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950" w:rsidRPr="00D06C3C" w:rsidRDefault="00757143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Cs w:val="32"/>
          <w:rtl/>
          <w:lang w:bidi="ar-YE"/>
        </w:rPr>
      </w:pP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5235129</wp:posOffset>
            </wp:positionH>
            <wp:positionV relativeFrom="paragraph">
              <wp:posOffset>-167802</wp:posOffset>
            </wp:positionV>
            <wp:extent cx="1186775" cy="903932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571" cy="90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raditional Arabic" w:eastAsia="Calibri" w:hAnsi="Traditional Arabic" w:cs="Traditional Arabic" w:hint="cs"/>
          <w:b/>
          <w:bCs/>
          <w:noProof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331767</wp:posOffset>
            </wp:positionH>
            <wp:positionV relativeFrom="paragraph">
              <wp:posOffset>-38014</wp:posOffset>
            </wp:positionV>
            <wp:extent cx="836579" cy="638765"/>
            <wp:effectExtent l="0" t="0" r="190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79" cy="63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43CAA">
        <w:rPr>
          <w:rFonts w:ascii="Traditional Arabic" w:eastAsia="Calibri" w:hAnsi="Traditional Arabic" w:cs="Traditional Arabic" w:hint="cs"/>
          <w:b/>
          <w:bCs/>
          <w:szCs w:val="32"/>
          <w:rtl/>
          <w:lang w:bidi="ar-IQ"/>
        </w:rPr>
        <w:t xml:space="preserve">الجامعة المستنصرية - </w:t>
      </w:r>
      <w:r w:rsidR="0093595D"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>كلية التربية الاساسية</w:t>
      </w:r>
    </w:p>
    <w:p w:rsidR="00CC2950" w:rsidRDefault="0093595D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Calibri" w:hAnsi="Traditional Arabic" w:cs="Traditional Arabic"/>
          <w:b/>
          <w:bCs/>
          <w:sz w:val="18"/>
          <w:szCs w:val="24"/>
          <w:rtl/>
          <w:lang w:bidi="ar-YE"/>
        </w:rPr>
      </w:pPr>
      <w:r w:rsidRPr="00D06C3C">
        <w:rPr>
          <w:rFonts w:ascii="Traditional Arabic" w:eastAsia="Calibri" w:hAnsi="Traditional Arabic" w:cs="Traditional Arabic" w:hint="cs"/>
          <w:b/>
          <w:bCs/>
          <w:szCs w:val="32"/>
          <w:rtl/>
          <w:lang w:bidi="ar-YE"/>
        </w:rPr>
        <w:t xml:space="preserve">قسم 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</w:t>
      </w:r>
      <w:r w:rsidR="0009758E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IQ"/>
        </w:rPr>
        <w:t>الرياضيات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</w:t>
      </w:r>
      <w:r w:rsid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..........</w:t>
      </w:r>
      <w:r w:rsidRPr="00543CAA"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...</w:t>
      </w:r>
    </w:p>
    <w:p w:rsidR="00543CAA" w:rsidRPr="00D06C3C" w:rsidRDefault="00543CAA" w:rsidP="00543CAA">
      <w:pPr>
        <w:widowControl w:val="0"/>
        <w:bidi/>
        <w:spacing w:line="240" w:lineRule="exact"/>
        <w:jc w:val="center"/>
        <w:outlineLvl w:val="1"/>
        <w:rPr>
          <w:rFonts w:ascii="Traditional Arabic" w:eastAsia="Times New Roman" w:hAnsi="Traditional Arabic" w:cs="Traditional Arabic"/>
          <w:i/>
          <w:iCs/>
          <w:rtl/>
        </w:rPr>
      </w:pPr>
      <w:r>
        <w:rPr>
          <w:rFonts w:ascii="Traditional Arabic" w:eastAsia="Calibri" w:hAnsi="Traditional Arabic" w:cs="Traditional Arabic" w:hint="cs"/>
          <w:b/>
          <w:bCs/>
          <w:sz w:val="18"/>
          <w:szCs w:val="24"/>
          <w:rtl/>
          <w:lang w:bidi="ar-YE"/>
        </w:rPr>
        <w:t>الخطة الدراسية للمساق</w:t>
      </w:r>
    </w:p>
    <w:tbl>
      <w:tblPr>
        <w:tblStyle w:val="LightGrid-Accent1"/>
        <w:bidiVisual/>
        <w:tblW w:w="5003" w:type="pct"/>
        <w:jc w:val="center"/>
        <w:shd w:val="clear" w:color="auto" w:fill="FFFFFF" w:themeFill="background1"/>
        <w:tblLook w:val="04A0" w:firstRow="1" w:lastRow="0" w:firstColumn="1" w:lastColumn="0" w:noHBand="0" w:noVBand="1"/>
      </w:tblPr>
      <w:tblGrid>
        <w:gridCol w:w="636"/>
        <w:gridCol w:w="4444"/>
        <w:gridCol w:w="1862"/>
        <w:gridCol w:w="1671"/>
        <w:gridCol w:w="1675"/>
      </w:tblGrid>
      <w:tr w:rsidR="00D06C3C" w:rsidRPr="00D06C3C" w:rsidTr="00543C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93595D" w:rsidP="00CC2950">
            <w:pPr>
              <w:keepNext/>
              <w:numPr>
                <w:ilvl w:val="0"/>
                <w:numId w:val="2"/>
              </w:numPr>
              <w:bidi/>
              <w:spacing w:line="420" w:lineRule="exact"/>
              <w:ind w:left="423" w:hanging="243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0" w:name="_Toc399617524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المعلومات العامة عن المساق ( المادة الدراسية )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0"/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information)</w:t>
            </w:r>
          </w:p>
        </w:tc>
      </w:tr>
      <w:tr w:rsidR="00B874C7" w:rsidRPr="00D06C3C" w:rsidTr="00B874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B874C7" w:rsidRPr="00543CAA" w:rsidRDefault="00B874C7" w:rsidP="007D717F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المساق:</w:t>
            </w:r>
            <w:r w:rsidR="007454D8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الت</w:t>
            </w:r>
            <w:r w:rsidR="007D717F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كامل</w:t>
            </w:r>
          </w:p>
        </w:tc>
        <w:tc>
          <w:tcPr>
            <w:tcW w:w="2531" w:type="pct"/>
            <w:gridSpan w:val="3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Default="00B874C7" w:rsidP="007D717F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543CA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اسم التدريسي :</w:t>
            </w:r>
            <w:r w:rsidR="00AB532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</w:t>
            </w:r>
            <w:r w:rsidR="007D717F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م.د. فائز نافع غفوري</w:t>
            </w:r>
          </w:p>
          <w:p w:rsidR="007239F6" w:rsidRDefault="007239F6" w:rsidP="007239F6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                    + م.م. سيف زهير حميد</w:t>
            </w:r>
          </w:p>
          <w:p w:rsidR="00DC34D2" w:rsidRPr="00543CAA" w:rsidRDefault="00DC34D2" w:rsidP="00DC34D2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 xml:space="preserve">                   </w:t>
            </w:r>
          </w:p>
        </w:tc>
      </w:tr>
      <w:tr w:rsidR="00B874C7" w:rsidRPr="00D06C3C" w:rsidTr="00432B0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D06C3C" w:rsidRDefault="00B874C7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4F4F1C" w:rsidRPr="004F4F1C" w:rsidRDefault="00B874C7" w:rsidP="004F4F1C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رمز المساق</w:t>
            </w: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:</w:t>
            </w:r>
            <w:r w:rsidR="007454D8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  <w:bookmarkStart w:id="1" w:name="_GoBack"/>
            <w:bookmarkEnd w:id="1"/>
            <w:r w:rsidR="004F4F1C" w:rsidRPr="004F4F1C">
              <w:rPr>
                <w:rFonts w:ascii="Times New Roman" w:eastAsia="Times New Roman" w:hAnsi="Times New Roman" w:cs="Times New Roman"/>
                <w:b/>
                <w:bCs/>
              </w:rPr>
              <w:t>MAB03C121</w:t>
            </w:r>
          </w:p>
          <w:p w:rsidR="00B874C7" w:rsidRPr="00543CAA" w:rsidRDefault="00B874C7" w:rsidP="007D717F">
            <w:pPr>
              <w:tabs>
                <w:tab w:val="right" w:pos="142"/>
              </w:tabs>
              <w:bidi/>
              <w:spacing w:line="420" w:lineRule="exac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2531" w:type="pct"/>
            <w:gridSpan w:val="3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874C7" w:rsidRPr="00543CAA" w:rsidRDefault="00B874C7">
            <w:pPr>
              <w:bidi/>
              <w:spacing w:line="420" w:lineRule="exact"/>
              <w:jc w:val="lowKashida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543CAA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543CAA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bidi="ar-IQ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الساعات المعتمدة:</w:t>
            </w:r>
            <w:r w:rsidR="00130A50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IQ"/>
              </w:rPr>
              <w:t xml:space="preserve"> </w:t>
            </w:r>
            <w:r w:rsidR="00130A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IQ"/>
              </w:rPr>
              <w:t>4</w:t>
            </w: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عملي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543CAA" w:rsidRPr="00D06C3C" w:rsidRDefault="00543CAA">
            <w:pPr>
              <w:bidi/>
              <w:spacing w:line="42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اجمالي</w:t>
            </w:r>
          </w:p>
        </w:tc>
      </w:tr>
      <w:tr w:rsidR="00543CAA" w:rsidRPr="00D06C3C" w:rsidTr="00634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5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/>
        </w:tc>
        <w:tc>
          <w:tcPr>
            <w:tcW w:w="2160" w:type="pct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543CAA" w:rsidRPr="00D06C3C" w:rsidRDefault="00543CA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0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130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1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130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6"/>
                <w:szCs w:val="16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bidi="ar-IQ"/>
              </w:rPr>
              <w:t>0</w:t>
            </w:r>
          </w:p>
        </w:tc>
        <w:tc>
          <w:tcPr>
            <w:tcW w:w="81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3CAA" w:rsidRPr="00D06C3C" w:rsidRDefault="00130A50">
            <w:pPr>
              <w:tabs>
                <w:tab w:val="right" w:pos="27"/>
              </w:tabs>
              <w:bidi/>
              <w:spacing w:line="42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4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CC2950" w:rsidP="00CC2950">
            <w:pPr>
              <w:numPr>
                <w:ilvl w:val="0"/>
                <w:numId w:val="3"/>
              </w:numPr>
              <w:tabs>
                <w:tab w:val="right" w:pos="142"/>
              </w:tabs>
              <w:bidi/>
              <w:spacing w:line="420" w:lineRule="exact"/>
              <w:ind w:left="470" w:hanging="357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216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>
            <w:pPr>
              <w:tabs>
                <w:tab w:val="right" w:pos="142"/>
              </w:tabs>
              <w:bidi/>
              <w:spacing w:line="42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6C3C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المستوى والفصل الدراسي:</w:t>
            </w:r>
          </w:p>
        </w:tc>
        <w:tc>
          <w:tcPr>
            <w:tcW w:w="2531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C2950" w:rsidRPr="00D06C3C" w:rsidRDefault="00130A50" w:rsidP="007D717F">
            <w:pPr>
              <w:bidi/>
              <w:spacing w:line="420" w:lineRule="exact"/>
              <w:jc w:val="lowKashid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</w:t>
            </w:r>
            <w:r w:rsidR="007D717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اولى </w:t>
            </w:r>
            <w:r w:rsidR="007D717F"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  <w:t>–</w:t>
            </w:r>
            <w:r w:rsidR="007D717F"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 الفصل الثاني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hanging="8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2" w:name="_Toc399617525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وصف المساق</w:t>
            </w:r>
            <w:bookmarkEnd w:id="2"/>
            <w:r w:rsidR="0099355E" w:rsidRPr="00D06C3C">
              <w:rPr>
                <w:rFonts w:ascii="Times New Roman" w:hAnsi="Times New Roman" w:hint="cs"/>
                <w:rtl/>
              </w:rPr>
              <w:t>: (</w:t>
            </w:r>
            <w:r w:rsidR="0099355E" w:rsidRPr="00D06C3C">
              <w:rPr>
                <w:rFonts w:ascii="Times New Roman" w:hAnsi="Times New Roman"/>
              </w:rPr>
              <w:t>Course description</w:t>
            </w:r>
            <w:r w:rsidR="0099355E" w:rsidRPr="00D06C3C">
              <w:rPr>
                <w:rFonts w:ascii="Times New Roman" w:hAnsi="Times New Roman" w:hint="cs"/>
                <w:rtl/>
              </w:rPr>
              <w:t>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A92B25" w:rsidRPr="00D06C3C" w:rsidRDefault="00A92B25" w:rsidP="0093595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rtl/>
              </w:rPr>
            </w:pPr>
          </w:p>
          <w:p w:rsidR="00AB532A" w:rsidRPr="00AC2C99" w:rsidRDefault="00AB532A" w:rsidP="007D71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 xml:space="preserve">- </w:t>
            </w:r>
            <w:r w:rsidRPr="00AD067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  <w:r w:rsidR="007D717F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التكامل غير المحدد وتعريفه</w:t>
            </w:r>
            <w:r w:rsidRPr="00AD067B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.</w:t>
            </w:r>
            <w:r w:rsidRPr="00AD067B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1</w:t>
            </w:r>
          </w:p>
          <w:p w:rsidR="0093595D" w:rsidRPr="00AC2C99" w:rsidRDefault="00AB532A" w:rsidP="007D717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.</w:t>
            </w:r>
            <w:r w:rsidR="007D717F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التكامل المحدد وتعريفه</w:t>
            </w: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- 2</w:t>
            </w:r>
          </w:p>
          <w:p w:rsidR="0093595D" w:rsidRPr="00AC2C99" w:rsidRDefault="00AB532A" w:rsidP="007D717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3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- </w:t>
            </w:r>
            <w:r w:rsidR="007D717F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النظرية الأساسية للتكامل، خواص التكامل.</w:t>
            </w:r>
          </w:p>
          <w:p w:rsidR="00556071" w:rsidRPr="00AC2C99" w:rsidRDefault="00556071" w:rsidP="007D717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- 4</w:t>
            </w:r>
            <w:r w:rsidR="007D717F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الدوال الخاصة ، تكامل الدوال المثلثية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.</w:t>
            </w:r>
          </w:p>
          <w:p w:rsidR="00556071" w:rsidRDefault="00556071" w:rsidP="007D717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 w:rsidRPr="00AC2C99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5</w:t>
            </w:r>
            <w:r w:rsidR="007D717F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- تكامل الدوال الاسية واللوغارتمية (الطبيعية والاعتيادية)</w:t>
            </w:r>
            <w:r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.</w:t>
            </w:r>
          </w:p>
          <w:p w:rsidR="007D717F" w:rsidRPr="00AC2C99" w:rsidRDefault="007D717F" w:rsidP="007D717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6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- طرق التكامل (التكامل بالتجزئة والتكامل التعويضية).</w:t>
            </w:r>
          </w:p>
          <w:p w:rsidR="00556071" w:rsidRPr="00D06C3C" w:rsidRDefault="007D717F" w:rsidP="007D717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7</w:t>
            </w:r>
            <w:r w:rsidR="00556071" w:rsidRPr="00AC2C99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- 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استخدام مفهوم التكامل لإيجاد المساحة</w:t>
            </w:r>
            <w:r w:rsidR="00556071">
              <w:rPr>
                <w:rFonts w:ascii="Times New Roman" w:hAnsi="Times New Roman" w:hint="cs"/>
                <w:b w:val="0"/>
                <w:bCs w:val="0"/>
                <w:rtl/>
                <w:lang w:bidi="ar-IQ"/>
              </w:rPr>
              <w:t>.</w:t>
            </w:r>
          </w:p>
        </w:tc>
      </w:tr>
      <w:tr w:rsidR="00D06C3C" w:rsidRPr="00D06C3C" w:rsidTr="00543C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543CAA">
            <w:pPr>
              <w:keepNext/>
              <w:numPr>
                <w:ilvl w:val="0"/>
                <w:numId w:val="2"/>
              </w:numPr>
              <w:bidi/>
              <w:ind w:left="423" w:firstLine="82"/>
              <w:outlineLvl w:val="2"/>
              <w:rPr>
                <w:sz w:val="28"/>
                <w:szCs w:val="28"/>
              </w:rPr>
            </w:pP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مخرجات تعلم المساق</w:t>
            </w:r>
            <w:r w:rsidR="0099355E" w:rsidRPr="00D06C3C">
              <w:rPr>
                <w:rFonts w:ascii="Times New Roman" w:hAnsi="Times New Roman" w:hint="cs"/>
                <w:b w:val="0"/>
                <w:bCs w:val="0"/>
                <w:sz w:val="28"/>
                <w:szCs w:val="28"/>
                <w:rtl/>
                <w:lang w:bidi="ar-IQ"/>
              </w:rPr>
              <w:t xml:space="preserve">: </w:t>
            </w:r>
            <w:r w:rsidR="0099355E" w:rsidRPr="00D06C3C">
              <w:rPr>
                <w:rFonts w:ascii="Times New Roman" w:hAnsi="Times New Roman"/>
                <w:sz w:val="24"/>
                <w:szCs w:val="24"/>
              </w:rPr>
              <w:t>(Course outcomes)</w:t>
            </w:r>
          </w:p>
        </w:tc>
      </w:tr>
      <w:tr w:rsidR="00D06C3C" w:rsidRPr="00D06C3C" w:rsidTr="00543C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E2BBF" w:rsidRDefault="00EE2BBF" w:rsidP="00543C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rtl/>
                <w:lang w:bidi="ar-IQ"/>
              </w:rPr>
            </w:pPr>
            <w:bookmarkStart w:id="3" w:name="_Toc399617526"/>
            <w:bookmarkEnd w:id="3"/>
          </w:p>
          <w:p w:rsidR="00543CAA" w:rsidRPr="000622AA" w:rsidRDefault="00AD067B" w:rsidP="007D717F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lang w:bidi="ar-IQ"/>
              </w:rPr>
            </w:pPr>
            <w:r w:rsidRPr="000622AA"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0622AA">
              <w:rPr>
                <w:rFonts w:ascii="Times New Roman" w:hAnsi="Times New Roman"/>
                <w:b w:val="0"/>
                <w:bCs w:val="0"/>
                <w:sz w:val="22"/>
                <w:szCs w:val="22"/>
                <w:lang w:bidi="ar-IQ"/>
              </w:rPr>
              <w:t>-1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ان يعرف الطالب مفهوم </w:t>
            </w:r>
            <w:r w:rsidR="007D717F"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التكامل غير المحدد وقوانيه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.</w:t>
            </w:r>
          </w:p>
          <w:p w:rsidR="00543CAA" w:rsidRPr="000622AA" w:rsidRDefault="00AD067B" w:rsidP="007D717F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0622AA">
              <w:rPr>
                <w:rFonts w:ascii="Times New Roman" w:hAnsi="Times New Roman" w:hint="cs"/>
                <w:sz w:val="22"/>
                <w:szCs w:val="22"/>
                <w:rtl/>
                <w:lang w:bidi="ar-IQ"/>
              </w:rPr>
              <w:t xml:space="preserve"> </w:t>
            </w:r>
            <w:r w:rsidRPr="000622AA">
              <w:rPr>
                <w:rFonts w:ascii="Times New Roman" w:hAnsi="Times New Roman"/>
                <w:b w:val="0"/>
                <w:bCs w:val="0"/>
                <w:sz w:val="22"/>
                <w:szCs w:val="22"/>
                <w:lang w:bidi="ar-IQ"/>
              </w:rPr>
              <w:t>2</w:t>
            </w:r>
            <w:r w:rsidR="00920586"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- 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ان يعرف </w:t>
            </w:r>
            <w:r w:rsidR="007D717F"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الطالب التكامل المحدد وتعريفه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>.</w:t>
            </w:r>
          </w:p>
          <w:p w:rsidR="00543CAA" w:rsidRPr="000622AA" w:rsidRDefault="00AD067B" w:rsidP="007D717F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0622AA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3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- ان </w:t>
            </w:r>
            <w:r w:rsidR="007D717F"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يعطي أمثلة على التكامل غير المحدد والمحدد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.</w:t>
            </w:r>
          </w:p>
          <w:p w:rsidR="00920586" w:rsidRPr="000622AA" w:rsidRDefault="00920586" w:rsidP="007D717F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0622AA">
              <w:rPr>
                <w:rFonts w:ascii="Times New Roman" w:hAnsi="Times New Roman"/>
                <w:b w:val="0"/>
                <w:bCs w:val="0"/>
                <w:sz w:val="22"/>
                <w:szCs w:val="22"/>
                <w:lang w:bidi="ar-IQ"/>
              </w:rPr>
              <w:t>4</w:t>
            </w:r>
            <w:r w:rsidR="007D717F"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- ان يعرف الدوال المثلثية وكيفية تكاملها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.</w:t>
            </w:r>
          </w:p>
          <w:p w:rsidR="00920586" w:rsidRPr="000622AA" w:rsidRDefault="00920586" w:rsidP="007D717F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0622AA">
              <w:rPr>
                <w:rFonts w:ascii="Times New Roman" w:hAnsi="Times New Roman"/>
                <w:b w:val="0"/>
                <w:bCs w:val="0"/>
                <w:sz w:val="22"/>
                <w:szCs w:val="22"/>
                <w:lang w:bidi="ar-IQ"/>
              </w:rPr>
              <w:t>5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 xml:space="preserve">- ان يعرف </w:t>
            </w:r>
            <w:r w:rsidR="007D717F"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الدوال الاسية واللوغارتمية وإيجاد تكاملها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.</w:t>
            </w:r>
          </w:p>
          <w:p w:rsidR="00920586" w:rsidRPr="000622AA" w:rsidRDefault="00920586" w:rsidP="007D717F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sz w:val="22"/>
                <w:szCs w:val="22"/>
                <w:rtl/>
                <w:lang w:bidi="ar-IQ"/>
              </w:rPr>
            </w:pPr>
            <w:r w:rsidRPr="000622AA">
              <w:rPr>
                <w:rFonts w:ascii="Times New Roman" w:hAnsi="Times New Roman"/>
                <w:b w:val="0"/>
                <w:bCs w:val="0"/>
                <w:sz w:val="22"/>
                <w:szCs w:val="22"/>
                <w:lang w:bidi="ar-IQ"/>
              </w:rPr>
              <w:t>6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- ان ي</w:t>
            </w:r>
            <w:r w:rsidR="007D717F"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فهم كيف يجد التكامل بطريقة التجزئة وطريق التعويض وغيرها.</w:t>
            </w:r>
          </w:p>
          <w:p w:rsidR="00543CAA" w:rsidRPr="00543CAA" w:rsidRDefault="007D717F" w:rsidP="000622AA">
            <w:pPr>
              <w:keepNext/>
              <w:bidi/>
              <w:ind w:left="180"/>
              <w:outlineLvl w:val="2"/>
              <w:rPr>
                <w:rFonts w:ascii="Times New Roman" w:hAnsi="Times New Roman"/>
                <w:b w:val="0"/>
                <w:bCs w:val="0"/>
                <w:lang w:bidi="ar-IQ"/>
              </w:rPr>
            </w:pPr>
            <w:r w:rsidRPr="000622AA">
              <w:rPr>
                <w:rFonts w:ascii="Times New Roman" w:hAnsi="Times New Roman"/>
                <w:b w:val="0"/>
                <w:bCs w:val="0"/>
                <w:sz w:val="22"/>
                <w:szCs w:val="22"/>
                <w:lang w:bidi="ar-IQ"/>
              </w:rPr>
              <w:t>7</w:t>
            </w:r>
            <w:r w:rsidRPr="000622AA">
              <w:rPr>
                <w:rFonts w:ascii="Times New Roman" w:hAnsi="Times New Roman" w:hint="cs"/>
                <w:b w:val="0"/>
                <w:bCs w:val="0"/>
                <w:sz w:val="22"/>
                <w:szCs w:val="22"/>
                <w:rtl/>
                <w:lang w:bidi="ar-IQ"/>
              </w:rPr>
              <w:t>- ان يعرف كيف يجد المساحة باستخدام مفهوم التكامل.</w:t>
            </w:r>
          </w:p>
          <w:p w:rsidR="00EE2BBF" w:rsidRPr="00D06C3C" w:rsidRDefault="00EE2BBF" w:rsidP="00EE2BBF">
            <w:pPr>
              <w:autoSpaceDE w:val="0"/>
              <w:autoSpaceDN w:val="0"/>
              <w:bidi/>
              <w:adjustRightInd w:val="0"/>
              <w:rPr>
                <w:rFonts w:ascii="Times New Roman" w:hAnsi="Times New Roman"/>
                <w:rtl/>
                <w:lang w:bidi="ar-IQ"/>
              </w:rPr>
            </w:pP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80"/>
        <w:gridCol w:w="1322"/>
        <w:gridCol w:w="4140"/>
        <w:gridCol w:w="4140"/>
      </w:tblGrid>
      <w:tr w:rsidR="00D06C3C" w:rsidRPr="00D06C3C" w:rsidTr="00D06C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EE2BBF" w:rsidP="00634DDE">
            <w:pPr>
              <w:keepNext/>
              <w:numPr>
                <w:ilvl w:val="0"/>
                <w:numId w:val="2"/>
              </w:numPr>
              <w:bidi/>
              <w:ind w:left="423" w:hanging="11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4" w:name="_Toc399617528"/>
            <w:r w:rsidRPr="00D06C3C">
              <w:br w:type="page"/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كتابةمواضيع المسا</w:t>
            </w:r>
            <w:bookmarkEnd w:id="4"/>
            <w:r w:rsidR="0003521F" w:rsidRPr="00D06C3C">
              <w:rPr>
                <w:rFonts w:ascii="Times New Roman" w:hAnsi="Times New Roman" w:hint="cs"/>
                <w:sz w:val="28"/>
                <w:szCs w:val="28"/>
                <w:rtl/>
              </w:rPr>
              <w:t>ق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( النظري </w:t>
            </w:r>
            <w:r w:rsidR="00757143">
              <w:rPr>
                <w:rFonts w:ascii="Times New Roman" w:hAnsi="Times New Roman"/>
                <w:sz w:val="28"/>
                <w:szCs w:val="28"/>
                <w:rtl/>
              </w:rPr>
              <w:t>–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العملي ان وجد ) :</w:t>
            </w:r>
          </w:p>
        </w:tc>
      </w:tr>
      <w:tr w:rsidR="00D06C3C" w:rsidRPr="00D06C3C" w:rsidTr="00634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93595D">
            <w:pPr>
              <w:bidi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6C3C">
              <w:rPr>
                <w:rFonts w:ascii="Times New Roman" w:hAnsi="Times New Roman" w:hint="cs"/>
                <w:rtl/>
              </w:rPr>
              <w:t>الاسابيع</w:t>
            </w:r>
            <w:r w:rsidR="003A3CFF">
              <w:rPr>
                <w:rFonts w:ascii="Times New Roman" w:hAnsi="Times New Roman" w:hint="cs"/>
                <w:rtl/>
              </w:rPr>
              <w:t xml:space="preserve"> / التاريخ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93595D" w:rsidRPr="00D06C3C" w:rsidRDefault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3595D" w:rsidRPr="00D06C3C" w:rsidRDefault="003A3CFF" w:rsidP="003A3CFF">
            <w:pPr>
              <w:bidi/>
              <w:ind w:right="-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  <w:r w:rsidRPr="003A3CFF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نظري او عملي</w:t>
            </w: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A2D89" w:rsidP="0081555E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التكامل غير المحدد وتعريفه.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81555E">
            <w:pPr>
              <w:bidi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A2D89" w:rsidP="0081555E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التكامل المحدد وتعريفه.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  <w:hideMark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9A2D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A2D89" w:rsidP="004F5560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خواص التكامل.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9A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9A2D89" w:rsidP="004F5560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تكامل الدوال المثلثية المتساوية الزوايا.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4F556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4F5560" w:rsidRDefault="009A2D89" w:rsidP="004F5560">
            <w:pPr>
              <w:jc w:val="righ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تكامل الدوال المثلثية غير متساوية الزوايا.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34DDE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t>6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4F55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35C74" w:rsidRDefault="009A2D89" w:rsidP="009A2D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تكامل الدوال الاسية وخواصها.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8A1BD7" w:rsidRDefault="00634DDE" w:rsidP="0003521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34DDE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E35C7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E35C74" w:rsidRDefault="009A2D89" w:rsidP="00E35C74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الامتحان الاول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634DDE" w:rsidRPr="00D06C3C" w:rsidRDefault="00634DDE" w:rsidP="0003521F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D89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E35C74" w:rsidRDefault="009A2D89" w:rsidP="009A2D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 xml:space="preserve">تكامل الدوال اللوغارتمية (الطبيعية) 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8A1BD7" w:rsidRDefault="009A2D89" w:rsidP="009A2D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D89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E35C74" w:rsidRDefault="009A2D89" w:rsidP="009A2D8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تكامل الدوال اللوغارتمية (الاعتيادية)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D89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8A1BD7" w:rsidRDefault="009A2D89" w:rsidP="009A2D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طرق التكامل (التكامل بالتعويض والتجزئة)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D89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11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8A1BD7" w:rsidRDefault="009A2D89" w:rsidP="009A2D8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طرق التكامل (التكامل باكمال المربع)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D89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12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32074D" w:rsidRDefault="009A2D89" w:rsidP="009A2D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طرق التكامل (التكامل بالكسور الجزئية)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D89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13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32074D" w:rsidRDefault="009A2D89" w:rsidP="009A2D8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الامتحان الثاني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D89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14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32074D" w:rsidRDefault="009A2D89" w:rsidP="009A2D89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إيجاد المساحة  باستخدام مفهوم التكامل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A2D89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0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1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15</w:t>
            </w:r>
          </w:p>
        </w:tc>
        <w:tc>
          <w:tcPr>
            <w:tcW w:w="643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32074D" w:rsidRDefault="009A2D89" w:rsidP="009A2D89">
            <w:pPr>
              <w:bidi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 w:hint="cs"/>
                <w:sz w:val="24"/>
                <w:szCs w:val="24"/>
                <w:rtl/>
                <w:lang w:bidi="ar-IQ"/>
              </w:rPr>
              <w:t>مراجعة</w:t>
            </w:r>
          </w:p>
        </w:tc>
        <w:tc>
          <w:tcPr>
            <w:tcW w:w="201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9A2D89" w:rsidRPr="00D06C3C" w:rsidRDefault="009A2D89" w:rsidP="009A2D89">
            <w:pPr>
              <w:bidi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2950" w:rsidRPr="00D06C3C" w:rsidRDefault="00CC2950" w:rsidP="00CC2950">
      <w:pPr>
        <w:bidi/>
        <w:rPr>
          <w:rFonts w:eastAsia="Calibri"/>
          <w:vanish/>
          <w:sz w:val="28"/>
        </w:rPr>
      </w:pPr>
    </w:p>
    <w:tbl>
      <w:tblPr>
        <w:tblStyle w:val="LightGrid-Accent1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0282"/>
      </w:tblGrid>
      <w:tr w:rsidR="00D06C3C" w:rsidRPr="00D06C3C" w:rsidTr="001515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CC2950" w:rsidRPr="00D06C3C" w:rsidRDefault="003A3CFF" w:rsidP="00CC2950">
            <w:pPr>
              <w:keepNext/>
              <w:numPr>
                <w:ilvl w:val="0"/>
                <w:numId w:val="2"/>
              </w:numPr>
              <w:tabs>
                <w:tab w:val="left" w:pos="565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5" w:name="_Toc399617529"/>
            <w:r>
              <w:rPr>
                <w:rFonts w:ascii="Times New Roman" w:hAnsi="Times New Roman" w:hint="cs"/>
                <w:sz w:val="28"/>
                <w:szCs w:val="28"/>
                <w:rtl/>
              </w:rPr>
              <w:t>الواجبات و المشاريع</w:t>
            </w:r>
            <w:r w:rsidR="00CC2950"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5"/>
          </w:p>
        </w:tc>
      </w:tr>
      <w:tr w:rsidR="00D06C3C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A3CFF" w:rsidRPr="00185B01" w:rsidRDefault="00185B01" w:rsidP="00185B01">
            <w:pPr>
              <w:bidi/>
              <w:ind w:left="540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1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- اعطاء الطلبة مجاميع من التمارين حول كل موضوع لحلها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  <w:t>–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اضافة الى الواجبات التي تعطى ثم تصحيحها. 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A3CFF" w:rsidRPr="000622AA" w:rsidRDefault="003A3CFF" w:rsidP="0003521F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2-</w:t>
            </w:r>
            <w:r w:rsidR="00185B01">
              <w:rPr>
                <w:rFonts w:ascii="Times New Roman" w:hAnsi="Times New Roman" w:hint="cs"/>
                <w:sz w:val="24"/>
                <w:szCs w:val="24"/>
                <w:rtl/>
              </w:rPr>
              <w:t xml:space="preserve"> </w:t>
            </w:r>
          </w:p>
        </w:tc>
      </w:tr>
      <w:tr w:rsidR="003A3CFF" w:rsidRPr="00D06C3C" w:rsidTr="003A3CF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A3CFF" w:rsidRDefault="003A3CFF" w:rsidP="0003521F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</w:rPr>
              <w:t>3-</w:t>
            </w:r>
          </w:p>
        </w:tc>
      </w:tr>
    </w:tbl>
    <w:p w:rsidR="00CC2950" w:rsidRPr="00D06C3C" w:rsidRDefault="00CC2950" w:rsidP="00CC2950">
      <w:pPr>
        <w:bidi/>
        <w:rPr>
          <w:vanish/>
        </w:rPr>
      </w:pPr>
    </w:p>
    <w:tbl>
      <w:tblPr>
        <w:tblStyle w:val="LightGrid-Accent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581"/>
        <w:gridCol w:w="136"/>
        <w:gridCol w:w="1430"/>
        <w:gridCol w:w="14"/>
        <w:gridCol w:w="1415"/>
        <w:gridCol w:w="966"/>
        <w:gridCol w:w="466"/>
        <w:gridCol w:w="1430"/>
        <w:gridCol w:w="484"/>
        <w:gridCol w:w="946"/>
        <w:gridCol w:w="1434"/>
      </w:tblGrid>
      <w:tr w:rsidR="00D06C3C" w:rsidRPr="00D06C3C" w:rsidTr="00185B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C2950" w:rsidRPr="00D06C3C" w:rsidRDefault="00CC2950" w:rsidP="00CC2950">
            <w:pPr>
              <w:keepNext/>
              <w:numPr>
                <w:ilvl w:val="0"/>
                <w:numId w:val="2"/>
              </w:numPr>
              <w:tabs>
                <w:tab w:val="left" w:pos="423"/>
              </w:tabs>
              <w:bidi/>
              <w:ind w:left="423" w:hanging="142"/>
              <w:outlineLvl w:val="2"/>
              <w:rPr>
                <w:rFonts w:ascii="Times New Roman" w:hAnsi="Times New Roman"/>
                <w:sz w:val="28"/>
                <w:szCs w:val="28"/>
              </w:rPr>
            </w:pPr>
            <w:bookmarkStart w:id="6" w:name="_Toc399617532"/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مصادر التعلم</w:t>
            </w:r>
            <w:r w:rsidR="00757143">
              <w:rPr>
                <w:rFonts w:ascii="Times New Roman" w:hAnsi="Times New Roman" w:hint="cs"/>
                <w:sz w:val="28"/>
                <w:szCs w:val="28"/>
                <w:rtl/>
              </w:rPr>
              <w:t xml:space="preserve"> الاساسية</w:t>
            </w:r>
            <w:r w:rsidRPr="00D06C3C">
              <w:rPr>
                <w:rFonts w:ascii="Times New Roman" w:hAnsi="Times New Roman" w:hint="cs"/>
                <w:sz w:val="28"/>
                <w:szCs w:val="28"/>
                <w:rtl/>
              </w:rPr>
              <w:t>:</w:t>
            </w:r>
            <w:bookmarkEnd w:id="6"/>
          </w:p>
        </w:tc>
      </w:tr>
      <w:tr w:rsidR="00D06C3C" w:rsidRPr="00D06C3C" w:rsidTr="009205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205A4D" w:rsidRDefault="00185B01" w:rsidP="00817436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-1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</w:rPr>
              <w:t xml:space="preserve"> </w:t>
            </w:r>
            <w:r w:rsidR="00817436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 xml:space="preserve">Calculus, Thomas and others, Twelfth edition, 2010  </w:t>
            </w:r>
            <w:r w:rsidR="00A41F2E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                        </w:t>
            </w:r>
          </w:p>
          <w:p w:rsidR="000622AA" w:rsidRDefault="00205A4D" w:rsidP="00817436">
            <w:pPr>
              <w:bidi/>
              <w:ind w:left="412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2</w:t>
            </w:r>
            <w:r w:rsidR="00A41F2E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-</w:t>
            </w:r>
            <w:r w:rsidR="00A41F2E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</w:t>
            </w:r>
          </w:p>
          <w:p w:rsidR="00CC2950" w:rsidRPr="000622AA" w:rsidRDefault="000622AA" w:rsidP="000622AA">
            <w:pPr>
              <w:bidi/>
              <w:ind w:left="412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  <w:r w:rsidRPr="000622AA">
              <w:rPr>
                <w:rFonts w:ascii="Times New Roman" w:hAnsi="Times New Roman" w:hint="cs"/>
                <w:sz w:val="28"/>
                <w:szCs w:val="28"/>
                <w:rtl/>
              </w:rPr>
              <w:t>المصادر الساندة:</w:t>
            </w:r>
            <w:r w:rsidR="00A41F2E" w:rsidRPr="000622AA">
              <w:rPr>
                <w:rFonts w:ascii="Times New Roman" w:hAnsi="Times New Roman" w:hint="cs"/>
                <w:sz w:val="28"/>
                <w:szCs w:val="28"/>
                <w:rtl/>
              </w:rPr>
              <w:t xml:space="preserve"> </w:t>
            </w:r>
          </w:p>
        </w:tc>
      </w:tr>
      <w:tr w:rsidR="00D06C3C" w:rsidRPr="00D06C3C" w:rsidTr="008F50A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CC2950" w:rsidRDefault="008F50AC" w:rsidP="00817436">
            <w:pPr>
              <w:bidi/>
              <w:ind w:left="165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-</w:t>
            </w:r>
            <w:r w:rsidR="00A41F2E"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1</w:t>
            </w:r>
            <w:r w:rsidR="00817436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روحي إبراهيم، التكامل والتفاضل (الجزء الثاني) دار المسيرة للنشر والتوزيع والطباعة، 2015.</w:t>
            </w:r>
          </w:p>
          <w:p w:rsidR="008F50AC" w:rsidRPr="00A41F2E" w:rsidRDefault="008F50AC" w:rsidP="00817436">
            <w:pPr>
              <w:bidi/>
              <w:ind w:left="165"/>
              <w:rPr>
                <w:rFonts w:ascii="Times New Roman" w:hAnsi="Times New Roman"/>
                <w:b w:val="0"/>
                <w:bCs w:val="0"/>
                <w:sz w:val="24"/>
                <w:szCs w:val="24"/>
                <w:rtl/>
                <w:lang w:bidi="ar-IQ"/>
              </w:rPr>
            </w:pP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-</w:t>
            </w:r>
            <w:proofErr w:type="gramStart"/>
            <w:r>
              <w:rPr>
                <w:rFonts w:ascii="Times New Roman" w:hAnsi="Times New Roman"/>
                <w:b w:val="0"/>
                <w:bCs w:val="0"/>
                <w:sz w:val="24"/>
                <w:szCs w:val="24"/>
                <w:lang w:bidi="ar-IQ"/>
              </w:rPr>
              <w:t>2</w:t>
            </w:r>
            <w:r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 </w:t>
            </w:r>
            <w:r w:rsidR="00817436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>فرانك</w:t>
            </w:r>
            <w:proofErr w:type="gramEnd"/>
            <w:r w:rsidR="00817436">
              <w:rPr>
                <w:rFonts w:ascii="Times New Roman" w:hAnsi="Times New Roman" w:hint="cs"/>
                <w:b w:val="0"/>
                <w:bCs w:val="0"/>
                <w:sz w:val="24"/>
                <w:szCs w:val="24"/>
                <w:rtl/>
                <w:lang w:bidi="ar-IQ"/>
              </w:rPr>
              <w:t xml:space="preserve"> آيرز، سلسلة ملخصات شوم ( نظريات ومسائل في حسبان التفاضل والتكامل)، دار ماكجروهيل للنشر.</w:t>
            </w:r>
          </w:p>
        </w:tc>
      </w:tr>
      <w:tr w:rsidR="00D06C3C" w:rsidRPr="00D06C3C" w:rsidTr="00A41F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2950" w:rsidRPr="00D06C3C" w:rsidRDefault="00CC2950" w:rsidP="008F50AC">
            <w:pPr>
              <w:tabs>
                <w:tab w:val="right" w:pos="142"/>
              </w:tabs>
              <w:bidi/>
              <w:ind w:right="-18"/>
              <w:rPr>
                <w:rFonts w:ascii="Times New Roman" w:hAnsi="Times New Roman"/>
                <w:sz w:val="24"/>
                <w:szCs w:val="24"/>
                <w:rtl/>
                <w:lang w:bidi="ar-IQ"/>
              </w:rPr>
            </w:pP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rPr>
                <w:rFonts w:ascii="Times New Roman" w:eastAsia="Calibri" w:hAnsi="Times New Roman" w:cs="Arial"/>
              </w:rPr>
            </w:pPr>
            <w:r>
              <w:rPr>
                <w:rFonts w:ascii="Times New Roman" w:eastAsia="Calibri" w:hAnsi="Times New Roman" w:cs="Arial" w:hint="cs"/>
                <w:rtl/>
              </w:rPr>
              <w:t>الدرجات الامتحانية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الاول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hint="cs"/>
                <w:b/>
                <w:bCs/>
                <w:rtl/>
              </w:rPr>
              <w:t>الامتحان الثاني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الامتحان العملي</w:t>
            </w: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النشاط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</w:rPr>
            </w:pPr>
            <w:r w:rsidRPr="00D06C3C">
              <w:rPr>
                <w:rFonts w:ascii="Times New Roman" w:hAnsi="Times New Roman" w:hint="cs"/>
                <w:b/>
                <w:bCs/>
                <w:rtl/>
              </w:rPr>
              <w:t>السعي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A3CFF" w:rsidRPr="00D06C3C" w:rsidRDefault="003A3CFF" w:rsidP="003A3CFF">
            <w:pPr>
              <w:widowControl w:val="0"/>
              <w:bidi/>
              <w:spacing w:before="120"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/>
                <w:b/>
                <w:bCs/>
                <w:rtl/>
                <w:lang w:bidi="ar-IQ"/>
              </w:rPr>
            </w:pPr>
            <w:r>
              <w:rPr>
                <w:rFonts w:ascii="Times New Roman" w:hAnsi="Times New Roman" w:hint="cs"/>
                <w:b/>
                <w:bCs/>
                <w:rtl/>
                <w:lang w:bidi="ar-IQ"/>
              </w:rPr>
              <w:t>الامتحان النهائي</w:t>
            </w:r>
          </w:p>
        </w:tc>
      </w:tr>
      <w:tr w:rsidR="003A3CFF" w:rsidRPr="00D06C3C" w:rsidTr="003A3C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3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before="120" w:line="500" w:lineRule="exact"/>
              <w:ind w:left="720"/>
              <w:jc w:val="center"/>
              <w:rPr>
                <w:rFonts w:ascii="Times New Roman" w:hAnsi="Times New Roman"/>
                <w:sz w:val="24"/>
                <w:szCs w:val="24"/>
                <w:lang w:bidi="ar-IQ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15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15</w:t>
            </w:r>
          </w:p>
        </w:tc>
        <w:tc>
          <w:tcPr>
            <w:tcW w:w="69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</w:p>
        </w:tc>
        <w:tc>
          <w:tcPr>
            <w:tcW w:w="694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  <w:t>10</w:t>
            </w:r>
          </w:p>
        </w:tc>
        <w:tc>
          <w:tcPr>
            <w:tcW w:w="6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40</w:t>
            </w:r>
          </w:p>
        </w:tc>
        <w:tc>
          <w:tcPr>
            <w:tcW w:w="69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8F50AC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ar-IQ"/>
              </w:rPr>
              <w:t>60</w:t>
            </w:r>
          </w:p>
        </w:tc>
      </w:tr>
      <w:tr w:rsidR="003A3CFF" w:rsidRPr="00D06C3C" w:rsidTr="003A3C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  <w:r>
              <w:rPr>
                <w:rFonts w:ascii="Times New Roman" w:hAnsi="Times New Roman" w:hint="cs"/>
                <w:sz w:val="24"/>
                <w:szCs w:val="24"/>
                <w:rtl/>
                <w:lang w:bidi="ar-YE"/>
              </w:rPr>
              <w:t>قاعة المحاضرات</w:t>
            </w: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الشعبة</w:t>
            </w: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القاعة</w:t>
            </w: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B3530C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الساعة</w:t>
            </w: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757143" w:rsidRDefault="003A3CFF" w:rsidP="00151522">
            <w:pPr>
              <w:widowControl w:val="0"/>
              <w:bidi/>
              <w:spacing w:line="500" w:lineRule="exact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ar-YE"/>
              </w:rPr>
            </w:pPr>
            <w:r w:rsidRPr="00757143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bidi="ar-YE"/>
              </w:rPr>
              <w:t>الملاحظات</w:t>
            </w:r>
          </w:p>
        </w:tc>
      </w:tr>
      <w:tr w:rsidR="003A3CFF" w:rsidRPr="00D06C3C" w:rsidTr="00757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rPr>
                <w:rFonts w:ascii="Times New Roman" w:hAnsi="Times New Roman"/>
                <w:b w:val="0"/>
                <w:bCs w:val="0"/>
                <w:sz w:val="24"/>
                <w:szCs w:val="24"/>
                <w:lang w:bidi="ar-YE"/>
              </w:rPr>
            </w:pPr>
          </w:p>
        </w:tc>
        <w:tc>
          <w:tcPr>
            <w:tcW w:w="767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4"/>
                <w:szCs w:val="24"/>
                <w:lang w:bidi="ar-YE"/>
              </w:rPr>
            </w:pPr>
          </w:p>
        </w:tc>
        <w:tc>
          <w:tcPr>
            <w:tcW w:w="1156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  <w:tc>
          <w:tcPr>
            <w:tcW w:w="1155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3A3CFF" w:rsidRPr="00D06C3C" w:rsidRDefault="003A3CFF" w:rsidP="00151522">
            <w:pPr>
              <w:widowControl w:val="0"/>
              <w:bidi/>
              <w:spacing w:line="50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bidi="ar-YE"/>
              </w:rPr>
            </w:pPr>
          </w:p>
        </w:tc>
      </w:tr>
    </w:tbl>
    <w:p w:rsidR="00CC2950" w:rsidRPr="00D06C3C" w:rsidRDefault="00CC2950" w:rsidP="00CC2950">
      <w:pPr>
        <w:bidi/>
        <w:jc w:val="right"/>
        <w:rPr>
          <w:sz w:val="14"/>
          <w:szCs w:val="14"/>
          <w:rtl/>
        </w:rPr>
      </w:pPr>
    </w:p>
    <w:p w:rsidR="002C2B08" w:rsidRDefault="00BB385E" w:rsidP="00817436">
      <w:pPr>
        <w:bidi/>
        <w:rPr>
          <w:sz w:val="24"/>
          <w:szCs w:val="24"/>
          <w:rtl/>
          <w:lang w:bidi="ar-IQ"/>
        </w:rPr>
      </w:pPr>
      <w:r w:rsidRPr="00D06C3C">
        <w:rPr>
          <w:rFonts w:hint="cs"/>
          <w:b/>
          <w:bCs/>
          <w:sz w:val="24"/>
          <w:szCs w:val="24"/>
          <w:rtl/>
        </w:rPr>
        <w:t>البريد الالكتروني للتدريسي :</w:t>
      </w:r>
      <w:r w:rsidR="003A3CFF">
        <w:rPr>
          <w:rFonts w:hint="cs"/>
          <w:b/>
          <w:bCs/>
          <w:sz w:val="24"/>
          <w:szCs w:val="24"/>
          <w:rtl/>
        </w:rPr>
        <w:t xml:space="preserve">      </w:t>
      </w:r>
      <w:hyperlink r:id="rId7" w:history="1">
        <w:r w:rsidR="00817436" w:rsidRPr="00327ABE">
          <w:rPr>
            <w:rStyle w:val="Hyperlink"/>
            <w:sz w:val="24"/>
            <w:szCs w:val="24"/>
          </w:rPr>
          <w:t>saifzuhair@yahoo.com</w:t>
        </w:r>
      </w:hyperlink>
      <w:r w:rsidR="00817436">
        <w:rPr>
          <w:rFonts w:hint="cs"/>
          <w:sz w:val="24"/>
          <w:szCs w:val="24"/>
          <w:rtl/>
        </w:rPr>
        <w:t xml:space="preserve">                     </w:t>
      </w:r>
      <w:r w:rsidR="003A3CFF">
        <w:rPr>
          <w:rFonts w:hint="cs"/>
          <w:b/>
          <w:bCs/>
          <w:sz w:val="24"/>
          <w:szCs w:val="24"/>
          <w:rtl/>
        </w:rPr>
        <w:t>توقيع التدريسي :</w:t>
      </w:r>
      <w:r w:rsidR="008F50AC">
        <w:rPr>
          <w:rFonts w:hint="cs"/>
          <w:b/>
          <w:bCs/>
          <w:sz w:val="24"/>
          <w:szCs w:val="24"/>
          <w:rtl/>
        </w:rPr>
        <w:t xml:space="preserve">  </w:t>
      </w:r>
      <w:r w:rsidR="008F50AC">
        <w:rPr>
          <w:sz w:val="24"/>
          <w:szCs w:val="24"/>
        </w:rPr>
        <w:t>-1</w:t>
      </w:r>
      <w:r w:rsidR="00B71FED">
        <w:rPr>
          <w:rFonts w:hint="cs"/>
          <w:sz w:val="24"/>
          <w:szCs w:val="24"/>
          <w:rtl/>
        </w:rPr>
        <w:t>أ</w:t>
      </w:r>
      <w:r w:rsidR="00817436">
        <w:rPr>
          <w:rFonts w:hint="cs"/>
          <w:sz w:val="24"/>
          <w:szCs w:val="24"/>
          <w:rtl/>
        </w:rPr>
        <w:t>م.د. فائز نافع غفوري</w:t>
      </w:r>
    </w:p>
    <w:p w:rsidR="008F50AC" w:rsidRPr="008F50AC" w:rsidRDefault="008F50AC" w:rsidP="008F50AC">
      <w:pPr>
        <w:bidi/>
        <w:rPr>
          <w:sz w:val="24"/>
          <w:szCs w:val="24"/>
          <w:rtl/>
          <w:lang w:bidi="ar-IQ"/>
        </w:rPr>
      </w:pPr>
      <w:r>
        <w:rPr>
          <w:rFonts w:hint="cs"/>
          <w:sz w:val="24"/>
          <w:szCs w:val="24"/>
          <w:rtl/>
          <w:lang w:bidi="ar-IQ"/>
        </w:rPr>
        <w:t xml:space="preserve">                                                                                                                   </w:t>
      </w:r>
      <w:r>
        <w:rPr>
          <w:sz w:val="24"/>
          <w:szCs w:val="24"/>
          <w:lang w:bidi="ar-IQ"/>
        </w:rPr>
        <w:t xml:space="preserve"> </w:t>
      </w:r>
      <w:r>
        <w:rPr>
          <w:rFonts w:hint="cs"/>
          <w:sz w:val="24"/>
          <w:szCs w:val="24"/>
          <w:rtl/>
          <w:lang w:bidi="ar-IQ"/>
        </w:rPr>
        <w:t xml:space="preserve"> </w:t>
      </w:r>
      <w:r>
        <w:rPr>
          <w:sz w:val="24"/>
          <w:szCs w:val="24"/>
          <w:lang w:bidi="ar-IQ"/>
        </w:rPr>
        <w:t>-2</w:t>
      </w:r>
      <w:r>
        <w:rPr>
          <w:rFonts w:hint="cs"/>
          <w:sz w:val="24"/>
          <w:szCs w:val="24"/>
          <w:rtl/>
          <w:lang w:bidi="ar-IQ"/>
        </w:rPr>
        <w:t xml:space="preserve"> </w:t>
      </w:r>
      <w:r w:rsidR="00B71FED">
        <w:rPr>
          <w:rFonts w:hint="cs"/>
          <w:sz w:val="24"/>
          <w:szCs w:val="24"/>
          <w:rtl/>
          <w:lang w:bidi="ar-IQ"/>
        </w:rPr>
        <w:t>م.م.</w:t>
      </w:r>
      <w:r>
        <w:rPr>
          <w:rFonts w:hint="cs"/>
          <w:sz w:val="24"/>
          <w:szCs w:val="24"/>
          <w:rtl/>
          <w:lang w:bidi="ar-IQ"/>
        </w:rPr>
        <w:t xml:space="preserve"> سيف زهير</w:t>
      </w:r>
      <w:r w:rsidR="00B71FED">
        <w:rPr>
          <w:rFonts w:hint="cs"/>
          <w:sz w:val="24"/>
          <w:szCs w:val="24"/>
          <w:rtl/>
          <w:lang w:bidi="ar-IQ"/>
        </w:rPr>
        <w:t>حميد</w:t>
      </w:r>
      <w:r>
        <w:rPr>
          <w:rFonts w:hint="cs"/>
          <w:sz w:val="24"/>
          <w:szCs w:val="24"/>
          <w:rtl/>
          <w:lang w:bidi="ar-IQ"/>
        </w:rPr>
        <w:t xml:space="preserve">        </w:t>
      </w:r>
    </w:p>
    <w:p w:rsidR="00BB385E" w:rsidRPr="00D06C3C" w:rsidRDefault="003A3CFF" w:rsidP="003A3CFF">
      <w:pPr>
        <w:bidi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>تواجد التدريسي :                                                                           توقيع رئيس القسم :</w:t>
      </w:r>
    </w:p>
    <w:sectPr w:rsidR="00BB385E" w:rsidRPr="00D06C3C" w:rsidSect="00634DDE">
      <w:pgSz w:w="12240" w:h="15840"/>
      <w:pgMar w:top="540" w:right="1134" w:bottom="73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65BD4"/>
    <w:multiLevelType w:val="hybridMultilevel"/>
    <w:tmpl w:val="4F7C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F2F71"/>
    <w:multiLevelType w:val="hybridMultilevel"/>
    <w:tmpl w:val="85A20054"/>
    <w:lvl w:ilvl="0" w:tplc="1DC6AC38">
      <w:start w:val="1"/>
      <w:numFmt w:val="decimal"/>
      <w:lvlText w:val="%1-"/>
      <w:lvlJc w:val="left"/>
      <w:pPr>
        <w:ind w:left="5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2" w15:restartNumberingAfterBreak="0">
    <w:nsid w:val="13433294"/>
    <w:multiLevelType w:val="hybridMultilevel"/>
    <w:tmpl w:val="5E30DB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F78F1"/>
    <w:multiLevelType w:val="hybridMultilevel"/>
    <w:tmpl w:val="D46A81A2"/>
    <w:lvl w:ilvl="0" w:tplc="9A8C57D8">
      <w:start w:val="1"/>
      <w:numFmt w:val="decimal"/>
      <w:lvlText w:val="%1."/>
      <w:lvlJc w:val="righ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C80F26"/>
    <w:multiLevelType w:val="hybridMultilevel"/>
    <w:tmpl w:val="FFB421E4"/>
    <w:lvl w:ilvl="0" w:tplc="977AA4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 w:val="0"/>
        <w:sz w:val="28"/>
        <w:szCs w:val="28"/>
      </w:rPr>
    </w:lvl>
    <w:lvl w:ilvl="1" w:tplc="08B0BC00">
      <w:start w:val="1"/>
      <w:numFmt w:val="bullet"/>
      <w:lvlText w:val=""/>
      <w:lvlJc w:val="left"/>
      <w:pPr>
        <w:tabs>
          <w:tab w:val="num" w:pos="1296"/>
        </w:tabs>
        <w:ind w:left="1368" w:hanging="288"/>
      </w:pPr>
      <w:rPr>
        <w:rFonts w:ascii="Symbol" w:hAnsi="Symbol" w:hint="default"/>
        <w:b w:val="0"/>
        <w:bCs/>
        <w:i w:val="0"/>
        <w:sz w:val="24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A41EC2D2">
      <w:start w:val="1"/>
      <w:numFmt w:val="arabicAbjad"/>
      <w:lvlText w:val="%4."/>
      <w:lvlJc w:val="left"/>
      <w:pPr>
        <w:ind w:left="2880" w:hanging="36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sz w:val="22"/>
        <w:szCs w:val="24"/>
        <w:u w:val="none"/>
        <w:effect w:val="none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D7284"/>
    <w:multiLevelType w:val="hybridMultilevel"/>
    <w:tmpl w:val="39E8C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D463CA"/>
    <w:multiLevelType w:val="hybridMultilevel"/>
    <w:tmpl w:val="9DC89D7A"/>
    <w:lvl w:ilvl="0" w:tplc="20EECE94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25FA2EDB"/>
    <w:multiLevelType w:val="hybridMultilevel"/>
    <w:tmpl w:val="3C46B9E6"/>
    <w:lvl w:ilvl="0" w:tplc="D0BEC7C4">
      <w:start w:val="1"/>
      <w:numFmt w:val="decimal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D6322"/>
    <w:multiLevelType w:val="multilevel"/>
    <w:tmpl w:val="A156C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BE116F7"/>
    <w:multiLevelType w:val="hybridMultilevel"/>
    <w:tmpl w:val="E32A6A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F4498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D970DC"/>
    <w:multiLevelType w:val="hybridMultilevel"/>
    <w:tmpl w:val="FCF01EB8"/>
    <w:lvl w:ilvl="0" w:tplc="36305A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B2189"/>
    <w:multiLevelType w:val="hybridMultilevel"/>
    <w:tmpl w:val="0804F65A"/>
    <w:lvl w:ilvl="0" w:tplc="9ECEED76">
      <w:start w:val="1"/>
      <w:numFmt w:val="decimal"/>
      <w:lvlText w:val="%1-"/>
      <w:lvlJc w:val="left"/>
      <w:pPr>
        <w:ind w:left="540" w:hanging="360"/>
      </w:pPr>
      <w:rPr>
        <w:rFonts w:ascii="Times New Roman" w:eastAsia="Times New Roman" w:hAnsi="Times New Roman" w:cs="Times New Roman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3A5F177C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643F71"/>
    <w:multiLevelType w:val="hybridMultilevel"/>
    <w:tmpl w:val="C8C48F4E"/>
    <w:lvl w:ilvl="0" w:tplc="9502DF5E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5" w15:restartNumberingAfterBreak="0">
    <w:nsid w:val="4A1553BD"/>
    <w:multiLevelType w:val="hybridMultilevel"/>
    <w:tmpl w:val="407EA4BC"/>
    <w:lvl w:ilvl="0" w:tplc="E9E0E3A8">
      <w:start w:val="1"/>
      <w:numFmt w:val="decimal"/>
      <w:lvlText w:val="%1-"/>
      <w:lvlJc w:val="left"/>
      <w:pPr>
        <w:ind w:left="9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557C4500"/>
    <w:multiLevelType w:val="hybridMultilevel"/>
    <w:tmpl w:val="4E242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187384"/>
    <w:multiLevelType w:val="hybridMultilevel"/>
    <w:tmpl w:val="81C045F6"/>
    <w:lvl w:ilvl="0" w:tplc="40E62518">
      <w:start w:val="1"/>
      <w:numFmt w:val="upperRoman"/>
      <w:lvlText w:val="%1."/>
      <w:lvlJc w:val="right"/>
      <w:pPr>
        <w:ind w:left="1080" w:hanging="360"/>
      </w:pPr>
      <w:rPr>
        <w:b/>
        <w:bCs/>
        <w:color w:val="auto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DA3DB9"/>
    <w:multiLevelType w:val="hybridMultilevel"/>
    <w:tmpl w:val="42C0296E"/>
    <w:lvl w:ilvl="0" w:tplc="B54A6D7A">
      <w:start w:val="1"/>
      <w:numFmt w:val="decimal"/>
      <w:lvlText w:val="%1-"/>
      <w:lvlJc w:val="left"/>
      <w:pPr>
        <w:ind w:left="7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92" w:hanging="360"/>
      </w:pPr>
    </w:lvl>
    <w:lvl w:ilvl="2" w:tplc="0409001B" w:tentative="1">
      <w:start w:val="1"/>
      <w:numFmt w:val="lowerRoman"/>
      <w:lvlText w:val="%3."/>
      <w:lvlJc w:val="right"/>
      <w:pPr>
        <w:ind w:left="2212" w:hanging="180"/>
      </w:pPr>
    </w:lvl>
    <w:lvl w:ilvl="3" w:tplc="0409000F" w:tentative="1">
      <w:start w:val="1"/>
      <w:numFmt w:val="decimal"/>
      <w:lvlText w:val="%4."/>
      <w:lvlJc w:val="left"/>
      <w:pPr>
        <w:ind w:left="2932" w:hanging="360"/>
      </w:pPr>
    </w:lvl>
    <w:lvl w:ilvl="4" w:tplc="04090019" w:tentative="1">
      <w:start w:val="1"/>
      <w:numFmt w:val="lowerLetter"/>
      <w:lvlText w:val="%5."/>
      <w:lvlJc w:val="left"/>
      <w:pPr>
        <w:ind w:left="3652" w:hanging="360"/>
      </w:pPr>
    </w:lvl>
    <w:lvl w:ilvl="5" w:tplc="0409001B" w:tentative="1">
      <w:start w:val="1"/>
      <w:numFmt w:val="lowerRoman"/>
      <w:lvlText w:val="%6."/>
      <w:lvlJc w:val="right"/>
      <w:pPr>
        <w:ind w:left="4372" w:hanging="180"/>
      </w:pPr>
    </w:lvl>
    <w:lvl w:ilvl="6" w:tplc="0409000F" w:tentative="1">
      <w:start w:val="1"/>
      <w:numFmt w:val="decimal"/>
      <w:lvlText w:val="%7."/>
      <w:lvlJc w:val="left"/>
      <w:pPr>
        <w:ind w:left="5092" w:hanging="360"/>
      </w:pPr>
    </w:lvl>
    <w:lvl w:ilvl="7" w:tplc="04090019" w:tentative="1">
      <w:start w:val="1"/>
      <w:numFmt w:val="lowerLetter"/>
      <w:lvlText w:val="%8."/>
      <w:lvlJc w:val="left"/>
      <w:pPr>
        <w:ind w:left="5812" w:hanging="360"/>
      </w:pPr>
    </w:lvl>
    <w:lvl w:ilvl="8" w:tplc="040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9" w15:restartNumberingAfterBreak="0">
    <w:nsid w:val="72741F16"/>
    <w:multiLevelType w:val="hybridMultilevel"/>
    <w:tmpl w:val="2F16EFA2"/>
    <w:lvl w:ilvl="0" w:tplc="B2281F60">
      <w:start w:val="1"/>
      <w:numFmt w:val="decimal"/>
      <w:lvlText w:val="%1."/>
      <w:lvlJc w:val="right"/>
      <w:pPr>
        <w:ind w:left="402" w:hanging="360"/>
      </w:pPr>
      <w:rPr>
        <w:rFonts w:asciiTheme="majorBidi" w:hAnsiTheme="majorBidi" w:cstheme="majorBidi" w:hint="default"/>
        <w:b/>
        <w:bCs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122" w:hanging="360"/>
      </w:pPr>
    </w:lvl>
    <w:lvl w:ilvl="2" w:tplc="0409001B">
      <w:start w:val="1"/>
      <w:numFmt w:val="lowerRoman"/>
      <w:lvlText w:val="%3."/>
      <w:lvlJc w:val="right"/>
      <w:pPr>
        <w:ind w:left="1842" w:hanging="180"/>
      </w:pPr>
    </w:lvl>
    <w:lvl w:ilvl="3" w:tplc="0409000F">
      <w:start w:val="1"/>
      <w:numFmt w:val="decimal"/>
      <w:lvlText w:val="%4."/>
      <w:lvlJc w:val="left"/>
      <w:pPr>
        <w:ind w:left="2562" w:hanging="360"/>
      </w:pPr>
    </w:lvl>
    <w:lvl w:ilvl="4" w:tplc="04090019">
      <w:start w:val="1"/>
      <w:numFmt w:val="lowerLetter"/>
      <w:lvlText w:val="%5."/>
      <w:lvlJc w:val="left"/>
      <w:pPr>
        <w:ind w:left="3282" w:hanging="360"/>
      </w:pPr>
    </w:lvl>
    <w:lvl w:ilvl="5" w:tplc="0409001B">
      <w:start w:val="1"/>
      <w:numFmt w:val="lowerRoman"/>
      <w:lvlText w:val="%6."/>
      <w:lvlJc w:val="right"/>
      <w:pPr>
        <w:ind w:left="4002" w:hanging="180"/>
      </w:pPr>
    </w:lvl>
    <w:lvl w:ilvl="6" w:tplc="0409000F">
      <w:start w:val="1"/>
      <w:numFmt w:val="decimal"/>
      <w:lvlText w:val="%7."/>
      <w:lvlJc w:val="left"/>
      <w:pPr>
        <w:ind w:left="4722" w:hanging="360"/>
      </w:pPr>
    </w:lvl>
    <w:lvl w:ilvl="7" w:tplc="04090019">
      <w:start w:val="1"/>
      <w:numFmt w:val="lowerLetter"/>
      <w:lvlText w:val="%8."/>
      <w:lvlJc w:val="left"/>
      <w:pPr>
        <w:ind w:left="5442" w:hanging="360"/>
      </w:pPr>
    </w:lvl>
    <w:lvl w:ilvl="8" w:tplc="0409001B">
      <w:start w:val="1"/>
      <w:numFmt w:val="lowerRoman"/>
      <w:lvlText w:val="%9."/>
      <w:lvlJc w:val="right"/>
      <w:pPr>
        <w:ind w:left="6162" w:hanging="180"/>
      </w:pPr>
    </w:lvl>
  </w:abstractNum>
  <w:abstractNum w:abstractNumId="20" w15:restartNumberingAfterBreak="0">
    <w:nsid w:val="7D1C77C9"/>
    <w:multiLevelType w:val="hybridMultilevel"/>
    <w:tmpl w:val="2A9E73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6"/>
  </w:num>
  <w:num w:numId="18">
    <w:abstractNumId w:val="12"/>
  </w:num>
  <w:num w:numId="19">
    <w:abstractNumId w:val="15"/>
  </w:num>
  <w:num w:numId="20">
    <w:abstractNumId w:val="14"/>
  </w:num>
  <w:num w:numId="21">
    <w:abstractNumId w:val="1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880"/>
    <w:rsid w:val="0003521F"/>
    <w:rsid w:val="000622AA"/>
    <w:rsid w:val="00074318"/>
    <w:rsid w:val="0008165C"/>
    <w:rsid w:val="0009758E"/>
    <w:rsid w:val="000C2119"/>
    <w:rsid w:val="000C7660"/>
    <w:rsid w:val="00130A50"/>
    <w:rsid w:val="00151522"/>
    <w:rsid w:val="00185B01"/>
    <w:rsid w:val="001F4782"/>
    <w:rsid w:val="00205A4D"/>
    <w:rsid w:val="002C2B08"/>
    <w:rsid w:val="0032074D"/>
    <w:rsid w:val="003461F3"/>
    <w:rsid w:val="00365206"/>
    <w:rsid w:val="003A3CFF"/>
    <w:rsid w:val="003D2647"/>
    <w:rsid w:val="003D2880"/>
    <w:rsid w:val="00476F1C"/>
    <w:rsid w:val="004C5D1B"/>
    <w:rsid w:val="004F4F1C"/>
    <w:rsid w:val="004F5560"/>
    <w:rsid w:val="00543CAA"/>
    <w:rsid w:val="0055291A"/>
    <w:rsid w:val="00556071"/>
    <w:rsid w:val="005E5473"/>
    <w:rsid w:val="00601FDA"/>
    <w:rsid w:val="00634DDE"/>
    <w:rsid w:val="00657F15"/>
    <w:rsid w:val="006D4C03"/>
    <w:rsid w:val="006E041B"/>
    <w:rsid w:val="007239F6"/>
    <w:rsid w:val="007454D8"/>
    <w:rsid w:val="00757143"/>
    <w:rsid w:val="007707A3"/>
    <w:rsid w:val="007D70CA"/>
    <w:rsid w:val="007D717F"/>
    <w:rsid w:val="0081555E"/>
    <w:rsid w:val="00817436"/>
    <w:rsid w:val="00823C84"/>
    <w:rsid w:val="00862E59"/>
    <w:rsid w:val="008A1BD7"/>
    <w:rsid w:val="008F50AC"/>
    <w:rsid w:val="00920586"/>
    <w:rsid w:val="0093595D"/>
    <w:rsid w:val="0099355E"/>
    <w:rsid w:val="009A03FE"/>
    <w:rsid w:val="009A2D89"/>
    <w:rsid w:val="00A41F2E"/>
    <w:rsid w:val="00A92B25"/>
    <w:rsid w:val="00A933F4"/>
    <w:rsid w:val="00AB532A"/>
    <w:rsid w:val="00AC2C99"/>
    <w:rsid w:val="00AD067B"/>
    <w:rsid w:val="00B3530C"/>
    <w:rsid w:val="00B53522"/>
    <w:rsid w:val="00B71FED"/>
    <w:rsid w:val="00B874C7"/>
    <w:rsid w:val="00BB385E"/>
    <w:rsid w:val="00C71CB4"/>
    <w:rsid w:val="00C76340"/>
    <w:rsid w:val="00CB12D8"/>
    <w:rsid w:val="00CB6454"/>
    <w:rsid w:val="00CC2950"/>
    <w:rsid w:val="00CC31D2"/>
    <w:rsid w:val="00D06C3C"/>
    <w:rsid w:val="00DC34D2"/>
    <w:rsid w:val="00E35C74"/>
    <w:rsid w:val="00EA7784"/>
    <w:rsid w:val="00EE2BBF"/>
    <w:rsid w:val="00F35241"/>
    <w:rsid w:val="00F71A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95900511-B42E-4732-BEE4-CC193AD4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88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6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F1C"/>
    <w:rPr>
      <w:rFonts w:ascii="Tahoma" w:hAnsi="Tahoma" w:cs="Tahoma"/>
      <w:sz w:val="16"/>
      <w:szCs w:val="16"/>
    </w:rPr>
  </w:style>
  <w:style w:type="table" w:styleId="LightGrid-Accent1">
    <w:name w:val="Light Grid Accent 1"/>
    <w:basedOn w:val="TableNormal"/>
    <w:uiPriority w:val="62"/>
    <w:rsid w:val="00CC2950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Cambria" w:eastAsia="Times New Roman" w:hAnsi="Cambria" w:cs="Times New Roman" w:hint="default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 w:hint="default"/>
        <w:b/>
        <w:bCs/>
      </w:rPr>
    </w:tblStylePr>
    <w:tblStylePr w:type="lastCol">
      <w:rPr>
        <w:rFonts w:ascii="Cambria" w:eastAsia="Times New Roman" w:hAnsi="Cambria" w:cs="Times New Roman" w:hint="default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ListParagraph">
    <w:name w:val="List Paragraph"/>
    <w:basedOn w:val="Normal"/>
    <w:uiPriority w:val="34"/>
    <w:qFormat/>
    <w:rsid w:val="00AB532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174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55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aifzuhai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MUO</Company>
  <LinksUpToDate>false</LinksUpToDate>
  <CharactersWithSpaces>2805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Bashar</dc:creator>
  <cp:lastModifiedBy>AUFOAQ.SONY</cp:lastModifiedBy>
  <cp:revision>10</cp:revision>
  <cp:lastPrinted>2016-10-22T12:04:00Z</cp:lastPrinted>
  <dcterms:created xsi:type="dcterms:W3CDTF">2016-10-19T13:56:00Z</dcterms:created>
  <dcterms:modified xsi:type="dcterms:W3CDTF">2017-09-27T17:21:00Z</dcterms:modified>
</cp:coreProperties>
</file>