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168" w:rsidRPr="005346A5" w:rsidRDefault="00DD6168">
      <w:pPr>
        <w:rPr>
          <w:rFonts w:asciiTheme="minorBidi" w:hAnsiTheme="minorBidi"/>
          <w:sz w:val="28"/>
          <w:szCs w:val="28"/>
          <w:rtl/>
          <w:lang w:bidi="ar-IQ"/>
        </w:rPr>
      </w:pPr>
    </w:p>
    <w:p w:rsidR="00BB1DA5" w:rsidRPr="005346A5" w:rsidRDefault="00102C4C" w:rsidP="005346A5">
      <w:pPr>
        <w:jc w:val="center"/>
        <w:rPr>
          <w:rFonts w:asciiTheme="minorBidi" w:hAnsiTheme="minorBidi"/>
          <w:b/>
          <w:bCs/>
          <w:sz w:val="28"/>
          <w:szCs w:val="28"/>
          <w:rtl/>
        </w:rPr>
      </w:pPr>
      <w:r w:rsidRPr="005346A5">
        <w:rPr>
          <w:rFonts w:asciiTheme="minorBidi" w:hAnsiTheme="minorBidi"/>
          <w:b/>
          <w:bCs/>
          <w:sz w:val="28"/>
          <w:szCs w:val="28"/>
          <w:rtl/>
        </w:rPr>
        <w:t>الاهداف السلوكية</w:t>
      </w:r>
    </w:p>
    <w:p w:rsidR="00BB1DA5" w:rsidRPr="005346A5" w:rsidRDefault="00BB1DA5" w:rsidP="00BB1DA5">
      <w:pPr>
        <w:rPr>
          <w:rFonts w:asciiTheme="minorBidi" w:hAnsiTheme="minorBidi"/>
          <w:b/>
          <w:bCs/>
          <w:sz w:val="28"/>
          <w:szCs w:val="28"/>
          <w:rtl/>
        </w:rPr>
      </w:pPr>
      <w:r w:rsidRPr="005346A5">
        <w:rPr>
          <w:rFonts w:asciiTheme="minorBidi" w:hAnsiTheme="minorBidi"/>
          <w:b/>
          <w:bCs/>
          <w:sz w:val="28"/>
          <w:szCs w:val="28"/>
          <w:rtl/>
        </w:rPr>
        <w:t> </w:t>
      </w:r>
    </w:p>
    <w:p w:rsidR="00BB1DA5" w:rsidRPr="005346A5" w:rsidRDefault="00BB1DA5" w:rsidP="00BB1DA5">
      <w:pPr>
        <w:rPr>
          <w:rFonts w:asciiTheme="minorBidi" w:hAnsiTheme="minorBidi"/>
          <w:sz w:val="28"/>
          <w:szCs w:val="28"/>
          <w:rtl/>
        </w:rPr>
      </w:pPr>
      <w:r w:rsidRPr="005346A5">
        <w:rPr>
          <w:rFonts w:asciiTheme="minorBidi" w:hAnsiTheme="minorBidi"/>
          <w:b/>
          <w:bCs/>
          <w:sz w:val="28"/>
          <w:szCs w:val="28"/>
          <w:rtl/>
        </w:rPr>
        <w:t>ـ تعريف الأهداف السلوكية :</w:t>
      </w:r>
    </w:p>
    <w:p w:rsidR="00BB1DA5" w:rsidRPr="005346A5" w:rsidRDefault="00BB1DA5" w:rsidP="0074577E">
      <w:pPr>
        <w:rPr>
          <w:rFonts w:asciiTheme="minorBidi" w:hAnsiTheme="minorBidi"/>
          <w:sz w:val="28"/>
          <w:szCs w:val="28"/>
          <w:rtl/>
        </w:rPr>
      </w:pPr>
      <w:r w:rsidRPr="005346A5">
        <w:rPr>
          <w:rFonts w:asciiTheme="minorBidi" w:hAnsiTheme="minorBidi"/>
          <w:sz w:val="28"/>
          <w:szCs w:val="28"/>
          <w:rtl/>
        </w:rPr>
        <w:t xml:space="preserve">      عرف التربويون الهدف السلوكي بأنه : التغيير المتوقع حدوثه في سلوك المتعلم ، </w:t>
      </w:r>
      <w:r w:rsidR="0074577E" w:rsidRPr="005346A5">
        <w:rPr>
          <w:rFonts w:asciiTheme="minorBidi" w:hAnsiTheme="minorBidi"/>
          <w:sz w:val="28"/>
          <w:szCs w:val="28"/>
          <w:rtl/>
        </w:rPr>
        <w:t xml:space="preserve">وهو سلوكاً يمكن ملاحظته </w:t>
      </w:r>
      <w:r w:rsidRPr="005346A5">
        <w:rPr>
          <w:rFonts w:asciiTheme="minorBidi" w:hAnsiTheme="minorBidi"/>
          <w:sz w:val="28"/>
          <w:szCs w:val="28"/>
          <w:rtl/>
        </w:rPr>
        <w:t>والذي يمكن تقويمه بعد مرور المتعلم بخبرة تعليمية معينة .</w:t>
      </w:r>
    </w:p>
    <w:p w:rsidR="004F4E82" w:rsidRPr="005346A5" w:rsidRDefault="00BB1DA5" w:rsidP="004F4E82">
      <w:pPr>
        <w:rPr>
          <w:rFonts w:asciiTheme="minorBidi" w:hAnsiTheme="minorBidi"/>
          <w:b/>
          <w:bCs/>
          <w:sz w:val="28"/>
          <w:szCs w:val="28"/>
          <w:rtl/>
        </w:rPr>
      </w:pPr>
      <w:r w:rsidRPr="005346A5">
        <w:rPr>
          <w:rFonts w:asciiTheme="minorBidi" w:hAnsiTheme="minorBidi"/>
          <w:b/>
          <w:bCs/>
          <w:sz w:val="28"/>
          <w:szCs w:val="28"/>
          <w:rtl/>
        </w:rPr>
        <w:t> </w:t>
      </w:r>
      <w:r w:rsidR="004F4E82" w:rsidRPr="005346A5">
        <w:rPr>
          <w:rFonts w:asciiTheme="minorBidi" w:hAnsiTheme="minorBidi"/>
          <w:b/>
          <w:bCs/>
          <w:sz w:val="28"/>
          <w:szCs w:val="28"/>
          <w:rtl/>
        </w:rPr>
        <w:t>ـ تصنيف الأهداف السلوكية :</w:t>
      </w:r>
    </w:p>
    <w:p w:rsidR="004F4E82" w:rsidRPr="005346A5" w:rsidRDefault="004F4E82" w:rsidP="004F4E82">
      <w:pPr>
        <w:rPr>
          <w:rFonts w:asciiTheme="minorBidi" w:hAnsiTheme="minorBidi"/>
          <w:sz w:val="28"/>
          <w:szCs w:val="28"/>
          <w:rtl/>
        </w:rPr>
      </w:pPr>
      <w:r w:rsidRPr="005346A5">
        <w:rPr>
          <w:rFonts w:asciiTheme="minorBidi" w:hAnsiTheme="minorBidi"/>
          <w:sz w:val="28"/>
          <w:szCs w:val="28"/>
          <w:rtl/>
        </w:rPr>
        <w:t>صنف التربويون الأهداف السلوكية إلى ثلاثة مجالات ، وكل مجال يتضمن مستويات متدرجة من الأسهل إلى الأصعب على أن هذه المجالات متداخلة ومترابطة في السلوك الإنساني ، وهذا جدول يوضح تلك المجالات السلوكية ومستوياتها :</w:t>
      </w:r>
    </w:p>
    <w:p w:rsidR="004F4E82" w:rsidRPr="005346A5" w:rsidRDefault="004F4E82" w:rsidP="004F4E82">
      <w:pPr>
        <w:rPr>
          <w:rFonts w:asciiTheme="minorBidi" w:hAnsiTheme="minorBidi"/>
          <w:sz w:val="28"/>
          <w:szCs w:val="28"/>
          <w:rtl/>
        </w:rPr>
      </w:pPr>
      <w:r w:rsidRPr="005346A5">
        <w:rPr>
          <w:rFonts w:asciiTheme="minorBidi" w:hAnsiTheme="minorBidi"/>
          <w:sz w:val="28"/>
          <w:szCs w:val="28"/>
          <w:rtl/>
        </w:rPr>
        <w:t>1 ـ المجال المعرفي الإدراكي العقلي .</w:t>
      </w:r>
    </w:p>
    <w:p w:rsidR="004F4E82" w:rsidRPr="005346A5" w:rsidRDefault="004F4E82" w:rsidP="006F77F3">
      <w:pPr>
        <w:rPr>
          <w:rFonts w:asciiTheme="minorBidi" w:hAnsiTheme="minorBidi"/>
          <w:sz w:val="28"/>
          <w:szCs w:val="28"/>
          <w:rtl/>
        </w:rPr>
      </w:pPr>
      <w:r w:rsidRPr="005346A5">
        <w:rPr>
          <w:rFonts w:asciiTheme="minorBidi" w:hAnsiTheme="minorBidi"/>
          <w:sz w:val="28"/>
          <w:szCs w:val="28"/>
          <w:rtl/>
        </w:rPr>
        <w:t xml:space="preserve">2 ـ </w:t>
      </w:r>
      <w:r w:rsidR="006F77F3" w:rsidRPr="005346A5">
        <w:rPr>
          <w:rFonts w:asciiTheme="minorBidi" w:hAnsiTheme="minorBidi"/>
          <w:sz w:val="28"/>
          <w:szCs w:val="28"/>
          <w:rtl/>
        </w:rPr>
        <w:t>المجال الانفعالي أو الوجداني أو العاطفي.</w:t>
      </w:r>
    </w:p>
    <w:p w:rsidR="004F4E82" w:rsidRPr="005346A5" w:rsidRDefault="004F4E82" w:rsidP="006F77F3">
      <w:pPr>
        <w:rPr>
          <w:rFonts w:asciiTheme="minorBidi" w:hAnsiTheme="minorBidi"/>
          <w:sz w:val="28"/>
          <w:szCs w:val="28"/>
          <w:rtl/>
        </w:rPr>
      </w:pPr>
      <w:r w:rsidRPr="005346A5">
        <w:rPr>
          <w:rFonts w:asciiTheme="minorBidi" w:hAnsiTheme="minorBidi"/>
          <w:sz w:val="28"/>
          <w:szCs w:val="28"/>
          <w:rtl/>
        </w:rPr>
        <w:t xml:space="preserve">3 ـ </w:t>
      </w:r>
      <w:r w:rsidR="006F77F3" w:rsidRPr="005346A5">
        <w:rPr>
          <w:rFonts w:asciiTheme="minorBidi" w:hAnsiTheme="minorBidi"/>
          <w:sz w:val="28"/>
          <w:szCs w:val="28"/>
          <w:rtl/>
        </w:rPr>
        <w:t xml:space="preserve">المجال النفس حركي  </w:t>
      </w:r>
      <w:r w:rsidRPr="005346A5">
        <w:rPr>
          <w:rFonts w:asciiTheme="minorBidi" w:hAnsiTheme="minorBidi"/>
          <w:sz w:val="28"/>
          <w:szCs w:val="28"/>
          <w:rtl/>
        </w:rPr>
        <w:t>.</w:t>
      </w:r>
    </w:p>
    <w:p w:rsidR="004F4E82" w:rsidRPr="005346A5" w:rsidRDefault="004F4E82" w:rsidP="004F4E82">
      <w:pPr>
        <w:rPr>
          <w:rFonts w:asciiTheme="minorBidi" w:hAnsiTheme="minorBidi"/>
          <w:b/>
          <w:bCs/>
          <w:sz w:val="28"/>
          <w:szCs w:val="28"/>
          <w:rtl/>
        </w:rPr>
      </w:pPr>
      <w:r w:rsidRPr="005346A5">
        <w:rPr>
          <w:rFonts w:asciiTheme="minorBidi" w:hAnsiTheme="minorBidi"/>
          <w:b/>
          <w:bCs/>
          <w:sz w:val="28"/>
          <w:szCs w:val="28"/>
          <w:rtl/>
        </w:rPr>
        <w:t>أولا ـ المجال المعرفي العقلي الإدراكي :</w:t>
      </w:r>
    </w:p>
    <w:p w:rsidR="00894D9D" w:rsidRPr="005346A5" w:rsidRDefault="004F4E82" w:rsidP="00894D9D">
      <w:pPr>
        <w:rPr>
          <w:rFonts w:asciiTheme="minorBidi" w:hAnsiTheme="minorBidi"/>
          <w:sz w:val="28"/>
          <w:szCs w:val="28"/>
          <w:rtl/>
        </w:rPr>
      </w:pPr>
      <w:r w:rsidRPr="005346A5">
        <w:rPr>
          <w:rFonts w:asciiTheme="minorBidi" w:hAnsiTheme="minorBidi"/>
          <w:sz w:val="28"/>
          <w:szCs w:val="28"/>
          <w:rtl/>
        </w:rPr>
        <w:t xml:space="preserve">     ترتبط الأهداف السلوكية التي تندرج تحت هذا المجال بالمجالات العقلية التي تتصل بمعرفة الحقائق الجزئية ، وعمليات الفهم والتذكر والتطبيق ، والتحليل والتركيب ، والتقويم ، فهي </w:t>
      </w:r>
      <w:r w:rsidRPr="005346A5">
        <w:rPr>
          <w:rFonts w:asciiTheme="minorBidi" w:hAnsiTheme="minorBidi"/>
          <w:sz w:val="28"/>
          <w:szCs w:val="28"/>
          <w:rtl/>
        </w:rPr>
        <w:t>ت</w:t>
      </w:r>
      <w:r w:rsidRPr="005346A5">
        <w:rPr>
          <w:rFonts w:asciiTheme="minorBidi" w:hAnsiTheme="minorBidi"/>
          <w:sz w:val="28"/>
          <w:szCs w:val="28"/>
          <w:rtl/>
        </w:rPr>
        <w:t xml:space="preserve">بين مختلف مناشط العقل الإنساني ، </w:t>
      </w:r>
      <w:r w:rsidR="00894D9D" w:rsidRPr="005346A5">
        <w:rPr>
          <w:rFonts w:asciiTheme="minorBidi" w:hAnsiTheme="minorBidi"/>
          <w:sz w:val="28"/>
          <w:szCs w:val="28"/>
          <w:rtl/>
        </w:rPr>
        <w:t>أي أن هذا المجال يتناول الأهداف التي تتعلق بالمعرفة الع</w:t>
      </w:r>
      <w:r w:rsidR="00894D9D" w:rsidRPr="005346A5">
        <w:rPr>
          <w:rFonts w:asciiTheme="minorBidi" w:hAnsiTheme="minorBidi"/>
          <w:sz w:val="28"/>
          <w:szCs w:val="28"/>
          <w:rtl/>
        </w:rPr>
        <w:t>ق</w:t>
      </w:r>
      <w:r w:rsidR="00894D9D" w:rsidRPr="005346A5">
        <w:rPr>
          <w:rFonts w:asciiTheme="minorBidi" w:hAnsiTheme="minorBidi"/>
          <w:sz w:val="28"/>
          <w:szCs w:val="28"/>
          <w:rtl/>
        </w:rPr>
        <w:t>لية من قوانين وحقائق ونظريات ومفاهيم وقواعد عامة ، وكذلك بالقدرات والمهارات العقلية .</w:t>
      </w:r>
    </w:p>
    <w:p w:rsidR="00894D9D" w:rsidRPr="005346A5" w:rsidRDefault="00894D9D" w:rsidP="00894D9D">
      <w:pPr>
        <w:rPr>
          <w:rFonts w:asciiTheme="minorBidi" w:hAnsiTheme="minorBidi"/>
          <w:sz w:val="28"/>
          <w:szCs w:val="28"/>
          <w:rtl/>
        </w:rPr>
      </w:pPr>
      <w:r w:rsidRPr="005346A5">
        <w:rPr>
          <w:rFonts w:asciiTheme="minorBidi" w:hAnsiTheme="minorBidi"/>
          <w:sz w:val="28"/>
          <w:szCs w:val="28"/>
          <w:rtl/>
        </w:rPr>
        <w:t xml:space="preserve">لقد قام ( بلوم ) بتقسيم المجال المعرفي إلى ست مستويات فرعية مميزة ومرتبة بشكل هرمي تبدأ من البسيط إلى الأكثر تعقيداً وكل مستوى </w:t>
      </w:r>
      <w:r w:rsidRPr="005346A5">
        <w:rPr>
          <w:rFonts w:asciiTheme="minorBidi" w:hAnsiTheme="minorBidi"/>
          <w:sz w:val="28"/>
          <w:szCs w:val="28"/>
          <w:rtl/>
        </w:rPr>
        <w:t>يعتمد</w:t>
      </w:r>
      <w:r w:rsidRPr="005346A5">
        <w:rPr>
          <w:rFonts w:asciiTheme="minorBidi" w:hAnsiTheme="minorBidi"/>
          <w:sz w:val="28"/>
          <w:szCs w:val="28"/>
          <w:rtl/>
        </w:rPr>
        <w:t xml:space="preserve"> على المستوي الذي قبله وهكذا فإن إتقان العمليات البسيطة أمر ضروري لإتقان العمليات الأكثر تعقيداً .</w:t>
      </w:r>
    </w:p>
    <w:p w:rsidR="00894D9D" w:rsidRPr="005346A5" w:rsidRDefault="00894D9D" w:rsidP="00894D9D">
      <w:pPr>
        <w:rPr>
          <w:rFonts w:asciiTheme="minorBidi" w:hAnsiTheme="minorBidi"/>
          <w:sz w:val="28"/>
          <w:szCs w:val="28"/>
          <w:rtl/>
        </w:rPr>
      </w:pPr>
      <w:r w:rsidRPr="005346A5">
        <w:rPr>
          <w:rFonts w:asciiTheme="minorBidi" w:hAnsiTheme="minorBidi"/>
          <w:sz w:val="28"/>
          <w:szCs w:val="28"/>
          <w:rtl/>
        </w:rPr>
        <w:t>مستويات المجال المعرفي :</w:t>
      </w:r>
    </w:p>
    <w:p w:rsidR="00894D9D" w:rsidRPr="005346A5" w:rsidRDefault="00894D9D" w:rsidP="00894D9D">
      <w:pPr>
        <w:rPr>
          <w:rFonts w:asciiTheme="minorBidi" w:hAnsiTheme="minorBidi"/>
          <w:sz w:val="28"/>
          <w:szCs w:val="28"/>
          <w:rtl/>
        </w:rPr>
      </w:pPr>
      <w:r w:rsidRPr="005346A5">
        <w:rPr>
          <w:rFonts w:asciiTheme="minorBidi" w:hAnsiTheme="minorBidi"/>
          <w:sz w:val="28"/>
          <w:szCs w:val="28"/>
          <w:rtl/>
        </w:rPr>
        <w:t>1-</w:t>
      </w:r>
      <w:r w:rsidRPr="005346A5">
        <w:rPr>
          <w:rFonts w:asciiTheme="minorBidi" w:hAnsiTheme="minorBidi"/>
          <w:sz w:val="28"/>
          <w:szCs w:val="28"/>
          <w:rtl/>
        </w:rPr>
        <w:tab/>
      </w:r>
      <w:r w:rsidRPr="005346A5">
        <w:rPr>
          <w:rFonts w:asciiTheme="minorBidi" w:hAnsiTheme="minorBidi"/>
          <w:b/>
          <w:bCs/>
          <w:sz w:val="28"/>
          <w:szCs w:val="28"/>
          <w:rtl/>
        </w:rPr>
        <w:t>التذكر</w:t>
      </w:r>
      <w:r w:rsidRPr="005346A5">
        <w:rPr>
          <w:rFonts w:asciiTheme="minorBidi" w:hAnsiTheme="minorBidi"/>
          <w:sz w:val="28"/>
          <w:szCs w:val="28"/>
          <w:rtl/>
        </w:rPr>
        <w:t xml:space="preserve"> : ويعرف بأنه تذكر المادة التي سبق تعلمها ويضم هذا القسم تذكر مدى عريض من المادة يتراوح من حقائق معينة إلى نظريات كاملة، ويمثل التذكر للمعلومات أقل مستويات نواتج التعلم في المجال المعرفي .</w:t>
      </w:r>
    </w:p>
    <w:p w:rsidR="00894D9D" w:rsidRPr="005346A5" w:rsidRDefault="00894D9D" w:rsidP="00894D9D">
      <w:pPr>
        <w:rPr>
          <w:rFonts w:asciiTheme="minorBidi" w:hAnsiTheme="minorBidi"/>
          <w:sz w:val="28"/>
          <w:szCs w:val="28"/>
          <w:rtl/>
        </w:rPr>
      </w:pPr>
      <w:r w:rsidRPr="005346A5">
        <w:rPr>
          <w:rFonts w:asciiTheme="minorBidi" w:hAnsiTheme="minorBidi"/>
          <w:sz w:val="28"/>
          <w:szCs w:val="28"/>
          <w:rtl/>
        </w:rPr>
        <w:t xml:space="preserve">أمثلة لبعض الأفعال التي يمكن استخدامها في مستوى التذكر (يصف – يذكر- يسمي- يختار- ينسب- يعرف - يسترجع- يعدد) </w:t>
      </w:r>
    </w:p>
    <w:p w:rsidR="00894D9D" w:rsidRPr="005346A5" w:rsidRDefault="00894D9D" w:rsidP="00894D9D">
      <w:pPr>
        <w:rPr>
          <w:rFonts w:asciiTheme="minorBidi" w:hAnsiTheme="minorBidi"/>
          <w:sz w:val="28"/>
          <w:szCs w:val="28"/>
          <w:rtl/>
        </w:rPr>
      </w:pPr>
      <w:r w:rsidRPr="005346A5">
        <w:rPr>
          <w:rFonts w:asciiTheme="minorBidi" w:hAnsiTheme="minorBidi"/>
          <w:sz w:val="28"/>
          <w:szCs w:val="28"/>
          <w:rtl/>
        </w:rPr>
        <w:t xml:space="preserve">* أن يعرف الطالب مفهوم </w:t>
      </w:r>
      <w:r w:rsidRPr="005346A5">
        <w:rPr>
          <w:rFonts w:asciiTheme="minorBidi" w:hAnsiTheme="minorBidi"/>
          <w:sz w:val="28"/>
          <w:szCs w:val="28"/>
          <w:rtl/>
        </w:rPr>
        <w:t>القياس</w:t>
      </w:r>
      <w:r w:rsidRPr="005346A5">
        <w:rPr>
          <w:rFonts w:asciiTheme="minorBidi" w:hAnsiTheme="minorBidi"/>
          <w:sz w:val="28"/>
          <w:szCs w:val="28"/>
          <w:rtl/>
        </w:rPr>
        <w:t xml:space="preserve"> .</w:t>
      </w:r>
    </w:p>
    <w:p w:rsidR="00894D9D" w:rsidRPr="005346A5" w:rsidRDefault="00894D9D" w:rsidP="00894D9D">
      <w:pPr>
        <w:rPr>
          <w:rFonts w:asciiTheme="minorBidi" w:hAnsiTheme="minorBidi"/>
          <w:sz w:val="28"/>
          <w:szCs w:val="28"/>
          <w:rtl/>
        </w:rPr>
      </w:pPr>
      <w:r w:rsidRPr="005346A5">
        <w:rPr>
          <w:rFonts w:asciiTheme="minorBidi" w:hAnsiTheme="minorBidi"/>
          <w:sz w:val="28"/>
          <w:szCs w:val="28"/>
          <w:rtl/>
        </w:rPr>
        <w:lastRenderedPageBreak/>
        <w:t>2-</w:t>
      </w:r>
      <w:r w:rsidRPr="005346A5">
        <w:rPr>
          <w:rFonts w:asciiTheme="minorBidi" w:hAnsiTheme="minorBidi"/>
          <w:sz w:val="28"/>
          <w:szCs w:val="28"/>
          <w:rtl/>
        </w:rPr>
        <w:tab/>
      </w:r>
      <w:r w:rsidRPr="005346A5">
        <w:rPr>
          <w:rFonts w:asciiTheme="minorBidi" w:hAnsiTheme="minorBidi"/>
          <w:b/>
          <w:bCs/>
          <w:sz w:val="28"/>
          <w:szCs w:val="28"/>
          <w:rtl/>
        </w:rPr>
        <w:t xml:space="preserve">الفهم </w:t>
      </w:r>
      <w:r w:rsidRPr="005346A5">
        <w:rPr>
          <w:rFonts w:asciiTheme="minorBidi" w:hAnsiTheme="minorBidi"/>
          <w:sz w:val="28"/>
          <w:szCs w:val="28"/>
          <w:rtl/>
        </w:rPr>
        <w:t>: يعرف بأنه القدرة على إدراك معنى المادة التي يدرسها المتعلم ويمكن أن يظهر هذا عن طريق ترجمة المادة من صورة إلى أخرى مثل تحويل الكلمات إلى أرقام ، وتفسير المادة عن طريق الشرح أو التلخيص .. وهذه النواتج التعليمية تمثل خطوة أبعد من مجرد تذكر المادة أو تذكر المعلومات .</w:t>
      </w:r>
    </w:p>
    <w:p w:rsidR="00894D9D" w:rsidRPr="005346A5" w:rsidRDefault="00894D9D" w:rsidP="00894D9D">
      <w:pPr>
        <w:rPr>
          <w:rFonts w:asciiTheme="minorBidi" w:hAnsiTheme="minorBidi"/>
          <w:sz w:val="28"/>
          <w:szCs w:val="28"/>
          <w:rtl/>
        </w:rPr>
      </w:pPr>
      <w:r w:rsidRPr="005346A5">
        <w:rPr>
          <w:rFonts w:asciiTheme="minorBidi" w:hAnsiTheme="minorBidi"/>
          <w:sz w:val="28"/>
          <w:szCs w:val="28"/>
          <w:rtl/>
        </w:rPr>
        <w:t>أمثلة لبعض الأفعال التي يمكن استخدامها في مستوى (الفهم) : (يشرح – يلخص- يعبر- يفسر- يميز- يرتب- يستدل- يترجم- يحسب- يعيد صياغة- يؤيد- يستنتج- يعلل- يعطي)</w:t>
      </w:r>
    </w:p>
    <w:p w:rsidR="00894D9D" w:rsidRPr="005346A5" w:rsidRDefault="00894D9D" w:rsidP="00894D9D">
      <w:pPr>
        <w:rPr>
          <w:rFonts w:asciiTheme="minorBidi" w:hAnsiTheme="minorBidi"/>
          <w:sz w:val="28"/>
          <w:szCs w:val="28"/>
          <w:rtl/>
        </w:rPr>
      </w:pPr>
      <w:r w:rsidRPr="005346A5">
        <w:rPr>
          <w:rFonts w:asciiTheme="minorBidi" w:hAnsiTheme="minorBidi"/>
          <w:sz w:val="28"/>
          <w:szCs w:val="28"/>
          <w:rtl/>
        </w:rPr>
        <w:t xml:space="preserve">* أن يستنتج الطالب أسباب </w:t>
      </w:r>
      <w:r w:rsidRPr="005346A5">
        <w:rPr>
          <w:rFonts w:asciiTheme="minorBidi" w:hAnsiTheme="minorBidi"/>
          <w:sz w:val="28"/>
          <w:szCs w:val="28"/>
          <w:rtl/>
        </w:rPr>
        <w:t>تصنيفات التقويم</w:t>
      </w:r>
      <w:r w:rsidRPr="005346A5">
        <w:rPr>
          <w:rFonts w:asciiTheme="minorBidi" w:hAnsiTheme="minorBidi"/>
          <w:sz w:val="28"/>
          <w:szCs w:val="28"/>
          <w:rtl/>
        </w:rPr>
        <w:t xml:space="preserve"> .</w:t>
      </w:r>
    </w:p>
    <w:p w:rsidR="00894D9D" w:rsidRPr="005346A5" w:rsidRDefault="00894D9D" w:rsidP="00894D9D">
      <w:pPr>
        <w:rPr>
          <w:rFonts w:asciiTheme="minorBidi" w:hAnsiTheme="minorBidi"/>
          <w:sz w:val="28"/>
          <w:szCs w:val="28"/>
          <w:rtl/>
        </w:rPr>
      </w:pPr>
      <w:r w:rsidRPr="005346A5">
        <w:rPr>
          <w:rFonts w:asciiTheme="minorBidi" w:hAnsiTheme="minorBidi"/>
          <w:sz w:val="28"/>
          <w:szCs w:val="28"/>
          <w:rtl/>
        </w:rPr>
        <w:t>3-</w:t>
      </w:r>
      <w:r w:rsidRPr="005346A5">
        <w:rPr>
          <w:rFonts w:asciiTheme="minorBidi" w:hAnsiTheme="minorBidi"/>
          <w:sz w:val="28"/>
          <w:szCs w:val="28"/>
          <w:rtl/>
        </w:rPr>
        <w:tab/>
      </w:r>
      <w:r w:rsidRPr="005346A5">
        <w:rPr>
          <w:rFonts w:asciiTheme="minorBidi" w:hAnsiTheme="minorBidi"/>
          <w:b/>
          <w:bCs/>
          <w:sz w:val="28"/>
          <w:szCs w:val="28"/>
          <w:rtl/>
        </w:rPr>
        <w:t xml:space="preserve">التطبيق </w:t>
      </w:r>
      <w:r w:rsidRPr="005346A5">
        <w:rPr>
          <w:rFonts w:asciiTheme="minorBidi" w:hAnsiTheme="minorBidi"/>
          <w:sz w:val="28"/>
          <w:szCs w:val="28"/>
          <w:rtl/>
        </w:rPr>
        <w:t>: يعني قدرة المتعلم على استخدام ما تعلمه من مفاهيم وحقائق ومبادئ وقوانين وكل ما سبق دراسته في مواقف جديدة وحل المشكلات المألوفة وغير المألوفة ويتطلب هذا المستوى الفرعي تفكيراً أعلى من مستوى المعرفة والفهم .</w:t>
      </w:r>
    </w:p>
    <w:p w:rsidR="00894D9D" w:rsidRPr="005346A5" w:rsidRDefault="00894D9D" w:rsidP="00894D9D">
      <w:pPr>
        <w:rPr>
          <w:rFonts w:asciiTheme="minorBidi" w:hAnsiTheme="minorBidi"/>
          <w:sz w:val="28"/>
          <w:szCs w:val="28"/>
          <w:rtl/>
        </w:rPr>
      </w:pPr>
      <w:r w:rsidRPr="005346A5">
        <w:rPr>
          <w:rFonts w:asciiTheme="minorBidi" w:hAnsiTheme="minorBidi"/>
          <w:sz w:val="28"/>
          <w:szCs w:val="28"/>
          <w:rtl/>
        </w:rPr>
        <w:t>أمثلة لبعض الأفعال التي يمكن استخدامها في مستوى (التطبيق):(يطبق- ينتج- يعد)</w:t>
      </w:r>
    </w:p>
    <w:p w:rsidR="00894D9D" w:rsidRPr="005346A5" w:rsidRDefault="00894D9D" w:rsidP="00894D9D">
      <w:pPr>
        <w:rPr>
          <w:rFonts w:asciiTheme="minorBidi" w:hAnsiTheme="minorBidi"/>
          <w:sz w:val="28"/>
          <w:szCs w:val="28"/>
          <w:rtl/>
        </w:rPr>
      </w:pPr>
      <w:r w:rsidRPr="005346A5">
        <w:rPr>
          <w:rFonts w:asciiTheme="minorBidi" w:hAnsiTheme="minorBidi"/>
          <w:sz w:val="28"/>
          <w:szCs w:val="28"/>
          <w:rtl/>
        </w:rPr>
        <w:t xml:space="preserve">* أن يحل الطالب مسائل في </w:t>
      </w:r>
      <w:r w:rsidRPr="005346A5">
        <w:rPr>
          <w:rFonts w:asciiTheme="minorBidi" w:hAnsiTheme="minorBidi"/>
          <w:sz w:val="28"/>
          <w:szCs w:val="28"/>
          <w:rtl/>
        </w:rPr>
        <w:t>الاختبارات</w:t>
      </w:r>
      <w:r w:rsidRPr="005346A5">
        <w:rPr>
          <w:rFonts w:asciiTheme="minorBidi" w:hAnsiTheme="minorBidi"/>
          <w:sz w:val="28"/>
          <w:szCs w:val="28"/>
          <w:rtl/>
        </w:rPr>
        <w:t xml:space="preserve"> . </w:t>
      </w:r>
    </w:p>
    <w:p w:rsidR="00894D9D" w:rsidRPr="005346A5" w:rsidRDefault="00894D9D" w:rsidP="00894D9D">
      <w:pPr>
        <w:rPr>
          <w:rFonts w:asciiTheme="minorBidi" w:hAnsiTheme="minorBidi"/>
          <w:sz w:val="28"/>
          <w:szCs w:val="28"/>
          <w:rtl/>
        </w:rPr>
      </w:pPr>
      <w:r w:rsidRPr="005346A5">
        <w:rPr>
          <w:rFonts w:asciiTheme="minorBidi" w:hAnsiTheme="minorBidi"/>
          <w:sz w:val="28"/>
          <w:szCs w:val="28"/>
          <w:rtl/>
        </w:rPr>
        <w:t>4-</w:t>
      </w:r>
      <w:r w:rsidRPr="005346A5">
        <w:rPr>
          <w:rFonts w:asciiTheme="minorBidi" w:hAnsiTheme="minorBidi"/>
          <w:sz w:val="28"/>
          <w:szCs w:val="28"/>
          <w:rtl/>
        </w:rPr>
        <w:tab/>
      </w:r>
      <w:r w:rsidRPr="005346A5">
        <w:rPr>
          <w:rFonts w:asciiTheme="minorBidi" w:hAnsiTheme="minorBidi"/>
          <w:b/>
          <w:bCs/>
          <w:sz w:val="28"/>
          <w:szCs w:val="28"/>
          <w:rtl/>
        </w:rPr>
        <w:t xml:space="preserve">التحليل </w:t>
      </w:r>
      <w:r w:rsidRPr="005346A5">
        <w:rPr>
          <w:rFonts w:asciiTheme="minorBidi" w:hAnsiTheme="minorBidi"/>
          <w:sz w:val="28"/>
          <w:szCs w:val="28"/>
          <w:rtl/>
        </w:rPr>
        <w:t>: يشير إلى قدرة المتعلم على تحليل مادة التعلم إلى مكوناتها الجزئية بما يساعد على فهم تنظيمها البنائي إذ انه يعمل على تفكيك مشكلات أو فكرة إلى مكوناتها مع فهم البناء الكامل لهذه المادة وأجزائها.</w:t>
      </w:r>
    </w:p>
    <w:p w:rsidR="00894D9D" w:rsidRPr="005346A5" w:rsidRDefault="00894D9D" w:rsidP="00894D9D">
      <w:pPr>
        <w:rPr>
          <w:rFonts w:asciiTheme="minorBidi" w:hAnsiTheme="minorBidi"/>
          <w:sz w:val="28"/>
          <w:szCs w:val="28"/>
          <w:rtl/>
        </w:rPr>
      </w:pPr>
      <w:r w:rsidRPr="005346A5">
        <w:rPr>
          <w:rFonts w:asciiTheme="minorBidi" w:hAnsiTheme="minorBidi"/>
          <w:sz w:val="28"/>
          <w:szCs w:val="28"/>
          <w:rtl/>
        </w:rPr>
        <w:t xml:space="preserve">أمثلة لبعض الأفعال التي يمكن استخدامها في (مستوى التحليل) </w:t>
      </w:r>
    </w:p>
    <w:p w:rsidR="00894D9D" w:rsidRPr="005346A5" w:rsidRDefault="00894D9D" w:rsidP="00894D9D">
      <w:pPr>
        <w:rPr>
          <w:rFonts w:asciiTheme="minorBidi" w:hAnsiTheme="minorBidi"/>
          <w:sz w:val="28"/>
          <w:szCs w:val="28"/>
          <w:rtl/>
        </w:rPr>
      </w:pPr>
      <w:r w:rsidRPr="005346A5">
        <w:rPr>
          <w:rFonts w:asciiTheme="minorBidi" w:hAnsiTheme="minorBidi"/>
          <w:sz w:val="28"/>
          <w:szCs w:val="28"/>
          <w:rtl/>
        </w:rPr>
        <w:t xml:space="preserve">( يجزئ - يفـرق- يميـز- يفصـل- يقسم). </w:t>
      </w:r>
    </w:p>
    <w:p w:rsidR="00894D9D" w:rsidRPr="005346A5" w:rsidRDefault="00894D9D" w:rsidP="00894D9D">
      <w:pPr>
        <w:rPr>
          <w:rFonts w:asciiTheme="minorBidi" w:hAnsiTheme="minorBidi"/>
          <w:sz w:val="28"/>
          <w:szCs w:val="28"/>
          <w:rtl/>
        </w:rPr>
      </w:pPr>
      <w:r w:rsidRPr="005346A5">
        <w:rPr>
          <w:rFonts w:asciiTheme="minorBidi" w:hAnsiTheme="minorBidi"/>
          <w:sz w:val="28"/>
          <w:szCs w:val="28"/>
          <w:rtl/>
        </w:rPr>
        <w:t xml:space="preserve">* أن يحلل الطالب أهمية </w:t>
      </w:r>
      <w:r w:rsidRPr="005346A5">
        <w:rPr>
          <w:rFonts w:asciiTheme="minorBidi" w:hAnsiTheme="minorBidi"/>
          <w:sz w:val="28"/>
          <w:szCs w:val="28"/>
          <w:rtl/>
        </w:rPr>
        <w:t>القياس في عملية التقويم</w:t>
      </w:r>
      <w:r w:rsidRPr="005346A5">
        <w:rPr>
          <w:rFonts w:asciiTheme="minorBidi" w:hAnsiTheme="minorBidi"/>
          <w:sz w:val="28"/>
          <w:szCs w:val="28"/>
          <w:rtl/>
        </w:rPr>
        <w:t xml:space="preserve">. </w:t>
      </w:r>
    </w:p>
    <w:p w:rsidR="00894D9D" w:rsidRPr="005346A5" w:rsidRDefault="00894D9D" w:rsidP="00894D9D">
      <w:pPr>
        <w:rPr>
          <w:rFonts w:asciiTheme="minorBidi" w:hAnsiTheme="minorBidi"/>
          <w:sz w:val="28"/>
          <w:szCs w:val="28"/>
          <w:rtl/>
        </w:rPr>
      </w:pPr>
      <w:r w:rsidRPr="005346A5">
        <w:rPr>
          <w:rFonts w:asciiTheme="minorBidi" w:hAnsiTheme="minorBidi"/>
          <w:sz w:val="28"/>
          <w:szCs w:val="28"/>
          <w:rtl/>
        </w:rPr>
        <w:t>5-</w:t>
      </w:r>
      <w:r w:rsidRPr="005346A5">
        <w:rPr>
          <w:rFonts w:asciiTheme="minorBidi" w:hAnsiTheme="minorBidi"/>
          <w:sz w:val="28"/>
          <w:szCs w:val="28"/>
          <w:rtl/>
        </w:rPr>
        <w:tab/>
      </w:r>
      <w:r w:rsidRPr="005346A5">
        <w:rPr>
          <w:rFonts w:asciiTheme="minorBidi" w:hAnsiTheme="minorBidi"/>
          <w:b/>
          <w:bCs/>
          <w:sz w:val="28"/>
          <w:szCs w:val="28"/>
          <w:rtl/>
        </w:rPr>
        <w:t xml:space="preserve">التركيب </w:t>
      </w:r>
      <w:r w:rsidRPr="005346A5">
        <w:rPr>
          <w:rFonts w:asciiTheme="minorBidi" w:hAnsiTheme="minorBidi"/>
          <w:sz w:val="28"/>
          <w:szCs w:val="28"/>
          <w:rtl/>
        </w:rPr>
        <w:t>: يعرف بأنه وضع العناصر والأجزاء مع بعضها لتكوين بناء جديد يقوم التركيب على التعامل مع العناصر والأجزاء وربطها معاً بطريقة تجعلها نمطاً معيناً وبنية لم تكن موجودة في السابق.</w:t>
      </w:r>
    </w:p>
    <w:p w:rsidR="00894D9D" w:rsidRPr="005346A5" w:rsidRDefault="00894D9D" w:rsidP="00102C4C">
      <w:pPr>
        <w:rPr>
          <w:rFonts w:asciiTheme="minorBidi" w:hAnsiTheme="minorBidi"/>
          <w:sz w:val="28"/>
          <w:szCs w:val="28"/>
          <w:rtl/>
        </w:rPr>
      </w:pPr>
      <w:r w:rsidRPr="005346A5">
        <w:rPr>
          <w:rFonts w:asciiTheme="minorBidi" w:hAnsiTheme="minorBidi"/>
          <w:sz w:val="28"/>
          <w:szCs w:val="28"/>
          <w:rtl/>
        </w:rPr>
        <w:t>أمثلة لبعض الأفعال يمكن استخدامها في مستوى (التركيب) (يصنف- يؤلف- يجمع- يبتكر- يصمم-) .</w:t>
      </w:r>
    </w:p>
    <w:p w:rsidR="00894D9D" w:rsidRPr="005346A5" w:rsidRDefault="00894D9D" w:rsidP="00894D9D">
      <w:pPr>
        <w:rPr>
          <w:rFonts w:asciiTheme="minorBidi" w:hAnsiTheme="minorBidi"/>
          <w:sz w:val="28"/>
          <w:szCs w:val="28"/>
          <w:rtl/>
        </w:rPr>
      </w:pPr>
      <w:r w:rsidRPr="005346A5">
        <w:rPr>
          <w:rFonts w:asciiTheme="minorBidi" w:hAnsiTheme="minorBidi"/>
          <w:sz w:val="28"/>
          <w:szCs w:val="28"/>
          <w:rtl/>
        </w:rPr>
        <w:t>* أن يكتب الطالب موضوعاً إنشائياً .</w:t>
      </w:r>
    </w:p>
    <w:p w:rsidR="00894D9D" w:rsidRPr="005346A5" w:rsidRDefault="00894D9D" w:rsidP="00894D9D">
      <w:pPr>
        <w:rPr>
          <w:rFonts w:asciiTheme="minorBidi" w:hAnsiTheme="minorBidi"/>
          <w:sz w:val="28"/>
          <w:szCs w:val="28"/>
          <w:rtl/>
        </w:rPr>
      </w:pPr>
      <w:r w:rsidRPr="005346A5">
        <w:rPr>
          <w:rFonts w:asciiTheme="minorBidi" w:hAnsiTheme="minorBidi"/>
          <w:sz w:val="28"/>
          <w:szCs w:val="28"/>
          <w:rtl/>
        </w:rPr>
        <w:t>6-</w:t>
      </w:r>
      <w:r w:rsidRPr="005346A5">
        <w:rPr>
          <w:rFonts w:asciiTheme="minorBidi" w:hAnsiTheme="minorBidi"/>
          <w:b/>
          <w:bCs/>
          <w:sz w:val="28"/>
          <w:szCs w:val="28"/>
          <w:rtl/>
        </w:rPr>
        <w:t>التقويم</w:t>
      </w:r>
      <w:r w:rsidRPr="005346A5">
        <w:rPr>
          <w:rFonts w:asciiTheme="minorBidi" w:hAnsiTheme="minorBidi"/>
          <w:sz w:val="28"/>
          <w:szCs w:val="28"/>
          <w:rtl/>
        </w:rPr>
        <w:t xml:space="preserve"> : يعرف بأنه قدرة المتعلم على الحكم على قيمة المادة أو الشيء بحيث تقوم أحكامه على معايير محددة قد تكون معايير داخلية خاصة بالتنظيم أو خارجية خاصة بالغرض أو الهدف ، وعلى المتعلم أن يحدد نوع المعيار المستخدم . </w:t>
      </w:r>
    </w:p>
    <w:p w:rsidR="00894D9D" w:rsidRPr="005346A5" w:rsidRDefault="00894D9D" w:rsidP="00894D9D">
      <w:pPr>
        <w:rPr>
          <w:rFonts w:asciiTheme="minorBidi" w:hAnsiTheme="minorBidi"/>
          <w:sz w:val="28"/>
          <w:szCs w:val="28"/>
          <w:rtl/>
        </w:rPr>
      </w:pPr>
      <w:r w:rsidRPr="005346A5">
        <w:rPr>
          <w:rFonts w:asciiTheme="minorBidi" w:hAnsiTheme="minorBidi"/>
          <w:sz w:val="28"/>
          <w:szCs w:val="28"/>
          <w:rtl/>
        </w:rPr>
        <w:t xml:space="preserve">أمثلة لبعض الأفعال التي يمكن استخدامها في مستوى (التقويم) </w:t>
      </w:r>
    </w:p>
    <w:p w:rsidR="00894D9D" w:rsidRPr="005346A5" w:rsidRDefault="00894D9D" w:rsidP="00102C4C">
      <w:pPr>
        <w:rPr>
          <w:rFonts w:asciiTheme="minorBidi" w:hAnsiTheme="minorBidi"/>
          <w:sz w:val="28"/>
          <w:szCs w:val="28"/>
          <w:rtl/>
        </w:rPr>
      </w:pPr>
      <w:r w:rsidRPr="005346A5">
        <w:rPr>
          <w:rFonts w:asciiTheme="minorBidi" w:hAnsiTheme="minorBidi"/>
          <w:sz w:val="28"/>
          <w:szCs w:val="28"/>
          <w:rtl/>
        </w:rPr>
        <w:t>( ينقد- يبدي رأيه- يحكم- يقرر)</w:t>
      </w:r>
    </w:p>
    <w:p w:rsidR="00894D9D" w:rsidRPr="005346A5" w:rsidRDefault="00894D9D" w:rsidP="00102C4C">
      <w:pPr>
        <w:rPr>
          <w:rFonts w:asciiTheme="minorBidi" w:hAnsiTheme="minorBidi"/>
          <w:sz w:val="28"/>
          <w:szCs w:val="28"/>
          <w:rtl/>
        </w:rPr>
      </w:pPr>
      <w:r w:rsidRPr="005346A5">
        <w:rPr>
          <w:rFonts w:asciiTheme="minorBidi" w:hAnsiTheme="minorBidi"/>
          <w:sz w:val="28"/>
          <w:szCs w:val="28"/>
          <w:rtl/>
        </w:rPr>
        <w:lastRenderedPageBreak/>
        <w:t xml:space="preserve">* أن يحكم الطالب على </w:t>
      </w:r>
      <w:r w:rsidR="00102C4C" w:rsidRPr="005346A5">
        <w:rPr>
          <w:rFonts w:asciiTheme="minorBidi" w:hAnsiTheme="minorBidi"/>
          <w:sz w:val="28"/>
          <w:szCs w:val="28"/>
          <w:rtl/>
        </w:rPr>
        <w:t xml:space="preserve">نتائج اختبارات نهاية الفصل الدراسي </w:t>
      </w:r>
      <w:r w:rsidRPr="005346A5">
        <w:rPr>
          <w:rFonts w:asciiTheme="minorBidi" w:hAnsiTheme="minorBidi"/>
          <w:sz w:val="28"/>
          <w:szCs w:val="28"/>
          <w:rtl/>
        </w:rPr>
        <w:t xml:space="preserve"> .</w:t>
      </w:r>
    </w:p>
    <w:p w:rsidR="00894D9D" w:rsidRPr="005346A5" w:rsidRDefault="00102C4C" w:rsidP="004F4E82">
      <w:pPr>
        <w:rPr>
          <w:rFonts w:asciiTheme="minorBidi" w:hAnsiTheme="minorBidi"/>
          <w:sz w:val="28"/>
          <w:szCs w:val="28"/>
          <w:rtl/>
        </w:rPr>
      </w:pPr>
      <w:r w:rsidRPr="005346A5">
        <w:rPr>
          <w:rFonts w:asciiTheme="minorBidi" w:hAnsiTheme="minorBidi"/>
          <w:sz w:val="28"/>
          <w:szCs w:val="28"/>
          <w:rtl/>
        </w:rPr>
        <w:t>ـــــــــــــــــــــــ</w:t>
      </w:r>
    </w:p>
    <w:p w:rsidR="00102C4C" w:rsidRPr="005346A5" w:rsidRDefault="00102C4C" w:rsidP="00102C4C">
      <w:pPr>
        <w:rPr>
          <w:rFonts w:asciiTheme="minorBidi" w:hAnsiTheme="minorBidi"/>
          <w:b/>
          <w:bCs/>
          <w:sz w:val="28"/>
          <w:szCs w:val="28"/>
          <w:rtl/>
        </w:rPr>
      </w:pPr>
      <w:r w:rsidRPr="005346A5">
        <w:rPr>
          <w:rFonts w:asciiTheme="minorBidi" w:hAnsiTheme="minorBidi"/>
          <w:b/>
          <w:bCs/>
          <w:sz w:val="28"/>
          <w:szCs w:val="28"/>
          <w:rtl/>
        </w:rPr>
        <w:t>ثانياً : المجال الانفعالي أو الوجداني أو العاطفي :</w:t>
      </w:r>
    </w:p>
    <w:p w:rsidR="00894D9D" w:rsidRPr="005346A5" w:rsidRDefault="00102C4C" w:rsidP="00102C4C">
      <w:pPr>
        <w:rPr>
          <w:rFonts w:asciiTheme="minorBidi" w:hAnsiTheme="minorBidi"/>
          <w:sz w:val="28"/>
          <w:szCs w:val="28"/>
          <w:rtl/>
        </w:rPr>
      </w:pPr>
      <w:r w:rsidRPr="005346A5">
        <w:rPr>
          <w:rFonts w:asciiTheme="minorBidi" w:hAnsiTheme="minorBidi"/>
          <w:sz w:val="28"/>
          <w:szCs w:val="28"/>
          <w:rtl/>
        </w:rPr>
        <w:t>يشمل هذا الجانب الأهداف التي يستلزم من تحقيقها أن يسلك المتعلم سلوكاً انفعالياً مثل إبداء مشاعر الحب وتقدير العلماء والتسامح وعدم التعجب والتقبل والاستجابة ، كما يشمل تنمية مشاعر المتعلم وتطويرها وأساليب التكيف مع الآخرين .</w:t>
      </w:r>
    </w:p>
    <w:p w:rsidR="00102C4C" w:rsidRPr="005346A5" w:rsidRDefault="00102C4C" w:rsidP="00102C4C">
      <w:pPr>
        <w:rPr>
          <w:rFonts w:asciiTheme="minorBidi" w:hAnsiTheme="minorBidi"/>
          <w:sz w:val="28"/>
          <w:szCs w:val="28"/>
          <w:rtl/>
        </w:rPr>
      </w:pPr>
      <w:r w:rsidRPr="005346A5">
        <w:rPr>
          <w:rFonts w:asciiTheme="minorBidi" w:hAnsiTheme="minorBidi"/>
          <w:sz w:val="28"/>
          <w:szCs w:val="28"/>
          <w:rtl/>
        </w:rPr>
        <w:t>مستويات المجال الانفعالي أو الوجداني أو العاطفي :</w:t>
      </w:r>
    </w:p>
    <w:p w:rsidR="00102C4C" w:rsidRPr="005346A5" w:rsidRDefault="00102C4C" w:rsidP="00102C4C">
      <w:pPr>
        <w:rPr>
          <w:rFonts w:asciiTheme="minorBidi" w:hAnsiTheme="minorBidi"/>
          <w:sz w:val="28"/>
          <w:szCs w:val="28"/>
          <w:rtl/>
        </w:rPr>
      </w:pPr>
      <w:r w:rsidRPr="005346A5">
        <w:rPr>
          <w:rFonts w:asciiTheme="minorBidi" w:hAnsiTheme="minorBidi"/>
          <w:sz w:val="28"/>
          <w:szCs w:val="28"/>
          <w:rtl/>
        </w:rPr>
        <w:t>1-</w:t>
      </w:r>
      <w:r w:rsidRPr="005346A5">
        <w:rPr>
          <w:rFonts w:asciiTheme="minorBidi" w:hAnsiTheme="minorBidi"/>
          <w:sz w:val="28"/>
          <w:szCs w:val="28"/>
          <w:rtl/>
        </w:rPr>
        <w:tab/>
        <w:t>التقبل : يعرف بأنه استعداد المتعلم للاهتمام بظاهرة معينة أو مثير معين مثل ( نشاط تعليمي في الفصل – وسيلة تعليمية – الكتاب المقرر .. ) ويمثل التقبل أدنى مستويات نواتج التعلم في المجال العاطفي .</w:t>
      </w:r>
    </w:p>
    <w:p w:rsidR="00102C4C" w:rsidRPr="005346A5" w:rsidRDefault="00102C4C" w:rsidP="00102C4C">
      <w:pPr>
        <w:rPr>
          <w:rFonts w:asciiTheme="minorBidi" w:hAnsiTheme="minorBidi"/>
          <w:sz w:val="28"/>
          <w:szCs w:val="28"/>
          <w:rtl/>
        </w:rPr>
      </w:pPr>
      <w:r w:rsidRPr="005346A5">
        <w:rPr>
          <w:rFonts w:asciiTheme="minorBidi" w:hAnsiTheme="minorBidi"/>
          <w:sz w:val="28"/>
          <w:szCs w:val="28"/>
          <w:rtl/>
        </w:rPr>
        <w:t>أمثلة لبعض الأفعال التي يمكن استخدامها في مستوى (التقبل) :</w:t>
      </w:r>
    </w:p>
    <w:p w:rsidR="00102C4C" w:rsidRPr="005346A5" w:rsidRDefault="00102C4C" w:rsidP="001F62AE">
      <w:pPr>
        <w:rPr>
          <w:rFonts w:asciiTheme="minorBidi" w:hAnsiTheme="minorBidi"/>
          <w:sz w:val="28"/>
          <w:szCs w:val="28"/>
          <w:rtl/>
        </w:rPr>
      </w:pPr>
      <w:r w:rsidRPr="005346A5">
        <w:rPr>
          <w:rFonts w:asciiTheme="minorBidi" w:hAnsiTheme="minorBidi"/>
          <w:sz w:val="28"/>
          <w:szCs w:val="28"/>
          <w:rtl/>
        </w:rPr>
        <w:t>(يبدي) .</w:t>
      </w:r>
    </w:p>
    <w:p w:rsidR="00102C4C" w:rsidRPr="005346A5" w:rsidRDefault="00102C4C" w:rsidP="001F62AE">
      <w:pPr>
        <w:rPr>
          <w:rFonts w:asciiTheme="minorBidi" w:hAnsiTheme="minorBidi"/>
          <w:sz w:val="28"/>
          <w:szCs w:val="28"/>
          <w:rtl/>
        </w:rPr>
      </w:pPr>
      <w:r w:rsidRPr="005346A5">
        <w:rPr>
          <w:rFonts w:asciiTheme="minorBidi" w:hAnsiTheme="minorBidi"/>
          <w:sz w:val="28"/>
          <w:szCs w:val="28"/>
          <w:rtl/>
        </w:rPr>
        <w:t xml:space="preserve">* أن </w:t>
      </w:r>
      <w:r w:rsidR="001F62AE" w:rsidRPr="005346A5">
        <w:rPr>
          <w:rFonts w:asciiTheme="minorBidi" w:hAnsiTheme="minorBidi"/>
          <w:sz w:val="28"/>
          <w:szCs w:val="28"/>
          <w:rtl/>
        </w:rPr>
        <w:t xml:space="preserve">يبدي </w:t>
      </w:r>
      <w:r w:rsidRPr="005346A5">
        <w:rPr>
          <w:rFonts w:asciiTheme="minorBidi" w:hAnsiTheme="minorBidi"/>
          <w:sz w:val="28"/>
          <w:szCs w:val="28"/>
          <w:rtl/>
        </w:rPr>
        <w:t xml:space="preserve">الطالب </w:t>
      </w:r>
      <w:r w:rsidR="001F62AE" w:rsidRPr="005346A5">
        <w:rPr>
          <w:rFonts w:asciiTheme="minorBidi" w:hAnsiTheme="minorBidi"/>
          <w:sz w:val="28"/>
          <w:szCs w:val="28"/>
          <w:rtl/>
        </w:rPr>
        <w:t xml:space="preserve">اهتمامه </w:t>
      </w:r>
      <w:r w:rsidRPr="005346A5">
        <w:rPr>
          <w:rFonts w:asciiTheme="minorBidi" w:hAnsiTheme="minorBidi"/>
          <w:sz w:val="28"/>
          <w:szCs w:val="28"/>
          <w:rtl/>
        </w:rPr>
        <w:t xml:space="preserve">إلى محاضرة تدور حول </w:t>
      </w:r>
      <w:r w:rsidR="001F62AE" w:rsidRPr="005346A5">
        <w:rPr>
          <w:rFonts w:asciiTheme="minorBidi" w:hAnsiTheme="minorBidi"/>
          <w:sz w:val="28"/>
          <w:szCs w:val="28"/>
          <w:rtl/>
        </w:rPr>
        <w:t>الغذاء المتوازن</w:t>
      </w:r>
      <w:r w:rsidRPr="005346A5">
        <w:rPr>
          <w:rFonts w:asciiTheme="minorBidi" w:hAnsiTheme="minorBidi"/>
          <w:sz w:val="28"/>
          <w:szCs w:val="28"/>
          <w:rtl/>
        </w:rPr>
        <w:t xml:space="preserve"> .</w:t>
      </w:r>
    </w:p>
    <w:p w:rsidR="00102C4C" w:rsidRPr="005346A5" w:rsidRDefault="00102C4C" w:rsidP="00102C4C">
      <w:pPr>
        <w:rPr>
          <w:rFonts w:asciiTheme="minorBidi" w:hAnsiTheme="minorBidi"/>
          <w:sz w:val="28"/>
          <w:szCs w:val="28"/>
          <w:rtl/>
        </w:rPr>
      </w:pPr>
      <w:r w:rsidRPr="005346A5">
        <w:rPr>
          <w:rFonts w:asciiTheme="minorBidi" w:hAnsiTheme="minorBidi"/>
          <w:sz w:val="28"/>
          <w:szCs w:val="28"/>
          <w:rtl/>
        </w:rPr>
        <w:t xml:space="preserve">2- الاستجابة : ويقصد بها المشاركة الايجابية والحسية والتفاعل مع الموقف التعليمي تفاعلا ً تتضمن من خلاله الميول والاهتمامات والبحث عن الأنشطة المشبعة لحاجات المتعلم . </w:t>
      </w:r>
    </w:p>
    <w:p w:rsidR="00102C4C" w:rsidRPr="005346A5" w:rsidRDefault="00102C4C" w:rsidP="00102C4C">
      <w:pPr>
        <w:rPr>
          <w:rFonts w:asciiTheme="minorBidi" w:hAnsiTheme="minorBidi"/>
          <w:sz w:val="28"/>
          <w:szCs w:val="28"/>
          <w:rtl/>
        </w:rPr>
      </w:pPr>
      <w:r w:rsidRPr="005346A5">
        <w:rPr>
          <w:rFonts w:asciiTheme="minorBidi" w:hAnsiTheme="minorBidi"/>
          <w:sz w:val="28"/>
          <w:szCs w:val="28"/>
          <w:rtl/>
        </w:rPr>
        <w:t xml:space="preserve">أمثلة لبعض الأفعال التي يمكن استخدمها في مستوى (الاستجابة ) </w:t>
      </w:r>
    </w:p>
    <w:p w:rsidR="00102C4C" w:rsidRPr="005346A5" w:rsidRDefault="00102C4C" w:rsidP="001F62AE">
      <w:pPr>
        <w:rPr>
          <w:rFonts w:asciiTheme="minorBidi" w:hAnsiTheme="minorBidi"/>
          <w:sz w:val="28"/>
          <w:szCs w:val="28"/>
          <w:rtl/>
        </w:rPr>
      </w:pPr>
      <w:r w:rsidRPr="005346A5">
        <w:rPr>
          <w:rFonts w:asciiTheme="minorBidi" w:hAnsiTheme="minorBidi"/>
          <w:sz w:val="28"/>
          <w:szCs w:val="28"/>
          <w:rtl/>
        </w:rPr>
        <w:t xml:space="preserve">( </w:t>
      </w:r>
      <w:r w:rsidR="001F62AE" w:rsidRPr="005346A5">
        <w:rPr>
          <w:rFonts w:asciiTheme="minorBidi" w:hAnsiTheme="minorBidi"/>
          <w:sz w:val="28"/>
          <w:szCs w:val="28"/>
          <w:rtl/>
        </w:rPr>
        <w:t xml:space="preserve"> </w:t>
      </w:r>
      <w:r w:rsidRPr="005346A5">
        <w:rPr>
          <w:rFonts w:asciiTheme="minorBidi" w:hAnsiTheme="minorBidi"/>
          <w:sz w:val="28"/>
          <w:szCs w:val="28"/>
          <w:rtl/>
        </w:rPr>
        <w:t xml:space="preserve"> يساير – يشعر – </w:t>
      </w:r>
      <w:r w:rsidR="001F62AE" w:rsidRPr="005346A5">
        <w:rPr>
          <w:rFonts w:asciiTheme="minorBidi" w:hAnsiTheme="minorBidi"/>
          <w:sz w:val="28"/>
          <w:szCs w:val="28"/>
          <w:rtl/>
        </w:rPr>
        <w:t xml:space="preserve"> </w:t>
      </w:r>
      <w:r w:rsidRPr="005346A5">
        <w:rPr>
          <w:rFonts w:asciiTheme="minorBidi" w:hAnsiTheme="minorBidi"/>
          <w:sz w:val="28"/>
          <w:szCs w:val="28"/>
          <w:rtl/>
        </w:rPr>
        <w:t xml:space="preserve"> يعاون </w:t>
      </w:r>
      <w:r w:rsidR="001F62AE" w:rsidRPr="005346A5">
        <w:rPr>
          <w:rFonts w:asciiTheme="minorBidi" w:hAnsiTheme="minorBidi"/>
          <w:sz w:val="28"/>
          <w:szCs w:val="28"/>
          <w:rtl/>
        </w:rPr>
        <w:t xml:space="preserve"> </w:t>
      </w:r>
      <w:r w:rsidRPr="005346A5">
        <w:rPr>
          <w:rFonts w:asciiTheme="minorBidi" w:hAnsiTheme="minorBidi"/>
          <w:sz w:val="28"/>
          <w:szCs w:val="28"/>
          <w:rtl/>
        </w:rPr>
        <w:t>– يشترك)</w:t>
      </w:r>
    </w:p>
    <w:p w:rsidR="00102C4C" w:rsidRPr="005346A5" w:rsidRDefault="00102C4C" w:rsidP="001F62AE">
      <w:pPr>
        <w:rPr>
          <w:rFonts w:asciiTheme="minorBidi" w:hAnsiTheme="minorBidi"/>
          <w:sz w:val="28"/>
          <w:szCs w:val="28"/>
          <w:rtl/>
        </w:rPr>
      </w:pPr>
      <w:r w:rsidRPr="005346A5">
        <w:rPr>
          <w:rFonts w:asciiTheme="minorBidi" w:hAnsiTheme="minorBidi"/>
          <w:sz w:val="28"/>
          <w:szCs w:val="28"/>
          <w:rtl/>
        </w:rPr>
        <w:t xml:space="preserve">* أن يجـد الطالب متعة في قراءة </w:t>
      </w:r>
      <w:r w:rsidR="001F62AE" w:rsidRPr="005346A5">
        <w:rPr>
          <w:rFonts w:asciiTheme="minorBidi" w:hAnsiTheme="minorBidi"/>
          <w:sz w:val="28"/>
          <w:szCs w:val="28"/>
          <w:rtl/>
        </w:rPr>
        <w:t>تاريخ كرة القدم للمنتحب العراقي</w:t>
      </w:r>
      <w:r w:rsidRPr="005346A5">
        <w:rPr>
          <w:rFonts w:asciiTheme="minorBidi" w:hAnsiTheme="minorBidi"/>
          <w:sz w:val="28"/>
          <w:szCs w:val="28"/>
          <w:rtl/>
        </w:rPr>
        <w:t xml:space="preserve"> . </w:t>
      </w:r>
    </w:p>
    <w:p w:rsidR="00102C4C" w:rsidRPr="005346A5" w:rsidRDefault="00102C4C" w:rsidP="00102C4C">
      <w:pPr>
        <w:rPr>
          <w:rFonts w:asciiTheme="minorBidi" w:hAnsiTheme="minorBidi"/>
          <w:sz w:val="28"/>
          <w:szCs w:val="28"/>
          <w:rtl/>
        </w:rPr>
      </w:pPr>
      <w:r w:rsidRPr="005346A5">
        <w:rPr>
          <w:rFonts w:asciiTheme="minorBidi" w:hAnsiTheme="minorBidi"/>
          <w:sz w:val="28"/>
          <w:szCs w:val="28"/>
          <w:rtl/>
        </w:rPr>
        <w:t>3-التقويم : يعني التقويم إعطاء القيمة لظاهرة معينة أو سلوك معيـن وتكون هذه القيمة بمثابة نتاج اجتماعي يقبله المتعلم ببطيء شديـد حيث يبدأ المتعلم بالتعبير عن هذه الظاهرة ثم يبدي رأيه ثم يعطي أحكاماً ويدافع عنها وتتفاوت عملية التقويم من التقبل البسيط لقيمة ما أو تفضيل قيمة ما مع تبرير ذلك والالتزام بهذا التقرير والحكم.</w:t>
      </w:r>
    </w:p>
    <w:p w:rsidR="00102C4C" w:rsidRPr="005346A5" w:rsidRDefault="00102C4C" w:rsidP="00102C4C">
      <w:pPr>
        <w:rPr>
          <w:rFonts w:asciiTheme="minorBidi" w:hAnsiTheme="minorBidi"/>
          <w:sz w:val="28"/>
          <w:szCs w:val="28"/>
          <w:rtl/>
        </w:rPr>
      </w:pPr>
      <w:r w:rsidRPr="005346A5">
        <w:rPr>
          <w:rFonts w:asciiTheme="minorBidi" w:hAnsiTheme="minorBidi"/>
          <w:sz w:val="28"/>
          <w:szCs w:val="28"/>
          <w:rtl/>
        </w:rPr>
        <w:t xml:space="preserve">أمثلة لبعض الأفعال التي يمكن استخدامها ( مستوى التقويم) : </w:t>
      </w:r>
    </w:p>
    <w:p w:rsidR="00102C4C" w:rsidRPr="005346A5" w:rsidRDefault="00102C4C" w:rsidP="001F62AE">
      <w:pPr>
        <w:rPr>
          <w:rFonts w:asciiTheme="minorBidi" w:hAnsiTheme="minorBidi"/>
          <w:sz w:val="28"/>
          <w:szCs w:val="28"/>
          <w:rtl/>
        </w:rPr>
      </w:pPr>
      <w:r w:rsidRPr="005346A5">
        <w:rPr>
          <w:rFonts w:asciiTheme="minorBidi" w:hAnsiTheme="minorBidi"/>
          <w:sz w:val="28"/>
          <w:szCs w:val="28"/>
          <w:rtl/>
        </w:rPr>
        <w:t xml:space="preserve">( </w:t>
      </w:r>
      <w:r w:rsidR="001F62AE" w:rsidRPr="005346A5">
        <w:rPr>
          <w:rFonts w:asciiTheme="minorBidi" w:hAnsiTheme="minorBidi"/>
          <w:sz w:val="28"/>
          <w:szCs w:val="28"/>
          <w:rtl/>
        </w:rPr>
        <w:t xml:space="preserve"> </w:t>
      </w:r>
      <w:r w:rsidRPr="005346A5">
        <w:rPr>
          <w:rFonts w:asciiTheme="minorBidi" w:hAnsiTheme="minorBidi"/>
          <w:sz w:val="28"/>
          <w:szCs w:val="28"/>
          <w:rtl/>
        </w:rPr>
        <w:t xml:space="preserve"> يقترح – </w:t>
      </w:r>
      <w:r w:rsidR="001F62AE" w:rsidRPr="005346A5">
        <w:rPr>
          <w:rFonts w:asciiTheme="minorBidi" w:hAnsiTheme="minorBidi"/>
          <w:sz w:val="28"/>
          <w:szCs w:val="28"/>
          <w:rtl/>
        </w:rPr>
        <w:t xml:space="preserve"> </w:t>
      </w:r>
      <w:r w:rsidRPr="005346A5">
        <w:rPr>
          <w:rFonts w:asciiTheme="minorBidi" w:hAnsiTheme="minorBidi"/>
          <w:sz w:val="28"/>
          <w:szCs w:val="28"/>
          <w:rtl/>
        </w:rPr>
        <w:t xml:space="preserve"> يقدر – </w:t>
      </w:r>
      <w:r w:rsidR="001F62AE" w:rsidRPr="005346A5">
        <w:rPr>
          <w:rFonts w:asciiTheme="minorBidi" w:hAnsiTheme="minorBidi"/>
          <w:sz w:val="28"/>
          <w:szCs w:val="28"/>
          <w:rtl/>
        </w:rPr>
        <w:t xml:space="preserve"> </w:t>
      </w:r>
      <w:r w:rsidRPr="005346A5">
        <w:rPr>
          <w:rFonts w:asciiTheme="minorBidi" w:hAnsiTheme="minorBidi"/>
          <w:sz w:val="28"/>
          <w:szCs w:val="28"/>
          <w:rtl/>
        </w:rPr>
        <w:t xml:space="preserve"> يدعو)</w:t>
      </w:r>
    </w:p>
    <w:p w:rsidR="00102C4C" w:rsidRPr="005346A5" w:rsidRDefault="00102C4C" w:rsidP="001F62AE">
      <w:pPr>
        <w:rPr>
          <w:rFonts w:asciiTheme="minorBidi" w:hAnsiTheme="minorBidi"/>
          <w:sz w:val="28"/>
          <w:szCs w:val="28"/>
          <w:rtl/>
        </w:rPr>
      </w:pPr>
      <w:r w:rsidRPr="005346A5">
        <w:rPr>
          <w:rFonts w:asciiTheme="minorBidi" w:hAnsiTheme="minorBidi"/>
          <w:sz w:val="28"/>
          <w:szCs w:val="28"/>
          <w:rtl/>
        </w:rPr>
        <w:t xml:space="preserve">* أن يقدر الطالب جهود </w:t>
      </w:r>
      <w:r w:rsidR="001F62AE" w:rsidRPr="005346A5">
        <w:rPr>
          <w:rFonts w:asciiTheme="minorBidi" w:hAnsiTheme="minorBidi"/>
          <w:sz w:val="28"/>
          <w:szCs w:val="28"/>
          <w:rtl/>
        </w:rPr>
        <w:t>رئاسة القسم</w:t>
      </w:r>
      <w:r w:rsidRPr="005346A5">
        <w:rPr>
          <w:rFonts w:asciiTheme="minorBidi" w:hAnsiTheme="minorBidi"/>
          <w:sz w:val="28"/>
          <w:szCs w:val="28"/>
          <w:rtl/>
        </w:rPr>
        <w:t xml:space="preserve"> في تطوير </w:t>
      </w:r>
      <w:r w:rsidR="001F62AE" w:rsidRPr="005346A5">
        <w:rPr>
          <w:rFonts w:asciiTheme="minorBidi" w:hAnsiTheme="minorBidi"/>
          <w:sz w:val="28"/>
          <w:szCs w:val="28"/>
          <w:rtl/>
        </w:rPr>
        <w:t>القاعات الدراسية</w:t>
      </w:r>
      <w:r w:rsidRPr="005346A5">
        <w:rPr>
          <w:rFonts w:asciiTheme="minorBidi" w:hAnsiTheme="minorBidi"/>
          <w:sz w:val="28"/>
          <w:szCs w:val="28"/>
          <w:rtl/>
        </w:rPr>
        <w:t xml:space="preserve"> </w:t>
      </w:r>
    </w:p>
    <w:p w:rsidR="00102C4C" w:rsidRPr="005346A5" w:rsidRDefault="00102C4C" w:rsidP="00102C4C">
      <w:pPr>
        <w:rPr>
          <w:rFonts w:asciiTheme="minorBidi" w:hAnsiTheme="minorBidi"/>
          <w:sz w:val="28"/>
          <w:szCs w:val="28"/>
          <w:rtl/>
        </w:rPr>
      </w:pPr>
      <w:r w:rsidRPr="005346A5">
        <w:rPr>
          <w:rFonts w:asciiTheme="minorBidi" w:hAnsiTheme="minorBidi"/>
          <w:sz w:val="28"/>
          <w:szCs w:val="28"/>
          <w:rtl/>
        </w:rPr>
        <w:t xml:space="preserve">4- التنظيم القيمي : ويعني ذلك تجميع القيمة المختلفة وإعادة تنظيمها والتصاقها الداخلي فيما يتعلق بظاهرة أو سلوك معين وهذا التنظيم قابل للتعديل والتغيير مع كل قيمه جدية تدخل هذا </w:t>
      </w:r>
      <w:r w:rsidRPr="005346A5">
        <w:rPr>
          <w:rFonts w:asciiTheme="minorBidi" w:hAnsiTheme="minorBidi"/>
          <w:sz w:val="28"/>
          <w:szCs w:val="28"/>
          <w:rtl/>
        </w:rPr>
        <w:lastRenderedPageBreak/>
        <w:t xml:space="preserve">البناء ويمكن أن يشتمل التنظيم القيمي على مقارنة القيم مع بعضها بالإضافة إلى تحليلها إلى مكوناتها من اجل إعادة تركيبها . </w:t>
      </w:r>
    </w:p>
    <w:p w:rsidR="00102C4C" w:rsidRPr="005346A5" w:rsidRDefault="00102C4C" w:rsidP="00102C4C">
      <w:pPr>
        <w:rPr>
          <w:rFonts w:asciiTheme="minorBidi" w:hAnsiTheme="minorBidi"/>
          <w:sz w:val="28"/>
          <w:szCs w:val="28"/>
          <w:rtl/>
        </w:rPr>
      </w:pPr>
      <w:r w:rsidRPr="005346A5">
        <w:rPr>
          <w:rFonts w:asciiTheme="minorBidi" w:hAnsiTheme="minorBidi"/>
          <w:sz w:val="28"/>
          <w:szCs w:val="28"/>
          <w:rtl/>
        </w:rPr>
        <w:t xml:space="preserve">أمثلة لبعض الأفعال التي يمكن استخدامها في مستوى (التنظيم القيمي ) : </w:t>
      </w:r>
    </w:p>
    <w:p w:rsidR="00102C4C" w:rsidRPr="005346A5" w:rsidRDefault="00102C4C" w:rsidP="001F62AE">
      <w:pPr>
        <w:rPr>
          <w:rFonts w:asciiTheme="minorBidi" w:hAnsiTheme="minorBidi"/>
          <w:sz w:val="28"/>
          <w:szCs w:val="28"/>
          <w:rtl/>
        </w:rPr>
      </w:pPr>
      <w:r w:rsidRPr="005346A5">
        <w:rPr>
          <w:rFonts w:asciiTheme="minorBidi" w:hAnsiTheme="minorBidi"/>
          <w:sz w:val="28"/>
          <w:szCs w:val="28"/>
          <w:rtl/>
        </w:rPr>
        <w:t xml:space="preserve">( ينظم – يصوغ – يفاضل </w:t>
      </w:r>
      <w:r w:rsidR="001F62AE" w:rsidRPr="005346A5">
        <w:rPr>
          <w:rFonts w:asciiTheme="minorBidi" w:hAnsiTheme="minorBidi"/>
          <w:sz w:val="28"/>
          <w:szCs w:val="28"/>
          <w:rtl/>
        </w:rPr>
        <w:t xml:space="preserve"> </w:t>
      </w:r>
      <w:r w:rsidRPr="005346A5">
        <w:rPr>
          <w:rFonts w:asciiTheme="minorBidi" w:hAnsiTheme="minorBidi"/>
          <w:sz w:val="28"/>
          <w:szCs w:val="28"/>
          <w:rtl/>
        </w:rPr>
        <w:t>– يتمسك)</w:t>
      </w:r>
    </w:p>
    <w:p w:rsidR="00102C4C" w:rsidRPr="005346A5" w:rsidRDefault="00102C4C" w:rsidP="006F77F3">
      <w:pPr>
        <w:rPr>
          <w:rFonts w:asciiTheme="minorBidi" w:hAnsiTheme="minorBidi"/>
          <w:sz w:val="28"/>
          <w:szCs w:val="28"/>
          <w:rtl/>
        </w:rPr>
      </w:pPr>
      <w:r w:rsidRPr="005346A5">
        <w:rPr>
          <w:rFonts w:asciiTheme="minorBidi" w:hAnsiTheme="minorBidi"/>
          <w:sz w:val="28"/>
          <w:szCs w:val="28"/>
          <w:rtl/>
        </w:rPr>
        <w:t xml:space="preserve">* أن ينظم الطالب </w:t>
      </w:r>
      <w:r w:rsidR="006F77F3" w:rsidRPr="005346A5">
        <w:rPr>
          <w:rFonts w:asciiTheme="minorBidi" w:hAnsiTheme="minorBidi"/>
          <w:sz w:val="28"/>
          <w:szCs w:val="28"/>
          <w:rtl/>
        </w:rPr>
        <w:t>محاضرة</w:t>
      </w:r>
      <w:r w:rsidRPr="005346A5">
        <w:rPr>
          <w:rFonts w:asciiTheme="minorBidi" w:hAnsiTheme="minorBidi"/>
          <w:sz w:val="28"/>
          <w:szCs w:val="28"/>
          <w:rtl/>
        </w:rPr>
        <w:t xml:space="preserve"> تدور حول </w:t>
      </w:r>
      <w:r w:rsidR="006F77F3" w:rsidRPr="005346A5">
        <w:rPr>
          <w:rFonts w:asciiTheme="minorBidi" w:hAnsiTheme="minorBidi"/>
          <w:sz w:val="28"/>
          <w:szCs w:val="28"/>
          <w:rtl/>
        </w:rPr>
        <w:t>الدافعية لممارسة الرياضة</w:t>
      </w:r>
      <w:r w:rsidRPr="005346A5">
        <w:rPr>
          <w:rFonts w:asciiTheme="minorBidi" w:hAnsiTheme="minorBidi"/>
          <w:sz w:val="28"/>
          <w:szCs w:val="28"/>
          <w:rtl/>
        </w:rPr>
        <w:t>.</w:t>
      </w:r>
    </w:p>
    <w:p w:rsidR="00102C4C" w:rsidRPr="005346A5" w:rsidRDefault="00102C4C" w:rsidP="00102C4C">
      <w:pPr>
        <w:rPr>
          <w:rFonts w:asciiTheme="minorBidi" w:hAnsiTheme="minorBidi"/>
          <w:sz w:val="28"/>
          <w:szCs w:val="28"/>
          <w:rtl/>
        </w:rPr>
      </w:pPr>
      <w:r w:rsidRPr="005346A5">
        <w:rPr>
          <w:rFonts w:asciiTheme="minorBidi" w:hAnsiTheme="minorBidi"/>
          <w:sz w:val="28"/>
          <w:szCs w:val="28"/>
          <w:rtl/>
        </w:rPr>
        <w:t xml:space="preserve">5- التمييز : يعد هذا المستوى أرقى مستويات المجال الانفعالي إذ في هذا المستوى تظهر فردية الفرد ويصبح له شخصية مميزة من خلال سلوكه الثابت والذي أصبح أسلوب حياته وبالتالي يمكن </w:t>
      </w:r>
      <w:proofErr w:type="spellStart"/>
      <w:r w:rsidRPr="005346A5">
        <w:rPr>
          <w:rFonts w:asciiTheme="minorBidi" w:hAnsiTheme="minorBidi"/>
          <w:sz w:val="28"/>
          <w:szCs w:val="28"/>
          <w:rtl/>
        </w:rPr>
        <w:t>التنبيء</w:t>
      </w:r>
      <w:proofErr w:type="spellEnd"/>
      <w:r w:rsidRPr="005346A5">
        <w:rPr>
          <w:rFonts w:asciiTheme="minorBidi" w:hAnsiTheme="minorBidi"/>
          <w:sz w:val="28"/>
          <w:szCs w:val="28"/>
          <w:rtl/>
        </w:rPr>
        <w:t xml:space="preserve"> بهذا السلوك بالمواقف المختلفة وفي هذا المستوى يطور الطالب لنفسه فلسفة حياته متكيفة. </w:t>
      </w:r>
    </w:p>
    <w:p w:rsidR="00102C4C" w:rsidRPr="005346A5" w:rsidRDefault="00102C4C" w:rsidP="00102C4C">
      <w:pPr>
        <w:rPr>
          <w:rFonts w:asciiTheme="minorBidi" w:hAnsiTheme="minorBidi"/>
          <w:sz w:val="28"/>
          <w:szCs w:val="28"/>
          <w:rtl/>
        </w:rPr>
      </w:pPr>
      <w:r w:rsidRPr="005346A5">
        <w:rPr>
          <w:rFonts w:asciiTheme="minorBidi" w:hAnsiTheme="minorBidi"/>
          <w:sz w:val="28"/>
          <w:szCs w:val="28"/>
          <w:rtl/>
        </w:rPr>
        <w:t xml:space="preserve">أمثلة لبعض الأفعال التي يمكن استخدمها لمستوى (التمييز) : </w:t>
      </w:r>
    </w:p>
    <w:p w:rsidR="00102C4C" w:rsidRPr="005346A5" w:rsidRDefault="00102C4C" w:rsidP="006F77F3">
      <w:pPr>
        <w:rPr>
          <w:rFonts w:asciiTheme="minorBidi" w:hAnsiTheme="minorBidi"/>
          <w:sz w:val="28"/>
          <w:szCs w:val="28"/>
          <w:rtl/>
        </w:rPr>
      </w:pPr>
      <w:r w:rsidRPr="005346A5">
        <w:rPr>
          <w:rFonts w:asciiTheme="minorBidi" w:hAnsiTheme="minorBidi"/>
          <w:sz w:val="28"/>
          <w:szCs w:val="28"/>
          <w:rtl/>
        </w:rPr>
        <w:t xml:space="preserve">( يميز </w:t>
      </w:r>
      <w:r w:rsidR="006F77F3" w:rsidRPr="005346A5">
        <w:rPr>
          <w:rFonts w:asciiTheme="minorBidi" w:hAnsiTheme="minorBidi"/>
          <w:sz w:val="28"/>
          <w:szCs w:val="28"/>
          <w:rtl/>
        </w:rPr>
        <w:t xml:space="preserve"> </w:t>
      </w:r>
      <w:r w:rsidRPr="005346A5">
        <w:rPr>
          <w:rFonts w:asciiTheme="minorBidi" w:hAnsiTheme="minorBidi"/>
          <w:sz w:val="28"/>
          <w:szCs w:val="28"/>
          <w:rtl/>
        </w:rPr>
        <w:t xml:space="preserve"> – يؤمن – يستحي – </w:t>
      </w:r>
      <w:r w:rsidR="006F77F3" w:rsidRPr="005346A5">
        <w:rPr>
          <w:rFonts w:asciiTheme="minorBidi" w:hAnsiTheme="minorBidi"/>
          <w:sz w:val="28"/>
          <w:szCs w:val="28"/>
          <w:rtl/>
        </w:rPr>
        <w:t xml:space="preserve"> </w:t>
      </w:r>
      <w:r w:rsidRPr="005346A5">
        <w:rPr>
          <w:rFonts w:asciiTheme="minorBidi" w:hAnsiTheme="minorBidi"/>
          <w:sz w:val="28"/>
          <w:szCs w:val="28"/>
          <w:rtl/>
        </w:rPr>
        <w:t xml:space="preserve"> يغير – </w:t>
      </w:r>
      <w:r w:rsidR="006F77F3" w:rsidRPr="005346A5">
        <w:rPr>
          <w:rFonts w:asciiTheme="minorBidi" w:hAnsiTheme="minorBidi"/>
          <w:sz w:val="28"/>
          <w:szCs w:val="28"/>
          <w:rtl/>
        </w:rPr>
        <w:t xml:space="preserve"> </w:t>
      </w:r>
      <w:r w:rsidRPr="005346A5">
        <w:rPr>
          <w:rFonts w:asciiTheme="minorBidi" w:hAnsiTheme="minorBidi"/>
          <w:sz w:val="28"/>
          <w:szCs w:val="28"/>
          <w:rtl/>
        </w:rPr>
        <w:t>)</w:t>
      </w:r>
    </w:p>
    <w:p w:rsidR="00102C4C" w:rsidRPr="005346A5" w:rsidRDefault="00102C4C" w:rsidP="006F77F3">
      <w:pPr>
        <w:rPr>
          <w:rFonts w:asciiTheme="minorBidi" w:hAnsiTheme="minorBidi"/>
          <w:sz w:val="28"/>
          <w:szCs w:val="28"/>
          <w:rtl/>
        </w:rPr>
      </w:pPr>
      <w:r w:rsidRPr="005346A5">
        <w:rPr>
          <w:rFonts w:asciiTheme="minorBidi" w:hAnsiTheme="minorBidi"/>
          <w:sz w:val="28"/>
          <w:szCs w:val="28"/>
          <w:rtl/>
        </w:rPr>
        <w:t xml:space="preserve">* أن </w:t>
      </w:r>
      <w:r w:rsidR="006F77F3" w:rsidRPr="005346A5">
        <w:rPr>
          <w:rFonts w:asciiTheme="minorBidi" w:hAnsiTheme="minorBidi"/>
          <w:sz w:val="28"/>
          <w:szCs w:val="28"/>
          <w:rtl/>
        </w:rPr>
        <w:t xml:space="preserve">يؤمن </w:t>
      </w:r>
      <w:r w:rsidRPr="005346A5">
        <w:rPr>
          <w:rFonts w:asciiTheme="minorBidi" w:hAnsiTheme="minorBidi"/>
          <w:sz w:val="28"/>
          <w:szCs w:val="28"/>
          <w:rtl/>
        </w:rPr>
        <w:t xml:space="preserve">الطالب </w:t>
      </w:r>
      <w:r w:rsidR="006F77F3" w:rsidRPr="005346A5">
        <w:rPr>
          <w:rFonts w:asciiTheme="minorBidi" w:hAnsiTheme="minorBidi"/>
          <w:sz w:val="28"/>
          <w:szCs w:val="28"/>
          <w:rtl/>
        </w:rPr>
        <w:t>بان العقل السليم في الجسم السليم</w:t>
      </w:r>
      <w:r w:rsidRPr="005346A5">
        <w:rPr>
          <w:rFonts w:asciiTheme="minorBidi" w:hAnsiTheme="minorBidi"/>
          <w:sz w:val="28"/>
          <w:szCs w:val="28"/>
          <w:rtl/>
        </w:rPr>
        <w:t xml:space="preserve"> .</w:t>
      </w:r>
    </w:p>
    <w:p w:rsidR="00102C4C" w:rsidRPr="005346A5" w:rsidRDefault="006F77F3" w:rsidP="00102C4C">
      <w:pPr>
        <w:rPr>
          <w:rFonts w:asciiTheme="minorBidi" w:hAnsiTheme="minorBidi"/>
          <w:sz w:val="28"/>
          <w:szCs w:val="28"/>
          <w:rtl/>
        </w:rPr>
      </w:pPr>
      <w:r w:rsidRPr="005346A5">
        <w:rPr>
          <w:rFonts w:asciiTheme="minorBidi" w:hAnsiTheme="minorBidi"/>
          <w:sz w:val="28"/>
          <w:szCs w:val="28"/>
          <w:rtl/>
        </w:rPr>
        <w:t>ــــــــــــــــــــــــــــــــــــــــــــــــــــــــــــــــــ</w:t>
      </w:r>
    </w:p>
    <w:p w:rsidR="006F77F3" w:rsidRPr="005346A5" w:rsidRDefault="006F77F3" w:rsidP="006F77F3">
      <w:pPr>
        <w:rPr>
          <w:rFonts w:asciiTheme="minorBidi" w:hAnsiTheme="minorBidi"/>
          <w:b/>
          <w:bCs/>
          <w:sz w:val="28"/>
          <w:szCs w:val="28"/>
          <w:rtl/>
        </w:rPr>
      </w:pPr>
      <w:r w:rsidRPr="005346A5">
        <w:rPr>
          <w:rFonts w:asciiTheme="minorBidi" w:hAnsiTheme="minorBidi"/>
          <w:b/>
          <w:bCs/>
          <w:sz w:val="28"/>
          <w:szCs w:val="28"/>
          <w:rtl/>
        </w:rPr>
        <w:t>ثالثاً</w:t>
      </w:r>
      <w:r w:rsidRPr="005346A5">
        <w:rPr>
          <w:rFonts w:asciiTheme="minorBidi" w:hAnsiTheme="minorBidi"/>
          <w:b/>
          <w:bCs/>
          <w:sz w:val="28"/>
          <w:szCs w:val="28"/>
          <w:rtl/>
        </w:rPr>
        <w:t>: المجال النفس حركي</w:t>
      </w:r>
      <w:r w:rsidRPr="005346A5">
        <w:rPr>
          <w:rFonts w:asciiTheme="minorBidi" w:hAnsiTheme="minorBidi"/>
          <w:b/>
          <w:bCs/>
          <w:sz w:val="28"/>
          <w:szCs w:val="28"/>
          <w:rtl/>
        </w:rPr>
        <w:t xml:space="preserve"> </w:t>
      </w:r>
      <w:r w:rsidRPr="005346A5">
        <w:rPr>
          <w:rFonts w:asciiTheme="minorBidi" w:hAnsiTheme="minorBidi"/>
          <w:b/>
          <w:bCs/>
          <w:sz w:val="28"/>
          <w:szCs w:val="28"/>
          <w:rtl/>
        </w:rPr>
        <w:t xml:space="preserve"> :</w:t>
      </w:r>
    </w:p>
    <w:p w:rsidR="006F77F3" w:rsidRPr="005346A5" w:rsidRDefault="006F77F3" w:rsidP="006F77F3">
      <w:pPr>
        <w:rPr>
          <w:rFonts w:asciiTheme="minorBidi" w:hAnsiTheme="minorBidi"/>
          <w:sz w:val="28"/>
          <w:szCs w:val="28"/>
          <w:rtl/>
        </w:rPr>
      </w:pPr>
      <w:r w:rsidRPr="005346A5">
        <w:rPr>
          <w:rFonts w:asciiTheme="minorBidi" w:hAnsiTheme="minorBidi"/>
          <w:sz w:val="28"/>
          <w:szCs w:val="28"/>
          <w:rtl/>
        </w:rPr>
        <w:t>يشمل هذا المجال الأهداف التي تتعلق بتكون مهارات حركية عند المتعلم ، ويقتضي فيه أن يسلك سلوكاً فيه تأدية حركات واستخدام عضلات ، أي أن هذا المجال يركز على المهارات التي تتطلب استخدام وتناسق عضلات الجسم مثل الأنشطة لأداء أي عمل ، كما أن إتقان هذه المهارات يعتمد إلى حد كبير على نفسية المتعلم ودوافعه وميوله واتجاهاته ولذلك فإنه لا يمكن فصل هذا المجال عن المجالين السابقين أو عزله عنهما ويتضح ذلك عندما يمارس المتعلم مهارة معينة فلا شك أن تلك الممارسة من حيث نوعيتها ومستواها وكذلك درجة تمكن المتعلم منها تعتمد إلى حد بعيد على مدى الترابط في علاقاته بينها وبين نواحي وجدانية ومعرفية ، وعلى ذلك فإنه يمكننا القول أن إتقان المتعلم لأي مهارة حركية يعتمد على إتقانه للمادة العلمية النظرية التي سبق له وأن تعلمها وكذلك نوع التدريب الذي تلقاه ومدى ميله له أو اقتناعه به أو شعوره بالحاجة إلى هذا التدريب الذي يؤدي على تلك المهارة ، لهذا يقال أن الإنسان لا يمكن اعتباره ناجحاً في عمله إلا إذا أحبه .</w:t>
      </w:r>
    </w:p>
    <w:p w:rsidR="006F77F3" w:rsidRPr="005346A5" w:rsidRDefault="006F77F3" w:rsidP="006F77F3">
      <w:pPr>
        <w:rPr>
          <w:rFonts w:asciiTheme="minorBidi" w:hAnsiTheme="minorBidi"/>
          <w:sz w:val="28"/>
          <w:szCs w:val="28"/>
          <w:rtl/>
        </w:rPr>
      </w:pPr>
      <w:r w:rsidRPr="005346A5">
        <w:rPr>
          <w:rFonts w:asciiTheme="minorBidi" w:hAnsiTheme="minorBidi"/>
          <w:sz w:val="28"/>
          <w:szCs w:val="28"/>
          <w:rtl/>
        </w:rPr>
        <w:t>ويتضمن هذا المجال خمسة مستويات :</w:t>
      </w:r>
    </w:p>
    <w:p w:rsidR="006F77F3" w:rsidRPr="005346A5" w:rsidRDefault="006F77F3" w:rsidP="006F77F3">
      <w:pPr>
        <w:rPr>
          <w:rFonts w:asciiTheme="minorBidi" w:hAnsiTheme="minorBidi"/>
          <w:sz w:val="28"/>
          <w:szCs w:val="28"/>
          <w:rtl/>
        </w:rPr>
      </w:pPr>
      <w:r w:rsidRPr="005346A5">
        <w:rPr>
          <w:rFonts w:asciiTheme="minorBidi" w:hAnsiTheme="minorBidi"/>
          <w:sz w:val="28"/>
          <w:szCs w:val="28"/>
          <w:rtl/>
        </w:rPr>
        <w:t>1-</w:t>
      </w:r>
      <w:r w:rsidRPr="005346A5">
        <w:rPr>
          <w:rFonts w:asciiTheme="minorBidi" w:hAnsiTheme="minorBidi"/>
          <w:sz w:val="28"/>
          <w:szCs w:val="28"/>
          <w:rtl/>
        </w:rPr>
        <w:tab/>
      </w:r>
      <w:r w:rsidRPr="005346A5">
        <w:rPr>
          <w:rFonts w:asciiTheme="minorBidi" w:hAnsiTheme="minorBidi"/>
          <w:b/>
          <w:bCs/>
          <w:sz w:val="28"/>
          <w:szCs w:val="28"/>
          <w:rtl/>
        </w:rPr>
        <w:t xml:space="preserve">المحاكاة </w:t>
      </w:r>
      <w:r w:rsidRPr="005346A5">
        <w:rPr>
          <w:rFonts w:asciiTheme="minorBidi" w:hAnsiTheme="minorBidi"/>
          <w:b/>
          <w:bCs/>
          <w:sz w:val="28"/>
          <w:szCs w:val="28"/>
        </w:rPr>
        <w:t>Imitation</w:t>
      </w:r>
      <w:r w:rsidRPr="005346A5">
        <w:rPr>
          <w:rFonts w:asciiTheme="minorBidi" w:hAnsiTheme="minorBidi"/>
          <w:sz w:val="28"/>
          <w:szCs w:val="28"/>
          <w:rtl/>
        </w:rPr>
        <w:t xml:space="preserve"> :</w:t>
      </w:r>
    </w:p>
    <w:p w:rsidR="006F77F3" w:rsidRPr="005346A5" w:rsidRDefault="006F77F3" w:rsidP="006F77F3">
      <w:pPr>
        <w:rPr>
          <w:rFonts w:asciiTheme="minorBidi" w:hAnsiTheme="minorBidi"/>
          <w:sz w:val="28"/>
          <w:szCs w:val="28"/>
          <w:rtl/>
        </w:rPr>
      </w:pPr>
      <w:r w:rsidRPr="005346A5">
        <w:rPr>
          <w:rFonts w:asciiTheme="minorBidi" w:hAnsiTheme="minorBidi"/>
          <w:sz w:val="28"/>
          <w:szCs w:val="28"/>
          <w:rtl/>
        </w:rPr>
        <w:t>وتعني التقليد لحركة او مجموعة حركات بعد ملاحظتها، ويتضمن هذا المستوى :</w:t>
      </w:r>
    </w:p>
    <w:p w:rsidR="006F77F3" w:rsidRPr="005346A5" w:rsidRDefault="006F77F3" w:rsidP="006F77F3">
      <w:pPr>
        <w:rPr>
          <w:rFonts w:asciiTheme="minorBidi" w:hAnsiTheme="minorBidi"/>
          <w:sz w:val="28"/>
          <w:szCs w:val="28"/>
          <w:rtl/>
        </w:rPr>
      </w:pPr>
      <w:r w:rsidRPr="005346A5">
        <w:rPr>
          <w:rFonts w:asciiTheme="minorBidi" w:hAnsiTheme="minorBidi"/>
          <w:sz w:val="28"/>
          <w:szCs w:val="28"/>
          <w:rtl/>
        </w:rPr>
        <w:t>أ‌-</w:t>
      </w:r>
      <w:r w:rsidRPr="005346A5">
        <w:rPr>
          <w:rFonts w:asciiTheme="minorBidi" w:hAnsiTheme="minorBidi"/>
          <w:sz w:val="28"/>
          <w:szCs w:val="28"/>
          <w:rtl/>
        </w:rPr>
        <w:tab/>
        <w:t xml:space="preserve">الدفع </w:t>
      </w:r>
      <w:proofErr w:type="spellStart"/>
      <w:r w:rsidRPr="005346A5">
        <w:rPr>
          <w:rFonts w:asciiTheme="minorBidi" w:hAnsiTheme="minorBidi"/>
          <w:sz w:val="28"/>
          <w:szCs w:val="28"/>
          <w:rtl/>
        </w:rPr>
        <w:t>للمحاكاة:وهي</w:t>
      </w:r>
      <w:proofErr w:type="spellEnd"/>
      <w:r w:rsidRPr="005346A5">
        <w:rPr>
          <w:rFonts w:asciiTheme="minorBidi" w:hAnsiTheme="minorBidi"/>
          <w:sz w:val="28"/>
          <w:szCs w:val="28"/>
          <w:rtl/>
        </w:rPr>
        <w:t xml:space="preserve"> أولى الحركات للعضلات عند بدء المحاكاة </w:t>
      </w:r>
    </w:p>
    <w:p w:rsidR="006F77F3" w:rsidRPr="005346A5" w:rsidRDefault="006F77F3" w:rsidP="006F77F3">
      <w:pPr>
        <w:rPr>
          <w:rFonts w:asciiTheme="minorBidi" w:hAnsiTheme="minorBidi"/>
          <w:sz w:val="28"/>
          <w:szCs w:val="28"/>
          <w:rtl/>
        </w:rPr>
      </w:pPr>
      <w:r w:rsidRPr="005346A5">
        <w:rPr>
          <w:rFonts w:asciiTheme="minorBidi" w:hAnsiTheme="minorBidi"/>
          <w:sz w:val="28"/>
          <w:szCs w:val="28"/>
          <w:rtl/>
        </w:rPr>
        <w:lastRenderedPageBreak/>
        <w:t>ب‌-</w:t>
      </w:r>
      <w:r w:rsidRPr="005346A5">
        <w:rPr>
          <w:rFonts w:asciiTheme="minorBidi" w:hAnsiTheme="minorBidi"/>
          <w:sz w:val="28"/>
          <w:szCs w:val="28"/>
          <w:rtl/>
        </w:rPr>
        <w:tab/>
        <w:t>القدرة على التكرار.</w:t>
      </w:r>
    </w:p>
    <w:p w:rsidR="006F77F3" w:rsidRPr="005346A5" w:rsidRDefault="006F77F3" w:rsidP="006F77F3">
      <w:pPr>
        <w:rPr>
          <w:rFonts w:asciiTheme="minorBidi" w:hAnsiTheme="minorBidi"/>
          <w:sz w:val="28"/>
          <w:szCs w:val="28"/>
          <w:rtl/>
        </w:rPr>
      </w:pPr>
      <w:r w:rsidRPr="005346A5">
        <w:rPr>
          <w:rFonts w:asciiTheme="minorBidi" w:hAnsiTheme="minorBidi"/>
          <w:sz w:val="28"/>
          <w:szCs w:val="28"/>
          <w:rtl/>
        </w:rPr>
        <w:t>2-</w:t>
      </w:r>
      <w:r w:rsidRPr="005346A5">
        <w:rPr>
          <w:rFonts w:asciiTheme="minorBidi" w:hAnsiTheme="minorBidi"/>
          <w:sz w:val="28"/>
          <w:szCs w:val="28"/>
          <w:rtl/>
        </w:rPr>
        <w:tab/>
      </w:r>
      <w:r w:rsidRPr="005346A5">
        <w:rPr>
          <w:rFonts w:asciiTheme="minorBidi" w:hAnsiTheme="minorBidi"/>
          <w:b/>
          <w:bCs/>
          <w:sz w:val="28"/>
          <w:szCs w:val="28"/>
          <w:rtl/>
        </w:rPr>
        <w:t xml:space="preserve">المعالجة اليدوية </w:t>
      </w:r>
      <w:r w:rsidRPr="005346A5">
        <w:rPr>
          <w:rFonts w:asciiTheme="minorBidi" w:hAnsiTheme="minorBidi"/>
          <w:b/>
          <w:bCs/>
          <w:sz w:val="28"/>
          <w:szCs w:val="28"/>
        </w:rPr>
        <w:t>Manipulation</w:t>
      </w:r>
      <w:r w:rsidRPr="005346A5">
        <w:rPr>
          <w:rFonts w:asciiTheme="minorBidi" w:hAnsiTheme="minorBidi"/>
          <w:b/>
          <w:bCs/>
          <w:sz w:val="28"/>
          <w:szCs w:val="28"/>
          <w:rtl/>
        </w:rPr>
        <w:t>:</w:t>
      </w:r>
    </w:p>
    <w:p w:rsidR="006F77F3" w:rsidRPr="005346A5" w:rsidRDefault="006F77F3" w:rsidP="006F77F3">
      <w:pPr>
        <w:rPr>
          <w:rFonts w:asciiTheme="minorBidi" w:hAnsiTheme="minorBidi"/>
          <w:sz w:val="28"/>
          <w:szCs w:val="28"/>
          <w:rtl/>
        </w:rPr>
      </w:pPr>
      <w:r w:rsidRPr="005346A5">
        <w:rPr>
          <w:rFonts w:asciiTheme="minorBidi" w:hAnsiTheme="minorBidi"/>
          <w:sz w:val="28"/>
          <w:szCs w:val="28"/>
          <w:rtl/>
        </w:rPr>
        <w:t xml:space="preserve">وتعني أداء حركة بناء على تعليمات وليس بناء على الملاحظة كما في المستوى </w:t>
      </w:r>
      <w:proofErr w:type="spellStart"/>
      <w:r w:rsidRPr="005346A5">
        <w:rPr>
          <w:rFonts w:asciiTheme="minorBidi" w:hAnsiTheme="minorBidi"/>
          <w:sz w:val="28"/>
          <w:szCs w:val="28"/>
          <w:rtl/>
        </w:rPr>
        <w:t>الأول،ويتضمن</w:t>
      </w:r>
      <w:proofErr w:type="spellEnd"/>
      <w:r w:rsidRPr="005346A5">
        <w:rPr>
          <w:rFonts w:asciiTheme="minorBidi" w:hAnsiTheme="minorBidi"/>
          <w:sz w:val="28"/>
          <w:szCs w:val="28"/>
          <w:rtl/>
        </w:rPr>
        <w:t xml:space="preserve"> هذا المستوى </w:t>
      </w:r>
    </w:p>
    <w:p w:rsidR="006F77F3" w:rsidRPr="005346A5" w:rsidRDefault="006F77F3" w:rsidP="006F77F3">
      <w:pPr>
        <w:rPr>
          <w:rFonts w:asciiTheme="minorBidi" w:hAnsiTheme="minorBidi"/>
          <w:sz w:val="28"/>
          <w:szCs w:val="28"/>
          <w:rtl/>
        </w:rPr>
      </w:pPr>
      <w:r w:rsidRPr="005346A5">
        <w:rPr>
          <w:rFonts w:asciiTheme="minorBidi" w:hAnsiTheme="minorBidi"/>
          <w:sz w:val="28"/>
          <w:szCs w:val="28"/>
          <w:rtl/>
        </w:rPr>
        <w:t>أ‌-</w:t>
      </w:r>
      <w:r w:rsidRPr="005346A5">
        <w:rPr>
          <w:rFonts w:asciiTheme="minorBidi" w:hAnsiTheme="minorBidi"/>
          <w:sz w:val="28"/>
          <w:szCs w:val="28"/>
          <w:rtl/>
        </w:rPr>
        <w:tab/>
        <w:t>إتباع التوجيهات لتنمية المهارة.</w:t>
      </w:r>
    </w:p>
    <w:p w:rsidR="006F77F3" w:rsidRPr="005346A5" w:rsidRDefault="006F77F3" w:rsidP="006F77F3">
      <w:pPr>
        <w:rPr>
          <w:rFonts w:asciiTheme="minorBidi" w:hAnsiTheme="minorBidi"/>
          <w:sz w:val="28"/>
          <w:szCs w:val="28"/>
          <w:rtl/>
        </w:rPr>
      </w:pPr>
      <w:r w:rsidRPr="005346A5">
        <w:rPr>
          <w:rFonts w:asciiTheme="minorBidi" w:hAnsiTheme="minorBidi"/>
          <w:sz w:val="28"/>
          <w:szCs w:val="28"/>
          <w:rtl/>
        </w:rPr>
        <w:t>ب‌-</w:t>
      </w:r>
      <w:r w:rsidRPr="005346A5">
        <w:rPr>
          <w:rFonts w:asciiTheme="minorBidi" w:hAnsiTheme="minorBidi"/>
          <w:sz w:val="28"/>
          <w:szCs w:val="28"/>
          <w:rtl/>
        </w:rPr>
        <w:tab/>
        <w:t>أداء الحركة التي يتم اختيارها .</w:t>
      </w:r>
    </w:p>
    <w:p w:rsidR="006F77F3" w:rsidRPr="005346A5" w:rsidRDefault="006F77F3" w:rsidP="006F77F3">
      <w:pPr>
        <w:rPr>
          <w:rFonts w:asciiTheme="minorBidi" w:hAnsiTheme="minorBidi"/>
          <w:sz w:val="28"/>
          <w:szCs w:val="28"/>
          <w:rtl/>
        </w:rPr>
      </w:pPr>
      <w:r w:rsidRPr="005346A5">
        <w:rPr>
          <w:rFonts w:asciiTheme="minorBidi" w:hAnsiTheme="minorBidi"/>
          <w:sz w:val="28"/>
          <w:szCs w:val="28"/>
          <w:rtl/>
        </w:rPr>
        <w:t>ت‌-</w:t>
      </w:r>
      <w:r w:rsidRPr="005346A5">
        <w:rPr>
          <w:rFonts w:asciiTheme="minorBidi" w:hAnsiTheme="minorBidi"/>
          <w:sz w:val="28"/>
          <w:szCs w:val="28"/>
          <w:rtl/>
        </w:rPr>
        <w:tab/>
        <w:t>تثبيت الأداء بالتدريب.</w:t>
      </w:r>
    </w:p>
    <w:p w:rsidR="006F77F3" w:rsidRPr="005346A5" w:rsidRDefault="006F77F3" w:rsidP="006F77F3">
      <w:pPr>
        <w:rPr>
          <w:rFonts w:asciiTheme="minorBidi" w:hAnsiTheme="minorBidi"/>
          <w:sz w:val="28"/>
          <w:szCs w:val="28"/>
          <w:rtl/>
        </w:rPr>
      </w:pPr>
      <w:r w:rsidRPr="005346A5">
        <w:rPr>
          <w:rFonts w:asciiTheme="minorBidi" w:hAnsiTheme="minorBidi"/>
          <w:sz w:val="28"/>
          <w:szCs w:val="28"/>
          <w:rtl/>
        </w:rPr>
        <w:t>3-</w:t>
      </w:r>
      <w:r w:rsidRPr="005346A5">
        <w:rPr>
          <w:rFonts w:asciiTheme="minorBidi" w:hAnsiTheme="minorBidi"/>
          <w:sz w:val="28"/>
          <w:szCs w:val="28"/>
          <w:rtl/>
        </w:rPr>
        <w:tab/>
      </w:r>
      <w:r w:rsidRPr="005346A5">
        <w:rPr>
          <w:rFonts w:asciiTheme="minorBidi" w:hAnsiTheme="minorBidi"/>
          <w:b/>
          <w:bCs/>
          <w:sz w:val="28"/>
          <w:szCs w:val="28"/>
          <w:rtl/>
        </w:rPr>
        <w:t>الدقة</w:t>
      </w:r>
      <w:r w:rsidRPr="005346A5">
        <w:rPr>
          <w:rFonts w:asciiTheme="minorBidi" w:hAnsiTheme="minorBidi"/>
          <w:b/>
          <w:bCs/>
          <w:sz w:val="28"/>
          <w:szCs w:val="28"/>
        </w:rPr>
        <w:t>Precision</w:t>
      </w:r>
      <w:r w:rsidRPr="005346A5">
        <w:rPr>
          <w:rFonts w:asciiTheme="minorBidi" w:hAnsiTheme="minorBidi"/>
          <w:b/>
          <w:bCs/>
          <w:sz w:val="28"/>
          <w:szCs w:val="28"/>
          <w:rtl/>
        </w:rPr>
        <w:t xml:space="preserve"> </w:t>
      </w:r>
      <w:r w:rsidRPr="005346A5">
        <w:rPr>
          <w:rFonts w:asciiTheme="minorBidi" w:hAnsiTheme="minorBidi"/>
          <w:sz w:val="28"/>
          <w:szCs w:val="28"/>
          <w:rtl/>
        </w:rPr>
        <w:t>:</w:t>
      </w:r>
    </w:p>
    <w:p w:rsidR="006F77F3" w:rsidRPr="005346A5" w:rsidRDefault="006F77F3" w:rsidP="006F77F3">
      <w:pPr>
        <w:rPr>
          <w:rFonts w:asciiTheme="minorBidi" w:hAnsiTheme="minorBidi"/>
          <w:sz w:val="28"/>
          <w:szCs w:val="28"/>
          <w:rtl/>
        </w:rPr>
      </w:pPr>
      <w:r w:rsidRPr="005346A5">
        <w:rPr>
          <w:rFonts w:asciiTheme="minorBidi" w:hAnsiTheme="minorBidi"/>
          <w:sz w:val="28"/>
          <w:szCs w:val="28"/>
          <w:rtl/>
        </w:rPr>
        <w:t>وتعني أن يصل الأداء إلى مستوى عال من الصحة والانضباط ،ويتضمن هذا المستوى :</w:t>
      </w:r>
    </w:p>
    <w:p w:rsidR="006F77F3" w:rsidRPr="005346A5" w:rsidRDefault="006F77F3" w:rsidP="006F77F3">
      <w:pPr>
        <w:rPr>
          <w:rFonts w:asciiTheme="minorBidi" w:hAnsiTheme="minorBidi"/>
          <w:sz w:val="28"/>
          <w:szCs w:val="28"/>
          <w:rtl/>
        </w:rPr>
      </w:pPr>
      <w:r w:rsidRPr="005346A5">
        <w:rPr>
          <w:rFonts w:asciiTheme="minorBidi" w:hAnsiTheme="minorBidi"/>
          <w:sz w:val="28"/>
          <w:szCs w:val="28"/>
          <w:rtl/>
        </w:rPr>
        <w:t>أ‌-</w:t>
      </w:r>
      <w:r w:rsidRPr="005346A5">
        <w:rPr>
          <w:rFonts w:asciiTheme="minorBidi" w:hAnsiTheme="minorBidi"/>
          <w:sz w:val="28"/>
          <w:szCs w:val="28"/>
          <w:rtl/>
        </w:rPr>
        <w:tab/>
        <w:t>إعادة الأداء ذاتيا.</w:t>
      </w:r>
    </w:p>
    <w:p w:rsidR="006F77F3" w:rsidRPr="005346A5" w:rsidRDefault="006F77F3" w:rsidP="006F77F3">
      <w:pPr>
        <w:rPr>
          <w:rFonts w:asciiTheme="minorBidi" w:hAnsiTheme="minorBidi"/>
          <w:sz w:val="28"/>
          <w:szCs w:val="28"/>
          <w:rtl/>
        </w:rPr>
      </w:pPr>
      <w:r w:rsidRPr="005346A5">
        <w:rPr>
          <w:rFonts w:asciiTheme="minorBidi" w:hAnsiTheme="minorBidi"/>
          <w:sz w:val="28"/>
          <w:szCs w:val="28"/>
          <w:rtl/>
        </w:rPr>
        <w:t>ب‌-</w:t>
      </w:r>
      <w:r w:rsidRPr="005346A5">
        <w:rPr>
          <w:rFonts w:asciiTheme="minorBidi" w:hAnsiTheme="minorBidi"/>
          <w:sz w:val="28"/>
          <w:szCs w:val="28"/>
          <w:rtl/>
        </w:rPr>
        <w:tab/>
        <w:t>الانضباط في الاداء.</w:t>
      </w:r>
    </w:p>
    <w:p w:rsidR="006F77F3" w:rsidRPr="005346A5" w:rsidRDefault="006F77F3" w:rsidP="006F77F3">
      <w:pPr>
        <w:rPr>
          <w:rFonts w:asciiTheme="minorBidi" w:hAnsiTheme="minorBidi"/>
          <w:sz w:val="28"/>
          <w:szCs w:val="28"/>
          <w:rtl/>
        </w:rPr>
      </w:pPr>
      <w:r w:rsidRPr="005346A5">
        <w:rPr>
          <w:rFonts w:asciiTheme="minorBidi" w:hAnsiTheme="minorBidi"/>
          <w:sz w:val="28"/>
          <w:szCs w:val="28"/>
          <w:rtl/>
        </w:rPr>
        <w:t>4-</w:t>
      </w:r>
      <w:r w:rsidRPr="005346A5">
        <w:rPr>
          <w:rFonts w:asciiTheme="minorBidi" w:hAnsiTheme="minorBidi"/>
          <w:sz w:val="28"/>
          <w:szCs w:val="28"/>
          <w:rtl/>
        </w:rPr>
        <w:tab/>
      </w:r>
      <w:r w:rsidRPr="005346A5">
        <w:rPr>
          <w:rFonts w:asciiTheme="minorBidi" w:hAnsiTheme="minorBidi"/>
          <w:b/>
          <w:bCs/>
          <w:sz w:val="28"/>
          <w:szCs w:val="28"/>
          <w:rtl/>
        </w:rPr>
        <w:t>الترابط</w:t>
      </w:r>
      <w:r w:rsidRPr="005346A5">
        <w:rPr>
          <w:rFonts w:asciiTheme="minorBidi" w:hAnsiTheme="minorBidi"/>
          <w:b/>
          <w:bCs/>
          <w:sz w:val="28"/>
          <w:szCs w:val="28"/>
        </w:rPr>
        <w:t>Articulation</w:t>
      </w:r>
      <w:r w:rsidRPr="005346A5">
        <w:rPr>
          <w:rFonts w:asciiTheme="minorBidi" w:hAnsiTheme="minorBidi"/>
          <w:b/>
          <w:bCs/>
          <w:sz w:val="28"/>
          <w:szCs w:val="28"/>
          <w:rtl/>
        </w:rPr>
        <w:t xml:space="preserve"> :</w:t>
      </w:r>
    </w:p>
    <w:p w:rsidR="006F77F3" w:rsidRPr="005346A5" w:rsidRDefault="006F77F3" w:rsidP="006F77F3">
      <w:pPr>
        <w:rPr>
          <w:rFonts w:asciiTheme="minorBidi" w:hAnsiTheme="minorBidi"/>
          <w:sz w:val="28"/>
          <w:szCs w:val="28"/>
          <w:rtl/>
        </w:rPr>
      </w:pPr>
      <w:r w:rsidRPr="005346A5">
        <w:rPr>
          <w:rFonts w:asciiTheme="minorBidi" w:hAnsiTheme="minorBidi"/>
          <w:sz w:val="28"/>
          <w:szCs w:val="28"/>
          <w:rtl/>
        </w:rPr>
        <w:t xml:space="preserve">ويعني التوافق بين مجموعة من الحركات عن طريق بناء سلسلة مناسبة منها وتحقيق الاتساق الداخلي بين مجموعة من الحركات </w:t>
      </w:r>
      <w:proofErr w:type="spellStart"/>
      <w:r w:rsidRPr="005346A5">
        <w:rPr>
          <w:rFonts w:asciiTheme="minorBidi" w:hAnsiTheme="minorBidi"/>
          <w:sz w:val="28"/>
          <w:szCs w:val="28"/>
          <w:rtl/>
        </w:rPr>
        <w:t>المختلفة،ويتضمن</w:t>
      </w:r>
      <w:proofErr w:type="spellEnd"/>
      <w:r w:rsidRPr="005346A5">
        <w:rPr>
          <w:rFonts w:asciiTheme="minorBidi" w:hAnsiTheme="minorBidi"/>
          <w:sz w:val="28"/>
          <w:szCs w:val="28"/>
          <w:rtl/>
        </w:rPr>
        <w:t xml:space="preserve"> هذا المستوى :</w:t>
      </w:r>
    </w:p>
    <w:p w:rsidR="006F77F3" w:rsidRPr="005346A5" w:rsidRDefault="006F77F3" w:rsidP="006F77F3">
      <w:pPr>
        <w:rPr>
          <w:rFonts w:asciiTheme="minorBidi" w:hAnsiTheme="minorBidi"/>
          <w:sz w:val="28"/>
          <w:szCs w:val="28"/>
          <w:rtl/>
        </w:rPr>
      </w:pPr>
      <w:r w:rsidRPr="005346A5">
        <w:rPr>
          <w:rFonts w:asciiTheme="minorBidi" w:hAnsiTheme="minorBidi"/>
          <w:sz w:val="28"/>
          <w:szCs w:val="28"/>
          <w:rtl/>
        </w:rPr>
        <w:t>1-</w:t>
      </w:r>
      <w:r w:rsidRPr="005346A5">
        <w:rPr>
          <w:rFonts w:asciiTheme="minorBidi" w:hAnsiTheme="minorBidi"/>
          <w:sz w:val="28"/>
          <w:szCs w:val="28"/>
          <w:rtl/>
        </w:rPr>
        <w:tab/>
        <w:t>تكوين السلسة المناسبة من الحركات .</w:t>
      </w:r>
    </w:p>
    <w:p w:rsidR="006F77F3" w:rsidRPr="005346A5" w:rsidRDefault="006F77F3" w:rsidP="006F77F3">
      <w:pPr>
        <w:rPr>
          <w:rFonts w:asciiTheme="minorBidi" w:hAnsiTheme="minorBidi"/>
          <w:sz w:val="28"/>
          <w:szCs w:val="28"/>
          <w:rtl/>
        </w:rPr>
      </w:pPr>
      <w:r w:rsidRPr="005346A5">
        <w:rPr>
          <w:rFonts w:asciiTheme="minorBidi" w:hAnsiTheme="minorBidi"/>
          <w:sz w:val="28"/>
          <w:szCs w:val="28"/>
          <w:rtl/>
        </w:rPr>
        <w:t>2-</w:t>
      </w:r>
      <w:r w:rsidRPr="005346A5">
        <w:rPr>
          <w:rFonts w:asciiTheme="minorBidi" w:hAnsiTheme="minorBidi"/>
          <w:sz w:val="28"/>
          <w:szCs w:val="28"/>
          <w:rtl/>
        </w:rPr>
        <w:tab/>
        <w:t xml:space="preserve">تحقيق التآلف او التوافق بين مجموعة من الحركات المختلفة. </w:t>
      </w:r>
    </w:p>
    <w:p w:rsidR="006F77F3" w:rsidRPr="005346A5" w:rsidRDefault="006F77F3" w:rsidP="006F77F3">
      <w:pPr>
        <w:rPr>
          <w:rFonts w:asciiTheme="minorBidi" w:hAnsiTheme="minorBidi"/>
          <w:sz w:val="28"/>
          <w:szCs w:val="28"/>
          <w:rtl/>
        </w:rPr>
      </w:pPr>
      <w:r w:rsidRPr="005346A5">
        <w:rPr>
          <w:rFonts w:asciiTheme="minorBidi" w:hAnsiTheme="minorBidi"/>
          <w:sz w:val="28"/>
          <w:szCs w:val="28"/>
          <w:rtl/>
        </w:rPr>
        <w:t>5-</w:t>
      </w:r>
      <w:r w:rsidRPr="005346A5">
        <w:rPr>
          <w:rFonts w:asciiTheme="minorBidi" w:hAnsiTheme="minorBidi"/>
          <w:sz w:val="28"/>
          <w:szCs w:val="28"/>
          <w:rtl/>
        </w:rPr>
        <w:tab/>
      </w:r>
      <w:bookmarkStart w:id="0" w:name="_GoBack"/>
      <w:r w:rsidRPr="005346A5">
        <w:rPr>
          <w:rFonts w:asciiTheme="minorBidi" w:hAnsiTheme="minorBidi"/>
          <w:b/>
          <w:bCs/>
          <w:sz w:val="28"/>
          <w:szCs w:val="28"/>
          <w:rtl/>
        </w:rPr>
        <w:t xml:space="preserve">التطبيع </w:t>
      </w:r>
      <w:r w:rsidRPr="005346A5">
        <w:rPr>
          <w:rFonts w:asciiTheme="minorBidi" w:hAnsiTheme="minorBidi"/>
          <w:b/>
          <w:bCs/>
          <w:sz w:val="28"/>
          <w:szCs w:val="28"/>
        </w:rPr>
        <w:t>Naturalization</w:t>
      </w:r>
      <w:bookmarkEnd w:id="0"/>
    </w:p>
    <w:p w:rsidR="006F77F3" w:rsidRPr="005346A5" w:rsidRDefault="006F77F3" w:rsidP="006F77F3">
      <w:pPr>
        <w:rPr>
          <w:rFonts w:asciiTheme="minorBidi" w:hAnsiTheme="minorBidi"/>
          <w:sz w:val="28"/>
          <w:szCs w:val="28"/>
          <w:rtl/>
        </w:rPr>
      </w:pPr>
      <w:r w:rsidRPr="005346A5">
        <w:rPr>
          <w:rFonts w:asciiTheme="minorBidi" w:hAnsiTheme="minorBidi"/>
          <w:sz w:val="28"/>
          <w:szCs w:val="28"/>
          <w:rtl/>
        </w:rPr>
        <w:t>ويعني الوصول إلى أعلى درجة من الأداء او المهارة بحيث تؤدي الحركة بأقل طاقة جسمية ممكنة ،ويتضمن هذا المستوى:</w:t>
      </w:r>
    </w:p>
    <w:p w:rsidR="006F77F3" w:rsidRPr="005346A5" w:rsidRDefault="006F77F3" w:rsidP="006F77F3">
      <w:pPr>
        <w:rPr>
          <w:rFonts w:asciiTheme="minorBidi" w:hAnsiTheme="minorBidi"/>
          <w:sz w:val="28"/>
          <w:szCs w:val="28"/>
          <w:rtl/>
        </w:rPr>
      </w:pPr>
      <w:r w:rsidRPr="005346A5">
        <w:rPr>
          <w:rFonts w:asciiTheme="minorBidi" w:hAnsiTheme="minorBidi"/>
          <w:sz w:val="28"/>
          <w:szCs w:val="28"/>
          <w:rtl/>
        </w:rPr>
        <w:t>1-</w:t>
      </w:r>
      <w:r w:rsidRPr="005346A5">
        <w:rPr>
          <w:rFonts w:asciiTheme="minorBidi" w:hAnsiTheme="minorBidi"/>
          <w:sz w:val="28"/>
          <w:szCs w:val="28"/>
          <w:rtl/>
        </w:rPr>
        <w:tab/>
        <w:t>الحركة الذاتية او الاستجابة التلقائية.</w:t>
      </w:r>
    </w:p>
    <w:p w:rsidR="006F77F3" w:rsidRPr="005346A5" w:rsidRDefault="006F77F3" w:rsidP="005346A5">
      <w:pPr>
        <w:rPr>
          <w:rFonts w:asciiTheme="minorBidi" w:hAnsiTheme="minorBidi"/>
          <w:sz w:val="28"/>
          <w:szCs w:val="28"/>
          <w:rtl/>
        </w:rPr>
      </w:pPr>
      <w:r w:rsidRPr="005346A5">
        <w:rPr>
          <w:rFonts w:asciiTheme="minorBidi" w:hAnsiTheme="minorBidi"/>
          <w:sz w:val="28"/>
          <w:szCs w:val="28"/>
          <w:rtl/>
        </w:rPr>
        <w:t>2-</w:t>
      </w:r>
      <w:r w:rsidRPr="005346A5">
        <w:rPr>
          <w:rFonts w:asciiTheme="minorBidi" w:hAnsiTheme="minorBidi"/>
          <w:sz w:val="28"/>
          <w:szCs w:val="28"/>
          <w:rtl/>
        </w:rPr>
        <w:tab/>
        <w:t xml:space="preserve"> ا</w:t>
      </w:r>
      <w:r w:rsidR="005346A5" w:rsidRPr="005346A5">
        <w:rPr>
          <w:rFonts w:asciiTheme="minorBidi" w:hAnsiTheme="minorBidi"/>
          <w:sz w:val="28"/>
          <w:szCs w:val="28"/>
          <w:rtl/>
        </w:rPr>
        <w:t>لت</w:t>
      </w:r>
      <w:r w:rsidRPr="005346A5">
        <w:rPr>
          <w:rFonts w:asciiTheme="minorBidi" w:hAnsiTheme="minorBidi"/>
          <w:sz w:val="28"/>
          <w:szCs w:val="28"/>
          <w:rtl/>
        </w:rPr>
        <w:t>ع</w:t>
      </w:r>
      <w:r w:rsidR="005346A5" w:rsidRPr="005346A5">
        <w:rPr>
          <w:rFonts w:asciiTheme="minorBidi" w:hAnsiTheme="minorBidi"/>
          <w:sz w:val="28"/>
          <w:szCs w:val="28"/>
          <w:rtl/>
        </w:rPr>
        <w:t>و</w:t>
      </w:r>
      <w:r w:rsidRPr="005346A5">
        <w:rPr>
          <w:rFonts w:asciiTheme="minorBidi" w:hAnsiTheme="minorBidi"/>
          <w:sz w:val="28"/>
          <w:szCs w:val="28"/>
          <w:rtl/>
        </w:rPr>
        <w:t xml:space="preserve">د في إجراء الحركة . </w:t>
      </w:r>
    </w:p>
    <w:p w:rsidR="00102C4C" w:rsidRPr="005346A5" w:rsidRDefault="006F77F3" w:rsidP="005346A5">
      <w:pPr>
        <w:rPr>
          <w:rFonts w:asciiTheme="minorBidi" w:hAnsiTheme="minorBidi"/>
          <w:sz w:val="28"/>
          <w:szCs w:val="28"/>
          <w:rtl/>
        </w:rPr>
      </w:pPr>
      <w:r w:rsidRPr="005346A5">
        <w:rPr>
          <w:rFonts w:asciiTheme="minorBidi" w:hAnsiTheme="minorBidi"/>
          <w:sz w:val="28"/>
          <w:szCs w:val="28"/>
          <w:rtl/>
        </w:rPr>
        <w:t>وهناك أمثلة لبعض الأفعال التي يمكن استخدامها في هذا المجال منها يتعود- يرسم- يقود- يكيف)</w:t>
      </w:r>
    </w:p>
    <w:p w:rsidR="00102C4C" w:rsidRPr="005346A5" w:rsidRDefault="006F77F3" w:rsidP="00102C4C">
      <w:pPr>
        <w:rPr>
          <w:rFonts w:asciiTheme="minorBidi" w:hAnsiTheme="minorBidi"/>
          <w:sz w:val="28"/>
          <w:szCs w:val="28"/>
          <w:rtl/>
        </w:rPr>
      </w:pPr>
      <w:r w:rsidRPr="005346A5">
        <w:rPr>
          <w:rFonts w:asciiTheme="minorBidi" w:hAnsiTheme="minorBidi"/>
          <w:sz w:val="28"/>
          <w:szCs w:val="28"/>
          <w:rtl/>
        </w:rPr>
        <w:t>ــــــــــــــــــــــــــــــــــــــــــ</w:t>
      </w:r>
    </w:p>
    <w:sectPr w:rsidR="00102C4C" w:rsidRPr="005346A5" w:rsidSect="0042580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DA5"/>
    <w:rsid w:val="00102C4C"/>
    <w:rsid w:val="001F62AE"/>
    <w:rsid w:val="0042580C"/>
    <w:rsid w:val="004F4E82"/>
    <w:rsid w:val="005346A5"/>
    <w:rsid w:val="006F77F3"/>
    <w:rsid w:val="0074577E"/>
    <w:rsid w:val="00894D9D"/>
    <w:rsid w:val="00BB1DA5"/>
    <w:rsid w:val="00DD61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51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Pages>
  <Words>1177</Words>
  <Characters>6715</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2017-04-03T22:19:00Z</dcterms:created>
  <dcterms:modified xsi:type="dcterms:W3CDTF">2017-04-03T23:37:00Z</dcterms:modified>
</cp:coreProperties>
</file>