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44" w:rsidRDefault="005E5D2F" w:rsidP="000A3A44">
      <w:pPr>
        <w:jc w:val="center"/>
        <w:rPr>
          <w:b/>
          <w:bCs/>
          <w:sz w:val="32"/>
          <w:szCs w:val="32"/>
          <w:rtl/>
          <w:lang w:bidi="ar-IQ"/>
        </w:rPr>
      </w:pPr>
      <w:r>
        <w:rPr>
          <w:b/>
          <w:bCs/>
          <w:noProof/>
          <w:sz w:val="32"/>
          <w:szCs w:val="32"/>
          <w:rtl/>
        </w:rPr>
        <w:pict>
          <v:oval id="_x0000_s1032" style="position:absolute;left:0;text-align:left;margin-left:26.1pt;margin-top:-28.8pt;width:704.55pt;height:75.65pt;z-index:251659264" fillcolor="#d8d8d8 [2732]" stroked="f">
            <v:fill r:id="rId6" o:title="Newsprint" color2="#bfbfbf" type="tile"/>
            <v:textbox style="mso-next-textbox:#_x0000_s1032">
              <w:txbxContent>
                <w:p w:rsidR="00FD5FCC" w:rsidRPr="00194BBB" w:rsidRDefault="00FD5FCC" w:rsidP="00FD5FCC">
                  <w:pPr>
                    <w:spacing w:after="0"/>
                    <w:jc w:val="center"/>
                    <w:rPr>
                      <w:rFonts w:cs="AGA Kaleelah Regular"/>
                      <w:sz w:val="32"/>
                      <w:szCs w:val="32"/>
                      <w:rtl/>
                      <w:lang w:bidi="ar-IQ"/>
                    </w:rPr>
                  </w:pPr>
                  <w:r w:rsidRPr="00194BBB">
                    <w:rPr>
                      <w:rFonts w:cs="AGA Kaleelah Regular" w:hint="cs"/>
                      <w:noProof/>
                      <w:sz w:val="32"/>
                      <w:szCs w:val="32"/>
                      <w:rtl/>
                    </w:rPr>
                    <w:t>الجامعة المستنصرية / كلية التربية الاساسية</w:t>
                  </w:r>
                </w:p>
                <w:p w:rsidR="00FD5FCC" w:rsidRPr="00194BBB" w:rsidRDefault="00FD5FCC" w:rsidP="00FD5FCC">
                  <w:pPr>
                    <w:spacing w:after="0"/>
                    <w:jc w:val="center"/>
                    <w:rPr>
                      <w:rFonts w:ascii="ae_Nada" w:hAnsi="ae_Nada" w:cs="ae_Nada"/>
                      <w:b/>
                      <w:bCs/>
                      <w:sz w:val="32"/>
                      <w:szCs w:val="32"/>
                      <w:rtl/>
                      <w:lang w:bidi="ar-IQ"/>
                    </w:rPr>
                  </w:pPr>
                  <w:r w:rsidRPr="00194BBB">
                    <w:rPr>
                      <w:rFonts w:ascii="ae_Nada" w:hAnsi="ae_Nada" w:cs="ae_Nada"/>
                      <w:b/>
                      <w:bCs/>
                      <w:sz w:val="32"/>
                      <w:szCs w:val="32"/>
                      <w:rtl/>
                      <w:lang w:bidi="ar-IQ"/>
                    </w:rPr>
                    <w:t xml:space="preserve">منهج قسم التربية الاسرية والمهن الفنية </w:t>
                  </w:r>
                </w:p>
                <w:p w:rsidR="00FD5FCC" w:rsidRPr="00194BBB" w:rsidRDefault="00FD5FCC" w:rsidP="00194BBB">
                  <w:pPr>
                    <w:rPr>
                      <w:lang w:bidi="ar-IQ"/>
                    </w:rPr>
                  </w:pPr>
                </w:p>
              </w:txbxContent>
            </v:textbox>
            <w10:wrap anchorx="page"/>
          </v:oval>
        </w:pict>
      </w:r>
    </w:p>
    <w:tbl>
      <w:tblPr>
        <w:tblStyle w:val="TableGrid"/>
        <w:tblpPr w:leftFromText="180" w:rightFromText="180" w:vertAnchor="page" w:horzAnchor="margin" w:tblpXSpec="center" w:tblpY="2085"/>
        <w:bidiVisual/>
        <w:tblW w:w="16337" w:type="dxa"/>
        <w:tblLayout w:type="fixed"/>
        <w:tblLook w:val="04A0"/>
      </w:tblPr>
      <w:tblGrid>
        <w:gridCol w:w="567"/>
        <w:gridCol w:w="2834"/>
        <w:gridCol w:w="579"/>
        <w:gridCol w:w="579"/>
        <w:gridCol w:w="579"/>
        <w:gridCol w:w="3108"/>
        <w:gridCol w:w="448"/>
        <w:gridCol w:w="2965"/>
        <w:gridCol w:w="567"/>
        <w:gridCol w:w="567"/>
        <w:gridCol w:w="567"/>
        <w:gridCol w:w="2977"/>
      </w:tblGrid>
      <w:tr w:rsidR="008B7774" w:rsidTr="00E97148">
        <w:tc>
          <w:tcPr>
            <w:tcW w:w="16337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((  المرحلة الاولى  ))</w:t>
            </w:r>
          </w:p>
        </w:tc>
      </w:tr>
      <w:tr w:rsidR="008B7774" w:rsidTr="00C009A2">
        <w:tc>
          <w:tcPr>
            <w:tcW w:w="8246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الفصل الاول / مواد الكورس الاول</w:t>
            </w:r>
          </w:p>
        </w:tc>
        <w:tc>
          <w:tcPr>
            <w:tcW w:w="8091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الثاني / مواد الكورس الثاني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3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ادة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FD5FCC" w:rsidRDefault="00FD5FCC" w:rsidP="00FD5FCC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النظري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FD5FCC" w:rsidRDefault="00FD5FCC" w:rsidP="00FD5FCC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العملي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-IQ"/>
              </w:rPr>
              <w:t>المجموع</w:t>
            </w:r>
          </w:p>
        </w:tc>
        <w:tc>
          <w:tcPr>
            <w:tcW w:w="3108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9801D7" w:rsidRDefault="00FD5FCC" w:rsidP="00FD5FCC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0A3A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 باللغة الانكليزية</w:t>
            </w:r>
          </w:p>
        </w:tc>
        <w:tc>
          <w:tcPr>
            <w:tcW w:w="44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965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ادة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5FCC" w:rsidRPr="00FD5FCC" w:rsidRDefault="00FD5FCC" w:rsidP="00FD5FCC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النظري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D5FCC" w:rsidRPr="00FD5FCC" w:rsidRDefault="00FD5FCC" w:rsidP="00FD5FCC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العملي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-IQ"/>
              </w:rPr>
              <w:t>المجموع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A3A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 باللغة الانكليزية</w:t>
            </w:r>
          </w:p>
        </w:tc>
      </w:tr>
      <w:tr w:rsidR="00FD5FCC" w:rsidTr="00FD5FCC">
        <w:tc>
          <w:tcPr>
            <w:tcW w:w="567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34" w:type="dxa"/>
            <w:tcBorders>
              <w:top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تربية اسلامية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(اصول دين )</w:t>
            </w:r>
          </w:p>
        </w:tc>
        <w:tc>
          <w:tcPr>
            <w:tcW w:w="579" w:type="dxa"/>
            <w:tcBorders>
              <w:top w:val="single" w:sz="24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tcBorders>
              <w:top w:val="single" w:sz="24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tcBorders>
              <w:top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top w:val="single" w:sz="24" w:space="0" w:color="auto"/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Islamic Education</w:t>
            </w:r>
          </w:p>
        </w:tc>
        <w:tc>
          <w:tcPr>
            <w:tcW w:w="44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65" w:type="dxa"/>
            <w:tcBorders>
              <w:top w:val="single" w:sz="24" w:space="0" w:color="auto"/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تربية اسلامية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(اصول دين )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top w:val="single" w:sz="24" w:space="0" w:color="auto"/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top w:val="single" w:sz="24" w:space="0" w:color="auto"/>
              <w:right w:val="single" w:sz="24" w:space="0" w:color="auto"/>
            </w:tcBorders>
          </w:tcPr>
          <w:p w:rsidR="00FD5FCC" w:rsidRPr="006E1B7A" w:rsidRDefault="00FD5FCC" w:rsidP="0025226D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Islamic Education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صحة مجتمع</w:t>
            </w: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Community health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لغة انكليزية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0A3A44" w:rsidRDefault="00FD5FCC" w:rsidP="000A3A44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English Language</w:t>
            </w:r>
          </w:p>
        </w:tc>
      </w:tr>
      <w:tr w:rsidR="00FD5FCC" w:rsidTr="00FD5FCC">
        <w:trPr>
          <w:trHeight w:val="88"/>
        </w:trPr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علاقات عائلية</w:t>
            </w: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Family ties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اصول تربية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0A3A44" w:rsidRDefault="00FD5FCC" w:rsidP="000A3A44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Foundations of Education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حاسبات</w:t>
            </w: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علم نفس نمو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0A3A44">
            <w:pPr>
              <w:jc w:val="right"/>
              <w:rPr>
                <w:rFonts w:ascii="Palatino Linotype" w:eastAsia="Times New Roman" w:hAnsi="Palatino Linotype"/>
                <w:b/>
                <w:bCs/>
                <w:rtl/>
                <w:lang w:bidi="ar-IQ"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Psychology growth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علم النفس العام</w:t>
            </w: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General Psychology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حضارة (فن حديث)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0A3A44" w:rsidRDefault="00FD5FCC" w:rsidP="000A3A44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The history of civilization (modern art</w:t>
            </w:r>
            <w:r>
              <w:rPr>
                <w:rFonts w:ascii="Palatino Linotype" w:eastAsia="Times New Roman" w:hAnsi="Palatino Linotype" w:cs="David Transparent"/>
                <w:b/>
                <w:bCs/>
              </w:rPr>
              <w:t>)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حضارة (فن قديم)</w:t>
            </w: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The history of civilization</w:t>
            </w:r>
            <w:r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 (</w:t>
            </w: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Old art</w:t>
            </w:r>
            <w:r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لغة عربية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0A3A44" w:rsidRDefault="00FD5FCC" w:rsidP="000A3A44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Arabic Language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تعليم اساس</w:t>
            </w: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The foundation of education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رسم هندسي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0A3A44" w:rsidRDefault="00FD5FCC" w:rsidP="000A3A44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Engineering Drawing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تذوق فني</w:t>
            </w: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Artistic taste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فن بيئي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0A3A44">
            <w:pPr>
              <w:jc w:val="right"/>
              <w:rPr>
                <w:rFonts w:ascii="Palatino Linotype" w:eastAsia="Times New Roman" w:hAnsi="Palatino Linotype"/>
                <w:b/>
                <w:bCs/>
                <w:rtl/>
                <w:lang w:bidi="ar-IQ"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Environmental art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مبادئ حقوق الانسان</w:t>
            </w: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0A3A44" w:rsidRDefault="00FD5FCC" w:rsidP="00FD5FC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Human rights principles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خط وزخرفة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0A3A44" w:rsidRDefault="00FD5FCC" w:rsidP="000A3A44">
            <w:pPr>
              <w:bidi w:val="0"/>
              <w:rPr>
                <w:rFonts w:ascii="Palatino Linotype" w:eastAsia="Times New Roman" w:hAnsi="Palatino Linotype" w:cs="David Transparent"/>
                <w:b/>
                <w:bCs/>
              </w:rPr>
            </w:pPr>
            <w:r w:rsidRPr="000A3A44">
              <w:rPr>
                <w:rFonts w:ascii="Palatino Linotype" w:eastAsia="Times New Roman" w:hAnsi="Palatino Linotype" w:cs="David Transparent"/>
                <w:b/>
                <w:bCs/>
              </w:rPr>
              <w:t>Line and Decoration</w:t>
            </w:r>
          </w:p>
        </w:tc>
      </w:tr>
      <w:tr w:rsidR="000812D2" w:rsidTr="004850AE">
        <w:tc>
          <w:tcPr>
            <w:tcW w:w="340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579" w:type="dxa"/>
            <w:tcBorders>
              <w:bottom w:val="single" w:sz="24" w:space="0" w:color="auto"/>
            </w:tcBorders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tcBorders>
              <w:bottom w:val="single" w:sz="24" w:space="0" w:color="auto"/>
            </w:tcBorders>
            <w:vAlign w:val="center"/>
          </w:tcPr>
          <w:p w:rsidR="000812D2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31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812D2" w:rsidRPr="005F5E2F" w:rsidRDefault="000812D2" w:rsidP="00FD5FCC">
            <w:pPr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413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  <w:r>
              <w:rPr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0812D2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0812D2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19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812D2" w:rsidRPr="00E624D3" w:rsidRDefault="000812D2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8B7774" w:rsidTr="004E62F5">
        <w:tc>
          <w:tcPr>
            <w:tcW w:w="16337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B7774" w:rsidRPr="00E624D3" w:rsidRDefault="008B7774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((  المرحلة الثانية  ))</w:t>
            </w:r>
          </w:p>
        </w:tc>
      </w:tr>
      <w:tr w:rsidR="008B7774" w:rsidTr="008470C7">
        <w:tc>
          <w:tcPr>
            <w:tcW w:w="8246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الثالث /  مواد الكورس الاول</w:t>
            </w:r>
          </w:p>
        </w:tc>
        <w:tc>
          <w:tcPr>
            <w:tcW w:w="8091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الرابع  / مواد الكورس الثاني</w:t>
            </w:r>
          </w:p>
        </w:tc>
      </w:tr>
      <w:tr w:rsidR="000812D2" w:rsidTr="00A23BC7">
        <w:tc>
          <w:tcPr>
            <w:tcW w:w="56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ادة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0812D2" w:rsidRPr="00FD5FCC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النظري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0812D2" w:rsidRPr="00FD5FCC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العملي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-IQ"/>
              </w:rPr>
              <w:t>المجموع</w:t>
            </w:r>
          </w:p>
        </w:tc>
        <w:tc>
          <w:tcPr>
            <w:tcW w:w="310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12D2" w:rsidRPr="009801D7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0A3A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 باللغة الانكليزية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ادة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2D2" w:rsidRPr="00FD5FCC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النظري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2D2" w:rsidRPr="00FD5FCC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العملي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-IQ"/>
              </w:rPr>
              <w:t>المجموع</w:t>
            </w:r>
          </w:p>
        </w:tc>
        <w:tc>
          <w:tcPr>
            <w:tcW w:w="2977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A3A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 باللغة الانكليزية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لغة اانكليزية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61326C" w:rsidRDefault="00FD5FCC" w:rsidP="0025226D">
            <w:pPr>
              <w:jc w:val="right"/>
              <w:rPr>
                <w:lang w:bidi="ar-IQ"/>
              </w:rPr>
            </w:pP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منزل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HOME Administration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لغة عربية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9907BC" w:rsidRDefault="00FD5FCC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Arabic Language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ارشاد تربوي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/>
                <w:b/>
                <w:bCs/>
                <w:sz w:val="24"/>
                <w:szCs w:val="24"/>
                <w:rtl/>
                <w:lang w:bidi="ar-IQ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School counselor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علم نفس تربوي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9907BC" w:rsidRDefault="00FD5FCC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Educational Psychology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حاسبات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Computer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صحة نفسية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9907BC" w:rsidRDefault="00FD5FCC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Mental Health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حياكة سجاد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/>
                <w:b/>
                <w:bCs/>
                <w:sz w:val="24"/>
                <w:szCs w:val="24"/>
                <w:rtl/>
                <w:lang w:bidi="ar-IQ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Weaving carpets</w:t>
            </w:r>
          </w:p>
        </w:tc>
      </w:tr>
      <w:tr w:rsidR="00FD5FCC" w:rsidTr="000812D2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احصاء تربوي</w:t>
            </w:r>
          </w:p>
        </w:tc>
        <w:tc>
          <w:tcPr>
            <w:tcW w:w="579" w:type="dxa"/>
            <w:vAlign w:val="center"/>
          </w:tcPr>
          <w:p w:rsidR="00FD5FCC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9907BC" w:rsidRDefault="00FD5FCC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Educational Statistics (NBS)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خياطة اولية (بنات)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Preliminary sewing (Girls)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التخطيط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9907BC" w:rsidRDefault="00FD5FCC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Planning</w:t>
            </w:r>
            <w:r w:rsidRPr="009907BC">
              <w:rPr>
                <w:rFonts w:ascii="Palatino Linotype" w:eastAsia="Times New Roman" w:hAnsi="Palatino Linotype" w:cs="David Transparent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تطريز ( بنات )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/>
                <w:b/>
                <w:bCs/>
                <w:sz w:val="24"/>
                <w:szCs w:val="24"/>
                <w:rtl/>
                <w:lang w:bidi="ar-IQ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Embroidery (Girls)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مبادئ خياطة (بنات)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9907BC" w:rsidRDefault="00FD5FCC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Principles sewing (Girls)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مبادئ نجارة (بنين)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DC745E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/>
                <w:b/>
                <w:bCs/>
                <w:sz w:val="24"/>
                <w:szCs w:val="24"/>
                <w:rtl/>
                <w:lang w:bidi="ar-IQ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Carpentry principles </w:t>
            </w: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lastRenderedPageBreak/>
              <w:t>(boys)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8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مكملات ملابس(بنات)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9907BC" w:rsidRDefault="00FD5FCC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Wear supplements (Girls)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صيانة اجهزة 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Equipment maintenance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مكرميات ( بنات )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9907BC" w:rsidRDefault="00FD5FCC" w:rsidP="009907BC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proofErr w:type="spellStart"/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Makrame</w:t>
            </w:r>
            <w:proofErr w:type="spellEnd"/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, (Girls)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تربية صحية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Health education</w:t>
            </w:r>
          </w:p>
        </w:tc>
      </w:tr>
      <w:tr w:rsidR="00FD5FCC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34" w:type="dxa"/>
            <w:vAlign w:val="center"/>
          </w:tcPr>
          <w:p w:rsidR="00FD5FCC" w:rsidRDefault="00FD5FCC" w:rsidP="009907B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اشغال معادن(بنين)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25226D">
            <w:pPr>
              <w:jc w:val="right"/>
              <w:rPr>
                <w:rFonts w:ascii="Palatino Linotype" w:eastAsia="Times New Roman" w:hAnsi="Palatino Linotype"/>
                <w:b/>
                <w:bCs/>
                <w:sz w:val="24"/>
                <w:szCs w:val="24"/>
                <w:rtl/>
                <w:lang w:bidi="ar-IQ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Metal Works (boys)</w:t>
            </w: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4A65C0" w:rsidRDefault="00FD5FCC" w:rsidP="00FD5FCC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4A65C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فن التعامل الجمالي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The art of dealing aesthetic</w:t>
            </w:r>
          </w:p>
        </w:tc>
      </w:tr>
      <w:tr w:rsidR="000812D2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834" w:type="dxa"/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منسوجات (بنين)</w:t>
            </w:r>
          </w:p>
        </w:tc>
        <w:tc>
          <w:tcPr>
            <w:tcW w:w="579" w:type="dxa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0812D2" w:rsidRPr="009907BC" w:rsidRDefault="000812D2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Textiles  (boys)</w:t>
            </w:r>
          </w:p>
        </w:tc>
        <w:tc>
          <w:tcPr>
            <w:tcW w:w="448" w:type="dxa"/>
            <w:vMerge w:val="restart"/>
            <w:tcBorders>
              <w:left w:val="single" w:sz="24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2965" w:type="dxa"/>
            <w:vMerge w:val="restart"/>
            <w:tcBorders>
              <w:right w:val="single" w:sz="2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الديمقراطية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vMerge w:val="restart"/>
            <w:tcBorders>
              <w:right w:val="single" w:sz="2" w:space="0" w:color="auto"/>
            </w:tcBorders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vMerge w:val="restart"/>
            <w:tcBorders>
              <w:left w:val="single" w:sz="2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vMerge w:val="restart"/>
            <w:tcBorders>
              <w:right w:val="single" w:sz="24" w:space="0" w:color="auto"/>
            </w:tcBorders>
          </w:tcPr>
          <w:p w:rsidR="000812D2" w:rsidRPr="004A65C0" w:rsidRDefault="000812D2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Democracy</w:t>
            </w:r>
          </w:p>
        </w:tc>
      </w:tr>
      <w:tr w:rsidR="000812D2" w:rsidTr="00FD5FCC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2834" w:type="dxa"/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تخريم خشب(بنين)</w:t>
            </w:r>
          </w:p>
        </w:tc>
        <w:tc>
          <w:tcPr>
            <w:tcW w:w="579" w:type="dxa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0812D2" w:rsidRPr="009907BC" w:rsidRDefault="000812D2" w:rsidP="0025226D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Punching Wood  (boys)</w:t>
            </w:r>
          </w:p>
        </w:tc>
        <w:tc>
          <w:tcPr>
            <w:tcW w:w="448" w:type="dxa"/>
            <w:vMerge/>
            <w:tcBorders>
              <w:left w:val="single" w:sz="24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right w:val="single" w:sz="2" w:space="0" w:color="auto"/>
            </w:tcBorders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</w:tcPr>
          <w:p w:rsidR="000812D2" w:rsidRPr="00014C91" w:rsidRDefault="000812D2" w:rsidP="00FD5FCC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0812D2" w:rsidTr="00057711">
        <w:tc>
          <w:tcPr>
            <w:tcW w:w="3401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812D2" w:rsidRDefault="000812D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vAlign w:val="center"/>
          </w:tcPr>
          <w:p w:rsidR="000812D2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17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vAlign w:val="center"/>
          </w:tcPr>
          <w:p w:rsidR="000812D2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vAlign w:val="center"/>
          </w:tcPr>
          <w:p w:rsidR="000812D2" w:rsidRDefault="000812D2" w:rsidP="00DC745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DC74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10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812D2" w:rsidRPr="005F5E2F" w:rsidRDefault="000812D2" w:rsidP="00FD5FCC">
            <w:pPr>
              <w:jc w:val="both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B3B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توحد عدد ساعات المادة المشتركة بين البنات والبنين</w:t>
            </w:r>
          </w:p>
        </w:tc>
        <w:tc>
          <w:tcPr>
            <w:tcW w:w="3413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0812D2" w:rsidRDefault="000812D2" w:rsidP="0005771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0812D2" w:rsidRDefault="000812D2" w:rsidP="0005771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16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0812D2" w:rsidRDefault="00DC745E" w:rsidP="0005771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0812D2" w:rsidRDefault="000812D2" w:rsidP="0005771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DC745E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812D2" w:rsidRPr="00E624D3" w:rsidRDefault="000812D2" w:rsidP="00057711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5B3B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توحد عدد ساعات المادة المشتركة بين البنات والبنين</w:t>
            </w:r>
          </w:p>
        </w:tc>
      </w:tr>
      <w:tr w:rsidR="008B7774" w:rsidTr="009E0467">
        <w:tc>
          <w:tcPr>
            <w:tcW w:w="16337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B7774" w:rsidRPr="00E624D3" w:rsidRDefault="008B7774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((  المرحلة الثالثة ))</w:t>
            </w:r>
          </w:p>
        </w:tc>
      </w:tr>
      <w:tr w:rsidR="008B7774" w:rsidTr="00727115">
        <w:tc>
          <w:tcPr>
            <w:tcW w:w="8246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الخامس  /  مواد الكورس الاول</w:t>
            </w:r>
          </w:p>
        </w:tc>
        <w:tc>
          <w:tcPr>
            <w:tcW w:w="8091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السادس /  مواد الكورس الثاني</w:t>
            </w:r>
          </w:p>
        </w:tc>
      </w:tr>
      <w:tr w:rsidR="000812D2" w:rsidTr="00817219">
        <w:tc>
          <w:tcPr>
            <w:tcW w:w="56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ادة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0812D2" w:rsidRPr="00FD5FCC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النظري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0812D2" w:rsidRPr="00FD5FCC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العملي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-IQ"/>
              </w:rPr>
              <w:t>المجموع</w:t>
            </w:r>
          </w:p>
        </w:tc>
        <w:tc>
          <w:tcPr>
            <w:tcW w:w="310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12D2" w:rsidRPr="009801D7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0A3A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 باللغة الانكليزية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ادة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2D2" w:rsidRPr="00FD5FCC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النظري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2D2" w:rsidRPr="00FD5FCC" w:rsidRDefault="000812D2" w:rsidP="000812D2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العملي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-IQ"/>
              </w:rPr>
              <w:t>المجموع</w:t>
            </w:r>
          </w:p>
        </w:tc>
        <w:tc>
          <w:tcPr>
            <w:tcW w:w="2977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812D2" w:rsidRPr="00E624D3" w:rsidRDefault="000812D2" w:rsidP="000812D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A3A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 باللغة الانكليزية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4A65C0">
            <w:pPr>
              <w:jc w:val="right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ديكور منزلي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Home décor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تقنيات تربوية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Educational techniques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مناهج بحث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Search methods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نصوص انكليزي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English texts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قياس وتقويم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Measuring and evaluating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حاسبات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Computer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وسائل اتصال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Means of communication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منهج تحليل كتاب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Book analysis approach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خياطة متقدمة (بنات)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</w:tcPr>
          <w:p w:rsidR="00FD5FCC" w:rsidRDefault="00F80DB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Pr="00E624D3" w:rsidRDefault="00F80DB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Advanced sewing (Girls)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لغة عربية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Arabic Language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قوالب عامة (بنات)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General Templates (Girls)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حياكة ( بنات 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Knitting (Girls)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صناعة زهور (بنات)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</w:tcPr>
          <w:p w:rsidR="00FD5FCC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Flowers industry (Girls)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B12FB6" w:rsidRDefault="00FD5FCC" w:rsidP="00FD5FCC">
            <w:pPr>
              <w:jc w:val="center"/>
              <w:rPr>
                <w:b/>
                <w:bCs/>
                <w:sz w:val="26"/>
                <w:szCs w:val="26"/>
                <w:rtl/>
                <w:lang w:bidi="ar-IQ"/>
              </w:rPr>
            </w:pPr>
            <w:r w:rsidRPr="00B12FB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صناعات غذائية</w:t>
            </w:r>
            <w:r w:rsidR="00B86242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B12FB6">
              <w:rPr>
                <w:rFonts w:hint="cs"/>
                <w:b/>
                <w:bCs/>
                <w:sz w:val="26"/>
                <w:szCs w:val="26"/>
                <w:rtl/>
                <w:lang w:bidi="ar-IQ"/>
              </w:rPr>
              <w:t>(بنات)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B86242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Food industry (Girls)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تغذية عامة ( بنين )</w:t>
            </w:r>
          </w:p>
        </w:tc>
        <w:tc>
          <w:tcPr>
            <w:tcW w:w="579" w:type="dxa"/>
            <w:vAlign w:val="center"/>
          </w:tcPr>
          <w:p w:rsidR="00FD5FCC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General Nutrition (Benin)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B12FB6" w:rsidRDefault="00FD5FCC" w:rsidP="00FD5FC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B12F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قوالب متخصصة</w:t>
            </w:r>
            <w:r w:rsidR="00B86242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B12FB6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(بنات)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Specialized templates (Girls)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مبادئ الحدادة (بنين)</w:t>
            </w:r>
          </w:p>
        </w:tc>
        <w:tc>
          <w:tcPr>
            <w:tcW w:w="579" w:type="dxa"/>
            <w:vAlign w:val="center"/>
          </w:tcPr>
          <w:p w:rsidR="00FD5FCC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Default="00FD5FCC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Principles blacksmithing </w:t>
            </w: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(boys)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اشغال يدوية</w:t>
            </w:r>
            <w:r w:rsidR="00B8624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(بنات)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DC745E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Handicrafts (Girls)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جلود( بنين )</w:t>
            </w:r>
          </w:p>
        </w:tc>
        <w:tc>
          <w:tcPr>
            <w:tcW w:w="579" w:type="dxa"/>
            <w:vAlign w:val="center"/>
          </w:tcPr>
          <w:p w:rsidR="00FD5FCC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80DB2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79" w:type="dxa"/>
            <w:vAlign w:val="center"/>
          </w:tcPr>
          <w:p w:rsidR="00FD5FCC" w:rsidRDefault="00FD5FCC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  <w:rtl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Skins </w:t>
            </w:r>
            <w:r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 </w:t>
            </w: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(boys)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4A65C0" w:rsidRDefault="00FD5FCC" w:rsidP="00FD5FCC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4A65C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10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اشغال يدوية (بنين)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DC745E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Handicrafts </w:t>
            </w:r>
            <w:r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 </w:t>
            </w: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(boys)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834" w:type="dxa"/>
            <w:tcBorders>
              <w:bottom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طرائق تدريس عامة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vAlign w:val="center"/>
          </w:tcPr>
          <w:p w:rsidR="00FD5FCC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vAlign w:val="center"/>
          </w:tcPr>
          <w:p w:rsidR="00FD5FCC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tcBorders>
              <w:bottom w:val="single" w:sz="24" w:space="0" w:color="auto"/>
            </w:tcBorders>
            <w:vAlign w:val="center"/>
          </w:tcPr>
          <w:p w:rsidR="00FD5FCC" w:rsidRDefault="00FD5FCC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bottom w:val="single" w:sz="24" w:space="0" w:color="auto"/>
              <w:right w:val="single" w:sz="24" w:space="0" w:color="auto"/>
            </w:tcBorders>
          </w:tcPr>
          <w:p w:rsidR="00FD5FCC" w:rsidRPr="004A65C0" w:rsidRDefault="00FD5FCC" w:rsidP="004A65C0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General methods of teaching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Pr="004A65C0" w:rsidRDefault="00FD5FCC" w:rsidP="00FD5FCC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4A65C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11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نجارة متقدمة</w:t>
            </w:r>
            <w:r w:rsidR="00B8624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(بنين)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977" w:type="dxa"/>
            <w:tcBorders>
              <w:right w:val="single" w:sz="24" w:space="0" w:color="auto"/>
            </w:tcBorders>
          </w:tcPr>
          <w:p w:rsidR="00FD5FCC" w:rsidRPr="003D6057" w:rsidRDefault="00FD5FCC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Advanced Carpentry </w:t>
            </w: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(boys)</w:t>
            </w:r>
          </w:p>
        </w:tc>
      </w:tr>
      <w:tr w:rsidR="00351035" w:rsidTr="0092157A">
        <w:tc>
          <w:tcPr>
            <w:tcW w:w="3401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51035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579" w:type="dxa"/>
            <w:vMerge w:val="restart"/>
            <w:tcBorders>
              <w:top w:val="single" w:sz="24" w:space="0" w:color="auto"/>
            </w:tcBorders>
            <w:vAlign w:val="center"/>
          </w:tcPr>
          <w:p w:rsidR="00351035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18</w:t>
            </w:r>
          </w:p>
        </w:tc>
        <w:tc>
          <w:tcPr>
            <w:tcW w:w="579" w:type="dxa"/>
            <w:vMerge w:val="restart"/>
            <w:tcBorders>
              <w:top w:val="single" w:sz="24" w:space="0" w:color="auto"/>
            </w:tcBorders>
            <w:vAlign w:val="center"/>
          </w:tcPr>
          <w:p w:rsidR="00351035" w:rsidRDefault="00F80DB2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79" w:type="dxa"/>
            <w:vMerge w:val="restart"/>
            <w:tcBorders>
              <w:top w:val="single" w:sz="24" w:space="0" w:color="auto"/>
            </w:tcBorders>
            <w:vAlign w:val="center"/>
          </w:tcPr>
          <w:p w:rsidR="00351035" w:rsidRDefault="00351035" w:rsidP="00F80DB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F80DB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108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51035" w:rsidRPr="005F5E2F" w:rsidRDefault="00351035" w:rsidP="00997210">
            <w:pPr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5B3B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توحد عدد ساعات المادة المشتركة بين البنات والبنين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44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51035" w:rsidRPr="004A65C0" w:rsidRDefault="00351035" w:rsidP="00FD5FCC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4A65C0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13</w:t>
            </w:r>
          </w:p>
        </w:tc>
        <w:tc>
          <w:tcPr>
            <w:tcW w:w="2965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351035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حدادة متقدمة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351035" w:rsidRDefault="00B86242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351035" w:rsidRDefault="00B86242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351035" w:rsidRDefault="00351035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351035" w:rsidRPr="003D6057" w:rsidRDefault="00351035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3D6057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Advanced Blacksmith</w:t>
            </w:r>
          </w:p>
        </w:tc>
      </w:tr>
      <w:tr w:rsidR="00B86242" w:rsidTr="0092157A">
        <w:tc>
          <w:tcPr>
            <w:tcW w:w="3401" w:type="dxa"/>
            <w:gridSpan w:val="2"/>
            <w:vMerge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86242" w:rsidRDefault="00B8624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vMerge/>
            <w:tcBorders>
              <w:top w:val="single" w:sz="24" w:space="0" w:color="auto"/>
            </w:tcBorders>
            <w:vAlign w:val="center"/>
          </w:tcPr>
          <w:p w:rsidR="00B86242" w:rsidRDefault="00B86242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vMerge/>
            <w:tcBorders>
              <w:top w:val="single" w:sz="24" w:space="0" w:color="auto"/>
            </w:tcBorders>
            <w:vAlign w:val="center"/>
          </w:tcPr>
          <w:p w:rsidR="00B86242" w:rsidRDefault="00B86242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vMerge/>
            <w:tcBorders>
              <w:top w:val="single" w:sz="24" w:space="0" w:color="auto"/>
            </w:tcBorders>
            <w:vAlign w:val="center"/>
          </w:tcPr>
          <w:p w:rsidR="00B86242" w:rsidRDefault="00B86242" w:rsidP="00F80DB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08" w:type="dxa"/>
            <w:vMerge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86242" w:rsidRPr="005B3B8A" w:rsidRDefault="00B86242" w:rsidP="00997210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4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B86242" w:rsidRPr="004A65C0" w:rsidRDefault="00B86242" w:rsidP="00FD5FCC">
            <w:pPr>
              <w:jc w:val="center"/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14</w:t>
            </w:r>
          </w:p>
        </w:tc>
        <w:tc>
          <w:tcPr>
            <w:tcW w:w="2965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B86242" w:rsidRDefault="00B86242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مشاهدة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B86242" w:rsidRDefault="00B86242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B86242" w:rsidRDefault="00B86242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B86242" w:rsidRDefault="00B86242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</w:tcPr>
          <w:p w:rsidR="00B86242" w:rsidRPr="003D6057" w:rsidRDefault="00B86242" w:rsidP="003D6057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B86242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Show</w:t>
            </w:r>
          </w:p>
        </w:tc>
      </w:tr>
      <w:tr w:rsidR="00351035" w:rsidTr="0092157A">
        <w:trPr>
          <w:trHeight w:val="390"/>
        </w:trPr>
        <w:tc>
          <w:tcPr>
            <w:tcW w:w="3401" w:type="dxa"/>
            <w:gridSpan w:val="2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51035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vMerge/>
            <w:tcBorders>
              <w:bottom w:val="single" w:sz="24" w:space="0" w:color="auto"/>
            </w:tcBorders>
          </w:tcPr>
          <w:p w:rsidR="00351035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vMerge/>
            <w:tcBorders>
              <w:bottom w:val="single" w:sz="24" w:space="0" w:color="auto"/>
            </w:tcBorders>
          </w:tcPr>
          <w:p w:rsidR="00351035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vMerge/>
            <w:tcBorders>
              <w:bottom w:val="single" w:sz="24" w:space="0" w:color="auto"/>
            </w:tcBorders>
            <w:vAlign w:val="center"/>
          </w:tcPr>
          <w:p w:rsidR="00351035" w:rsidRDefault="00351035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108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51035" w:rsidRPr="005F5E2F" w:rsidRDefault="00351035" w:rsidP="00FD5FCC">
            <w:pPr>
              <w:jc w:val="both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413" w:type="dxa"/>
            <w:gridSpan w:val="2"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51035" w:rsidRDefault="00351035" w:rsidP="00351035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المجموع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351035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567" w:type="dxa"/>
            <w:tcBorders>
              <w:bottom w:val="single" w:sz="24" w:space="0" w:color="auto"/>
              <w:right w:val="single" w:sz="2" w:space="0" w:color="auto"/>
            </w:tcBorders>
            <w:vAlign w:val="center"/>
          </w:tcPr>
          <w:p w:rsidR="00351035" w:rsidRDefault="0092157A" w:rsidP="00B8624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  <w:r w:rsidR="00B8624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</w:tcBorders>
            <w:vAlign w:val="center"/>
          </w:tcPr>
          <w:p w:rsidR="00351035" w:rsidRDefault="00B86242" w:rsidP="00B8624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32</w:t>
            </w:r>
          </w:p>
        </w:tc>
        <w:tc>
          <w:tcPr>
            <w:tcW w:w="297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51035" w:rsidRPr="00062A61" w:rsidRDefault="00351035" w:rsidP="00FD5FCC">
            <w:pPr>
              <w:jc w:val="both"/>
              <w:rPr>
                <w:b/>
                <w:bCs/>
                <w:sz w:val="28"/>
                <w:szCs w:val="28"/>
                <w:lang w:bidi="ar-IQ"/>
              </w:rPr>
            </w:pPr>
            <w:r w:rsidRPr="005B3B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توحد عدد ساعات المادة المشتركة بين البنات والبنين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</w:tr>
      <w:tr w:rsidR="008B7774" w:rsidTr="00DF50F8">
        <w:tc>
          <w:tcPr>
            <w:tcW w:w="16337" w:type="dxa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51035" w:rsidRDefault="00351035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8B7774" w:rsidRPr="00E624D3" w:rsidRDefault="008B7774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((  المرحلة الرابعة ))</w:t>
            </w:r>
          </w:p>
        </w:tc>
      </w:tr>
      <w:tr w:rsidR="008B7774" w:rsidTr="00F16921">
        <w:tc>
          <w:tcPr>
            <w:tcW w:w="8246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السابع /   مواد الكورس الاول</w:t>
            </w:r>
          </w:p>
        </w:tc>
        <w:tc>
          <w:tcPr>
            <w:tcW w:w="8091" w:type="dxa"/>
            <w:gridSpan w:val="6"/>
            <w:tcBorders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8B7774" w:rsidRDefault="008B7774" w:rsidP="00FD5FCC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الفصل الثامن  / مواد الكورس الاول</w:t>
            </w:r>
          </w:p>
        </w:tc>
      </w:tr>
      <w:tr w:rsidR="008B7774" w:rsidTr="00B973C9">
        <w:tc>
          <w:tcPr>
            <w:tcW w:w="56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B7774" w:rsidRPr="00E624D3" w:rsidRDefault="008B7774" w:rsidP="008B777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34" w:type="dxa"/>
            <w:shd w:val="clear" w:color="auto" w:fill="D9D9D9" w:themeFill="background1" w:themeFillShade="D9"/>
            <w:vAlign w:val="center"/>
          </w:tcPr>
          <w:p w:rsidR="008B7774" w:rsidRPr="00E624D3" w:rsidRDefault="008B7774" w:rsidP="008B777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ادة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8B7774" w:rsidRPr="00FD5FCC" w:rsidRDefault="008B7774" w:rsidP="008B7774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النظري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8B7774" w:rsidRPr="00FD5FCC" w:rsidRDefault="008B7774" w:rsidP="008B7774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العملي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:rsidR="008B7774" w:rsidRPr="00E624D3" w:rsidRDefault="008B7774" w:rsidP="008B777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-IQ"/>
              </w:rPr>
              <w:t>المجموع</w:t>
            </w:r>
          </w:p>
        </w:tc>
        <w:tc>
          <w:tcPr>
            <w:tcW w:w="3108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B7774" w:rsidRPr="009801D7" w:rsidRDefault="008B7774" w:rsidP="008B7774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0A3A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 باللغة الانكليزية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B7774" w:rsidRPr="00E624D3" w:rsidRDefault="008B7774" w:rsidP="008B777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965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B7774" w:rsidRPr="00E624D3" w:rsidRDefault="008B7774" w:rsidP="008B777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E624D3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ادة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B7774" w:rsidRPr="00FD5FCC" w:rsidRDefault="008B7774" w:rsidP="008B7774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النظري</w:t>
            </w:r>
          </w:p>
        </w:tc>
        <w:tc>
          <w:tcPr>
            <w:tcW w:w="567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B7774" w:rsidRPr="00FD5FCC" w:rsidRDefault="008B7774" w:rsidP="008B7774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FD5FCC">
              <w:rPr>
                <w:rFonts w:hint="cs"/>
                <w:b/>
                <w:bCs/>
                <w:sz w:val="14"/>
                <w:szCs w:val="14"/>
                <w:rtl/>
                <w:lang w:bidi="ar-IQ"/>
              </w:rPr>
              <w:t>العملي</w:t>
            </w:r>
          </w:p>
        </w:tc>
        <w:tc>
          <w:tcPr>
            <w:tcW w:w="567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B7774" w:rsidRPr="00E624D3" w:rsidRDefault="008B7774" w:rsidP="008B7774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12"/>
                <w:szCs w:val="12"/>
                <w:rtl/>
                <w:lang w:bidi="ar-IQ"/>
              </w:rPr>
              <w:t>المجموع</w:t>
            </w:r>
          </w:p>
        </w:tc>
        <w:tc>
          <w:tcPr>
            <w:tcW w:w="2977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B7774" w:rsidRPr="009801D7" w:rsidRDefault="008B7774" w:rsidP="008B7774">
            <w:pPr>
              <w:jc w:val="center"/>
              <w:rPr>
                <w:b/>
                <w:bCs/>
                <w:sz w:val="14"/>
                <w:szCs w:val="14"/>
                <w:rtl/>
                <w:lang w:bidi="ar-IQ"/>
              </w:rPr>
            </w:pPr>
            <w:r w:rsidRPr="000A3A44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اسم المادة باللغة الانكليزية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لغة عربية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B86242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Arabic Language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 w:val="restart"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تطبيق</w:t>
            </w: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567" w:type="dxa"/>
            <w:vMerge w:val="restart"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2977" w:type="dxa"/>
            <w:vMerge w:val="restart"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Application</w:t>
            </w: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حاسبات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4A65C0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فلسفة تربية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Educational Philosophy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واشراف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Management and supervision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تصميم فني بالحاسوب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Pr="00E624D3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Art computer design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تحليل اعمال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Business analysis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طباعة اقمشة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Print Fabrics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اشغال يدوية (بنات)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Handicrafts (Girls)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834" w:type="dxa"/>
            <w:vAlign w:val="center"/>
          </w:tcPr>
          <w:p w:rsidR="00FD5FCC" w:rsidRPr="00E624D3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اشغال يدوية(بنين)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Handicrafts </w:t>
            </w:r>
            <w:r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 xml:space="preserve">  </w:t>
            </w:r>
            <w:r w:rsidRPr="009907BC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(boys)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طرائق تدريس خاصة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Private teaching methods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مشروع بحث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-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79" w:type="dxa"/>
            <w:vAlign w:val="center"/>
          </w:tcPr>
          <w:p w:rsidR="00FD5FCC" w:rsidRDefault="00FD5FCC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108" w:type="dxa"/>
            <w:tcBorders>
              <w:right w:val="single" w:sz="24" w:space="0" w:color="auto"/>
            </w:tcBorders>
          </w:tcPr>
          <w:p w:rsidR="00FD5FCC" w:rsidRPr="00194BBB" w:rsidRDefault="00FD5FCC" w:rsidP="00194BBB">
            <w:pPr>
              <w:jc w:val="right"/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</w:pPr>
            <w:r w:rsidRPr="00194BBB">
              <w:rPr>
                <w:rFonts w:ascii="Palatino Linotype" w:eastAsia="Times New Roman" w:hAnsi="Palatino Linotype" w:cs="David Transparent"/>
                <w:b/>
                <w:bCs/>
                <w:sz w:val="24"/>
                <w:szCs w:val="24"/>
              </w:rPr>
              <w:t>Research Project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FD5FCC" w:rsidTr="0092157A">
        <w:trPr>
          <w:trHeight w:val="120"/>
        </w:trPr>
        <w:tc>
          <w:tcPr>
            <w:tcW w:w="567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834" w:type="dxa"/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579" w:type="dxa"/>
            <w:vAlign w:val="center"/>
          </w:tcPr>
          <w:p w:rsidR="00FD5FCC" w:rsidRDefault="0092157A" w:rsidP="0092157A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579" w:type="dxa"/>
            <w:vAlign w:val="center"/>
          </w:tcPr>
          <w:p w:rsidR="00FD5FCC" w:rsidRDefault="00FD5FCC" w:rsidP="00B86242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  <w:r w:rsidR="00B8624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108" w:type="dxa"/>
            <w:tcBorders>
              <w:right w:val="single" w:sz="24" w:space="0" w:color="auto"/>
            </w:tcBorders>
            <w:vAlign w:val="center"/>
          </w:tcPr>
          <w:p w:rsidR="00FD5FCC" w:rsidRPr="005B3B8A" w:rsidRDefault="00FD5FCC" w:rsidP="00FD5FCC">
            <w:pPr>
              <w:jc w:val="both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5B3B8A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توحد عدد ساعات المادة المشتركة بين البنات والبنين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448" w:type="dxa"/>
            <w:tcBorders>
              <w:left w:val="single" w:sz="24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65" w:type="dxa"/>
            <w:vMerge/>
            <w:tcBorders>
              <w:righ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tcBorders>
              <w:right w:val="single" w:sz="2" w:space="0" w:color="auto"/>
            </w:tcBorders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</w:tcBorders>
            <w:vAlign w:val="center"/>
          </w:tcPr>
          <w:p w:rsidR="00FD5FCC" w:rsidRDefault="00FD5FCC" w:rsidP="00FD5FCC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977" w:type="dxa"/>
            <w:vMerge/>
            <w:tcBorders>
              <w:right w:val="single" w:sz="24" w:space="0" w:color="auto"/>
            </w:tcBorders>
            <w:vAlign w:val="center"/>
          </w:tcPr>
          <w:p w:rsidR="00FD5FCC" w:rsidRPr="00E624D3" w:rsidRDefault="00FD5FCC" w:rsidP="00FD5FCC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0A3A44" w:rsidRDefault="000A3A44" w:rsidP="000A3A44">
      <w:pPr>
        <w:jc w:val="both"/>
        <w:rPr>
          <w:rtl/>
        </w:rPr>
      </w:pPr>
    </w:p>
    <w:p w:rsidR="000A3A44" w:rsidRDefault="000A3A44" w:rsidP="000A3A44">
      <w:pPr>
        <w:jc w:val="both"/>
        <w:rPr>
          <w:rtl/>
        </w:rPr>
      </w:pPr>
    </w:p>
    <w:p w:rsidR="000A3A44" w:rsidRPr="003941E9" w:rsidRDefault="000A3A44" w:rsidP="000A3A44">
      <w:pPr>
        <w:jc w:val="both"/>
        <w:rPr>
          <w:rFonts w:cs="Hesham Fostat"/>
          <w:b/>
          <w:bCs/>
          <w:sz w:val="32"/>
          <w:szCs w:val="32"/>
          <w:rtl/>
        </w:rPr>
      </w:pPr>
    </w:p>
    <w:p w:rsidR="000A3A44" w:rsidRPr="003941E9" w:rsidRDefault="000A3A44" w:rsidP="00B015C7">
      <w:pPr>
        <w:jc w:val="both"/>
        <w:rPr>
          <w:rFonts w:cs="Hesham Fostat"/>
          <w:b/>
          <w:bCs/>
          <w:sz w:val="32"/>
          <w:szCs w:val="32"/>
          <w:rtl/>
        </w:rPr>
      </w:pPr>
      <w:r w:rsidRPr="003941E9">
        <w:rPr>
          <w:rFonts w:cs="Hesham Fostat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          </w:t>
      </w:r>
      <w:r>
        <w:rPr>
          <w:rFonts w:cs="Hesham Fostat" w:hint="cs"/>
          <w:b/>
          <w:bCs/>
          <w:sz w:val="32"/>
          <w:szCs w:val="32"/>
          <w:rtl/>
        </w:rPr>
        <w:t xml:space="preserve">                                       </w:t>
      </w:r>
      <w:r w:rsidR="00B015C7">
        <w:rPr>
          <w:rFonts w:cs="Hesham Fostat" w:hint="cs"/>
          <w:b/>
          <w:bCs/>
          <w:sz w:val="32"/>
          <w:szCs w:val="32"/>
          <w:rtl/>
        </w:rPr>
        <w:t xml:space="preserve">            </w:t>
      </w:r>
      <w:r>
        <w:rPr>
          <w:rFonts w:cs="Hesham Fostat" w:hint="cs"/>
          <w:b/>
          <w:bCs/>
          <w:sz w:val="32"/>
          <w:szCs w:val="32"/>
          <w:rtl/>
        </w:rPr>
        <w:t xml:space="preserve">    </w:t>
      </w:r>
      <w:r w:rsidRPr="003941E9">
        <w:rPr>
          <w:rFonts w:cs="Hesham Fostat" w:hint="cs"/>
          <w:b/>
          <w:bCs/>
          <w:sz w:val="32"/>
          <w:szCs w:val="32"/>
          <w:rtl/>
        </w:rPr>
        <w:t xml:space="preserve">   م.د. سهاد جواد الساكني</w:t>
      </w:r>
    </w:p>
    <w:p w:rsidR="000A3A44" w:rsidRPr="003941E9" w:rsidRDefault="000A3A44" w:rsidP="000A3A44">
      <w:pPr>
        <w:jc w:val="both"/>
        <w:rPr>
          <w:rFonts w:cs="Hesham Fostat"/>
          <w:b/>
          <w:bCs/>
          <w:sz w:val="32"/>
          <w:szCs w:val="32"/>
          <w:rtl/>
        </w:rPr>
      </w:pPr>
      <w:r w:rsidRPr="003941E9">
        <w:rPr>
          <w:rFonts w:cs="Hesham Fostat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                        </w:t>
      </w:r>
      <w:r>
        <w:rPr>
          <w:rFonts w:cs="Hesham Fostat" w:hint="cs"/>
          <w:b/>
          <w:bCs/>
          <w:sz w:val="32"/>
          <w:szCs w:val="32"/>
          <w:rtl/>
        </w:rPr>
        <w:t xml:space="preserve">                                          </w:t>
      </w:r>
      <w:r w:rsidR="00B015C7">
        <w:rPr>
          <w:rFonts w:cs="Hesham Fostat" w:hint="cs"/>
          <w:b/>
          <w:bCs/>
          <w:sz w:val="32"/>
          <w:szCs w:val="32"/>
          <w:rtl/>
        </w:rPr>
        <w:t xml:space="preserve">        </w:t>
      </w:r>
      <w:r>
        <w:rPr>
          <w:rFonts w:cs="Hesham Fostat" w:hint="cs"/>
          <w:b/>
          <w:bCs/>
          <w:sz w:val="32"/>
          <w:szCs w:val="32"/>
          <w:rtl/>
        </w:rPr>
        <w:t xml:space="preserve"> </w:t>
      </w:r>
      <w:r w:rsidRPr="003941E9">
        <w:rPr>
          <w:rFonts w:cs="Hesham Fostat" w:hint="cs"/>
          <w:b/>
          <w:bCs/>
          <w:sz w:val="32"/>
          <w:szCs w:val="32"/>
          <w:rtl/>
        </w:rPr>
        <w:t xml:space="preserve">    رئيس قسم التربية الاسرية والمهن الفنية</w:t>
      </w:r>
    </w:p>
    <w:p w:rsidR="000A3A44" w:rsidRDefault="000A3A44" w:rsidP="000A3A44">
      <w:pPr>
        <w:jc w:val="both"/>
        <w:rPr>
          <w:rtl/>
        </w:rPr>
      </w:pPr>
    </w:p>
    <w:p w:rsidR="005B6F25" w:rsidRDefault="005B6F25"/>
    <w:sectPr w:rsidR="005B6F25" w:rsidSect="00FD5FCC">
      <w:headerReference w:type="default" r:id="rId7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75E" w:rsidRDefault="00CB775E" w:rsidP="00194BBB">
      <w:pPr>
        <w:spacing w:after="0" w:line="240" w:lineRule="auto"/>
      </w:pPr>
      <w:r>
        <w:separator/>
      </w:r>
    </w:p>
  </w:endnote>
  <w:endnote w:type="continuationSeparator" w:id="0">
    <w:p w:rsidR="00CB775E" w:rsidRDefault="00CB775E" w:rsidP="00194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A Kaleel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Nad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Hesham Fosta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75E" w:rsidRDefault="00CB775E" w:rsidP="00194BBB">
      <w:pPr>
        <w:spacing w:after="0" w:line="240" w:lineRule="auto"/>
      </w:pPr>
      <w:r>
        <w:separator/>
      </w:r>
    </w:p>
  </w:footnote>
  <w:footnote w:type="continuationSeparator" w:id="0">
    <w:p w:rsidR="00CB775E" w:rsidRDefault="00CB775E" w:rsidP="00194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FCC" w:rsidRDefault="00FD5F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A44"/>
    <w:rsid w:val="00057711"/>
    <w:rsid w:val="000812D2"/>
    <w:rsid w:val="000A3A44"/>
    <w:rsid w:val="00194BBB"/>
    <w:rsid w:val="0025226D"/>
    <w:rsid w:val="003076FD"/>
    <w:rsid w:val="00351035"/>
    <w:rsid w:val="003D6057"/>
    <w:rsid w:val="004A2AAA"/>
    <w:rsid w:val="004A65C0"/>
    <w:rsid w:val="004C618A"/>
    <w:rsid w:val="005B6F25"/>
    <w:rsid w:val="005E5D2F"/>
    <w:rsid w:val="008B12A6"/>
    <w:rsid w:val="008B6038"/>
    <w:rsid w:val="008B7774"/>
    <w:rsid w:val="008E008B"/>
    <w:rsid w:val="00900171"/>
    <w:rsid w:val="0092157A"/>
    <w:rsid w:val="009907BC"/>
    <w:rsid w:val="00B015C7"/>
    <w:rsid w:val="00B86242"/>
    <w:rsid w:val="00CB775E"/>
    <w:rsid w:val="00DC745E"/>
    <w:rsid w:val="00F65469"/>
    <w:rsid w:val="00F80DB2"/>
    <w:rsid w:val="00FD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4B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BBB"/>
  </w:style>
  <w:style w:type="paragraph" w:styleId="Footer">
    <w:name w:val="footer"/>
    <w:basedOn w:val="Normal"/>
    <w:link w:val="FooterChar"/>
    <w:uiPriority w:val="99"/>
    <w:semiHidden/>
    <w:unhideWhenUsed/>
    <w:rsid w:val="00194B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4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حتت</cp:lastModifiedBy>
  <cp:revision>10</cp:revision>
  <dcterms:created xsi:type="dcterms:W3CDTF">2015-03-06T21:16:00Z</dcterms:created>
  <dcterms:modified xsi:type="dcterms:W3CDTF">2017-02-27T07:45:00Z</dcterms:modified>
</cp:coreProperties>
</file>