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14" w:rsidRPr="00A33F81" w:rsidRDefault="00E34D14" w:rsidP="00E34D14">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szCs w:val="32"/>
          <w:rtl/>
          <w:lang w:bidi="ar-YE"/>
        </w:rPr>
        <w:t>المرحلة الثانية / الكورس الثاني/ فن التطريز</w:t>
      </w:r>
      <w:r w:rsidR="00435F03">
        <w:rPr>
          <w:rFonts w:ascii="Traditional Arabic" w:eastAsia="Calibri" w:hAnsi="Traditional Arabic" w:cs="Traditional Arabic" w:hint="cs"/>
          <w:b/>
          <w:bCs/>
          <w:szCs w:val="32"/>
          <w:rtl/>
          <w:lang w:bidi="ar-YE"/>
        </w:rPr>
        <w:t xml:space="preserve"> - بنات</w:t>
      </w:r>
      <w:r>
        <w:rPr>
          <w:rFonts w:ascii="Traditional Arabic" w:eastAsia="Calibri" w:hAnsi="Traditional Arabic" w:cs="Traditional Arabic" w:hint="cs"/>
          <w:b/>
          <w:bCs/>
          <w:szCs w:val="32"/>
          <w:rtl/>
          <w:lang w:bidi="ar-YE"/>
        </w:rPr>
        <w:t xml:space="preserve"> / </w:t>
      </w:r>
      <w:r w:rsidRPr="00CC2950">
        <w:rPr>
          <w:rFonts w:ascii="Traditional Arabic" w:eastAsia="Calibri" w:hAnsi="Traditional Arabic" w:cs="Traditional Arabic"/>
          <w:b/>
          <w:bCs/>
          <w:szCs w:val="32"/>
          <w:rtl/>
          <w:lang w:bidi="ar-YE"/>
        </w:rPr>
        <w:t>قالب مواصفات المساق الدراسي</w:t>
      </w:r>
      <w:bookmarkStart w:id="0" w:name="_GoBack"/>
      <w:bookmarkEnd w:id="0"/>
    </w:p>
    <w:tbl>
      <w:tblPr>
        <w:tblStyle w:val="LightGrid-Accent1"/>
        <w:bidiVisual/>
        <w:tblW w:w="5000" w:type="pct"/>
        <w:jc w:val="center"/>
        <w:tblLook w:val="04A0"/>
      </w:tblPr>
      <w:tblGrid>
        <w:gridCol w:w="532"/>
        <w:gridCol w:w="3842"/>
        <w:gridCol w:w="770"/>
        <w:gridCol w:w="741"/>
        <w:gridCol w:w="721"/>
        <w:gridCol w:w="825"/>
        <w:gridCol w:w="1091"/>
      </w:tblGrid>
      <w:tr w:rsidR="00E34D14" w:rsidTr="00022ACF">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E34D14" w:rsidRDefault="00E34D14" w:rsidP="00E34D14">
            <w:pPr>
              <w:keepNext/>
              <w:numPr>
                <w:ilvl w:val="0"/>
                <w:numId w:val="1"/>
              </w:numPr>
              <w:bidi/>
              <w:spacing w:line="420" w:lineRule="exact"/>
              <w:ind w:left="423" w:hanging="243"/>
              <w:outlineLvl w:val="2"/>
              <w:rPr>
                <w:rFonts w:ascii="Times New Roman" w:hAnsi="Times New Roman"/>
                <w:sz w:val="28"/>
                <w:szCs w:val="28"/>
              </w:rPr>
            </w:pPr>
            <w:bookmarkStart w:id="1" w:name="_Toc399617524"/>
            <w:r>
              <w:rPr>
                <w:rFonts w:ascii="Times New Roman" w:hAnsi="Times New Roman" w:hint="cs"/>
                <w:sz w:val="28"/>
                <w:szCs w:val="28"/>
                <w:rtl/>
              </w:rPr>
              <w:t>المعلومات العامة عن المساق:</w:t>
            </w:r>
            <w:bookmarkEnd w:id="1"/>
            <w:r>
              <w:rPr>
                <w:rFonts w:ascii="Times New Roman" w:hAnsi="Times New Roman"/>
                <w:sz w:val="28"/>
                <w:szCs w:val="28"/>
              </w:rPr>
              <w:t xml:space="preserve"> </w:t>
            </w:r>
            <w:r>
              <w:rPr>
                <w:rFonts w:ascii="Times New Roman" w:hAnsi="Times New Roman"/>
                <w:sz w:val="24"/>
                <w:szCs w:val="24"/>
              </w:rPr>
              <w:t xml:space="preserve">   </w:t>
            </w:r>
            <w:r>
              <w:rPr>
                <w:rFonts w:ascii="Times New Roman" w:hAnsi="Times New Roman" w:hint="cs"/>
                <w:sz w:val="24"/>
                <w:szCs w:val="24"/>
                <w:rtl/>
                <w:lang w:bidi="ar-IQ"/>
              </w:rPr>
              <w:t xml:space="preserve">   (  المرحلة الثانية )</w:t>
            </w:r>
          </w:p>
        </w:tc>
      </w:tr>
      <w:tr w:rsidR="00E34D14" w:rsidTr="00022ACF">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p>
        </w:tc>
        <w:tc>
          <w:tcPr>
            <w:tcW w:w="2434" w:type="pct"/>
            <w:gridSpan w:val="5"/>
            <w:tcBorders>
              <w:top w:val="double" w:sz="4" w:space="0" w:color="auto"/>
              <w:left w:val="double" w:sz="4" w:space="0" w:color="auto"/>
              <w:bottom w:val="double" w:sz="4" w:space="0" w:color="auto"/>
              <w:right w:val="double" w:sz="4" w:space="0" w:color="auto"/>
            </w:tcBorders>
          </w:tcPr>
          <w:p w:rsidR="00E34D14" w:rsidRDefault="00E34D14" w:rsidP="00022ACF">
            <w:pPr>
              <w:tabs>
                <w:tab w:val="right" w:pos="142"/>
              </w:tabs>
              <w:bidi/>
              <w:spacing w:line="420" w:lineRule="exact"/>
              <w:jc w:val="lowKashida"/>
              <w:cnfStyle w:val="000000100000"/>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lang w:bidi="ar-YE"/>
              </w:rPr>
              <w:t>تطريز</w:t>
            </w:r>
            <w:r w:rsidR="00860B7A">
              <w:rPr>
                <w:rFonts w:ascii="Times New Roman" w:eastAsia="Times New Roman" w:hAnsi="Times New Roman" w:cs="Times New Roman" w:hint="cs"/>
                <w:sz w:val="24"/>
                <w:szCs w:val="24"/>
                <w:rtl/>
              </w:rPr>
              <w:t xml:space="preserve"> </w:t>
            </w:r>
            <w:r w:rsidR="00860B7A" w:rsidRPr="00860B7A">
              <w:rPr>
                <w:rFonts w:ascii="Times New Roman" w:eastAsia="Times New Roman" w:hAnsi="Times New Roman" w:cs="Times New Roman" w:hint="cs"/>
                <w:b/>
                <w:bCs/>
                <w:sz w:val="24"/>
                <w:szCs w:val="24"/>
                <w:rtl/>
                <w:lang w:bidi="ar-YE"/>
              </w:rPr>
              <w:t>- بنات</w:t>
            </w:r>
          </w:p>
        </w:tc>
      </w:tr>
      <w:tr w:rsidR="00E34D14" w:rsidTr="00022ACF">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p>
        </w:tc>
        <w:tc>
          <w:tcPr>
            <w:tcW w:w="2434" w:type="pct"/>
            <w:gridSpan w:val="5"/>
            <w:tcBorders>
              <w:top w:val="double" w:sz="4" w:space="0" w:color="auto"/>
              <w:left w:val="double" w:sz="4" w:space="0" w:color="auto"/>
              <w:bottom w:val="double" w:sz="4" w:space="0" w:color="auto"/>
              <w:right w:val="double" w:sz="4" w:space="0" w:color="auto"/>
            </w:tcBorders>
          </w:tcPr>
          <w:p w:rsidR="00E34D14" w:rsidRDefault="00E34D14" w:rsidP="00022ACF">
            <w:pPr>
              <w:bidi/>
              <w:spacing w:line="420" w:lineRule="exact"/>
              <w:jc w:val="lowKashida"/>
              <w:cnfStyle w:val="000000010000"/>
              <w:rPr>
                <w:rFonts w:ascii="Times New Roman" w:eastAsia="Times New Roman" w:hAnsi="Times New Roman" w:cs="Times New Roman"/>
                <w:sz w:val="24"/>
                <w:szCs w:val="24"/>
                <w:lang w:bidi="ar-IQ"/>
              </w:rPr>
            </w:pPr>
            <w:r w:rsidRPr="00967A34">
              <w:rPr>
                <w:b/>
                <w:bCs/>
                <w:sz w:val="28"/>
                <w:szCs w:val="28"/>
                <w:lang w:bidi="ar-IQ"/>
              </w:rPr>
              <w:t>5211322</w:t>
            </w:r>
            <w:r>
              <w:rPr>
                <w:b/>
                <w:bCs/>
                <w:sz w:val="28"/>
                <w:szCs w:val="28"/>
                <w:lang w:bidi="ar-IQ"/>
              </w:rPr>
              <w:t>48</w:t>
            </w:r>
          </w:p>
        </w:tc>
      </w:tr>
      <w:tr w:rsidR="00E34D14" w:rsidTr="00022ACF">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E34D14" w:rsidRDefault="00E34D14" w:rsidP="00022ACF">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E34D14" w:rsidRDefault="00E34D14" w:rsidP="00022ACF">
            <w:pPr>
              <w:tabs>
                <w:tab w:val="right" w:pos="142"/>
              </w:tabs>
              <w:bidi/>
              <w:spacing w:line="420" w:lineRule="exact"/>
              <w:jc w:val="center"/>
              <w:cnfStyle w:val="000000100000"/>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rtl/>
              </w:rPr>
              <w:t>الإجمالي</w:t>
            </w:r>
          </w:p>
        </w:tc>
      </w:tr>
      <w:tr w:rsidR="00E34D14" w:rsidTr="00022ACF">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tc>
        <w:tc>
          <w:tcPr>
            <w:tcW w:w="0" w:type="auto"/>
            <w:vMerge/>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E34D14" w:rsidRDefault="00E34D14" w:rsidP="00022ACF">
            <w:pPr>
              <w:tabs>
                <w:tab w:val="right" w:pos="27"/>
              </w:tabs>
              <w:bidi/>
              <w:spacing w:line="420" w:lineRule="exact"/>
              <w:jc w:val="center"/>
              <w:cnfStyle w:val="00000001000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1</w:t>
            </w:r>
          </w:p>
        </w:tc>
        <w:tc>
          <w:tcPr>
            <w:tcW w:w="435" w:type="pct"/>
            <w:tcBorders>
              <w:top w:val="double" w:sz="4" w:space="0" w:color="auto"/>
              <w:left w:val="double" w:sz="4" w:space="0" w:color="auto"/>
              <w:bottom w:val="double" w:sz="4" w:space="0" w:color="auto"/>
              <w:right w:val="double" w:sz="4" w:space="0" w:color="auto"/>
            </w:tcBorders>
          </w:tcPr>
          <w:p w:rsidR="00E34D14" w:rsidRDefault="00E34D14" w:rsidP="00022ACF">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E34D14" w:rsidRDefault="00E34D14" w:rsidP="00022ACF">
            <w:pPr>
              <w:tabs>
                <w:tab w:val="right" w:pos="27"/>
              </w:tabs>
              <w:bidi/>
              <w:spacing w:line="420" w:lineRule="exact"/>
              <w:jc w:val="center"/>
              <w:cnfStyle w:val="00000001000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1</w:t>
            </w:r>
          </w:p>
        </w:tc>
        <w:tc>
          <w:tcPr>
            <w:tcW w:w="484" w:type="pct"/>
            <w:tcBorders>
              <w:top w:val="double" w:sz="4" w:space="0" w:color="auto"/>
              <w:left w:val="double" w:sz="4" w:space="0" w:color="auto"/>
              <w:bottom w:val="double" w:sz="4" w:space="0" w:color="auto"/>
              <w:right w:val="double" w:sz="4" w:space="0" w:color="auto"/>
            </w:tcBorders>
          </w:tcPr>
          <w:p w:rsidR="00E34D14" w:rsidRDefault="00E34D14" w:rsidP="00022ACF">
            <w:pPr>
              <w:tabs>
                <w:tab w:val="right" w:pos="27"/>
              </w:tabs>
              <w:bidi/>
              <w:spacing w:line="420" w:lineRule="exact"/>
              <w:jc w:val="center"/>
              <w:cnfStyle w:val="00000001000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E34D14" w:rsidRDefault="00E34D14" w:rsidP="00022ACF">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E34D14" w:rsidTr="00022ACF">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E34D14" w:rsidRDefault="00E34D14" w:rsidP="00022ACF">
            <w:pPr>
              <w:bidi/>
              <w:spacing w:line="420" w:lineRule="exact"/>
              <w:jc w:val="lowKashida"/>
              <w:cnfStyle w:val="00000010000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المرحلة الثانية (فصل دراسي واحد)</w:t>
            </w:r>
          </w:p>
        </w:tc>
      </w:tr>
      <w:tr w:rsidR="00E34D14" w:rsidTr="00022ACF">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E34D14" w:rsidRPr="00586685" w:rsidRDefault="00E34D14" w:rsidP="00022ACF">
            <w:pPr>
              <w:tabs>
                <w:tab w:val="right" w:pos="142"/>
              </w:tabs>
              <w:bidi/>
              <w:spacing w:line="420" w:lineRule="exact"/>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مهارات يدوية في فنون التطريز</w:t>
            </w:r>
          </w:p>
        </w:tc>
      </w:tr>
      <w:tr w:rsidR="00E34D14" w:rsidTr="00022ACF">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E34D14" w:rsidRPr="00586685" w:rsidRDefault="00E34D14" w:rsidP="00022ACF">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نماذج لمفارش مطرزة</w:t>
            </w:r>
          </w:p>
        </w:tc>
      </w:tr>
      <w:tr w:rsidR="00E34D14" w:rsidTr="00022ACF">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E34D14" w:rsidRPr="00586685" w:rsidRDefault="00E34D14" w:rsidP="00022ACF">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 xml:space="preserve">بكالوريوس </w:t>
            </w:r>
            <w:r>
              <w:rPr>
                <w:rFonts w:ascii="Times New Roman" w:eastAsia="Times New Roman" w:hAnsi="Times New Roman" w:cs="Times New Roman" w:hint="cs"/>
                <w:b/>
                <w:bCs/>
                <w:sz w:val="28"/>
                <w:szCs w:val="28"/>
                <w:rtl/>
              </w:rPr>
              <w:t>تربية اسرية ومهن فنية</w:t>
            </w:r>
          </w:p>
        </w:tc>
      </w:tr>
      <w:tr w:rsidR="00E34D14" w:rsidTr="00022ACF">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E34D14" w:rsidRPr="00586685" w:rsidRDefault="00E34D14" w:rsidP="00022ACF">
            <w:pPr>
              <w:tabs>
                <w:tab w:val="right" w:pos="142"/>
              </w:tabs>
              <w:bidi/>
              <w:spacing w:line="420" w:lineRule="exact"/>
              <w:jc w:val="center"/>
              <w:cnfStyle w:val="00000010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اللغة العربية</w:t>
            </w:r>
          </w:p>
        </w:tc>
      </w:tr>
      <w:tr w:rsidR="00E34D14" w:rsidTr="00022ACF">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E34D14" w:rsidRPr="00586685" w:rsidRDefault="00E34D14" w:rsidP="00022ACF">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قسم التربي</w:t>
            </w:r>
            <w:r>
              <w:rPr>
                <w:rFonts w:ascii="Times New Roman" w:eastAsia="Times New Roman" w:hAnsi="Times New Roman" w:cs="Times New Roman" w:hint="cs"/>
                <w:b/>
                <w:bCs/>
                <w:sz w:val="28"/>
                <w:szCs w:val="28"/>
                <w:rtl/>
              </w:rPr>
              <w:t xml:space="preserve">ة الاسرية والمهن الفنية/ القاعات </w:t>
            </w:r>
            <w:r w:rsidRPr="00586685">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عملي</w:t>
            </w:r>
          </w:p>
        </w:tc>
      </w:tr>
      <w:tr w:rsidR="00E34D14" w:rsidTr="00022ACF">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r>
              <w:rPr>
                <w:rFonts w:ascii="Times New Roman" w:eastAsia="Times New Roman" w:hAnsi="Times New Roman" w:cs="Times New Roman" w:hint="cs"/>
                <w:b/>
                <w:bCs/>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E34D14" w:rsidRPr="00586685" w:rsidRDefault="00860B7A" w:rsidP="00022ACF">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ا.م.د. سهاد جواد الساكني</w:t>
            </w:r>
          </w:p>
        </w:tc>
      </w:tr>
      <w:tr w:rsidR="00E34D14" w:rsidTr="00022ACF">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E34D14" w:rsidRDefault="00E34D14" w:rsidP="00E34D1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E34D14" w:rsidRPr="00586685" w:rsidRDefault="00E34D14" w:rsidP="00022ACF">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قسم التربية الاسرية والمهن الفنية</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E34D14" w:rsidTr="00022ACF">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E34D14" w:rsidRDefault="00E34D14" w:rsidP="00E34D14">
            <w:pPr>
              <w:keepNext/>
              <w:numPr>
                <w:ilvl w:val="0"/>
                <w:numId w:val="1"/>
              </w:numPr>
              <w:bidi/>
              <w:ind w:left="423" w:hanging="243"/>
              <w:outlineLvl w:val="2"/>
              <w:rPr>
                <w:rFonts w:ascii="Times New Roman" w:hAnsi="Times New Roman"/>
                <w:sz w:val="28"/>
                <w:szCs w:val="28"/>
              </w:rPr>
            </w:pPr>
            <w:bookmarkStart w:id="2" w:name="_Toc399617525"/>
            <w:r>
              <w:rPr>
                <w:rFonts w:ascii="Times New Roman" w:hAnsi="Times New Roman" w:hint="cs"/>
                <w:sz w:val="28"/>
                <w:szCs w:val="28"/>
                <w:rtl/>
              </w:rPr>
              <w:t>وصف المساق</w:t>
            </w:r>
            <w:bookmarkEnd w:id="2"/>
            <w:r w:rsidRPr="0099355E">
              <w:rPr>
                <w:rFonts w:ascii="Times New Roman" w:hAnsi="Times New Roman" w:hint="cs"/>
                <w:rtl/>
              </w:rPr>
              <w:t>: (</w:t>
            </w:r>
            <w:r w:rsidRPr="0099355E">
              <w:rPr>
                <w:rFonts w:ascii="Times New Roman" w:hAnsi="Times New Roman"/>
              </w:rPr>
              <w:t>Course description</w:t>
            </w:r>
            <w:r w:rsidRPr="0099355E">
              <w:rPr>
                <w:rFonts w:ascii="Times New Roman" w:hAnsi="Times New Roman" w:hint="cs"/>
                <w:rtl/>
              </w:rPr>
              <w:t>)</w:t>
            </w:r>
          </w:p>
          <w:p w:rsidR="00E34D14" w:rsidRPr="00E34D14" w:rsidRDefault="00E34D14" w:rsidP="00E34D14">
            <w:pPr>
              <w:keepNext/>
              <w:bidi/>
              <w:ind w:left="180"/>
              <w:jc w:val="both"/>
              <w:outlineLvl w:val="2"/>
              <w:rPr>
                <w:rFonts w:ascii="Times New Roman" w:hAnsi="Times New Roman"/>
                <w:b w:val="0"/>
                <w:bCs w:val="0"/>
                <w:sz w:val="28"/>
                <w:szCs w:val="28"/>
                <w:rtl/>
                <w:lang w:bidi="ar-IQ"/>
              </w:rPr>
            </w:pPr>
            <w:r>
              <w:rPr>
                <w:rFonts w:ascii="Times New Roman" w:hAnsi="Times New Roman" w:hint="cs"/>
                <w:sz w:val="28"/>
                <w:szCs w:val="28"/>
                <w:rtl/>
                <w:lang w:bidi="ar-IQ"/>
              </w:rPr>
              <w:t xml:space="preserve"> </w:t>
            </w:r>
            <w:r w:rsidRPr="00E34D14">
              <w:rPr>
                <w:rFonts w:ascii="Times New Roman" w:hAnsi="Times New Roman" w:hint="cs"/>
                <w:rtl/>
              </w:rPr>
              <w:t>تهتم مادة فن التطريز بجملة من المهارات اليدوية التي تعنى باكساب المتعلمات الاسس الاولية لكيفية تطريز غرز الحشو والسلسلة والغرزة الفنسية، فضلاً عن انتاج اعمال فنية مطرزة بهذا النوع من الغرز المنفذة بأسلوب يدوي والالي.</w:t>
            </w:r>
          </w:p>
        </w:tc>
      </w:tr>
      <w:tr w:rsidR="00E34D14" w:rsidTr="00022ACF">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E34D14" w:rsidRDefault="00E34D14" w:rsidP="00022ACF">
            <w:pPr>
              <w:autoSpaceDE w:val="0"/>
              <w:autoSpaceDN w:val="0"/>
              <w:adjustRightInd w:val="0"/>
              <w:jc w:val="both"/>
              <w:rPr>
                <w:rFonts w:ascii="Times New Roman" w:hAnsi="Times New Roman"/>
                <w:b w:val="0"/>
                <w:bCs w:val="0"/>
              </w:rPr>
            </w:pPr>
          </w:p>
        </w:tc>
      </w:tr>
      <w:tr w:rsidR="00E34D14" w:rsidTr="00022ACF">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E34D14" w:rsidRDefault="00E34D14" w:rsidP="00E34D14">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E34D14" w:rsidTr="00022ACF">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E34D14" w:rsidRPr="00E34D14" w:rsidRDefault="00E34D14" w:rsidP="00022ACF">
            <w:pPr>
              <w:keepNext/>
              <w:bidi/>
              <w:ind w:left="423"/>
              <w:outlineLvl w:val="2"/>
              <w:rPr>
                <w:rFonts w:ascii="Times New Roman" w:hAnsi="Times New Roman" w:hint="cs"/>
                <w:rtl/>
                <w:lang w:bidi="ar-IQ"/>
              </w:rPr>
            </w:pPr>
            <w:bookmarkStart w:id="3" w:name="_Toc399617526"/>
            <w:r w:rsidRPr="00E34D14">
              <w:rPr>
                <w:rFonts w:ascii="Times New Roman" w:hAnsi="Times New Roman"/>
                <w:rtl/>
              </w:rPr>
              <w:t xml:space="preserve"> </w:t>
            </w:r>
            <w:bookmarkEnd w:id="3"/>
            <w:r w:rsidRPr="00E34D14">
              <w:rPr>
                <w:rFonts w:ascii="Times New Roman" w:hAnsi="Times New Roman" w:hint="cs"/>
                <w:rtl/>
              </w:rPr>
              <w:t>تعرف الطالب على تاريخ التطريز وانواعه.</w:t>
            </w:r>
          </w:p>
          <w:p w:rsidR="00E34D14" w:rsidRDefault="00E34D14" w:rsidP="00E34D14">
            <w:pPr>
              <w:keepNext/>
              <w:bidi/>
              <w:ind w:left="180"/>
              <w:outlineLvl w:val="2"/>
              <w:rPr>
                <w:rFonts w:ascii="Times New Roman" w:hAnsi="Times New Roman"/>
                <w:rtl/>
              </w:rPr>
            </w:pPr>
            <w:r w:rsidRPr="00E34D14">
              <w:rPr>
                <w:rFonts w:ascii="Times New Roman" w:hAnsi="Times New Roman" w:hint="cs"/>
                <w:rtl/>
              </w:rPr>
              <w:t>2- تزويد الطالبة بمهارة استخدام التطريز اليدوي وتنفيذ اعمال فنية من خلال توظيف غرز فن التطريز.</w:t>
            </w:r>
          </w:p>
        </w:tc>
      </w:tr>
    </w:tbl>
    <w:p w:rsidR="00E34D14" w:rsidRDefault="00E34D14" w:rsidP="00E34D14">
      <w:pPr>
        <w:bidi/>
        <w:rPr>
          <w:vanish/>
          <w:lang w:bidi="ar-IQ"/>
        </w:rPr>
      </w:pPr>
    </w:p>
    <w:p w:rsidR="00E34D14" w:rsidRDefault="00E34D14" w:rsidP="00E34D14">
      <w:pPr>
        <w:bidi/>
      </w:pPr>
      <w:bookmarkStart w:id="4" w:name="_Toc399617528"/>
    </w:p>
    <w:tbl>
      <w:tblPr>
        <w:tblStyle w:val="LightGrid-Accent1"/>
        <w:bidiVisual/>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442"/>
        <w:gridCol w:w="3071"/>
        <w:gridCol w:w="123"/>
        <w:gridCol w:w="1002"/>
        <w:gridCol w:w="225"/>
        <w:gridCol w:w="1506"/>
        <w:gridCol w:w="85"/>
        <w:gridCol w:w="740"/>
        <w:gridCol w:w="944"/>
      </w:tblGrid>
      <w:tr w:rsidR="00E34D14" w:rsidTr="00022ACF">
        <w:trPr>
          <w:cnfStyle w:val="100000000000"/>
          <w:jc w:val="center"/>
        </w:trPr>
        <w:tc>
          <w:tcPr>
            <w:cnfStyle w:val="001000000000"/>
            <w:tcW w:w="5000" w:type="pct"/>
            <w:gridSpan w:val="10"/>
            <w:tcBorders>
              <w:top w:val="double" w:sz="4" w:space="0" w:color="auto"/>
              <w:left w:val="double" w:sz="4" w:space="0" w:color="auto"/>
              <w:bottom w:val="double" w:sz="4" w:space="0" w:color="auto"/>
              <w:right w:val="double" w:sz="4" w:space="0" w:color="auto"/>
            </w:tcBorders>
            <w:hideMark/>
          </w:tcPr>
          <w:p w:rsidR="00E34D14" w:rsidRPr="00EE2BBF" w:rsidRDefault="00E34D14" w:rsidP="00E34D14">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w:t>
            </w:r>
            <w:r w:rsidRPr="00EE2BBF">
              <w:rPr>
                <w:rFonts w:ascii="Times New Roman" w:hAnsi="Times New Roman" w:hint="cs"/>
                <w:sz w:val="28"/>
                <w:szCs w:val="28"/>
              </w:rPr>
              <w:t xml:space="preserve"> </w:t>
            </w:r>
            <w:r w:rsidRPr="00EE2BBF">
              <w:rPr>
                <w:rFonts w:ascii="Times New Roman" w:hAnsi="Times New Roman" w:hint="cs"/>
                <w:sz w:val="28"/>
                <w:szCs w:val="28"/>
                <w:rtl/>
              </w:rPr>
              <w:t>مواضيع المساق ومواءمتها بمخرجات التعلم</w:t>
            </w:r>
            <w:bookmarkEnd w:id="4"/>
            <w:r w:rsidRPr="00EE2BBF">
              <w:rPr>
                <w:rFonts w:ascii="Times New Roman" w:hAnsi="Times New Roman" w:hint="cs"/>
                <w:sz w:val="28"/>
                <w:szCs w:val="28"/>
                <w:rtl/>
              </w:rPr>
              <w:t xml:space="preserve"> </w:t>
            </w:r>
          </w:p>
        </w:tc>
      </w:tr>
      <w:tr w:rsidR="00E34D14" w:rsidTr="00022ACF">
        <w:trPr>
          <w:cnfStyle w:val="000000100000"/>
          <w:jc w:val="center"/>
        </w:trPr>
        <w:tc>
          <w:tcPr>
            <w:cnfStyle w:val="001000000000"/>
            <w:tcW w:w="5000" w:type="pct"/>
            <w:gridSpan w:val="10"/>
            <w:tcBorders>
              <w:top w:val="double" w:sz="4" w:space="0" w:color="auto"/>
              <w:left w:val="double" w:sz="4" w:space="0" w:color="auto"/>
              <w:bottom w:val="double" w:sz="4" w:space="0" w:color="auto"/>
              <w:right w:val="double" w:sz="4" w:space="0" w:color="auto"/>
            </w:tcBorders>
            <w:hideMark/>
          </w:tcPr>
          <w:p w:rsidR="00E34D14" w:rsidRDefault="00E34D14" w:rsidP="00022ACF">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E34D14" w:rsidTr="00022ACF">
        <w:trPr>
          <w:cnfStyle w:val="000000010000"/>
          <w:jc w:val="center"/>
        </w:trPr>
        <w:tc>
          <w:tcPr>
            <w:cnfStyle w:val="001000000000"/>
            <w:tcW w:w="5000" w:type="pct"/>
            <w:gridSpan w:val="10"/>
            <w:tcBorders>
              <w:top w:val="double" w:sz="4" w:space="0" w:color="auto"/>
              <w:left w:val="double" w:sz="4" w:space="0" w:color="auto"/>
              <w:bottom w:val="double" w:sz="4" w:space="0" w:color="auto"/>
              <w:right w:val="double" w:sz="4" w:space="0" w:color="auto"/>
            </w:tcBorders>
            <w:hideMark/>
          </w:tcPr>
          <w:p w:rsidR="00E34D14" w:rsidRDefault="00E34D14" w:rsidP="00022ACF">
            <w:pPr>
              <w:bidi/>
              <w:rPr>
                <w:rFonts w:ascii="Times New Roman" w:hAnsi="Times New Roman"/>
                <w:sz w:val="28"/>
                <w:szCs w:val="28"/>
                <w:lang w:bidi="ar-EG"/>
              </w:rPr>
            </w:pPr>
            <w:r>
              <w:rPr>
                <w:rFonts w:ascii="Times New Roman" w:hAnsi="Times New Roman" w:hint="cs"/>
                <w:sz w:val="28"/>
                <w:szCs w:val="28"/>
                <w:rtl/>
              </w:rPr>
              <w:t>أولا:</w:t>
            </w:r>
            <w:r>
              <w:rPr>
                <w:rFonts w:ascii="Times New Roman" w:hAnsi="Times New Roman"/>
                <w:sz w:val="28"/>
                <w:szCs w:val="28"/>
              </w:rPr>
              <w:t xml:space="preserve">   </w:t>
            </w:r>
            <w:r>
              <w:rPr>
                <w:rFonts w:ascii="Times New Roman" w:hAnsi="Times New Roman" w:hint="cs"/>
                <w:sz w:val="28"/>
                <w:szCs w:val="28"/>
                <w:rtl/>
              </w:rPr>
              <w:t xml:space="preserve">الجانب النظري                                                        </w:t>
            </w:r>
          </w:p>
        </w:tc>
      </w:tr>
      <w:tr w:rsidR="00E34D14" w:rsidTr="00022ACF">
        <w:trPr>
          <w:cnfStyle w:val="000000100000"/>
          <w:jc w:val="center"/>
        </w:trPr>
        <w:tc>
          <w:tcPr>
            <w:cnfStyle w:val="001000000000"/>
            <w:tcW w:w="304" w:type="pct"/>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bidi/>
              <w:jc w:val="center"/>
              <w:rPr>
                <w:rFonts w:ascii="Times New Roman" w:hAnsi="Times New Roman"/>
                <w:sz w:val="24"/>
                <w:szCs w:val="24"/>
              </w:rPr>
            </w:pPr>
            <w:r>
              <w:rPr>
                <w:rFonts w:ascii="Times New Roman" w:hAnsi="Times New Roman" w:hint="cs"/>
                <w:rtl/>
              </w:rPr>
              <w:t>الرقم</w:t>
            </w:r>
          </w:p>
        </w:tc>
        <w:tc>
          <w:tcPr>
            <w:tcW w:w="2027" w:type="pct"/>
            <w:gridSpan w:val="2"/>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49" w:type="pct"/>
            <w:gridSpan w:val="2"/>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w:t>
            </w:r>
            <w:r>
              <w:rPr>
                <w:rFonts w:ascii="Times New Roman" w:eastAsia="Times New Roman" w:hAnsi="Times New Roman" w:cs="Times New Roman"/>
                <w:b/>
                <w:bCs/>
              </w:rPr>
              <w:t xml:space="preserve"> </w:t>
            </w:r>
            <w:r>
              <w:rPr>
                <w:rFonts w:ascii="Times New Roman" w:eastAsia="Times New Roman" w:hAnsi="Times New Roman" w:cs="Times New Roman" w:hint="cs"/>
                <w:b/>
                <w:bCs/>
                <w:rtl/>
              </w:rPr>
              <w:t>المساق</w:t>
            </w:r>
          </w:p>
        </w:tc>
        <w:tc>
          <w:tcPr>
            <w:tcW w:w="999" w:type="pct"/>
            <w:gridSpan w:val="2"/>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476" w:type="pct"/>
            <w:gridSpan w:val="2"/>
            <w:tcBorders>
              <w:top w:val="double" w:sz="4" w:space="0" w:color="auto"/>
              <w:left w:val="double" w:sz="4" w:space="0" w:color="auto"/>
              <w:bottom w:val="double" w:sz="4" w:space="0" w:color="auto"/>
              <w:right w:val="double" w:sz="4" w:space="0" w:color="auto"/>
            </w:tcBorders>
            <w:vAlign w:val="center"/>
            <w:hideMark/>
          </w:tcPr>
          <w:p w:rsidR="00E34D14" w:rsidRPr="00164435" w:rsidRDefault="00E34D14" w:rsidP="00022ACF">
            <w:pPr>
              <w:bidi/>
              <w:ind w:right="-18"/>
              <w:jc w:val="center"/>
              <w:cnfStyle w:val="000000100000"/>
              <w:rPr>
                <w:rFonts w:ascii="Times New Roman" w:eastAsia="Times New Roman" w:hAnsi="Times New Roman" w:cs="Times New Roman"/>
                <w:b/>
                <w:bCs/>
                <w:sz w:val="18"/>
                <w:szCs w:val="18"/>
              </w:rPr>
            </w:pPr>
            <w:r w:rsidRPr="00164435">
              <w:rPr>
                <w:rFonts w:ascii="Times New Roman" w:eastAsia="Times New Roman" w:hAnsi="Times New Roman" w:cs="Times New Roman" w:hint="cs"/>
                <w:b/>
                <w:bCs/>
                <w:sz w:val="18"/>
                <w:szCs w:val="18"/>
                <w:rtl/>
              </w:rPr>
              <w:t>عدد الأسابيع</w:t>
            </w:r>
          </w:p>
        </w:tc>
        <w:tc>
          <w:tcPr>
            <w:tcW w:w="545"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E34D14" w:rsidRPr="00164435" w:rsidRDefault="00E34D14" w:rsidP="00022ACF">
            <w:pPr>
              <w:autoSpaceDE w:val="0"/>
              <w:autoSpaceDN w:val="0"/>
              <w:bidi/>
              <w:adjustRightInd w:val="0"/>
              <w:jc w:val="center"/>
              <w:cnfStyle w:val="000000100000"/>
              <w:rPr>
                <w:rFonts w:ascii="Times New Roman" w:eastAsia="Times New Roman" w:hAnsi="Times New Roman" w:cs="Times New Roman"/>
                <w:b/>
                <w:bCs/>
                <w:sz w:val="18"/>
                <w:szCs w:val="18"/>
              </w:rPr>
            </w:pPr>
            <w:r w:rsidRPr="00164435">
              <w:rPr>
                <w:rFonts w:ascii="Times New Roman" w:eastAsia="Times New Roman" w:hAnsi="Times New Roman" w:cs="Times New Roman" w:hint="cs"/>
                <w:b/>
                <w:bCs/>
                <w:sz w:val="18"/>
                <w:szCs w:val="18"/>
                <w:rtl/>
              </w:rPr>
              <w:t>الساعات الفعلية</w:t>
            </w:r>
          </w:p>
        </w:tc>
      </w:tr>
      <w:tr w:rsidR="00E34D14" w:rsidTr="00022ACF">
        <w:trPr>
          <w:cnfStyle w:val="000000010000"/>
          <w:jc w:val="center"/>
        </w:trPr>
        <w:tc>
          <w:tcPr>
            <w:cnfStyle w:val="001000000000"/>
            <w:tcW w:w="30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jc w:val="center"/>
              <w:rPr>
                <w:rFonts w:ascii="Times New Roman" w:hAnsi="Times New Roman"/>
                <w:sz w:val="24"/>
                <w:szCs w:val="24"/>
              </w:rPr>
            </w:pPr>
            <w:r>
              <w:rPr>
                <w:rFonts w:ascii="Times New Roman" w:hAnsi="Times New Roman"/>
              </w:rPr>
              <w:t>1</w:t>
            </w:r>
          </w:p>
        </w:tc>
        <w:tc>
          <w:tcPr>
            <w:tcW w:w="2027"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تاريخ فن التطريز</w:t>
            </w:r>
          </w:p>
        </w:tc>
        <w:tc>
          <w:tcPr>
            <w:tcW w:w="649"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(1-2-3-4-5)</w:t>
            </w:r>
          </w:p>
        </w:tc>
        <w:tc>
          <w:tcPr>
            <w:tcW w:w="999" w:type="pct"/>
            <w:gridSpan w:val="2"/>
            <w:tcBorders>
              <w:top w:val="double" w:sz="4" w:space="0" w:color="auto"/>
              <w:left w:val="double" w:sz="4" w:space="0" w:color="auto"/>
              <w:bottom w:val="double" w:sz="4" w:space="0" w:color="auto"/>
              <w:right w:val="double" w:sz="4" w:space="0" w:color="auto"/>
            </w:tcBorders>
          </w:tcPr>
          <w:p w:rsidR="00E34D14" w:rsidRPr="00164435" w:rsidRDefault="00E34D14" w:rsidP="00022ACF">
            <w:pPr>
              <w:bidi/>
              <w:jc w:val="center"/>
              <w:cnfStyle w:val="000000010000"/>
              <w:rPr>
                <w:rFonts w:ascii="Times New Roman" w:eastAsia="Times New Roman" w:hAnsi="Times New Roman" w:cs="Times New Roman"/>
                <w:b/>
                <w:bCs/>
                <w:sz w:val="18"/>
                <w:szCs w:val="18"/>
              </w:rPr>
            </w:pPr>
            <w:r w:rsidRPr="00164435">
              <w:rPr>
                <w:rFonts w:ascii="Times New Roman" w:eastAsia="Times New Roman" w:hAnsi="Times New Roman" w:cs="Times New Roman" w:hint="cs"/>
                <w:b/>
                <w:bCs/>
                <w:sz w:val="18"/>
                <w:szCs w:val="18"/>
                <w:rtl/>
              </w:rPr>
              <w:t>العصر الاسلامي-العصر الفاطيى-العصر العباسي-فنون الغرب- فنون الشرق</w:t>
            </w:r>
          </w:p>
        </w:tc>
        <w:tc>
          <w:tcPr>
            <w:tcW w:w="476"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545" w:type="pct"/>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010000"/>
              <w:rPr>
                <w:rFonts w:ascii="Times New Roman" w:hAnsi="Times New Roman"/>
                <w:sz w:val="24"/>
                <w:szCs w:val="24"/>
              </w:rPr>
            </w:pPr>
            <w:r>
              <w:rPr>
                <w:rFonts w:ascii="Times New Roman" w:hAnsi="Times New Roman" w:hint="cs"/>
                <w:sz w:val="24"/>
                <w:szCs w:val="24"/>
                <w:rtl/>
              </w:rPr>
              <w:t>10</w:t>
            </w:r>
          </w:p>
        </w:tc>
      </w:tr>
      <w:tr w:rsidR="00E34D14" w:rsidTr="00022ACF">
        <w:trPr>
          <w:cnfStyle w:val="000000100000"/>
          <w:jc w:val="center"/>
        </w:trPr>
        <w:tc>
          <w:tcPr>
            <w:cnfStyle w:val="001000000000"/>
            <w:tcW w:w="30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jc w:val="center"/>
              <w:rPr>
                <w:rFonts w:ascii="Times New Roman" w:hAnsi="Times New Roman"/>
                <w:sz w:val="24"/>
                <w:szCs w:val="24"/>
              </w:rPr>
            </w:pPr>
            <w:r>
              <w:rPr>
                <w:rFonts w:ascii="Times New Roman" w:hAnsi="Times New Roman"/>
              </w:rPr>
              <w:t>2</w:t>
            </w:r>
          </w:p>
        </w:tc>
        <w:tc>
          <w:tcPr>
            <w:tcW w:w="2027"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E34D14" w:rsidRPr="0055291A" w:rsidRDefault="00E34D14"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انواع التطريز</w:t>
            </w:r>
          </w:p>
        </w:tc>
        <w:tc>
          <w:tcPr>
            <w:tcW w:w="649" w:type="pct"/>
            <w:gridSpan w:val="2"/>
            <w:tcBorders>
              <w:top w:val="double" w:sz="4" w:space="0" w:color="auto"/>
              <w:left w:val="double" w:sz="4" w:space="0" w:color="auto"/>
              <w:bottom w:val="double" w:sz="4" w:space="0" w:color="auto"/>
              <w:right w:val="double" w:sz="4" w:space="0" w:color="auto"/>
            </w:tcBorders>
          </w:tcPr>
          <w:p w:rsidR="00E34D14" w:rsidRPr="0055291A" w:rsidRDefault="00E34D14"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(6-7-8-9)</w:t>
            </w:r>
          </w:p>
        </w:tc>
        <w:tc>
          <w:tcPr>
            <w:tcW w:w="999" w:type="pct"/>
            <w:gridSpan w:val="2"/>
            <w:tcBorders>
              <w:top w:val="double" w:sz="4" w:space="0" w:color="auto"/>
              <w:left w:val="double" w:sz="4" w:space="0" w:color="auto"/>
              <w:bottom w:val="double" w:sz="4" w:space="0" w:color="auto"/>
              <w:right w:val="double" w:sz="4" w:space="0" w:color="auto"/>
            </w:tcBorders>
          </w:tcPr>
          <w:p w:rsidR="00E34D14" w:rsidRPr="00164435" w:rsidRDefault="00E34D14" w:rsidP="00022ACF">
            <w:pPr>
              <w:bidi/>
              <w:jc w:val="center"/>
              <w:cnfStyle w:val="000000100000"/>
              <w:rPr>
                <w:rFonts w:ascii="Times New Roman" w:eastAsia="Times New Roman" w:hAnsi="Times New Roman" w:cs="Times New Roman"/>
                <w:b/>
                <w:bCs/>
                <w:sz w:val="18"/>
                <w:szCs w:val="18"/>
              </w:rPr>
            </w:pPr>
            <w:r w:rsidRPr="00164435">
              <w:rPr>
                <w:rFonts w:ascii="Times New Roman" w:eastAsia="Times New Roman" w:hAnsi="Times New Roman" w:cs="Times New Roman" w:hint="cs"/>
                <w:b/>
                <w:bCs/>
                <w:sz w:val="18"/>
                <w:szCs w:val="18"/>
                <w:rtl/>
              </w:rPr>
              <w:t>اليدوي-الالي</w:t>
            </w:r>
          </w:p>
        </w:tc>
        <w:tc>
          <w:tcPr>
            <w:tcW w:w="476"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4</w:t>
            </w:r>
          </w:p>
        </w:tc>
        <w:tc>
          <w:tcPr>
            <w:tcW w:w="545" w:type="pct"/>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100000"/>
              <w:rPr>
                <w:rFonts w:ascii="Times New Roman" w:hAnsi="Times New Roman"/>
                <w:sz w:val="24"/>
                <w:szCs w:val="24"/>
              </w:rPr>
            </w:pPr>
            <w:r>
              <w:rPr>
                <w:rFonts w:ascii="Times New Roman" w:hAnsi="Times New Roman" w:hint="cs"/>
                <w:sz w:val="24"/>
                <w:szCs w:val="24"/>
                <w:rtl/>
              </w:rPr>
              <w:t>8</w:t>
            </w:r>
          </w:p>
        </w:tc>
      </w:tr>
      <w:tr w:rsidR="00E34D14" w:rsidTr="00022ACF">
        <w:trPr>
          <w:cnfStyle w:val="000000010000"/>
          <w:jc w:val="center"/>
        </w:trPr>
        <w:tc>
          <w:tcPr>
            <w:cnfStyle w:val="001000000000"/>
            <w:tcW w:w="304" w:type="pct"/>
            <w:tcBorders>
              <w:top w:val="double" w:sz="4" w:space="0" w:color="auto"/>
              <w:left w:val="double" w:sz="4" w:space="0" w:color="auto"/>
              <w:bottom w:val="double" w:sz="4" w:space="0" w:color="auto"/>
              <w:right w:val="double" w:sz="4" w:space="0" w:color="auto"/>
            </w:tcBorders>
            <w:hideMark/>
          </w:tcPr>
          <w:p w:rsidR="00E34D14" w:rsidRDefault="00E34D14" w:rsidP="00022ACF">
            <w:pPr>
              <w:bidi/>
              <w:jc w:val="center"/>
              <w:rPr>
                <w:rFonts w:ascii="Times New Roman" w:hAnsi="Times New Roman"/>
                <w:sz w:val="24"/>
                <w:szCs w:val="24"/>
              </w:rPr>
            </w:pPr>
            <w:r>
              <w:rPr>
                <w:rFonts w:ascii="Times New Roman" w:hAnsi="Times New Roman"/>
              </w:rPr>
              <w:t>3</w:t>
            </w:r>
          </w:p>
        </w:tc>
        <w:tc>
          <w:tcPr>
            <w:tcW w:w="2027"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استخدامات التطريز</w:t>
            </w:r>
          </w:p>
        </w:tc>
        <w:tc>
          <w:tcPr>
            <w:tcW w:w="649"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(10-11-12)</w:t>
            </w:r>
          </w:p>
        </w:tc>
        <w:tc>
          <w:tcPr>
            <w:tcW w:w="999" w:type="pct"/>
            <w:gridSpan w:val="2"/>
            <w:tcBorders>
              <w:top w:val="double" w:sz="4" w:space="0" w:color="auto"/>
              <w:left w:val="double" w:sz="4" w:space="0" w:color="auto"/>
              <w:bottom w:val="double" w:sz="4" w:space="0" w:color="auto"/>
              <w:right w:val="double" w:sz="4" w:space="0" w:color="auto"/>
            </w:tcBorders>
          </w:tcPr>
          <w:p w:rsidR="00E34D14" w:rsidRPr="00164435" w:rsidRDefault="00E34D14" w:rsidP="00022ACF">
            <w:pPr>
              <w:bidi/>
              <w:jc w:val="center"/>
              <w:cnfStyle w:val="000000010000"/>
              <w:rPr>
                <w:rFonts w:ascii="Times New Roman" w:eastAsia="Times New Roman" w:hAnsi="Times New Roman" w:cs="Times New Roman"/>
                <w:b/>
                <w:bCs/>
                <w:sz w:val="18"/>
                <w:szCs w:val="18"/>
              </w:rPr>
            </w:pPr>
            <w:r w:rsidRPr="00164435">
              <w:rPr>
                <w:rFonts w:ascii="Times New Roman" w:eastAsia="Times New Roman" w:hAnsi="Times New Roman" w:cs="Times New Roman" w:hint="cs"/>
                <w:b/>
                <w:bCs/>
                <w:sz w:val="18"/>
                <w:szCs w:val="18"/>
                <w:rtl/>
              </w:rPr>
              <w:t>منتجات فنية</w:t>
            </w:r>
          </w:p>
        </w:tc>
        <w:tc>
          <w:tcPr>
            <w:tcW w:w="476"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545" w:type="pct"/>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010000"/>
              <w:rPr>
                <w:rFonts w:ascii="Times New Roman" w:hAnsi="Times New Roman"/>
                <w:sz w:val="24"/>
                <w:szCs w:val="24"/>
              </w:rPr>
            </w:pPr>
            <w:r>
              <w:rPr>
                <w:rFonts w:ascii="Times New Roman" w:hAnsi="Times New Roman" w:hint="cs"/>
                <w:sz w:val="24"/>
                <w:szCs w:val="24"/>
                <w:rtl/>
              </w:rPr>
              <w:t>6</w:t>
            </w:r>
          </w:p>
        </w:tc>
      </w:tr>
      <w:tr w:rsidR="00E34D14" w:rsidTr="00022ACF">
        <w:trPr>
          <w:cnfStyle w:val="000000100000"/>
          <w:jc w:val="center"/>
        </w:trPr>
        <w:tc>
          <w:tcPr>
            <w:cnfStyle w:val="001000000000"/>
            <w:tcW w:w="304" w:type="pct"/>
            <w:tcBorders>
              <w:top w:val="double" w:sz="4" w:space="0" w:color="auto"/>
              <w:left w:val="double" w:sz="4" w:space="0" w:color="auto"/>
              <w:bottom w:val="double" w:sz="4" w:space="0" w:color="auto"/>
              <w:right w:val="double" w:sz="4" w:space="0" w:color="auto"/>
            </w:tcBorders>
          </w:tcPr>
          <w:p w:rsidR="00E34D14" w:rsidRDefault="00E34D14" w:rsidP="00022ACF">
            <w:pPr>
              <w:bidi/>
              <w:jc w:val="center"/>
              <w:rPr>
                <w:rFonts w:ascii="Times New Roman" w:hAnsi="Times New Roman"/>
                <w:sz w:val="24"/>
                <w:szCs w:val="24"/>
              </w:rPr>
            </w:pPr>
            <w:r w:rsidRPr="0055291A">
              <w:rPr>
                <w:rFonts w:ascii="Times New Roman" w:hAnsi="Times New Roman"/>
              </w:rPr>
              <w:t>4</w:t>
            </w:r>
          </w:p>
        </w:tc>
        <w:tc>
          <w:tcPr>
            <w:tcW w:w="2027"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E34D14" w:rsidRDefault="00E34D14"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الادوات التطريز</w:t>
            </w:r>
          </w:p>
        </w:tc>
        <w:tc>
          <w:tcPr>
            <w:tcW w:w="649"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(13-14-15)</w:t>
            </w:r>
          </w:p>
        </w:tc>
        <w:tc>
          <w:tcPr>
            <w:tcW w:w="999" w:type="pct"/>
            <w:gridSpan w:val="2"/>
            <w:tcBorders>
              <w:top w:val="double" w:sz="4" w:space="0" w:color="auto"/>
              <w:left w:val="double" w:sz="4" w:space="0" w:color="auto"/>
              <w:bottom w:val="double" w:sz="4" w:space="0" w:color="auto"/>
              <w:right w:val="double" w:sz="4" w:space="0" w:color="auto"/>
            </w:tcBorders>
          </w:tcPr>
          <w:p w:rsidR="00E34D14" w:rsidRPr="00164435" w:rsidRDefault="00E34D14" w:rsidP="00022ACF">
            <w:pPr>
              <w:bidi/>
              <w:jc w:val="center"/>
              <w:cnfStyle w:val="000000100000"/>
              <w:rPr>
                <w:rFonts w:ascii="Times New Roman" w:eastAsia="Times New Roman" w:hAnsi="Times New Roman" w:cs="Times New Roman"/>
                <w:b/>
                <w:bCs/>
                <w:sz w:val="18"/>
                <w:szCs w:val="18"/>
              </w:rPr>
            </w:pPr>
            <w:r w:rsidRPr="00164435">
              <w:rPr>
                <w:rFonts w:ascii="Times New Roman" w:eastAsia="Times New Roman" w:hAnsi="Times New Roman" w:cs="Times New Roman" w:hint="cs"/>
                <w:b/>
                <w:bCs/>
                <w:sz w:val="18"/>
                <w:szCs w:val="18"/>
                <w:rtl/>
              </w:rPr>
              <w:t>مكملات-ادوات</w:t>
            </w:r>
          </w:p>
        </w:tc>
        <w:tc>
          <w:tcPr>
            <w:tcW w:w="476"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545" w:type="pct"/>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100000"/>
              <w:rPr>
                <w:rFonts w:ascii="Times New Roman" w:hAnsi="Times New Roman"/>
                <w:sz w:val="24"/>
                <w:szCs w:val="24"/>
              </w:rPr>
            </w:pPr>
            <w:r>
              <w:rPr>
                <w:rFonts w:ascii="Times New Roman" w:hAnsi="Times New Roman" w:hint="cs"/>
                <w:sz w:val="24"/>
                <w:szCs w:val="24"/>
                <w:rtl/>
              </w:rPr>
              <w:t>6</w:t>
            </w:r>
          </w:p>
        </w:tc>
      </w:tr>
      <w:tr w:rsidR="00E34D14" w:rsidTr="00022ACF">
        <w:trPr>
          <w:cnfStyle w:val="000000010000"/>
          <w:jc w:val="center"/>
        </w:trPr>
        <w:tc>
          <w:tcPr>
            <w:cnfStyle w:val="001000000000"/>
            <w:tcW w:w="2980" w:type="pct"/>
            <w:gridSpan w:val="5"/>
            <w:tcBorders>
              <w:top w:val="double" w:sz="4" w:space="0" w:color="auto"/>
              <w:left w:val="double" w:sz="4" w:space="0" w:color="auto"/>
              <w:bottom w:val="double" w:sz="4" w:space="0" w:color="auto"/>
              <w:right w:val="double" w:sz="4" w:space="0" w:color="auto"/>
            </w:tcBorders>
            <w:hideMark/>
          </w:tcPr>
          <w:p w:rsidR="00E34D14" w:rsidRDefault="00E34D14" w:rsidP="00022ACF">
            <w:pPr>
              <w:bidi/>
              <w:jc w:val="center"/>
              <w:rPr>
                <w:rFonts w:ascii="Times New Roman" w:hAnsi="Times New Roman"/>
                <w:sz w:val="24"/>
                <w:szCs w:val="24"/>
              </w:rPr>
            </w:pPr>
            <w:r>
              <w:rPr>
                <w:rFonts w:ascii="Times New Roman" w:hAnsi="Times New Roman" w:hint="cs"/>
                <w:rtl/>
              </w:rPr>
              <w:t>إجمالي الأسابيع والساعات</w:t>
            </w:r>
          </w:p>
        </w:tc>
        <w:tc>
          <w:tcPr>
            <w:tcW w:w="999" w:type="pct"/>
            <w:gridSpan w:val="2"/>
            <w:tcBorders>
              <w:top w:val="double" w:sz="4" w:space="0" w:color="auto"/>
              <w:left w:val="double" w:sz="4" w:space="0" w:color="auto"/>
              <w:bottom w:val="double" w:sz="4" w:space="0" w:color="auto"/>
              <w:right w:val="double" w:sz="4" w:space="0" w:color="auto"/>
            </w:tcBorders>
          </w:tcPr>
          <w:p w:rsidR="00E34D14" w:rsidRDefault="00E34D14" w:rsidP="00022ACF">
            <w:pPr>
              <w:bidi/>
              <w:jc w:val="center"/>
              <w:cnfStyle w:val="000000010000"/>
              <w:rPr>
                <w:rFonts w:ascii="Times New Roman" w:hAnsi="Times New Roman" w:cs="Times New Roman"/>
                <w:b/>
                <w:bCs/>
                <w:sz w:val="24"/>
                <w:szCs w:val="24"/>
              </w:rPr>
            </w:pPr>
          </w:p>
        </w:tc>
        <w:tc>
          <w:tcPr>
            <w:tcW w:w="476" w:type="pct"/>
            <w:gridSpan w:val="2"/>
            <w:tcBorders>
              <w:top w:val="double" w:sz="4" w:space="0" w:color="auto"/>
              <w:left w:val="double" w:sz="4" w:space="0" w:color="auto"/>
              <w:bottom w:val="double" w:sz="4" w:space="0" w:color="auto"/>
              <w:right w:val="double" w:sz="4" w:space="0" w:color="auto"/>
            </w:tcBorders>
          </w:tcPr>
          <w:p w:rsidR="00E34D14" w:rsidRPr="000C7660" w:rsidRDefault="00E34D14" w:rsidP="00022ACF">
            <w:pPr>
              <w:bidi/>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15</w:t>
            </w:r>
          </w:p>
        </w:tc>
        <w:tc>
          <w:tcPr>
            <w:tcW w:w="545" w:type="pct"/>
            <w:tcBorders>
              <w:top w:val="double" w:sz="4" w:space="0" w:color="auto"/>
              <w:left w:val="double" w:sz="4" w:space="0" w:color="auto"/>
              <w:bottom w:val="double" w:sz="4" w:space="0" w:color="auto"/>
              <w:right w:val="double" w:sz="4" w:space="0" w:color="auto"/>
            </w:tcBorders>
          </w:tcPr>
          <w:p w:rsidR="00E34D14" w:rsidRPr="000C7660" w:rsidRDefault="00E34D14" w:rsidP="00022ACF">
            <w:pPr>
              <w:bidi/>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15</w:t>
            </w:r>
          </w:p>
        </w:tc>
      </w:tr>
      <w:tr w:rsidR="00E34D14" w:rsidTr="00022ACF">
        <w:trPr>
          <w:cnfStyle w:val="000000100000"/>
          <w:trHeight w:val="447"/>
          <w:jc w:val="center"/>
        </w:trPr>
        <w:tc>
          <w:tcPr>
            <w:cnfStyle w:val="001000000000"/>
            <w:tcW w:w="5000" w:type="pct"/>
            <w:gridSpan w:val="10"/>
            <w:tcBorders>
              <w:top w:val="double" w:sz="4" w:space="0" w:color="auto"/>
              <w:left w:val="double" w:sz="4" w:space="0" w:color="auto"/>
              <w:bottom w:val="double" w:sz="4" w:space="0" w:color="auto"/>
              <w:right w:val="double" w:sz="4" w:space="0" w:color="auto"/>
            </w:tcBorders>
            <w:hideMark/>
          </w:tcPr>
          <w:p w:rsidR="00E34D14" w:rsidRDefault="00E34D14" w:rsidP="00022ACF">
            <w:pPr>
              <w:bidi/>
              <w:rPr>
                <w:rFonts w:ascii="Times New Roman" w:hAnsi="Times New Roman"/>
                <w:sz w:val="16"/>
                <w:szCs w:val="16"/>
                <w:lang w:bidi="ar-EG"/>
              </w:rPr>
            </w:pPr>
            <w:r>
              <w:rPr>
                <w:rFonts w:ascii="Times New Roman" w:hAnsi="Times New Roman" w:hint="cs"/>
                <w:sz w:val="28"/>
                <w:szCs w:val="28"/>
                <w:rtl/>
              </w:rPr>
              <w:t>ثانيا:</w:t>
            </w:r>
            <w:r>
              <w:rPr>
                <w:rFonts w:ascii="Times New Roman" w:hAnsi="Times New Roman" w:hint="cs"/>
                <w:sz w:val="28"/>
                <w:szCs w:val="28"/>
              </w:rPr>
              <w:t xml:space="preserve"> </w:t>
            </w:r>
            <w:r>
              <w:rPr>
                <w:rFonts w:ascii="Times New Roman" w:hAnsi="Times New Roman" w:hint="cs"/>
                <w:sz w:val="28"/>
                <w:szCs w:val="28"/>
                <w:rtl/>
              </w:rPr>
              <w:t xml:space="preserve">الجانب العملي:                                            </w:t>
            </w:r>
          </w:p>
        </w:tc>
      </w:tr>
      <w:tr w:rsidR="00E34D14" w:rsidTr="00022ACF">
        <w:trPr>
          <w:cnfStyle w:val="000000010000"/>
          <w:trHeight w:val="447"/>
          <w:jc w:val="center"/>
        </w:trPr>
        <w:tc>
          <w:tcPr>
            <w:cnfStyle w:val="001000000000"/>
            <w:tcW w:w="5000" w:type="pct"/>
            <w:gridSpan w:val="10"/>
            <w:tcBorders>
              <w:top w:val="double" w:sz="4" w:space="0" w:color="auto"/>
              <w:left w:val="double" w:sz="4" w:space="0" w:color="auto"/>
              <w:bottom w:val="double" w:sz="4" w:space="0" w:color="auto"/>
              <w:right w:val="double" w:sz="4" w:space="0" w:color="auto"/>
            </w:tcBorders>
            <w:hideMark/>
          </w:tcPr>
          <w:p w:rsidR="00E34D14" w:rsidRDefault="00E34D14" w:rsidP="00022ACF">
            <w:pPr>
              <w:bidi/>
              <w:ind w:left="968" w:hanging="574"/>
              <w:jc w:val="lowKashida"/>
              <w:rPr>
                <w:rFonts w:ascii="Times New Roman" w:hAnsi="Times New Roman"/>
              </w:rPr>
            </w:pPr>
            <w:r>
              <w:rPr>
                <w:rFonts w:ascii="Times New Roman" w:hAnsi="Times New Roman" w:hint="cs"/>
                <w:rtl/>
              </w:rPr>
              <w:lastRenderedPageBreak/>
              <w:t>تكتب تجارب (مواضيع) العملي</w:t>
            </w:r>
          </w:p>
        </w:tc>
      </w:tr>
      <w:tr w:rsidR="00E34D14" w:rsidTr="00022ACF">
        <w:trPr>
          <w:cnfStyle w:val="000000100000"/>
          <w:trHeight w:val="472"/>
          <w:jc w:val="center"/>
        </w:trPr>
        <w:tc>
          <w:tcPr>
            <w:cnfStyle w:val="001000000000"/>
            <w:tcW w:w="559" w:type="pct"/>
            <w:gridSpan w:val="2"/>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bidi/>
              <w:jc w:val="center"/>
              <w:rPr>
                <w:rFonts w:ascii="Times New Roman" w:hAnsi="Times New Roman"/>
                <w:sz w:val="24"/>
                <w:szCs w:val="24"/>
              </w:rPr>
            </w:pPr>
            <w:r>
              <w:rPr>
                <w:rFonts w:ascii="Times New Roman" w:hAnsi="Times New Roman" w:hint="cs"/>
                <w:rtl/>
              </w:rPr>
              <w:t>الرقم</w:t>
            </w:r>
          </w:p>
        </w:tc>
        <w:tc>
          <w:tcPr>
            <w:tcW w:w="1843" w:type="pct"/>
            <w:gridSpan w:val="2"/>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08" w:type="pct"/>
            <w:gridSpan w:val="2"/>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18" w:type="pct"/>
            <w:gridSpan w:val="2"/>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autoSpaceDE w:val="0"/>
              <w:autoSpaceDN w:val="0"/>
              <w:bidi/>
              <w:adjustRightInd w:val="0"/>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72" w:type="pct"/>
            <w:gridSpan w:val="2"/>
            <w:tcBorders>
              <w:top w:val="double" w:sz="4" w:space="0" w:color="auto"/>
              <w:left w:val="double" w:sz="4" w:space="0" w:color="auto"/>
              <w:bottom w:val="double" w:sz="4" w:space="0" w:color="auto"/>
              <w:right w:val="double" w:sz="4" w:space="0" w:color="auto"/>
            </w:tcBorders>
            <w:vAlign w:val="center"/>
            <w:hideMark/>
          </w:tcPr>
          <w:p w:rsidR="00E34D14" w:rsidRDefault="00E34D14" w:rsidP="00022ACF">
            <w:pPr>
              <w:bidi/>
              <w:ind w:right="-18"/>
              <w:jc w:val="center"/>
              <w:cnfStyle w:val="000000100000"/>
              <w:rPr>
                <w:rFonts w:ascii="Times New Roman" w:hAnsi="Times New Roman"/>
                <w:sz w:val="24"/>
                <w:szCs w:val="24"/>
              </w:rPr>
            </w:pPr>
            <w:r>
              <w:rPr>
                <w:rFonts w:ascii="Times New Roman" w:hAnsi="Times New Roman" w:hint="cs"/>
                <w:rtl/>
              </w:rPr>
              <w:t>مخرجات التعلم</w:t>
            </w:r>
          </w:p>
        </w:tc>
      </w:tr>
      <w:tr w:rsidR="00022ACF" w:rsidTr="00022ACF">
        <w:trPr>
          <w:cnfStyle w:val="000000010000"/>
          <w:trHeight w:val="375"/>
          <w:jc w:val="center"/>
        </w:trPr>
        <w:tc>
          <w:tcPr>
            <w:cnfStyle w:val="001000000000"/>
            <w:tcW w:w="559" w:type="pct"/>
            <w:gridSpan w:val="2"/>
            <w:tcBorders>
              <w:top w:val="double" w:sz="4" w:space="0" w:color="auto"/>
              <w:left w:val="double" w:sz="4" w:space="0" w:color="auto"/>
              <w:bottom w:val="double" w:sz="4" w:space="0" w:color="auto"/>
              <w:right w:val="double" w:sz="4" w:space="0" w:color="auto"/>
            </w:tcBorders>
          </w:tcPr>
          <w:p w:rsidR="00022ACF" w:rsidRDefault="00022ACF" w:rsidP="00E34D14">
            <w:pPr>
              <w:numPr>
                <w:ilvl w:val="0"/>
                <w:numId w:val="3"/>
              </w:numPr>
              <w:bidi/>
              <w:ind w:left="357" w:hanging="357"/>
              <w:contextualSpacing/>
              <w:jc w:val="right"/>
              <w:rPr>
                <w:rFonts w:ascii="Times New Roman" w:hAnsi="Times New Roman"/>
              </w:rPr>
            </w:pPr>
          </w:p>
        </w:tc>
        <w:tc>
          <w:tcPr>
            <w:tcW w:w="1843"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تطبيق غرز التطريز الاساسية</w:t>
            </w:r>
          </w:p>
        </w:tc>
        <w:tc>
          <w:tcPr>
            <w:tcW w:w="70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91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010000"/>
              <w:rPr>
                <w:rFonts w:ascii="Times New Roman" w:hAnsi="Times New Roman"/>
                <w:sz w:val="24"/>
                <w:szCs w:val="24"/>
              </w:rPr>
            </w:pPr>
            <w:r>
              <w:rPr>
                <w:rFonts w:ascii="Times New Roman" w:hAnsi="Times New Roman" w:hint="cs"/>
                <w:sz w:val="24"/>
                <w:szCs w:val="24"/>
                <w:rtl/>
              </w:rPr>
              <w:t>10</w:t>
            </w:r>
          </w:p>
        </w:tc>
        <w:tc>
          <w:tcPr>
            <w:tcW w:w="972"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010000"/>
              <w:rPr>
                <w:rFonts w:ascii="Times New Roman" w:hAnsi="Times New Roman"/>
                <w:sz w:val="18"/>
                <w:szCs w:val="18"/>
              </w:rPr>
            </w:pPr>
            <w:r>
              <w:rPr>
                <w:rFonts w:ascii="Times New Roman" w:hAnsi="Times New Roman" w:hint="cs"/>
                <w:sz w:val="18"/>
                <w:szCs w:val="18"/>
                <w:rtl/>
              </w:rPr>
              <w:t>تطبيقات</w:t>
            </w:r>
          </w:p>
        </w:tc>
      </w:tr>
      <w:tr w:rsidR="00022ACF" w:rsidTr="00022ACF">
        <w:trPr>
          <w:cnfStyle w:val="000000100000"/>
          <w:trHeight w:val="330"/>
          <w:jc w:val="center"/>
        </w:trPr>
        <w:tc>
          <w:tcPr>
            <w:cnfStyle w:val="001000000000"/>
            <w:tcW w:w="559" w:type="pct"/>
            <w:gridSpan w:val="2"/>
            <w:tcBorders>
              <w:top w:val="double" w:sz="4" w:space="0" w:color="auto"/>
              <w:left w:val="double" w:sz="4" w:space="0" w:color="auto"/>
              <w:bottom w:val="double" w:sz="4" w:space="0" w:color="auto"/>
              <w:right w:val="double" w:sz="4" w:space="0" w:color="auto"/>
            </w:tcBorders>
          </w:tcPr>
          <w:p w:rsidR="00022ACF" w:rsidRDefault="00022ACF" w:rsidP="00E34D14">
            <w:pPr>
              <w:numPr>
                <w:ilvl w:val="0"/>
                <w:numId w:val="3"/>
              </w:numPr>
              <w:bidi/>
              <w:ind w:left="357" w:hanging="357"/>
              <w:contextualSpacing/>
              <w:jc w:val="right"/>
              <w:rPr>
                <w:rFonts w:ascii="Times New Roman" w:hAnsi="Times New Roman"/>
              </w:rPr>
            </w:pPr>
          </w:p>
        </w:tc>
        <w:tc>
          <w:tcPr>
            <w:tcW w:w="1843"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تطبيق غرز التطريز الثانوية</w:t>
            </w:r>
          </w:p>
        </w:tc>
        <w:tc>
          <w:tcPr>
            <w:tcW w:w="70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4</w:t>
            </w:r>
          </w:p>
        </w:tc>
        <w:tc>
          <w:tcPr>
            <w:tcW w:w="91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100000"/>
              <w:rPr>
                <w:rFonts w:ascii="Times New Roman" w:hAnsi="Times New Roman"/>
                <w:sz w:val="24"/>
                <w:szCs w:val="24"/>
              </w:rPr>
            </w:pPr>
            <w:r>
              <w:rPr>
                <w:rFonts w:ascii="Times New Roman" w:hAnsi="Times New Roman" w:hint="cs"/>
                <w:sz w:val="24"/>
                <w:szCs w:val="24"/>
                <w:rtl/>
              </w:rPr>
              <w:t>8</w:t>
            </w:r>
          </w:p>
        </w:tc>
        <w:tc>
          <w:tcPr>
            <w:tcW w:w="972"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jc w:val="center"/>
              <w:cnfStyle w:val="000000100000"/>
            </w:pPr>
            <w:r w:rsidRPr="00D7665C">
              <w:rPr>
                <w:rFonts w:ascii="Times New Roman" w:hAnsi="Times New Roman" w:hint="cs"/>
                <w:sz w:val="18"/>
                <w:szCs w:val="18"/>
                <w:rtl/>
              </w:rPr>
              <w:t>تطبيقات</w:t>
            </w:r>
          </w:p>
        </w:tc>
      </w:tr>
      <w:tr w:rsidR="00022ACF" w:rsidTr="00022ACF">
        <w:trPr>
          <w:cnfStyle w:val="000000010000"/>
          <w:trHeight w:val="330"/>
          <w:jc w:val="center"/>
        </w:trPr>
        <w:tc>
          <w:tcPr>
            <w:cnfStyle w:val="001000000000"/>
            <w:tcW w:w="559" w:type="pct"/>
            <w:gridSpan w:val="2"/>
            <w:tcBorders>
              <w:top w:val="double" w:sz="4" w:space="0" w:color="auto"/>
              <w:left w:val="double" w:sz="4" w:space="0" w:color="auto"/>
              <w:bottom w:val="double" w:sz="4" w:space="0" w:color="auto"/>
              <w:right w:val="double" w:sz="4" w:space="0" w:color="auto"/>
            </w:tcBorders>
          </w:tcPr>
          <w:p w:rsidR="00022ACF" w:rsidRDefault="00022ACF" w:rsidP="00E34D14">
            <w:pPr>
              <w:numPr>
                <w:ilvl w:val="0"/>
                <w:numId w:val="3"/>
              </w:numPr>
              <w:bidi/>
              <w:ind w:left="357" w:hanging="357"/>
              <w:contextualSpacing/>
              <w:jc w:val="right"/>
              <w:rPr>
                <w:rFonts w:ascii="Times New Roman" w:hAnsi="Times New Roman"/>
              </w:rPr>
            </w:pPr>
          </w:p>
        </w:tc>
        <w:tc>
          <w:tcPr>
            <w:tcW w:w="1843"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تطبيق عملي باشراك اكثر من نوع من الغرز</w:t>
            </w:r>
          </w:p>
        </w:tc>
        <w:tc>
          <w:tcPr>
            <w:tcW w:w="70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91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010000"/>
              <w:rPr>
                <w:rFonts w:ascii="Times New Roman" w:hAnsi="Times New Roman"/>
                <w:sz w:val="24"/>
                <w:szCs w:val="24"/>
              </w:rPr>
            </w:pPr>
            <w:r>
              <w:rPr>
                <w:rFonts w:ascii="Times New Roman" w:hAnsi="Times New Roman" w:hint="cs"/>
                <w:sz w:val="24"/>
                <w:szCs w:val="24"/>
                <w:rtl/>
              </w:rPr>
              <w:t>6</w:t>
            </w:r>
          </w:p>
        </w:tc>
        <w:tc>
          <w:tcPr>
            <w:tcW w:w="972"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jc w:val="center"/>
              <w:cnfStyle w:val="000000010000"/>
            </w:pPr>
            <w:r w:rsidRPr="00D7665C">
              <w:rPr>
                <w:rFonts w:ascii="Times New Roman" w:hAnsi="Times New Roman" w:hint="cs"/>
                <w:sz w:val="18"/>
                <w:szCs w:val="18"/>
                <w:rtl/>
              </w:rPr>
              <w:t>تطبيقات</w:t>
            </w:r>
          </w:p>
        </w:tc>
      </w:tr>
      <w:tr w:rsidR="00022ACF" w:rsidTr="00022ACF">
        <w:trPr>
          <w:cnfStyle w:val="000000100000"/>
          <w:trHeight w:val="330"/>
          <w:jc w:val="center"/>
        </w:trPr>
        <w:tc>
          <w:tcPr>
            <w:cnfStyle w:val="001000000000"/>
            <w:tcW w:w="559" w:type="pct"/>
            <w:gridSpan w:val="2"/>
            <w:tcBorders>
              <w:top w:val="double" w:sz="4" w:space="0" w:color="auto"/>
              <w:left w:val="double" w:sz="4" w:space="0" w:color="auto"/>
              <w:bottom w:val="double" w:sz="4" w:space="0" w:color="auto"/>
              <w:right w:val="double" w:sz="4" w:space="0" w:color="auto"/>
            </w:tcBorders>
          </w:tcPr>
          <w:p w:rsidR="00022ACF" w:rsidRDefault="00022ACF" w:rsidP="00E34D14">
            <w:pPr>
              <w:numPr>
                <w:ilvl w:val="0"/>
                <w:numId w:val="3"/>
              </w:numPr>
              <w:bidi/>
              <w:ind w:left="357" w:hanging="357"/>
              <w:contextualSpacing/>
              <w:jc w:val="right"/>
              <w:rPr>
                <w:rFonts w:ascii="Times New Roman" w:hAnsi="Times New Roman"/>
              </w:rPr>
            </w:pPr>
          </w:p>
        </w:tc>
        <w:tc>
          <w:tcPr>
            <w:tcW w:w="1843"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تطبيق نهائي/ تقييم الاعمال النهائية</w:t>
            </w:r>
          </w:p>
        </w:tc>
        <w:tc>
          <w:tcPr>
            <w:tcW w:w="70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91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100000"/>
              <w:rPr>
                <w:rFonts w:ascii="Times New Roman" w:hAnsi="Times New Roman"/>
                <w:sz w:val="24"/>
                <w:szCs w:val="24"/>
              </w:rPr>
            </w:pPr>
            <w:r>
              <w:rPr>
                <w:rFonts w:ascii="Times New Roman" w:hAnsi="Times New Roman" w:hint="cs"/>
                <w:sz w:val="24"/>
                <w:szCs w:val="24"/>
                <w:rtl/>
              </w:rPr>
              <w:t>6</w:t>
            </w:r>
          </w:p>
        </w:tc>
        <w:tc>
          <w:tcPr>
            <w:tcW w:w="972"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jc w:val="center"/>
              <w:cnfStyle w:val="000000100000"/>
            </w:pPr>
            <w:r w:rsidRPr="00D7665C">
              <w:rPr>
                <w:rFonts w:ascii="Times New Roman" w:hAnsi="Times New Roman" w:hint="cs"/>
                <w:sz w:val="18"/>
                <w:szCs w:val="18"/>
                <w:rtl/>
              </w:rPr>
              <w:t>تطبيقات</w:t>
            </w:r>
          </w:p>
        </w:tc>
      </w:tr>
      <w:tr w:rsidR="00022ACF" w:rsidTr="00022ACF">
        <w:trPr>
          <w:cnfStyle w:val="000000010000"/>
          <w:trHeight w:val="420"/>
          <w:jc w:val="center"/>
        </w:trPr>
        <w:tc>
          <w:tcPr>
            <w:cnfStyle w:val="001000000000"/>
            <w:tcW w:w="2402" w:type="pct"/>
            <w:gridSpan w:val="4"/>
            <w:tcBorders>
              <w:top w:val="double" w:sz="4" w:space="0" w:color="auto"/>
              <w:left w:val="double" w:sz="4" w:space="0" w:color="auto"/>
              <w:bottom w:val="double" w:sz="4" w:space="0" w:color="auto"/>
              <w:right w:val="double" w:sz="4" w:space="0" w:color="auto"/>
            </w:tcBorders>
            <w:hideMark/>
          </w:tcPr>
          <w:p w:rsidR="00022ACF" w:rsidRDefault="00022ACF" w:rsidP="00022ACF">
            <w:pPr>
              <w:bidi/>
              <w:jc w:val="center"/>
              <w:rPr>
                <w:rFonts w:ascii="Times New Roman" w:hAnsi="Times New Roman"/>
                <w:sz w:val="24"/>
                <w:szCs w:val="24"/>
              </w:rPr>
            </w:pPr>
            <w:r>
              <w:rPr>
                <w:rFonts w:ascii="Times New Roman" w:hAnsi="Times New Roman" w:hint="cs"/>
                <w:rtl/>
              </w:rPr>
              <w:t>إجمالي الأسابيع والساعات</w:t>
            </w:r>
          </w:p>
        </w:tc>
        <w:tc>
          <w:tcPr>
            <w:tcW w:w="70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010000"/>
              <w:rPr>
                <w:rFonts w:ascii="Times New Roman" w:hAnsi="Times New Roman"/>
                <w:sz w:val="24"/>
                <w:szCs w:val="24"/>
              </w:rPr>
            </w:pPr>
            <w:r>
              <w:rPr>
                <w:rFonts w:ascii="Times New Roman" w:eastAsia="Times New Roman" w:hAnsi="Times New Roman" w:cs="Times New Roman" w:hint="cs"/>
                <w:b/>
                <w:bCs/>
                <w:sz w:val="28"/>
                <w:szCs w:val="28"/>
                <w:rtl/>
              </w:rPr>
              <w:t>15</w:t>
            </w:r>
          </w:p>
        </w:tc>
        <w:tc>
          <w:tcPr>
            <w:tcW w:w="918" w:type="pct"/>
            <w:gridSpan w:val="2"/>
            <w:tcBorders>
              <w:top w:val="double" w:sz="4" w:space="0" w:color="auto"/>
              <w:left w:val="double" w:sz="4" w:space="0" w:color="auto"/>
              <w:bottom w:val="double" w:sz="4" w:space="0" w:color="auto"/>
              <w:right w:val="double" w:sz="4" w:space="0" w:color="auto"/>
            </w:tcBorders>
          </w:tcPr>
          <w:p w:rsidR="00022ACF" w:rsidRDefault="00022ACF" w:rsidP="00022ACF">
            <w:pPr>
              <w:bidi/>
              <w:jc w:val="center"/>
              <w:cnfStyle w:val="000000010000"/>
              <w:rPr>
                <w:rFonts w:ascii="Times New Roman" w:hAnsi="Times New Roman"/>
                <w:sz w:val="24"/>
                <w:szCs w:val="24"/>
              </w:rPr>
            </w:pPr>
            <w:r>
              <w:rPr>
                <w:rFonts w:ascii="Times New Roman" w:hAnsi="Times New Roman" w:hint="cs"/>
                <w:sz w:val="24"/>
                <w:szCs w:val="24"/>
                <w:rtl/>
              </w:rPr>
              <w:t>15</w:t>
            </w:r>
          </w:p>
        </w:tc>
        <w:tc>
          <w:tcPr>
            <w:tcW w:w="972" w:type="pct"/>
            <w:gridSpan w:val="2"/>
            <w:tcBorders>
              <w:top w:val="double" w:sz="4" w:space="0" w:color="auto"/>
              <w:left w:val="double" w:sz="4" w:space="0" w:color="auto"/>
              <w:bottom w:val="double" w:sz="4" w:space="0" w:color="auto"/>
              <w:right w:val="double" w:sz="4" w:space="0" w:color="auto"/>
            </w:tcBorders>
          </w:tcPr>
          <w:p w:rsidR="00022ACF" w:rsidRPr="000C7660" w:rsidRDefault="00022ACF" w:rsidP="00022ACF">
            <w:pPr>
              <w:bidi/>
              <w:jc w:val="center"/>
              <w:cnfStyle w:val="000000010000"/>
              <w:rPr>
                <w:rFonts w:ascii="Times New Roman" w:eastAsia="Times New Roman" w:hAnsi="Times New Roman" w:cs="Times New Roman" w:hint="cs"/>
                <w:b/>
                <w:bCs/>
                <w:sz w:val="28"/>
                <w:szCs w:val="28"/>
                <w:lang w:bidi="ar-IQ"/>
              </w:rPr>
            </w:pPr>
          </w:p>
        </w:tc>
      </w:tr>
    </w:tbl>
    <w:p w:rsidR="00E34D14" w:rsidRDefault="00E34D14" w:rsidP="00E34D14">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522"/>
      </w:tblGrid>
      <w:tr w:rsidR="00E34D14" w:rsidTr="00022ACF">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E34D14" w:rsidRDefault="00E34D14" w:rsidP="00E34D14">
            <w:pPr>
              <w:keepNext/>
              <w:numPr>
                <w:ilvl w:val="0"/>
                <w:numId w:val="1"/>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E34D14" w:rsidTr="00022ACF">
        <w:trPr>
          <w:cnfStyle w:val="0000001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E34D14" w:rsidRDefault="00E34D14" w:rsidP="00022ACF">
            <w:pPr>
              <w:bidi/>
              <w:rPr>
                <w:rFonts w:ascii="Times New Roman" w:hAnsi="Times New Roman"/>
                <w:color w:val="0000CC"/>
                <w:sz w:val="28"/>
                <w:szCs w:val="28"/>
                <w:rtl/>
                <w:lang w:bidi="ar-IQ"/>
              </w:rPr>
            </w:pPr>
            <w:r>
              <w:rPr>
                <w:rFonts w:ascii="Times New Roman" w:hAnsi="Times New Roman" w:hint="cs"/>
                <w:color w:val="0000CC"/>
                <w:sz w:val="28"/>
                <w:szCs w:val="28"/>
                <w:rtl/>
                <w:lang w:bidi="ar-IQ"/>
              </w:rPr>
              <w:t>التعلم بالعمل</w:t>
            </w:r>
          </w:p>
        </w:tc>
      </w:tr>
      <w:tr w:rsidR="00E34D14" w:rsidTr="00022ACF">
        <w:trPr>
          <w:cnfStyle w:val="000000010000"/>
          <w:trHeight w:val="322"/>
        </w:trPr>
        <w:tc>
          <w:tcPr>
            <w:cnfStyle w:val="001000000000"/>
            <w:tcW w:w="5000" w:type="pct"/>
            <w:tcBorders>
              <w:top w:val="double" w:sz="4" w:space="0" w:color="auto"/>
              <w:left w:val="double" w:sz="4" w:space="0" w:color="auto"/>
              <w:bottom w:val="double" w:sz="4" w:space="0" w:color="auto"/>
              <w:right w:val="double" w:sz="4" w:space="0" w:color="auto"/>
            </w:tcBorders>
          </w:tcPr>
          <w:p w:rsidR="00E34D14" w:rsidRDefault="00E34D14" w:rsidP="00022ACF">
            <w:pPr>
              <w:bidi/>
              <w:rPr>
                <w:rFonts w:ascii="Times New Roman" w:hAnsi="Times New Roman"/>
                <w:color w:val="0000CC"/>
                <w:sz w:val="28"/>
                <w:szCs w:val="28"/>
                <w:lang w:bidi="ar-IQ"/>
              </w:rPr>
            </w:pPr>
            <w:r>
              <w:rPr>
                <w:rFonts w:ascii="Times New Roman" w:hAnsi="Times New Roman" w:hint="cs"/>
                <w:color w:val="0000CC"/>
                <w:sz w:val="28"/>
                <w:szCs w:val="28"/>
                <w:rtl/>
                <w:lang w:bidi="ar-IQ"/>
              </w:rPr>
              <w:t>النمذجة</w:t>
            </w:r>
          </w:p>
        </w:tc>
      </w:tr>
      <w:tr w:rsidR="00E34D14" w:rsidTr="00022ACF">
        <w:trPr>
          <w:cnfStyle w:val="010000000000"/>
          <w:trHeight w:val="391"/>
        </w:trPr>
        <w:tc>
          <w:tcPr>
            <w:cnfStyle w:val="001000000000"/>
            <w:tcW w:w="5000" w:type="pct"/>
            <w:tcBorders>
              <w:top w:val="double" w:sz="4" w:space="0" w:color="auto"/>
              <w:left w:val="double" w:sz="4" w:space="0" w:color="auto"/>
              <w:bottom w:val="double" w:sz="4" w:space="0" w:color="auto"/>
              <w:right w:val="double" w:sz="4" w:space="0" w:color="auto"/>
            </w:tcBorders>
          </w:tcPr>
          <w:p w:rsidR="00E34D14" w:rsidRDefault="00E34D14" w:rsidP="00022ACF">
            <w:pPr>
              <w:bidi/>
              <w:rPr>
                <w:rFonts w:ascii="Times New Roman" w:hAnsi="Times New Roman" w:hint="cs"/>
                <w:color w:val="0000CC"/>
                <w:sz w:val="28"/>
                <w:szCs w:val="28"/>
                <w:rtl/>
                <w:lang w:bidi="ar-IQ"/>
              </w:rPr>
            </w:pPr>
            <w:r>
              <w:rPr>
                <w:rFonts w:ascii="Times New Roman" w:hAnsi="Times New Roman" w:hint="cs"/>
                <w:color w:val="0000CC"/>
                <w:sz w:val="28"/>
                <w:szCs w:val="28"/>
                <w:rtl/>
              </w:rPr>
              <w:t>المحاضرة</w:t>
            </w:r>
          </w:p>
        </w:tc>
      </w:tr>
    </w:tbl>
    <w:p w:rsidR="00E34D14" w:rsidRDefault="00E34D14" w:rsidP="00E34D14">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7878"/>
      </w:tblGrid>
      <w:tr w:rsidR="00E34D14" w:rsidTr="00022ACF">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E34D14" w:rsidRDefault="00E34D14" w:rsidP="00E34D14">
            <w:pPr>
              <w:keepNext/>
              <w:numPr>
                <w:ilvl w:val="0"/>
                <w:numId w:val="1"/>
              </w:numPr>
              <w:tabs>
                <w:tab w:val="left" w:pos="423"/>
              </w:tabs>
              <w:bidi/>
              <w:ind w:left="423" w:hanging="142"/>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p>
        </w:tc>
      </w:tr>
      <w:tr w:rsidR="00E34D14" w:rsidTr="00022ACF">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E34D14" w:rsidRDefault="00E34D14" w:rsidP="00022ACF">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E34D14" w:rsidTr="00022ACF">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E34D14" w:rsidRDefault="00E34D14" w:rsidP="00E34D14">
            <w:pPr>
              <w:numPr>
                <w:ilvl w:val="3"/>
                <w:numId w:val="4"/>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p>
        </w:tc>
      </w:tr>
      <w:tr w:rsidR="00E34D14" w:rsidTr="00022ACF">
        <w:trPr>
          <w:cnfStyle w:val="000000100000"/>
          <w:trHeight w:val="279"/>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E34D14" w:rsidRDefault="00E34D14" w:rsidP="00022ACF">
            <w:pPr>
              <w:tabs>
                <w:tab w:val="right" w:pos="142"/>
              </w:tabs>
              <w:bidi/>
              <w:contextualSpacing/>
              <w:rPr>
                <w:rFonts w:ascii="Times New Roman" w:hAnsi="Times New Roman"/>
              </w:rPr>
            </w:pPr>
            <w:r>
              <w:rPr>
                <w:rFonts w:ascii="Times New Roman" w:hAnsi="Times New Roman" w:hint="cs"/>
                <w:rtl/>
              </w:rPr>
              <w:t xml:space="preserve">فنون التطريز اليدوي / عنايات المهدي </w:t>
            </w:r>
            <w:r>
              <w:rPr>
                <w:rFonts w:ascii="Times New Roman" w:hAnsi="Times New Roman"/>
                <w:rtl/>
              </w:rPr>
              <w:t>–</w:t>
            </w:r>
            <w:r>
              <w:rPr>
                <w:rFonts w:ascii="Times New Roman" w:hAnsi="Times New Roman" w:hint="cs"/>
                <w:rtl/>
              </w:rPr>
              <w:t xml:space="preserve"> القاهرة </w:t>
            </w:r>
            <w:r>
              <w:rPr>
                <w:rFonts w:ascii="Times New Roman" w:hAnsi="Times New Roman"/>
                <w:rtl/>
              </w:rPr>
              <w:t>–</w:t>
            </w:r>
            <w:r>
              <w:rPr>
                <w:rFonts w:ascii="Times New Roman" w:hAnsi="Times New Roman" w:hint="cs"/>
                <w:rtl/>
              </w:rPr>
              <w:t xml:space="preserve"> 1984</w:t>
            </w:r>
          </w:p>
        </w:tc>
      </w:tr>
      <w:tr w:rsidR="00E34D14" w:rsidTr="00022ACF">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E34D14" w:rsidRDefault="00E34D14" w:rsidP="00E34D14">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p>
        </w:tc>
      </w:tr>
      <w:tr w:rsidR="00E34D14" w:rsidTr="00022ACF">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E34D14" w:rsidRDefault="00E34D14" w:rsidP="00022ACF">
            <w:pPr>
              <w:bidi/>
              <w:contextualSpacing/>
              <w:rPr>
                <w:rFonts w:ascii="Times New Roman" w:hAnsi="Times New Roman"/>
              </w:rPr>
            </w:pPr>
            <w:r>
              <w:rPr>
                <w:rFonts w:ascii="Times New Roman" w:hAnsi="Times New Roman" w:hint="cs"/>
                <w:rtl/>
              </w:rPr>
              <w:t xml:space="preserve">مجلات بوردا </w:t>
            </w:r>
            <w:r>
              <w:rPr>
                <w:rFonts w:ascii="Times New Roman" w:hAnsi="Times New Roman"/>
                <w:rtl/>
              </w:rPr>
              <w:t>–</w:t>
            </w:r>
            <w:r>
              <w:rPr>
                <w:rFonts w:ascii="Times New Roman" w:hAnsi="Times New Roman" w:hint="cs"/>
                <w:rtl/>
              </w:rPr>
              <w:t xml:space="preserve"> الاعداد ( 234) ( 457) (211)</w:t>
            </w:r>
          </w:p>
        </w:tc>
      </w:tr>
      <w:tr w:rsidR="00E34D14" w:rsidTr="00022ACF">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E34D14" w:rsidRDefault="00E34D14" w:rsidP="00E34D14">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p>
        </w:tc>
      </w:tr>
      <w:tr w:rsidR="00E34D14" w:rsidTr="00022ACF">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E34D14" w:rsidRDefault="00E34D14" w:rsidP="00022ACF">
            <w:pPr>
              <w:bidi/>
              <w:contextualSpacing/>
              <w:rPr>
                <w:rFonts w:ascii="Times New Roman" w:hAnsi="Times New Roman"/>
                <w:sz w:val="24"/>
                <w:szCs w:val="24"/>
              </w:rPr>
            </w:pPr>
            <w:r>
              <w:rPr>
                <w:rFonts w:ascii="Times New Roman" w:hAnsi="Times New Roman" w:hint="cs"/>
                <w:sz w:val="24"/>
                <w:szCs w:val="24"/>
                <w:rtl/>
              </w:rPr>
              <w:t xml:space="preserve">عروض موقع </w:t>
            </w:r>
            <w:r>
              <w:rPr>
                <w:rFonts w:ascii="Times New Roman" w:hAnsi="Times New Roman"/>
                <w:sz w:val="24"/>
                <w:szCs w:val="24"/>
              </w:rPr>
              <w:t>YOUTUB</w:t>
            </w:r>
          </w:p>
        </w:tc>
      </w:tr>
      <w:tr w:rsidR="00E34D14" w:rsidTr="00022ACF">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E34D14" w:rsidRDefault="00E34D14" w:rsidP="00E34D14">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المصادر الإلكترونية ومواقع الإنترنت...الخ</w:t>
            </w:r>
          </w:p>
        </w:tc>
      </w:tr>
      <w:tr w:rsidR="00E34D14" w:rsidTr="00022ACF">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E34D14" w:rsidRDefault="00E34D14" w:rsidP="00022ACF">
            <w:pPr>
              <w:bidi/>
              <w:ind w:left="470"/>
              <w:contextualSpacing/>
              <w:rPr>
                <w:rFonts w:ascii="Times New Roman" w:hAnsi="Times New Roman"/>
                <w:sz w:val="24"/>
                <w:szCs w:val="24"/>
                <w:lang w:bidi="ar-IQ"/>
              </w:rPr>
            </w:pPr>
            <w:r>
              <w:rPr>
                <w:rFonts w:ascii="Times New Roman" w:hAnsi="Times New Roman"/>
                <w:sz w:val="24"/>
                <w:szCs w:val="24"/>
                <w:lang w:bidi="ar-IQ"/>
              </w:rPr>
              <w:t>Embrodary.WWW.com</w:t>
            </w:r>
          </w:p>
        </w:tc>
      </w:tr>
      <w:tr w:rsidR="00E34D14" w:rsidTr="00022ACF">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E34D14" w:rsidRDefault="00E34D14" w:rsidP="00E34D14">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7" w:name="_Toc399617533"/>
            <w:r>
              <w:rPr>
                <w:rFonts w:ascii="Times New Roman" w:hAnsi="Times New Roman" w:hint="cs"/>
                <w:sz w:val="28"/>
                <w:szCs w:val="28"/>
                <w:rtl/>
              </w:rPr>
              <w:t>سياسة المساق وضوابطه:</w:t>
            </w:r>
            <w:bookmarkEnd w:id="7"/>
          </w:p>
        </w:tc>
      </w:tr>
      <w:tr w:rsidR="00E34D14" w:rsidTr="00022ACF">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E34D14" w:rsidRDefault="00E34D14" w:rsidP="00022ACF">
            <w:pPr>
              <w:widowControl w:val="0"/>
              <w:bidi/>
              <w:spacing w:before="120" w:line="500" w:lineRule="exact"/>
              <w:rPr>
                <w:rFonts w:ascii="Times New Roman" w:hAnsi="Times New Roman"/>
                <w:b w:val="0"/>
                <w:bCs w:val="0"/>
                <w:sz w:val="24"/>
                <w:szCs w:val="24"/>
              </w:rPr>
            </w:pPr>
          </w:p>
        </w:tc>
      </w:tr>
      <w:tr w:rsidR="00E34D14" w:rsidTr="00022ACF">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E34D14" w:rsidRDefault="00E34D14" w:rsidP="00E34D1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E34D14" w:rsidRDefault="00E34D14" w:rsidP="00022ACF">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rtl/>
                <w:lang w:bidi="ar-YE"/>
              </w:rPr>
              <w:t>سياسة حضور الفعاليات التعليمية</w:t>
            </w:r>
            <w:r>
              <w:rPr>
                <w:rFonts w:ascii="Times New Roman" w:eastAsia="Times New Roman" w:hAnsi="Times New Roman" w:cs="Times New Roman" w:hint="cs"/>
                <w:rtl/>
                <w:lang w:bidi="ar-YE"/>
              </w:rPr>
              <w:t xml:space="preserve">:  </w:t>
            </w:r>
          </w:p>
        </w:tc>
      </w:tr>
      <w:tr w:rsidR="00E34D14" w:rsidTr="00022ACF">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E34D14" w:rsidRDefault="00E34D14" w:rsidP="00E34D1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E34D14" w:rsidRPr="00E8275D" w:rsidRDefault="00E34D14" w:rsidP="00022ACF">
            <w:pPr>
              <w:widowControl w:val="0"/>
              <w:bidi/>
              <w:spacing w:line="500" w:lineRule="exact"/>
              <w:jc w:val="both"/>
              <w:cnfStyle w:val="000000100000"/>
              <w:rPr>
                <w:rFonts w:ascii="Times New Roman" w:eastAsia="Times New Roman" w:hAnsi="Times New Roman" w:cs="Times New Roman"/>
                <w:b/>
                <w:bCs/>
                <w:sz w:val="28"/>
                <w:szCs w:val="28"/>
                <w:lang w:bidi="ar-YE"/>
              </w:rPr>
            </w:pPr>
            <w:r>
              <w:rPr>
                <w:rFonts w:ascii="Times New Roman" w:eastAsia="Times New Roman" w:hAnsi="Times New Roman" w:cs="Times New Roman" w:hint="cs"/>
                <w:b/>
                <w:bCs/>
                <w:sz w:val="28"/>
                <w:szCs w:val="28"/>
                <w:rtl/>
                <w:lang w:bidi="ar-YE"/>
              </w:rPr>
              <w:t>سياسة حضور الفعاليات التعليمية</w:t>
            </w:r>
            <w:r w:rsidRPr="00E8275D">
              <w:rPr>
                <w:rFonts w:ascii="Times New Roman" w:eastAsia="Times New Roman" w:hAnsi="Times New Roman" w:cs="Times New Roman" w:hint="cs"/>
                <w:b/>
                <w:bCs/>
                <w:sz w:val="28"/>
                <w:szCs w:val="28"/>
                <w:rtl/>
                <w:lang w:bidi="ar-YE"/>
              </w:rPr>
              <w:t>:</w:t>
            </w:r>
            <w:r>
              <w:rPr>
                <w:rFonts w:ascii="Times New Roman" w:eastAsia="Times New Roman" w:hAnsi="Times New Roman" w:cs="Times New Roman" w:hint="cs"/>
                <w:b/>
                <w:bCs/>
                <w:sz w:val="28"/>
                <w:szCs w:val="28"/>
                <w:rtl/>
                <w:lang w:bidi="ar-YE"/>
              </w:rPr>
              <w:t xml:space="preserve"> حضور الزامي للمحاضرات العملية </w:t>
            </w:r>
            <w:r w:rsidRPr="00E8275D">
              <w:rPr>
                <w:rFonts w:ascii="Times New Roman" w:eastAsia="Times New Roman" w:hAnsi="Times New Roman" w:cs="Times New Roman" w:hint="cs"/>
                <w:b/>
                <w:bCs/>
                <w:sz w:val="28"/>
                <w:szCs w:val="28"/>
                <w:rtl/>
                <w:lang w:bidi="ar-YE"/>
              </w:rPr>
              <w:t xml:space="preserve"> </w:t>
            </w:r>
          </w:p>
        </w:tc>
      </w:tr>
      <w:tr w:rsidR="00E34D14" w:rsidTr="00022ACF">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E34D14" w:rsidRDefault="00E34D14" w:rsidP="00E34D1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E34D14" w:rsidRPr="00E8275D" w:rsidRDefault="00E34D14" w:rsidP="00022ACF">
            <w:pPr>
              <w:widowControl w:val="0"/>
              <w:bidi/>
              <w:spacing w:line="500" w:lineRule="exact"/>
              <w:jc w:val="both"/>
              <w:cnfStyle w:val="00000001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الحضور المتأخر: تخفيض درجة السعي الفصلي</w:t>
            </w:r>
          </w:p>
        </w:tc>
      </w:tr>
      <w:tr w:rsidR="00E34D14" w:rsidTr="00022ACF">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E34D14" w:rsidRDefault="00E34D14" w:rsidP="00E34D1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E34D14" w:rsidRPr="00E8275D" w:rsidRDefault="00E34D14" w:rsidP="00022ACF">
            <w:pPr>
              <w:widowControl w:val="0"/>
              <w:bidi/>
              <w:spacing w:line="500" w:lineRule="exact"/>
              <w:jc w:val="both"/>
              <w:cnfStyle w:val="00000010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ضوابط الامتحان: اجراء  امتحانيين</w:t>
            </w:r>
            <w:r>
              <w:rPr>
                <w:rFonts w:ascii="Times New Roman" w:eastAsia="Times New Roman" w:hAnsi="Times New Roman" w:cs="Times New Roman" w:hint="cs"/>
                <w:b/>
                <w:bCs/>
                <w:sz w:val="28"/>
                <w:szCs w:val="28"/>
                <w:rtl/>
                <w:lang w:bidi="ar-YE"/>
              </w:rPr>
              <w:t xml:space="preserve"> عملي</w:t>
            </w:r>
            <w:r w:rsidRPr="00E8275D">
              <w:rPr>
                <w:rFonts w:ascii="Times New Roman" w:eastAsia="Times New Roman" w:hAnsi="Times New Roman" w:cs="Times New Roman" w:hint="cs"/>
                <w:b/>
                <w:bCs/>
                <w:sz w:val="28"/>
                <w:szCs w:val="28"/>
                <w:rtl/>
                <w:lang w:bidi="ar-YE"/>
              </w:rPr>
              <w:t xml:space="preserve"> + </w:t>
            </w:r>
            <w:r>
              <w:rPr>
                <w:rFonts w:ascii="Times New Roman" w:eastAsia="Times New Roman" w:hAnsi="Times New Roman" w:cs="Times New Roman" w:hint="cs"/>
                <w:b/>
                <w:bCs/>
                <w:sz w:val="28"/>
                <w:szCs w:val="28"/>
                <w:rtl/>
                <w:lang w:bidi="ar-YE"/>
              </w:rPr>
              <w:t>اعمال فنية</w:t>
            </w:r>
          </w:p>
        </w:tc>
      </w:tr>
      <w:tr w:rsidR="00E34D14" w:rsidTr="00022ACF">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E34D14" w:rsidRDefault="00E34D14" w:rsidP="00E34D1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E34D14" w:rsidRPr="00E8275D" w:rsidRDefault="00E34D14" w:rsidP="00022ACF">
            <w:pPr>
              <w:widowControl w:val="0"/>
              <w:bidi/>
              <w:spacing w:line="500" w:lineRule="exact"/>
              <w:jc w:val="both"/>
              <w:cnfStyle w:val="000000010000"/>
              <w:rPr>
                <w:rFonts w:ascii="Times New Roman" w:eastAsia="Times New Roman" w:hAnsi="Times New Roman" w:cs="Times New Roman"/>
                <w:b/>
                <w:bCs/>
                <w:sz w:val="28"/>
                <w:szCs w:val="28"/>
                <w:lang w:bidi="ar-YE"/>
              </w:rPr>
            </w:pPr>
            <w:r w:rsidRPr="00765889">
              <w:rPr>
                <w:rFonts w:ascii="Times New Roman" w:eastAsia="Times New Roman" w:hAnsi="Times New Roman" w:cs="Times New Roman" w:hint="cs"/>
                <w:b/>
                <w:bCs/>
                <w:sz w:val="24"/>
                <w:szCs w:val="24"/>
                <w:rtl/>
                <w:lang w:bidi="ar-YE"/>
              </w:rPr>
              <w:t>الواجبات</w:t>
            </w:r>
            <w:r>
              <w:rPr>
                <w:rFonts w:ascii="Times New Roman" w:eastAsia="Times New Roman" w:hAnsi="Times New Roman" w:cs="Times New Roman" w:hint="cs"/>
                <w:b/>
                <w:bCs/>
                <w:sz w:val="24"/>
                <w:szCs w:val="24"/>
                <w:rtl/>
                <w:lang w:bidi="ar-YE"/>
              </w:rPr>
              <w:t xml:space="preserve"> </w:t>
            </w:r>
            <w:r w:rsidRPr="00765889">
              <w:rPr>
                <w:rFonts w:ascii="Times New Roman" w:eastAsia="Times New Roman" w:hAnsi="Times New Roman" w:cs="Times New Roman" w:hint="cs"/>
                <w:b/>
                <w:bCs/>
                <w:sz w:val="24"/>
                <w:szCs w:val="24"/>
                <w:rtl/>
                <w:lang w:bidi="ar-YE"/>
              </w:rPr>
              <w:t xml:space="preserve">والمشاريع: في حالة تسليم </w:t>
            </w:r>
            <w:r>
              <w:rPr>
                <w:rFonts w:ascii="Times New Roman" w:eastAsia="Times New Roman" w:hAnsi="Times New Roman" w:cs="Times New Roman" w:hint="cs"/>
                <w:b/>
                <w:bCs/>
                <w:sz w:val="24"/>
                <w:szCs w:val="24"/>
                <w:rtl/>
                <w:lang w:bidi="ar-YE"/>
              </w:rPr>
              <w:t>المشاريع والواجبات في اوقاتها المحددة.</w:t>
            </w:r>
          </w:p>
        </w:tc>
      </w:tr>
      <w:tr w:rsidR="00E34D14" w:rsidTr="00022ACF">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E34D14" w:rsidRDefault="00E34D14" w:rsidP="00E34D1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E34D14" w:rsidRPr="00E8275D" w:rsidRDefault="00E34D14" w:rsidP="00022ACF">
            <w:pPr>
              <w:widowControl w:val="0"/>
              <w:bidi/>
              <w:spacing w:line="500" w:lineRule="exact"/>
              <w:jc w:val="both"/>
              <w:cnfStyle w:val="000000100000"/>
              <w:rPr>
                <w:rFonts w:ascii="Times New Roman" w:eastAsia="Times New Roman" w:hAnsi="Times New Roman" w:cs="Times New Roman"/>
                <w:b/>
                <w:bCs/>
                <w:sz w:val="28"/>
                <w:szCs w:val="28"/>
                <w:rtl/>
                <w:lang w:bidi="ar-YE"/>
              </w:rPr>
            </w:pPr>
            <w:r w:rsidRPr="00E8275D">
              <w:rPr>
                <w:rFonts w:ascii="Times New Roman" w:eastAsia="Times New Roman" w:hAnsi="Times New Roman" w:cs="Times New Roman" w:hint="cs"/>
                <w:b/>
                <w:bCs/>
                <w:sz w:val="28"/>
                <w:szCs w:val="28"/>
                <w:rtl/>
                <w:lang w:bidi="ar-YE"/>
              </w:rPr>
              <w:t xml:space="preserve">الغش: </w:t>
            </w:r>
            <w:r w:rsidRPr="00E8275D">
              <w:rPr>
                <w:rFonts w:ascii="Times New Roman" w:eastAsia="Times New Roman" w:hAnsi="Times New Roman" w:cs="Times New Roman"/>
                <w:b/>
                <w:bCs/>
                <w:sz w:val="28"/>
                <w:szCs w:val="28"/>
                <w:lang w:bidi="ar-YE"/>
              </w:rPr>
              <w:t xml:space="preserve">  </w:t>
            </w:r>
            <w:r w:rsidRPr="00E8275D">
              <w:rPr>
                <w:rFonts w:ascii="Times New Roman" w:eastAsia="Times New Roman" w:hAnsi="Times New Roman" w:cs="Times New Roman" w:hint="cs"/>
                <w:b/>
                <w:bCs/>
                <w:sz w:val="28"/>
                <w:szCs w:val="28"/>
                <w:rtl/>
                <w:lang w:bidi="ar-YE"/>
              </w:rPr>
              <w:t>يحرم الطالب من الامتحان التالي ويعد راسباً في المادة الدراسية.</w:t>
            </w:r>
          </w:p>
        </w:tc>
      </w:tr>
      <w:tr w:rsidR="00E34D14" w:rsidTr="00022ACF">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E34D14" w:rsidRDefault="00E34D14" w:rsidP="00E34D1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E34D14" w:rsidRDefault="00E34D14" w:rsidP="00022ACF">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bl>
    <w:p w:rsidR="00E34D14" w:rsidRDefault="00E34D14" w:rsidP="00E34D14">
      <w:pPr>
        <w:bidi/>
        <w:jc w:val="right"/>
        <w:rPr>
          <w:color w:val="000000"/>
          <w:sz w:val="14"/>
          <w:szCs w:val="14"/>
          <w:rtl/>
          <w:lang w:bidi="ar-IQ"/>
        </w:rPr>
      </w:pPr>
    </w:p>
    <w:p w:rsidR="00E54CBD" w:rsidRDefault="00E54CBD"/>
    <w:sectPr w:rsidR="00E54CBD" w:rsidSect="003076F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E34D14"/>
    <w:rsid w:val="00022ACF"/>
    <w:rsid w:val="003076FD"/>
    <w:rsid w:val="003C73AE"/>
    <w:rsid w:val="00435F03"/>
    <w:rsid w:val="00860B7A"/>
    <w:rsid w:val="008E3522"/>
    <w:rsid w:val="00E34D14"/>
    <w:rsid w:val="00E54C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34D14"/>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2015-05-25T08:28:00Z</dcterms:created>
  <dcterms:modified xsi:type="dcterms:W3CDTF">2015-05-25T12:50:00Z</dcterms:modified>
</cp:coreProperties>
</file>