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19" w:rsidRDefault="00CC6E19" w:rsidP="00CC6E19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الثالثة / الكورس الاول/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YE"/>
        </w:rPr>
        <w:t>القياس والتقويم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CC6E19" w:rsidTr="00BB6539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CC6E19" w:rsidRDefault="00CC6E19" w:rsidP="00BB6539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CC6E19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32"/>
                <w:rtl/>
                <w:lang w:bidi="ar-YE"/>
              </w:rPr>
              <w:t>القياس والتقويم</w:t>
            </w:r>
          </w:p>
        </w:tc>
      </w:tr>
      <w:tr w:rsidR="00CC6E19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ED3AF5">
              <w:rPr>
                <w:b/>
                <w:bCs/>
                <w:sz w:val="28"/>
                <w:szCs w:val="28"/>
                <w:lang w:bidi="ar-IQ"/>
              </w:rPr>
              <w:t>5211331</w:t>
            </w:r>
            <w:r>
              <w:rPr>
                <w:b/>
                <w:bCs/>
                <w:sz w:val="28"/>
                <w:szCs w:val="28"/>
                <w:lang w:bidi="ar-IQ"/>
              </w:rPr>
              <w:t>35</w:t>
            </w:r>
          </w:p>
        </w:tc>
      </w:tr>
      <w:tr w:rsidR="00CC6E19" w:rsidTr="00BB6539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CC6E19" w:rsidTr="00BB6539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E19" w:rsidRDefault="00CC6E19" w:rsidP="00BB6539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E19" w:rsidRDefault="00CC6E19" w:rsidP="00BB6539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586685" w:rsidRDefault="00CC6E19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586685" w:rsidRDefault="00CC6E19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 w:hint="cs"/>
                <w:sz w:val="32"/>
                <w:szCs w:val="32"/>
                <w:lang w:bidi="ar-IQ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586685" w:rsidRDefault="00CC6E19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586685" w:rsidRDefault="00CC6E19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586685" w:rsidRDefault="00CC6E19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3</w:t>
            </w:r>
          </w:p>
        </w:tc>
      </w:tr>
      <w:tr w:rsidR="00CC6E19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586685" w:rsidRDefault="00CC6E19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الثالثة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الفصل الدراسي الخامس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CC6E19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586685" w:rsidRDefault="00CC6E19" w:rsidP="00CC6E1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مهارات في الاحصاء</w:t>
            </w:r>
          </w:p>
        </w:tc>
      </w:tr>
      <w:tr w:rsidR="00CC6E19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586685" w:rsidRDefault="00CC6E19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تطبيقات</w:t>
            </w:r>
          </w:p>
        </w:tc>
      </w:tr>
      <w:tr w:rsidR="00CC6E19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586685" w:rsidRDefault="00CC6E19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CC6E19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586685" w:rsidRDefault="00CC6E19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CC6E19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586685" w:rsidRDefault="00CC6E19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CC6E19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586685" w:rsidRDefault="00CC6E19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 . م. د. محمد عبد الكريم </w:t>
            </w:r>
          </w:p>
        </w:tc>
      </w:tr>
      <w:tr w:rsidR="00CC6E19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586685" w:rsidRDefault="00CC6E19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CC6E19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CC6E19" w:rsidRPr="00A62F38" w:rsidRDefault="00CC6E19" w:rsidP="00BB6539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CC6E19" w:rsidRDefault="00CC6E19" w:rsidP="00CC6E19">
            <w:pPr>
              <w:bidi/>
              <w:ind w:right="-1276"/>
              <w:rPr>
                <w:rFonts w:ascii="Times New Roman" w:hAnsi="Times New Roman" w:hint="cs"/>
                <w:sz w:val="24"/>
                <w:szCs w:val="24"/>
                <w:rtl/>
              </w:rPr>
            </w:pPr>
            <w:r w:rsidRPr="008F23B8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يتناول هذا المساق تقديم اسس عمليات القياس والتقويم من خلال توضيح مبادئ بناء الاختبارات والمقاييس</w:t>
            </w:r>
          </w:p>
          <w:p w:rsidR="00CC6E19" w:rsidRPr="00B112D0" w:rsidRDefault="00CC6E19" w:rsidP="00CC6E19">
            <w:pPr>
              <w:bidi/>
              <w:ind w:right="-1276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واهم الوسائل الاحصائية والحسابية المستخدمة في هذه العمليات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 xml:space="preserve"> </w:t>
            </w:r>
          </w:p>
        </w:tc>
      </w:tr>
      <w:tr w:rsidR="00CC6E19" w:rsidTr="00BB6539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CC6E19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6E19" w:rsidTr="00BB6539">
        <w:trPr>
          <w:cnfStyle w:val="000000010000"/>
          <w:trHeight w:val="882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pStyle w:val="ListParagraph"/>
              <w:bidi/>
              <w:ind w:right="-1276"/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</w:pPr>
            <w:bookmarkStart w:id="3" w:name="_Toc399617526"/>
            <w:bookmarkEnd w:id="3"/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>في نهاية هذا المساق يكون الطالب قادرا على أن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: </w:t>
            </w:r>
            <w:r w:rsidRPr="008F23B8"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r>
              <w:rPr>
                <w:rFonts w:hint="cs"/>
                <w:rtl/>
                <w:lang w:bidi="ar-IQ"/>
              </w:rPr>
              <w:t>التعرف على مفهوم القياس وأنواعه</w:t>
            </w:r>
            <w:r w:rsidRPr="008F23B8">
              <w:rPr>
                <w:rFonts w:ascii="Times New Roman" w:hAnsi="Times New Roman"/>
                <w:sz w:val="24"/>
                <w:szCs w:val="24"/>
              </w:rPr>
              <w:br/>
              <w:t xml:space="preserve">2. </w:t>
            </w:r>
            <w:r>
              <w:rPr>
                <w:rFonts w:hint="cs"/>
                <w:rtl/>
                <w:lang w:bidi="ar-IQ"/>
              </w:rPr>
              <w:t>التمييز بين أنواع القياس</w:t>
            </w:r>
            <w:r w:rsidRPr="008F23B8"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r>
              <w:rPr>
                <w:rFonts w:hint="cs"/>
                <w:rtl/>
                <w:lang w:bidi="ar-IQ"/>
              </w:rPr>
              <w:t>ادراك أهمية القياس</w:t>
            </w:r>
          </w:p>
          <w:p w:rsidR="00CC6E19" w:rsidRDefault="00CC6E19" w:rsidP="00CC6E19">
            <w:pPr>
              <w:pStyle w:val="ListParagraph"/>
              <w:bidi/>
              <w:ind w:right="-1276"/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hint="cs"/>
                <w:rtl/>
                <w:lang w:bidi="ar-IQ"/>
              </w:rPr>
              <w:t xml:space="preserve"> فهم الخارطة الأختبارية</w:t>
            </w:r>
          </w:p>
          <w:p w:rsidR="00CC6E19" w:rsidRPr="008F23B8" w:rsidRDefault="00CC6E19" w:rsidP="00CC6E19">
            <w:pPr>
              <w:pStyle w:val="ListParagraph"/>
              <w:bidi/>
              <w:ind w:right="-1276"/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5-</w:t>
            </w:r>
            <w:r>
              <w:rPr>
                <w:rFonts w:hint="cs"/>
                <w:rtl/>
                <w:lang w:bidi="ar-IQ"/>
              </w:rPr>
              <w:t xml:space="preserve"> التحليل الأحصائي للفقرات وتمييزها</w:t>
            </w:r>
          </w:p>
        </w:tc>
      </w:tr>
    </w:tbl>
    <w:p w:rsidR="00CC6E19" w:rsidRDefault="00CC6E19" w:rsidP="00CC6E19">
      <w:pPr>
        <w:bidi/>
        <w:rPr>
          <w:vanish/>
        </w:rPr>
      </w:pPr>
    </w:p>
    <w:p w:rsidR="00CC6E19" w:rsidRDefault="00CC6E19" w:rsidP="00CC6E19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69"/>
        <w:gridCol w:w="3542"/>
        <w:gridCol w:w="427"/>
        <w:gridCol w:w="1705"/>
        <w:gridCol w:w="1043"/>
        <w:gridCol w:w="1748"/>
        <w:gridCol w:w="731"/>
        <w:gridCol w:w="855"/>
      </w:tblGrid>
      <w:tr w:rsidR="00CC6E19" w:rsidTr="00BB6539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Pr="00EE2BBF" w:rsidRDefault="00CC6E19" w:rsidP="00BB6539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CC6E19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CC6E19" w:rsidTr="00BB6539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CC6E19" w:rsidTr="00BB6539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E19" w:rsidRDefault="00CC6E19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E19" w:rsidRDefault="00CC6E19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E19" w:rsidRDefault="00CC6E19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 المساق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E19" w:rsidRDefault="00CC6E19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E19" w:rsidRDefault="00CC6E19" w:rsidP="00BB6539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عدد الأسابيع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C6E19" w:rsidRPr="004C7F3A" w:rsidRDefault="00CC6E19" w:rsidP="00BB6539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الساعات الفعلية</w:t>
            </w:r>
          </w:p>
        </w:tc>
      </w:tr>
      <w:tr w:rsidR="00CC6E19" w:rsidTr="00913F05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bidi/>
              <w:cnfStyle w:val="00000001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التعرف على مفهوم القياس وأنواعه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bidi/>
              <w:cnfStyle w:val="00000001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  2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bidi/>
              <w:cnfStyle w:val="00000001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تعريف القياس وأنواعه 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jc w:val="center"/>
              <w:cnfStyle w:val="00000001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jc w:val="center"/>
              <w:cnfStyle w:val="00000001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</w:tr>
      <w:tr w:rsidR="00CC6E19" w:rsidTr="00913F05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C6E19" w:rsidRDefault="00CC6E19" w:rsidP="00CC6E19">
            <w:pPr>
              <w:bidi/>
              <w:cnfStyle w:val="00000010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التمييز بين أنواع القياس 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bidi/>
              <w:cnfStyle w:val="00000010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  2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bidi/>
              <w:cnfStyle w:val="00000010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القياس الرتبي الأسمي الفاصل النسبي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jc w:val="center"/>
              <w:cnfStyle w:val="00000010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jc w:val="center"/>
              <w:cnfStyle w:val="00000010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</w:tr>
      <w:tr w:rsidR="00CC6E19" w:rsidTr="00913F05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bidi/>
              <w:cnfStyle w:val="00000001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ادراك أهمية القياس 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bidi/>
              <w:cnfStyle w:val="00000001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  2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bidi/>
              <w:cnfStyle w:val="00000001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أهمية القياس في العملية التربوية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jc w:val="center"/>
              <w:cnfStyle w:val="00000001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jc w:val="center"/>
              <w:cnfStyle w:val="00000001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</w:tr>
      <w:tr w:rsidR="00CC6E19" w:rsidTr="00913F05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bidi/>
              <w:cnfStyle w:val="00000010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فهم عملية التقويم التربوي 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bidi/>
              <w:jc w:val="both"/>
              <w:cnfStyle w:val="000000100000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bidi/>
              <w:cnfStyle w:val="00000010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التقويم وتعريفه التقويم التمهيدي 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jc w:val="center"/>
              <w:cnfStyle w:val="00000010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jc w:val="center"/>
              <w:cnfStyle w:val="00000010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</w:tr>
      <w:tr w:rsidR="00CC6E19" w:rsidTr="00913F05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bidi/>
              <w:cnfStyle w:val="00000001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فهم الخارطة الأختبارية 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bidi/>
              <w:jc w:val="both"/>
              <w:cnfStyle w:val="000000010000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bidi/>
              <w:cnfStyle w:val="00000001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فهم جدول المواصفات والوزن النسبي للمواضيع  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jc w:val="center"/>
              <w:cnfStyle w:val="00000001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jc w:val="center"/>
              <w:cnfStyle w:val="00000001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</w:tr>
      <w:tr w:rsidR="00CC6E19" w:rsidTr="00913F05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bidi/>
              <w:cnfStyle w:val="00000010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التحليل الأحصائي للفقرات وتمييزها 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bidi/>
              <w:jc w:val="both"/>
              <w:cnfStyle w:val="000000100000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bidi/>
              <w:cnfStyle w:val="00000010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معرفة سهولة وصعوبة تمييز الفقرات 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jc w:val="center"/>
              <w:cnfStyle w:val="00000010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jc w:val="center"/>
              <w:cnfStyle w:val="00000010000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</w:tr>
      <w:tr w:rsidR="00CC6E19" w:rsidTr="00BB6539">
        <w:trPr>
          <w:cnfStyle w:val="000000010000"/>
          <w:jc w:val="center"/>
        </w:trPr>
        <w:tc>
          <w:tcPr>
            <w:cnfStyle w:val="001000000000"/>
            <w:tcW w:w="298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7460D8" w:rsidRDefault="00CC6E19" w:rsidP="00BB6539">
            <w:pPr>
              <w:bidi/>
              <w:jc w:val="both"/>
              <w:cnfStyle w:val="000000010000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7460D8" w:rsidRDefault="00CC6E19" w:rsidP="00CC6E19">
            <w:pPr>
              <w:bidi/>
              <w:jc w:val="center"/>
              <w:cnfStyle w:val="00000001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CC6E19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36</w:t>
            </w:r>
          </w:p>
        </w:tc>
      </w:tr>
      <w:tr w:rsidR="00CC6E19" w:rsidTr="00BB6539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Pr="007460D8" w:rsidRDefault="00CC6E19" w:rsidP="00BB653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CC6E19" w:rsidTr="00BB6539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CC6E19" w:rsidTr="00BB6539">
        <w:trPr>
          <w:cnfStyle w:val="000000100000"/>
          <w:trHeight w:val="472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E19" w:rsidRDefault="00CC6E19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lastRenderedPageBreak/>
              <w:t>الرقم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E19" w:rsidRDefault="00CC6E19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E19" w:rsidRDefault="00CC6E19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E19" w:rsidRDefault="00CC6E19" w:rsidP="00BB6539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E19" w:rsidRPr="00CC62B1" w:rsidRDefault="00CC6E19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CC6E19" w:rsidTr="00BB6539">
        <w:trPr>
          <w:cnfStyle w:val="000000010000"/>
          <w:trHeight w:val="375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C6E19" w:rsidRPr="00ED4B7C" w:rsidRDefault="00CC6E19" w:rsidP="00BB6539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E9203B" w:rsidRDefault="00CC6E19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E19" w:rsidRPr="00F46878" w:rsidRDefault="00CC6E19" w:rsidP="00BB6539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E19" w:rsidRPr="00B112D0" w:rsidRDefault="00CC6E19" w:rsidP="00BB6539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</w:tr>
      <w:tr w:rsidR="00CC6E19" w:rsidTr="00BB6539">
        <w:trPr>
          <w:cnfStyle w:val="000000100000"/>
          <w:trHeight w:val="420"/>
          <w:jc w:val="center"/>
        </w:trPr>
        <w:tc>
          <w:tcPr>
            <w:cnfStyle w:val="001000000000"/>
            <w:tcW w:w="219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Pr="00813131" w:rsidRDefault="00CC6E19" w:rsidP="00BB6539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EA7B21" w:rsidRDefault="00CC6E19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CC6E19" w:rsidRDefault="00CC6E19" w:rsidP="00CC6E19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CC6E19" w:rsidTr="00BB6539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CC6E19" w:rsidTr="00BB6539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E9203B" w:rsidRDefault="00CC6E19" w:rsidP="00CC6E19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المحاضرة</w:t>
            </w:r>
          </w:p>
        </w:tc>
      </w:tr>
      <w:tr w:rsidR="00CC6E19" w:rsidTr="00BB6539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E9203B" w:rsidRDefault="00CC6E19" w:rsidP="00CC6E19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hint="cs"/>
                <w:rtl/>
                <w:lang w:bidi="ar-IQ"/>
              </w:rPr>
              <w:t>يتم الأعتماد على المرجع الرئيسي لمادة القياس والتقويم وهو من تأليف مصطفى محمود الأمام وصباح وآخرون عام 1990</w:t>
            </w:r>
          </w:p>
        </w:tc>
      </w:tr>
      <w:tr w:rsidR="00CC6E19" w:rsidTr="00BB6539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Pr="00103A18" w:rsidRDefault="00CC6E19" w:rsidP="00CC6E19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hint="cs"/>
                <w:rtl/>
                <w:lang w:bidi="ar-IQ"/>
              </w:rPr>
              <w:t>اعتماد السبورة البيضاء في شرح ورسم المادة</w:t>
            </w:r>
          </w:p>
        </w:tc>
      </w:tr>
    </w:tbl>
    <w:p w:rsidR="00CC6E19" w:rsidRDefault="00CC6E19" w:rsidP="00CC6E19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CC6E19" w:rsidTr="00BB6539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19" w:rsidRDefault="00CC6E19" w:rsidP="00CC6E19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CC6E19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19" w:rsidRPr="007460D8" w:rsidRDefault="00CC6E19" w:rsidP="00BB6539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CC6E19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19" w:rsidRPr="00EC53AE" w:rsidRDefault="00CC6E19" w:rsidP="00BB6539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4"/>
                <w:szCs w:val="24"/>
                <w:lang w:bidi="ar-IQ"/>
              </w:rPr>
            </w:pPr>
            <w:r w:rsidRPr="00EC53AE">
              <w:rPr>
                <w:rFonts w:hint="cs"/>
                <w:sz w:val="24"/>
                <w:szCs w:val="24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CC6E19" w:rsidTr="00BB6539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19" w:rsidRDefault="00CC6E19" w:rsidP="00CC6E19">
            <w:pPr>
              <w:pStyle w:val="ListParagraph"/>
              <w:numPr>
                <w:ilvl w:val="0"/>
                <w:numId w:val="8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مصدر القياس والتقويم تأليف د. مصطفى الأمام وآخرون 1990</w:t>
            </w:r>
          </w:p>
          <w:p w:rsidR="00CC6E19" w:rsidRPr="00797ADF" w:rsidRDefault="00CC6E19" w:rsidP="00CC6E19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القياس والتقويم في العملية التربوية احمد عودة سليمان 1988</w:t>
            </w:r>
          </w:p>
        </w:tc>
      </w:tr>
      <w:tr w:rsidR="00CC6E19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19" w:rsidRPr="007460D8" w:rsidRDefault="00CC6E19" w:rsidP="00BB6539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  <w:r w:rsidRPr="007460D8">
              <w:rPr>
                <w:rFonts w:ascii="Times New Roman" w:hAnsi="Times New Roman" w:hint="cs"/>
                <w:rtl/>
              </w:rPr>
              <w:t xml:space="preserve">    </w:t>
            </w:r>
          </w:p>
        </w:tc>
      </w:tr>
      <w:tr w:rsidR="00CC6E19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19" w:rsidRDefault="00CC6E19" w:rsidP="00CC6E19">
            <w:pPr>
              <w:jc w:val="right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القياس والتقويم في البحوث التربوية د. احمد السعيدي 1998</w:t>
            </w:r>
          </w:p>
          <w:p w:rsidR="00CC6E19" w:rsidRDefault="00CC6E19" w:rsidP="00CC6E19">
            <w:pPr>
              <w:bidi/>
              <w:contextualSpacing/>
              <w:jc w:val="both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2.التقويم التربوي عبد الرحمن عيسوي 1992</w:t>
            </w:r>
          </w:p>
        </w:tc>
      </w:tr>
      <w:tr w:rsidR="00CC6E19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19" w:rsidRPr="007460D8" w:rsidRDefault="00CC6E19" w:rsidP="00BB6539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CC6E19" w:rsidTr="00BB6539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19" w:rsidRPr="007460D8" w:rsidRDefault="00CC6E19" w:rsidP="00BB6539">
            <w:pPr>
              <w:bidi/>
              <w:contextualSpacing/>
              <w:jc w:val="both"/>
              <w:rPr>
                <w:rFonts w:ascii="Times New Roman" w:hAnsi="Times New Roman"/>
                <w:rtl/>
              </w:rPr>
            </w:pPr>
          </w:p>
        </w:tc>
      </w:tr>
      <w:tr w:rsidR="00CC6E19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19" w:rsidRPr="007460D8" w:rsidRDefault="00CC6E19" w:rsidP="00BB6539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CC6E19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19" w:rsidRPr="00FD1878" w:rsidRDefault="00CC6E19" w:rsidP="00BB6539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hint="cs"/>
                <w:rtl/>
                <w:lang w:bidi="ar-IQ"/>
              </w:rPr>
              <w:t>مواقع الأنترنت في المجموعة النفسية والواحه النفسية وأطفال الخليج</w:t>
            </w:r>
          </w:p>
        </w:tc>
      </w:tr>
      <w:tr w:rsidR="00CC6E19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CC6E19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Default="00CC6E19" w:rsidP="00BB6539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A6403E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03E" w:rsidRDefault="00A6403E" w:rsidP="00BB6539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03E" w:rsidRPr="00A6403E" w:rsidRDefault="00A6403E" w:rsidP="00A6403E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6403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1.سياسة حضور الفعاليات التعليمية : تعتمد نسبة الغياب 25% انذار اولي واذا ازاد عن 50% من عدد الساعات يفصل الطالب </w:t>
            </w:r>
          </w:p>
        </w:tc>
      </w:tr>
      <w:tr w:rsidR="00A6403E" w:rsidTr="00BB6539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03E" w:rsidRDefault="00A6403E" w:rsidP="00BB6539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03E" w:rsidRPr="00A6403E" w:rsidRDefault="00A6403E" w:rsidP="00A6403E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6403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2.الحضور المتأخر : ينبه الطالب المتأخر ويحرم من مساعدته في الدرجة </w:t>
            </w:r>
          </w:p>
        </w:tc>
      </w:tr>
      <w:tr w:rsidR="00A6403E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03E" w:rsidRDefault="00A6403E" w:rsidP="00BB6539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03E" w:rsidRPr="00A6403E" w:rsidRDefault="00A6403E" w:rsidP="00A6403E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6403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3.ضوابط الأمتحان : يخضع الطالب الى أمتحانين في الكورس الواحد ويعطى صفر</w:t>
            </w:r>
          </w:p>
        </w:tc>
      </w:tr>
      <w:tr w:rsidR="00A6403E" w:rsidTr="00BB6539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03E" w:rsidRDefault="00A6403E" w:rsidP="00BB6539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03E" w:rsidRPr="00A6403E" w:rsidRDefault="00A6403E" w:rsidP="00A6403E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6403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4.الواجبات والمشاريع :تكليف الطالب بأعداد بحث في المادة ويعطى  ( 5 ) درجات </w:t>
            </w:r>
          </w:p>
        </w:tc>
      </w:tr>
      <w:tr w:rsidR="00A6403E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03E" w:rsidRDefault="00A6403E" w:rsidP="00BB6539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03E" w:rsidRPr="00A6403E" w:rsidRDefault="00A6403E" w:rsidP="00A6403E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6403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5.الغش:سياسة ثابتة في القسم وهو فصل الطالب في جميع المواد </w:t>
            </w:r>
          </w:p>
        </w:tc>
      </w:tr>
      <w:tr w:rsidR="00CC6E19" w:rsidTr="00BB6539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Pr="00A6403E" w:rsidRDefault="00CC6E19" w:rsidP="00BB6539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403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الانتحال: تعريف الانتحال وحالاته والإجراءات المتبعة في حال حدوثه.</w:t>
            </w:r>
          </w:p>
        </w:tc>
      </w:tr>
      <w:tr w:rsidR="00CC6E19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E19" w:rsidRDefault="00CC6E19" w:rsidP="00BB6539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E19" w:rsidRPr="00A6403E" w:rsidRDefault="00CC6E19" w:rsidP="00BB6539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403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سياسات أخرى: أي سياسات أخرى تتعلق بخصوصية المساق، أو بحسب لوائح الجامعة.</w:t>
            </w:r>
          </w:p>
        </w:tc>
      </w:tr>
    </w:tbl>
    <w:p w:rsidR="00CC6E19" w:rsidRDefault="00CC6E19" w:rsidP="00CC6E19">
      <w:pPr>
        <w:bidi/>
        <w:jc w:val="right"/>
        <w:rPr>
          <w:color w:val="000000"/>
          <w:sz w:val="14"/>
          <w:szCs w:val="14"/>
          <w:rtl/>
        </w:rPr>
      </w:pPr>
    </w:p>
    <w:p w:rsidR="00CC6E19" w:rsidRDefault="00CC6E19" w:rsidP="00CC6E19">
      <w:pPr>
        <w:bidi/>
        <w:rPr>
          <w:rFonts w:hint="cs"/>
          <w:color w:val="000000"/>
          <w:sz w:val="14"/>
          <w:szCs w:val="14"/>
          <w:lang w:bidi="ar-IQ"/>
        </w:rPr>
      </w:pPr>
    </w:p>
    <w:p w:rsidR="00CC6E19" w:rsidRDefault="00CC6E19" w:rsidP="00CC6E19"/>
    <w:p w:rsidR="00CC6E19" w:rsidRPr="00586685" w:rsidRDefault="00CC6E19" w:rsidP="00CC6E19">
      <w:pPr>
        <w:bidi/>
        <w:rPr>
          <w:rFonts w:hint="cs"/>
          <w:color w:val="000000"/>
          <w:sz w:val="14"/>
          <w:szCs w:val="14"/>
          <w:lang w:bidi="ar-IQ"/>
        </w:rPr>
      </w:pPr>
    </w:p>
    <w:p w:rsidR="00CC6E19" w:rsidRDefault="00CC6E19" w:rsidP="00CC6E19"/>
    <w:p w:rsidR="00CC6E19" w:rsidRPr="00F01405" w:rsidRDefault="00CC6E19" w:rsidP="00CC6E19">
      <w:pPr>
        <w:bidi/>
        <w:rPr>
          <w:rFonts w:hint="cs"/>
          <w:color w:val="000000"/>
          <w:sz w:val="14"/>
          <w:szCs w:val="14"/>
          <w:lang w:bidi="ar-IQ"/>
        </w:rPr>
      </w:pPr>
    </w:p>
    <w:p w:rsidR="00CC6E19" w:rsidRDefault="00CC6E19" w:rsidP="00CC6E19"/>
    <w:p w:rsidR="00D51BBF" w:rsidRDefault="00D51BBF"/>
    <w:sectPr w:rsidR="00D51BBF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6D47"/>
    <w:multiLevelType w:val="hybridMultilevel"/>
    <w:tmpl w:val="2794D3E8"/>
    <w:lvl w:ilvl="0" w:tplc="E4BA78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7">
    <w:nsid w:val="749E2A96"/>
    <w:multiLevelType w:val="hybridMultilevel"/>
    <w:tmpl w:val="55368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CC6E19"/>
    <w:rsid w:val="003076FD"/>
    <w:rsid w:val="00A6403E"/>
    <w:rsid w:val="00CC6E19"/>
    <w:rsid w:val="00D5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CC6E1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CC6E1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E19"/>
  </w:style>
  <w:style w:type="character" w:styleId="Hyperlink">
    <w:name w:val="Hyperlink"/>
    <w:basedOn w:val="DefaultParagraphFont"/>
    <w:uiPriority w:val="99"/>
    <w:unhideWhenUsed/>
    <w:rsid w:val="00CC6E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2015-05-30T23:25:00Z</dcterms:created>
  <dcterms:modified xsi:type="dcterms:W3CDTF">2015-05-30T23:36:00Z</dcterms:modified>
</cp:coreProperties>
</file>