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66" w:rsidRPr="0019058C" w:rsidRDefault="00496A66" w:rsidP="00496A66">
      <w:pPr>
        <w:jc w:val="lowKashida"/>
        <w:rPr>
          <w:rFonts w:eastAsia="Calibri" w:cs="MCS Taybah S_U normal." w:hint="cs"/>
          <w:sz w:val="28"/>
          <w:szCs w:val="28"/>
          <w:rtl/>
        </w:rPr>
      </w:pPr>
      <w:r w:rsidRPr="0019058C">
        <w:rPr>
          <w:rFonts w:eastAsia="Calibri" w:cs="AL-Mateen" w:hint="cs"/>
          <w:sz w:val="28"/>
          <w:szCs w:val="28"/>
          <w:rtl/>
        </w:rPr>
        <w:t>خصائص التلامذة  ذوي صعوبات التعلم</w:t>
      </w:r>
      <w:r w:rsidRPr="0019058C">
        <w:rPr>
          <w:rFonts w:eastAsia="Calibri" w:cs="MCS Taybah S_U normal." w:hint="cs"/>
          <w:sz w:val="28"/>
          <w:szCs w:val="28"/>
          <w:rtl/>
        </w:rPr>
        <w:t>:</w:t>
      </w:r>
    </w:p>
    <w:p w:rsidR="00496A66" w:rsidRPr="0019058C" w:rsidRDefault="00496A66" w:rsidP="00496A66">
      <w:pPr>
        <w:ind w:firstLine="720"/>
        <w:jc w:val="lowKashida"/>
        <w:rPr>
          <w:rFonts w:cs="Simplified Arabic" w:hint="cs"/>
          <w:sz w:val="28"/>
          <w:szCs w:val="28"/>
          <w:rtl/>
        </w:rPr>
      </w:pPr>
      <w:r w:rsidRPr="0019058C">
        <w:rPr>
          <w:rFonts w:cs="Simplified Arabic" w:hint="cs"/>
          <w:sz w:val="28"/>
          <w:szCs w:val="28"/>
          <w:rtl/>
        </w:rPr>
        <w:t>هنالك العديد من الخصائص التي يتصف بها ( أو ببعض منها) التلامذة ذوو صعوبات التعلم وهذه الخصائص قد تكون متعلقة بالجانب المعرفي أو الجانب الاكاديمي أو الجوانب الاجتماعية والسلوكية للتلميذ, ففيما يتعلق بالجانب المعرفي نجد أن هؤلاء التلامذة يجدون صعوبة في التمييز بين المفاهيم المختلفة مثل مفاهيم  الحجم واللون والشكل والوقت كذلك فهم يتصفون بضعف القدرة على التفكير المجرد وضعف مهارات التنظيم كما يعد ضعف القدرة على التذكر من الخصائص المعرفية البارزة لهؤلاء التلامذة</w:t>
      </w:r>
      <w:r w:rsidRPr="0019058C">
        <w:rPr>
          <w:rFonts w:cs="Simplified Arabic"/>
          <w:sz w:val="28"/>
          <w:szCs w:val="28"/>
        </w:rPr>
        <w:t xml:space="preserve">   </w:t>
      </w:r>
    </w:p>
    <w:p w:rsidR="00496A66" w:rsidRPr="0019058C" w:rsidRDefault="00496A66" w:rsidP="00496A66">
      <w:pPr>
        <w:jc w:val="lowKashida"/>
        <w:rPr>
          <w:rFonts w:ascii="Arial" w:hAnsi="Arial" w:cs="Simplified Arabic" w:hint="cs"/>
          <w:sz w:val="28"/>
          <w:szCs w:val="28"/>
          <w:rtl/>
          <w:lang w:bidi="ar-IQ"/>
        </w:rPr>
      </w:pPr>
      <w:r w:rsidRPr="0019058C">
        <w:rPr>
          <w:rFonts w:cs="Simplified Arabic" w:hint="cs"/>
          <w:sz w:val="28"/>
          <w:szCs w:val="28"/>
          <w:rtl/>
        </w:rPr>
        <w:t xml:space="preserve">ويعد انخفاض مستوى الأداء الاكاديمي من أبرز الخصائص الاكاديمية المميزة للتلامذة ذوي صعوبات التعلم </w:t>
      </w:r>
      <w:r w:rsidRPr="0019058C">
        <w:rPr>
          <w:rFonts w:ascii="Arial" w:hAnsi="Arial" w:cs="Simplified Arabic" w:hint="cs"/>
          <w:sz w:val="28"/>
          <w:szCs w:val="28"/>
          <w:rtl/>
          <w:lang w:bidi="ar-IQ"/>
        </w:rPr>
        <w:t xml:space="preserve">كما أن معاناتهم من الصعوبات الادراكية و الادراكية- الحركية تجعلهم </w:t>
      </w:r>
      <w:r w:rsidRPr="0019058C">
        <w:rPr>
          <w:rFonts w:cs="Simplified Arabic" w:hint="cs"/>
          <w:sz w:val="28"/>
          <w:szCs w:val="28"/>
          <w:rtl/>
        </w:rPr>
        <w:t>يقرأون أو يكتبون بشكل معكوس كما</w:t>
      </w:r>
      <w:r w:rsidRPr="0019058C">
        <w:rPr>
          <w:rFonts w:ascii="Arial" w:hAnsi="Arial" w:cs="Simplified Arabic" w:hint="cs"/>
          <w:sz w:val="28"/>
          <w:szCs w:val="28"/>
          <w:rtl/>
          <w:lang w:bidi="ar-IQ"/>
        </w:rPr>
        <w:t xml:space="preserve"> تؤثر على قدرتهم على</w:t>
      </w:r>
      <w:r w:rsidRPr="0019058C">
        <w:rPr>
          <w:rFonts w:cs="Simplified Arabic" w:hint="cs"/>
          <w:sz w:val="28"/>
          <w:szCs w:val="28"/>
          <w:rtl/>
        </w:rPr>
        <w:t xml:space="preserve"> نسخ الاشكال والنماذج بشكل دقيق,</w:t>
      </w:r>
      <w:r w:rsidRPr="0019058C">
        <w:rPr>
          <w:rFonts w:eastAsia="Calibri" w:cs="MCS Taybah S_U normal." w:hint="cs"/>
          <w:sz w:val="28"/>
          <w:szCs w:val="28"/>
          <w:rtl/>
        </w:rPr>
        <w:t xml:space="preserve"> </w:t>
      </w:r>
      <w:r w:rsidRPr="0019058C">
        <w:rPr>
          <w:rFonts w:ascii="Arial" w:hAnsi="Arial" w:cs="Simplified Arabic" w:hint="cs"/>
          <w:sz w:val="28"/>
          <w:szCs w:val="28"/>
          <w:rtl/>
          <w:lang w:bidi="ar-IQ"/>
        </w:rPr>
        <w:t xml:space="preserve">كذلك فإنَ هؤلاء التلامذة يكونون بطيئين في </w:t>
      </w:r>
      <w:r w:rsidRPr="0019058C">
        <w:rPr>
          <w:rFonts w:cs="Simplified Arabic" w:hint="cs"/>
          <w:sz w:val="28"/>
          <w:szCs w:val="28"/>
          <w:rtl/>
        </w:rPr>
        <w:t>انجاز الواجبات المدرسية بالإضافة الى البطء</w:t>
      </w:r>
      <w:r w:rsidRPr="0019058C">
        <w:rPr>
          <w:rFonts w:ascii="Arial" w:hAnsi="Arial" w:cs="Simplified Arabic" w:hint="cs"/>
          <w:sz w:val="28"/>
          <w:szCs w:val="28"/>
          <w:rtl/>
          <w:lang w:bidi="ar-IQ"/>
        </w:rPr>
        <w:t xml:space="preserve">  في اكتساب مهارات الاستيعاب والقراءة الاساسية </w:t>
      </w:r>
      <w:r w:rsidRPr="0019058C">
        <w:rPr>
          <w:sz w:val="28"/>
          <w:szCs w:val="28"/>
          <w:rtl/>
        </w:rPr>
        <w:t>.</w:t>
      </w:r>
      <w:r w:rsidRPr="0019058C">
        <w:rPr>
          <w:rFonts w:ascii="Arial" w:hAnsi="Arial" w:cs="Simplified Arabic" w:hint="cs"/>
          <w:sz w:val="28"/>
          <w:szCs w:val="28"/>
          <w:rtl/>
        </w:rPr>
        <w:t xml:space="preserve"> </w:t>
      </w:r>
      <w:r w:rsidRPr="0019058C">
        <w:rPr>
          <w:rFonts w:cs="Simplified Arabic" w:hint="cs"/>
          <w:sz w:val="28"/>
          <w:szCs w:val="28"/>
          <w:rtl/>
        </w:rPr>
        <w:t>أما فيما يتعلق بخصائصهم السلوكية والاجتماعية فهم يتسمون بضعف العلاقات الاجتماعية والاندفاعية وعدم التفكير بعواقب الاعمال التي يقومون بها وقد يتصرفون بطريقة غير ملائمة للموقف</w:t>
      </w:r>
      <w:r w:rsidRPr="0019058C">
        <w:rPr>
          <w:rFonts w:ascii="Arial" w:hAnsi="Arial" w:cs="Simplified Arabic" w:hint="cs"/>
          <w:sz w:val="28"/>
          <w:szCs w:val="28"/>
          <w:rtl/>
          <w:lang w:bidi="ar-IQ"/>
        </w:rPr>
        <w:t xml:space="preserve"> كما أنهم يسيؤون فهم التلميحات الاجتماعية غير اللفظية</w:t>
      </w:r>
      <w:r w:rsidRPr="0019058C">
        <w:rPr>
          <w:rFonts w:cs="Simplified Arabic" w:hint="cs"/>
          <w:sz w:val="28"/>
          <w:szCs w:val="28"/>
          <w:rtl/>
        </w:rPr>
        <w:t xml:space="preserve"> و يحبطون بسهولة ويكونون سلبيين و قد يجدون صعوبة في الانتقال من مثير إلى آخرأو من نشاط إلى آخر أو من فكرة إلى أخرى</w:t>
      </w:r>
      <w:r w:rsidRPr="0019058C">
        <w:rPr>
          <w:rFonts w:cs="Simplified Arabic"/>
          <w:sz w:val="28"/>
          <w:szCs w:val="28"/>
        </w:rPr>
        <w:t xml:space="preserve">          </w:t>
      </w:r>
      <w:r w:rsidRPr="0019058C">
        <w:rPr>
          <w:rFonts w:cs="Simplified Arabic" w:hint="cs"/>
          <w:sz w:val="28"/>
          <w:szCs w:val="28"/>
          <w:rtl/>
        </w:rPr>
        <w:t>.</w:t>
      </w:r>
    </w:p>
    <w:p w:rsidR="00496A66" w:rsidRPr="0019058C" w:rsidRDefault="00496A66" w:rsidP="00496A66">
      <w:pPr>
        <w:ind w:firstLine="720"/>
        <w:jc w:val="lowKashida"/>
        <w:rPr>
          <w:rFonts w:cs="Simplified Arabic"/>
          <w:sz w:val="28"/>
          <w:szCs w:val="28"/>
          <w:lang w:bidi="ar-IQ"/>
        </w:rPr>
      </w:pPr>
      <w:r w:rsidRPr="0019058C">
        <w:rPr>
          <w:rFonts w:cs="Simplified Arabic" w:hint="cs"/>
          <w:sz w:val="28"/>
          <w:szCs w:val="28"/>
          <w:rtl/>
        </w:rPr>
        <w:t xml:space="preserve">ويمكن إجمال هذه الخصائص الاكاديمية المعرفية والخصائص السلوكية والاجتماعية في الجدول أدناه </w:t>
      </w:r>
    </w:p>
    <w:p w:rsidR="00496A66" w:rsidRDefault="00496A66" w:rsidP="00496A66">
      <w:pPr>
        <w:jc w:val="lowKashida"/>
        <w:rPr>
          <w:rFonts w:cs="Simplified Arabic" w:hint="cs"/>
          <w:sz w:val="28"/>
          <w:szCs w:val="28"/>
          <w:rtl/>
        </w:rPr>
      </w:pPr>
      <w:r w:rsidRPr="0019058C">
        <w:rPr>
          <w:rFonts w:cs="Simplified Arabic" w:hint="cs"/>
          <w:sz w:val="28"/>
          <w:szCs w:val="28"/>
          <w:rtl/>
        </w:rPr>
        <w:t xml:space="preserve">              </w:t>
      </w:r>
    </w:p>
    <w:p w:rsidR="0019058C" w:rsidRDefault="0019058C" w:rsidP="00496A66">
      <w:pPr>
        <w:jc w:val="lowKashida"/>
        <w:rPr>
          <w:rFonts w:cs="Simplified Arabic" w:hint="cs"/>
          <w:sz w:val="28"/>
          <w:szCs w:val="28"/>
          <w:rtl/>
        </w:rPr>
      </w:pPr>
    </w:p>
    <w:p w:rsidR="0019058C" w:rsidRDefault="0019058C" w:rsidP="00496A66">
      <w:pPr>
        <w:jc w:val="lowKashida"/>
        <w:rPr>
          <w:rFonts w:cs="Simplified Arabic" w:hint="cs"/>
          <w:sz w:val="28"/>
          <w:szCs w:val="28"/>
          <w:rtl/>
        </w:rPr>
      </w:pPr>
    </w:p>
    <w:p w:rsidR="0019058C" w:rsidRDefault="0019058C" w:rsidP="00496A66">
      <w:pPr>
        <w:jc w:val="lowKashida"/>
        <w:rPr>
          <w:rFonts w:cs="Simplified Arabic" w:hint="cs"/>
          <w:sz w:val="28"/>
          <w:szCs w:val="28"/>
          <w:rtl/>
        </w:rPr>
      </w:pPr>
    </w:p>
    <w:p w:rsidR="0019058C" w:rsidRPr="0019058C" w:rsidRDefault="0019058C" w:rsidP="00496A66">
      <w:pPr>
        <w:jc w:val="lowKashida"/>
        <w:rPr>
          <w:rFonts w:cs="Simplified Arabic" w:hint="cs"/>
          <w:sz w:val="28"/>
          <w:szCs w:val="28"/>
          <w:rtl/>
        </w:rPr>
      </w:pPr>
    </w:p>
    <w:p w:rsidR="00496A66" w:rsidRPr="0019058C" w:rsidRDefault="00496A66" w:rsidP="00496A66">
      <w:pPr>
        <w:jc w:val="lowKashida"/>
        <w:rPr>
          <w:rFonts w:cs="Simplified Arabic" w:hint="cs"/>
          <w:sz w:val="28"/>
          <w:szCs w:val="28"/>
          <w:rtl/>
        </w:rPr>
      </w:pPr>
      <w:r w:rsidRPr="0019058C">
        <w:rPr>
          <w:rFonts w:cs="Simplified Arabic" w:hint="cs"/>
          <w:sz w:val="28"/>
          <w:szCs w:val="28"/>
          <w:rtl/>
        </w:rPr>
        <w:lastRenderedPageBreak/>
        <w:t xml:space="preserve">               </w:t>
      </w:r>
      <w:r w:rsidRPr="0019058C">
        <w:rPr>
          <w:rFonts w:eastAsia="Calibri" w:cs="Simplified Arabic" w:hint="cs"/>
          <w:b/>
          <w:bCs/>
          <w:sz w:val="28"/>
          <w:szCs w:val="28"/>
          <w:rtl/>
        </w:rPr>
        <w:t>خصائص التلامذة ذوي صعوبات التعلم</w:t>
      </w:r>
    </w:p>
    <w:tbl>
      <w:tblPr>
        <w:bidiVisual/>
        <w:tblW w:w="92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4680"/>
      </w:tblGrid>
      <w:tr w:rsidR="00496A66" w:rsidRPr="0019058C" w:rsidTr="00A6328F">
        <w:tc>
          <w:tcPr>
            <w:tcW w:w="4560" w:type="dxa"/>
            <w:shd w:val="clear" w:color="auto" w:fill="D9D9D9"/>
          </w:tcPr>
          <w:p w:rsidR="00496A66" w:rsidRPr="0019058C" w:rsidRDefault="00496A66" w:rsidP="00A6328F">
            <w:pPr>
              <w:jc w:val="lowKashida"/>
              <w:rPr>
                <w:rFonts w:ascii="Arial" w:hAnsi="Arial" w:cs="Simplified Arabic"/>
                <w:sz w:val="28"/>
                <w:szCs w:val="28"/>
                <w:rtl/>
                <w:lang w:bidi="ar-IQ"/>
              </w:rPr>
            </w:pPr>
            <w:r w:rsidRPr="0019058C">
              <w:rPr>
                <w:rFonts w:ascii="Arial" w:hAnsi="Arial" w:cs="Simplified Arabic"/>
                <w:sz w:val="28"/>
                <w:szCs w:val="28"/>
                <w:rtl/>
                <w:lang w:bidi="ar-IQ"/>
              </w:rPr>
              <w:t>الخصائص الاكاد</w:t>
            </w:r>
            <w:r w:rsidRPr="0019058C">
              <w:rPr>
                <w:rFonts w:ascii="Arial" w:hAnsi="Arial" w:cs="Simplified Arabic" w:hint="cs"/>
                <w:sz w:val="28"/>
                <w:szCs w:val="28"/>
                <w:rtl/>
                <w:lang w:bidi="ar-IQ"/>
              </w:rPr>
              <w:t>ي</w:t>
            </w:r>
            <w:r w:rsidRPr="0019058C">
              <w:rPr>
                <w:rFonts w:ascii="Arial" w:hAnsi="Arial" w:cs="Simplified Arabic"/>
                <w:sz w:val="28"/>
                <w:szCs w:val="28"/>
                <w:rtl/>
                <w:lang w:bidi="ar-IQ"/>
              </w:rPr>
              <w:t>مية</w:t>
            </w:r>
            <w:r w:rsidRPr="0019058C">
              <w:rPr>
                <w:rFonts w:ascii="Arial" w:hAnsi="Arial" w:cs="Simplified Arabic" w:hint="cs"/>
                <w:sz w:val="28"/>
                <w:szCs w:val="28"/>
                <w:rtl/>
                <w:lang w:bidi="ar-IQ"/>
              </w:rPr>
              <w:t xml:space="preserve"> والمعرفية </w:t>
            </w:r>
          </w:p>
        </w:tc>
        <w:tc>
          <w:tcPr>
            <w:tcW w:w="4680" w:type="dxa"/>
            <w:shd w:val="clear" w:color="auto" w:fill="D9D9D9"/>
          </w:tcPr>
          <w:p w:rsidR="00496A66" w:rsidRPr="0019058C" w:rsidRDefault="00496A66" w:rsidP="00A6328F">
            <w:pPr>
              <w:jc w:val="lowKashida"/>
              <w:rPr>
                <w:rFonts w:ascii="Arial" w:hAnsi="Arial" w:cs="Simplified Arabic"/>
                <w:sz w:val="28"/>
                <w:szCs w:val="28"/>
                <w:rtl/>
                <w:lang w:bidi="ar-IQ"/>
              </w:rPr>
            </w:pPr>
            <w:r w:rsidRPr="0019058C">
              <w:rPr>
                <w:rFonts w:ascii="Arial" w:hAnsi="Arial" w:cs="Simplified Arabic"/>
                <w:sz w:val="28"/>
                <w:szCs w:val="28"/>
                <w:rtl/>
                <w:lang w:bidi="ar-IQ"/>
              </w:rPr>
              <w:t>الخصائص السلوكية</w:t>
            </w:r>
            <w:r w:rsidRPr="0019058C">
              <w:rPr>
                <w:rFonts w:ascii="Arial" w:hAnsi="Arial" w:cs="Simplified Arabic" w:hint="cs"/>
                <w:sz w:val="28"/>
                <w:szCs w:val="28"/>
                <w:rtl/>
                <w:lang w:bidi="ar-IQ"/>
              </w:rPr>
              <w:t xml:space="preserve"> والاجتماعية</w:t>
            </w:r>
          </w:p>
        </w:tc>
      </w:tr>
      <w:tr w:rsidR="00496A66" w:rsidRPr="0019058C" w:rsidTr="00A6328F">
        <w:tc>
          <w:tcPr>
            <w:tcW w:w="456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sz w:val="28"/>
                <w:szCs w:val="28"/>
                <w:rtl/>
                <w:lang w:bidi="ar-IQ"/>
              </w:rPr>
              <w:t>- تناقض ذ</w:t>
            </w:r>
            <w:r w:rsidRPr="0019058C">
              <w:rPr>
                <w:rFonts w:ascii="Arial" w:hAnsi="Arial" w:cs="Simplified Arabic" w:hint="cs"/>
                <w:sz w:val="28"/>
                <w:szCs w:val="28"/>
                <w:rtl/>
                <w:lang w:bidi="ar-IQ"/>
              </w:rPr>
              <w:t>و</w:t>
            </w:r>
            <w:r w:rsidRPr="0019058C">
              <w:rPr>
                <w:rFonts w:ascii="Arial" w:hAnsi="Arial" w:cs="Simplified Arabic"/>
                <w:sz w:val="28"/>
                <w:szCs w:val="28"/>
                <w:rtl/>
                <w:lang w:bidi="ar-IQ"/>
              </w:rPr>
              <w:t xml:space="preserve"> دلالة بين ال</w:t>
            </w:r>
            <w:r w:rsidRPr="0019058C">
              <w:rPr>
                <w:rFonts w:ascii="Arial" w:hAnsi="Arial" w:cs="Simplified Arabic" w:hint="cs"/>
                <w:sz w:val="28"/>
                <w:szCs w:val="28"/>
                <w:rtl/>
                <w:lang w:bidi="ar-IQ"/>
              </w:rPr>
              <w:t>قدرات العقلية والتحصيل</w:t>
            </w:r>
          </w:p>
        </w:tc>
        <w:tc>
          <w:tcPr>
            <w:tcW w:w="4680" w:type="dxa"/>
          </w:tcPr>
          <w:p w:rsidR="00496A66" w:rsidRPr="0019058C" w:rsidRDefault="00496A66" w:rsidP="00A6328F">
            <w:pPr>
              <w:jc w:val="lowKashida"/>
              <w:rPr>
                <w:rFonts w:ascii="Arial" w:hAnsi="Arial" w:cs="Simplified Arabic"/>
                <w:sz w:val="28"/>
                <w:szCs w:val="28"/>
                <w:rtl/>
                <w:lang w:bidi="ar-IQ"/>
              </w:rPr>
            </w:pPr>
            <w:r w:rsidRPr="0019058C">
              <w:rPr>
                <w:rFonts w:ascii="Arial" w:hAnsi="Arial" w:cs="Simplified Arabic"/>
                <w:sz w:val="28"/>
                <w:szCs w:val="28"/>
                <w:rtl/>
                <w:lang w:bidi="ar-IQ"/>
              </w:rPr>
              <w:t>- مهارات اجتماعية غير ناضجة</w:t>
            </w:r>
          </w:p>
        </w:tc>
      </w:tr>
      <w:tr w:rsidR="00496A66" w:rsidRPr="0019058C" w:rsidTr="00A6328F">
        <w:tc>
          <w:tcPr>
            <w:tcW w:w="456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قصور في حل المشكلات</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w:t>
            </w:r>
            <w:r w:rsidRPr="0019058C">
              <w:rPr>
                <w:rFonts w:ascii="Arial" w:hAnsi="Arial" w:cs="Simplified Arabic" w:hint="cs"/>
                <w:sz w:val="28"/>
                <w:szCs w:val="28"/>
                <w:rtl/>
              </w:rPr>
              <w:t xml:space="preserve"> </w:t>
            </w:r>
            <w:r w:rsidRPr="0019058C">
              <w:rPr>
                <w:rFonts w:ascii="Arial" w:hAnsi="Arial" w:cs="Simplified Arabic" w:hint="cs"/>
                <w:sz w:val="28"/>
                <w:szCs w:val="28"/>
                <w:rtl/>
                <w:lang w:bidi="ar-IQ"/>
              </w:rPr>
              <w:t>نماذج سلوكية غير مقبولة اجتماعيا</w:t>
            </w:r>
          </w:p>
        </w:tc>
      </w:tr>
      <w:tr w:rsidR="00496A66" w:rsidRPr="0019058C" w:rsidTr="00A6328F">
        <w:tc>
          <w:tcPr>
            <w:tcW w:w="456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عجز جوهري في التحصيل الأكاديمي</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إساءة فهم التلميحات الاجتماعية غير اللفضية</w:t>
            </w:r>
          </w:p>
        </w:tc>
      </w:tr>
      <w:tr w:rsidR="00496A66" w:rsidRPr="0019058C" w:rsidTr="00A6328F">
        <w:tc>
          <w:tcPr>
            <w:tcW w:w="456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قدرات أكاديمية متفاوتة</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صعوبة في اتخاذ القرار</w:t>
            </w:r>
          </w:p>
        </w:tc>
      </w:tr>
      <w:tr w:rsidR="00496A66" w:rsidRPr="0019058C" w:rsidTr="00A6328F">
        <w:tc>
          <w:tcPr>
            <w:tcW w:w="456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انعدام النشاط في أداء المهام الأكاديمية</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عدم القدرة على التنبؤ بنتائج السلوك</w:t>
            </w:r>
          </w:p>
        </w:tc>
      </w:tr>
      <w:tr w:rsidR="00496A66" w:rsidRPr="0019058C" w:rsidTr="00A6328F">
        <w:tc>
          <w:tcPr>
            <w:tcW w:w="456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دلائل على ضعف اللغة والنم</w:t>
            </w:r>
            <w:r w:rsidRPr="0019058C">
              <w:rPr>
                <w:rFonts w:ascii="Arial" w:hAnsi="Arial" w:cs="Simplified Arabic" w:hint="eastAsia"/>
                <w:sz w:val="28"/>
                <w:szCs w:val="28"/>
                <w:rtl/>
                <w:lang w:bidi="ar-IQ"/>
              </w:rPr>
              <w:t>و</w:t>
            </w:r>
            <w:r w:rsidRPr="0019058C">
              <w:rPr>
                <w:rFonts w:ascii="Arial" w:hAnsi="Arial" w:cs="Simplified Arabic" w:hint="cs"/>
                <w:sz w:val="28"/>
                <w:szCs w:val="28"/>
                <w:rtl/>
                <w:lang w:bidi="ar-IQ"/>
              </w:rPr>
              <w:t xml:space="preserve"> المعرفي</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استخدام أنماط وأساليب اجتماعية خاطئة</w:t>
            </w:r>
          </w:p>
        </w:tc>
      </w:tr>
      <w:tr w:rsidR="00496A66" w:rsidRPr="0019058C" w:rsidTr="00A6328F">
        <w:tc>
          <w:tcPr>
            <w:tcW w:w="456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ضعف في اكتساب مهارات الاستيعاب والقراءة الأساسية</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رفض من قبل الأقران</w:t>
            </w:r>
          </w:p>
        </w:tc>
      </w:tr>
      <w:tr w:rsidR="00496A66" w:rsidRPr="0019058C" w:rsidTr="00A6328F">
        <w:tc>
          <w:tcPr>
            <w:tcW w:w="4560" w:type="dxa"/>
          </w:tcPr>
          <w:p w:rsidR="00496A66" w:rsidRPr="0019058C" w:rsidRDefault="00496A66" w:rsidP="00A6328F">
            <w:pPr>
              <w:jc w:val="lowKashida"/>
              <w:rPr>
                <w:rFonts w:ascii="Arial" w:hAnsi="Arial" w:cs="Simplified Arabic"/>
                <w:sz w:val="28"/>
                <w:szCs w:val="28"/>
                <w:rtl/>
                <w:lang w:bidi="ar-IQ"/>
              </w:rPr>
            </w:pPr>
            <w:r w:rsidRPr="0019058C">
              <w:rPr>
                <w:rFonts w:cs="Simplified Arabic" w:hint="cs"/>
                <w:sz w:val="28"/>
                <w:szCs w:val="28"/>
                <w:rtl/>
              </w:rPr>
              <w:t xml:space="preserve">الصعوبة في التمييز بين مفاهيم الحجم , اللون , الشكل, الوقت </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سذاجة وثقة مطلقة بالآخرين</w:t>
            </w:r>
          </w:p>
        </w:tc>
      </w:tr>
      <w:tr w:rsidR="00496A66" w:rsidRPr="0019058C" w:rsidTr="00A6328F">
        <w:tc>
          <w:tcPr>
            <w:tcW w:w="4560" w:type="dxa"/>
          </w:tcPr>
          <w:p w:rsidR="00496A66" w:rsidRPr="0019058C" w:rsidRDefault="00496A66" w:rsidP="00A6328F">
            <w:pPr>
              <w:jc w:val="lowKashida"/>
              <w:rPr>
                <w:rFonts w:ascii="Arial" w:hAnsi="Arial" w:cs="Simplified Arabic"/>
                <w:sz w:val="28"/>
                <w:szCs w:val="28"/>
                <w:rtl/>
                <w:lang w:bidi="ar-IQ"/>
              </w:rPr>
            </w:pPr>
            <w:r w:rsidRPr="0019058C">
              <w:rPr>
                <w:rFonts w:cs="Simplified Arabic" w:hint="cs"/>
                <w:sz w:val="28"/>
                <w:szCs w:val="28"/>
                <w:rtl/>
              </w:rPr>
              <w:t>ضعف في مهارات التنظيم</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خجل وانسحاب</w:t>
            </w:r>
          </w:p>
        </w:tc>
      </w:tr>
      <w:tr w:rsidR="00496A66" w:rsidRPr="0019058C" w:rsidTr="00A6328F">
        <w:tc>
          <w:tcPr>
            <w:tcW w:w="4560" w:type="dxa"/>
          </w:tcPr>
          <w:p w:rsidR="00496A66" w:rsidRPr="0019058C" w:rsidRDefault="00496A66" w:rsidP="00A6328F">
            <w:pPr>
              <w:jc w:val="lowKashida"/>
              <w:rPr>
                <w:rFonts w:ascii="Arial" w:hAnsi="Arial" w:cs="Simplified Arabic"/>
                <w:sz w:val="28"/>
                <w:szCs w:val="28"/>
                <w:rtl/>
                <w:lang w:bidi="ar-IQ"/>
              </w:rPr>
            </w:pPr>
            <w:r w:rsidRPr="0019058C">
              <w:rPr>
                <w:rFonts w:cs="Simplified Arabic" w:hint="cs"/>
                <w:sz w:val="28"/>
                <w:szCs w:val="28"/>
                <w:rtl/>
              </w:rPr>
              <w:t>ضعف في القدرة على التذكر</w:t>
            </w: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موقع الضبط يكون خارجيا</w:t>
            </w:r>
          </w:p>
        </w:tc>
      </w:tr>
      <w:tr w:rsidR="00496A66" w:rsidRPr="0019058C" w:rsidTr="00A6328F">
        <w:tc>
          <w:tcPr>
            <w:tcW w:w="4560" w:type="dxa"/>
          </w:tcPr>
          <w:p w:rsidR="00496A66" w:rsidRPr="0019058C" w:rsidRDefault="00496A66" w:rsidP="00A6328F">
            <w:pPr>
              <w:jc w:val="lowKashida"/>
              <w:rPr>
                <w:rFonts w:ascii="Arial" w:hAnsi="Arial" w:cs="Simplified Arabic"/>
                <w:sz w:val="28"/>
                <w:szCs w:val="28"/>
                <w:rtl/>
                <w:lang w:bidi="ar-IQ"/>
              </w:rPr>
            </w:pPr>
          </w:p>
        </w:tc>
        <w:tc>
          <w:tcPr>
            <w:tcW w:w="4680" w:type="dxa"/>
          </w:tcPr>
          <w:p w:rsidR="00496A66" w:rsidRPr="0019058C" w:rsidRDefault="00496A66" w:rsidP="00A6328F">
            <w:pPr>
              <w:jc w:val="lowKashida"/>
              <w:rPr>
                <w:rFonts w:ascii="Arial" w:hAnsi="Arial" w:cs="Simplified Arabic" w:hint="cs"/>
                <w:sz w:val="28"/>
                <w:szCs w:val="28"/>
                <w:rtl/>
                <w:lang w:bidi="ar-IQ"/>
              </w:rPr>
            </w:pPr>
            <w:r w:rsidRPr="0019058C">
              <w:rPr>
                <w:rFonts w:ascii="Arial" w:hAnsi="Arial" w:cs="Simplified Arabic" w:hint="cs"/>
                <w:sz w:val="28"/>
                <w:szCs w:val="28"/>
                <w:rtl/>
                <w:lang w:bidi="ar-IQ"/>
              </w:rPr>
              <w:t>- يكون العزو سلبيا ( يعزون نجاحهم إلى الحظ وفشلهم إلى نقص في قدراتهم)</w:t>
            </w:r>
          </w:p>
        </w:tc>
      </w:tr>
    </w:tbl>
    <w:p w:rsidR="00000000" w:rsidRPr="0019058C" w:rsidRDefault="00046929">
      <w:pPr>
        <w:rPr>
          <w:rFonts w:hint="cs"/>
          <w:sz w:val="28"/>
          <w:szCs w:val="28"/>
          <w:rtl/>
          <w:lang w:bidi="ar-IQ"/>
        </w:rPr>
      </w:pPr>
    </w:p>
    <w:p w:rsidR="00496A66" w:rsidRPr="0019058C" w:rsidRDefault="00496A66">
      <w:pPr>
        <w:rPr>
          <w:rFonts w:hint="cs"/>
          <w:sz w:val="28"/>
          <w:szCs w:val="28"/>
          <w:rtl/>
          <w:lang w:bidi="ar-IQ"/>
        </w:rPr>
      </w:pPr>
    </w:p>
    <w:p w:rsidR="00496A66" w:rsidRPr="0019058C" w:rsidRDefault="00496A66">
      <w:pPr>
        <w:rPr>
          <w:rFonts w:hint="cs"/>
          <w:sz w:val="28"/>
          <w:szCs w:val="28"/>
          <w:rtl/>
          <w:lang w:bidi="ar-IQ"/>
        </w:rPr>
      </w:pPr>
    </w:p>
    <w:p w:rsidR="00496A66" w:rsidRPr="0019058C" w:rsidRDefault="00496A66">
      <w:pPr>
        <w:rPr>
          <w:rFonts w:hint="cs"/>
          <w:sz w:val="28"/>
          <w:szCs w:val="28"/>
          <w:rtl/>
          <w:lang w:bidi="ar-IQ"/>
        </w:rPr>
      </w:pPr>
    </w:p>
    <w:p w:rsidR="00496A66" w:rsidRPr="0019058C" w:rsidRDefault="00496A66">
      <w:pPr>
        <w:rPr>
          <w:rFonts w:hint="cs"/>
          <w:sz w:val="28"/>
          <w:szCs w:val="28"/>
          <w:rtl/>
          <w:lang w:bidi="ar-IQ"/>
        </w:rPr>
      </w:pPr>
    </w:p>
    <w:p w:rsidR="00496A66" w:rsidRPr="0019058C" w:rsidRDefault="00496A66" w:rsidP="00496A66">
      <w:pPr>
        <w:rPr>
          <w:rFonts w:eastAsia="Calibri" w:cs="AL-Mateen" w:hint="cs"/>
          <w:sz w:val="28"/>
          <w:szCs w:val="28"/>
          <w:rtl/>
        </w:rPr>
      </w:pPr>
      <w:r w:rsidRPr="0019058C">
        <w:rPr>
          <w:rFonts w:eastAsia="Calibri" w:cs="AL-Mateen" w:hint="cs"/>
          <w:sz w:val="28"/>
          <w:szCs w:val="28"/>
          <w:rtl/>
        </w:rPr>
        <w:lastRenderedPageBreak/>
        <w:t xml:space="preserve">النظريات والنماذج التي فسرت صعوبات التعلم </w:t>
      </w:r>
    </w:p>
    <w:p w:rsidR="00496A66" w:rsidRPr="0019058C" w:rsidRDefault="00496A66" w:rsidP="00496A66">
      <w:pPr>
        <w:rPr>
          <w:rFonts w:eastAsia="Calibri" w:cs="AL-Mateen" w:hint="cs"/>
          <w:sz w:val="28"/>
          <w:szCs w:val="28"/>
        </w:rPr>
      </w:pPr>
    </w:p>
    <w:p w:rsidR="00496A66" w:rsidRPr="0019058C" w:rsidRDefault="00496A66" w:rsidP="00496A66">
      <w:pPr>
        <w:rPr>
          <w:rFonts w:eastAsia="Calibri" w:cs="MCS Taybah S_U normal." w:hint="cs"/>
          <w:sz w:val="28"/>
          <w:szCs w:val="28"/>
          <w:rtl/>
        </w:rPr>
      </w:pPr>
      <w:r w:rsidRPr="0019058C">
        <w:rPr>
          <w:rFonts w:eastAsia="Calibri" w:cs="AL-Mateen" w:hint="cs"/>
          <w:sz w:val="28"/>
          <w:szCs w:val="28"/>
          <w:rtl/>
        </w:rPr>
        <w:t>أولاً: النظريات التي فسرت صعوبات التعلم</w:t>
      </w:r>
      <w:r w:rsidRPr="0019058C">
        <w:rPr>
          <w:rFonts w:eastAsia="Calibri" w:cs="MCS Taybah S_U normal." w:hint="cs"/>
          <w:sz w:val="28"/>
          <w:szCs w:val="28"/>
          <w:rtl/>
        </w:rPr>
        <w:t xml:space="preserve"> </w:t>
      </w:r>
    </w:p>
    <w:p w:rsidR="00496A66" w:rsidRPr="0019058C" w:rsidRDefault="00496A66" w:rsidP="00496A66">
      <w:pPr>
        <w:jc w:val="lowKashida"/>
        <w:rPr>
          <w:rFonts w:cs="Simplified Arabic" w:hint="cs"/>
          <w:sz w:val="28"/>
          <w:szCs w:val="28"/>
          <w:rtl/>
        </w:rPr>
      </w:pPr>
      <w:r w:rsidRPr="0019058C">
        <w:rPr>
          <w:rFonts w:cs="Simplified Arabic" w:hint="cs"/>
          <w:sz w:val="28"/>
          <w:szCs w:val="28"/>
          <w:rtl/>
        </w:rPr>
        <w:t xml:space="preserve">تعد النظريات المفسرة لصعوبات التعلم بمثابة أساليب معينة للتفكير حول هذه الصعوبات إذ </w:t>
      </w:r>
      <w:r w:rsidRPr="0019058C">
        <w:rPr>
          <w:rFonts w:cs="Simplified Arabic" w:hint="cs"/>
          <w:sz w:val="28"/>
          <w:szCs w:val="28"/>
          <w:rtl/>
          <w:lang w:bidi="ar-IQ"/>
        </w:rPr>
        <w:t>أنً</w:t>
      </w:r>
      <w:r w:rsidRPr="0019058C">
        <w:rPr>
          <w:rFonts w:cs="Simplified Arabic" w:hint="cs"/>
          <w:sz w:val="28"/>
          <w:szCs w:val="28"/>
          <w:rtl/>
        </w:rPr>
        <w:t xml:space="preserve"> هذه النظريات تقدم الوصف التصوري المتكامل لهذه الصعوبات فضلا عن تقديم مجموعة من الإرشادات العامة والتي يمكن </w:t>
      </w:r>
      <w:r w:rsidRPr="0019058C">
        <w:rPr>
          <w:rFonts w:cs="Simplified Arabic" w:hint="cs"/>
          <w:sz w:val="28"/>
          <w:szCs w:val="28"/>
          <w:rtl/>
          <w:lang w:bidi="ar-IQ"/>
        </w:rPr>
        <w:t>أنً</w:t>
      </w:r>
      <w:r w:rsidRPr="0019058C">
        <w:rPr>
          <w:rFonts w:cs="Simplified Arabic" w:hint="cs"/>
          <w:sz w:val="28"/>
          <w:szCs w:val="28"/>
          <w:rtl/>
        </w:rPr>
        <w:t xml:space="preserve"> تستنبط منها الأساليب التربوية المختلفة لتعليم التلامذة ذوي صعوبات التعلم .</w:t>
      </w:r>
    </w:p>
    <w:p w:rsidR="00496A66" w:rsidRPr="0019058C" w:rsidRDefault="00496A66" w:rsidP="00496A66">
      <w:pPr>
        <w:jc w:val="lowKashida"/>
        <w:rPr>
          <w:rFonts w:cs="Simplified Arabic"/>
          <w:sz w:val="28"/>
          <w:szCs w:val="28"/>
        </w:rPr>
      </w:pPr>
      <w:r w:rsidRPr="0019058C">
        <w:rPr>
          <w:rFonts w:cs="Simplified Arabic" w:hint="cs"/>
          <w:sz w:val="28"/>
          <w:szCs w:val="28"/>
          <w:rtl/>
        </w:rPr>
        <w:t xml:space="preserve">وفي مايلي عرض موجز لهذه النظريات: </w:t>
      </w:r>
    </w:p>
    <w:p w:rsidR="00496A66" w:rsidRPr="0019058C" w:rsidRDefault="00496A66" w:rsidP="00496A66">
      <w:pPr>
        <w:numPr>
          <w:ilvl w:val="0"/>
          <w:numId w:val="1"/>
        </w:numPr>
        <w:spacing w:after="0" w:line="240" w:lineRule="auto"/>
        <w:jc w:val="lowKashida"/>
        <w:rPr>
          <w:rFonts w:cs="MCS Taybah S_U normal." w:hint="cs"/>
          <w:sz w:val="28"/>
          <w:szCs w:val="28"/>
        </w:rPr>
      </w:pPr>
      <w:r w:rsidRPr="0019058C">
        <w:rPr>
          <w:rFonts w:cs="AL-Mateen" w:hint="cs"/>
          <w:sz w:val="28"/>
          <w:szCs w:val="28"/>
          <w:rtl/>
        </w:rPr>
        <w:t xml:space="preserve">نظرية الإدراك الحركي ( </w:t>
      </w:r>
      <w:r w:rsidRPr="0019058C">
        <w:rPr>
          <w:rFonts w:cs="AL-Mateen"/>
          <w:sz w:val="28"/>
          <w:szCs w:val="28"/>
        </w:rPr>
        <w:t>perceptual – motor Theary</w:t>
      </w:r>
      <w:r w:rsidRPr="0019058C">
        <w:rPr>
          <w:rFonts w:cs="AL-Mateen" w:hint="cs"/>
          <w:sz w:val="28"/>
          <w:szCs w:val="28"/>
          <w:rtl/>
        </w:rPr>
        <w:t xml:space="preserve"> </w:t>
      </w:r>
      <w:r w:rsidRPr="0019058C">
        <w:rPr>
          <w:rFonts w:cs="AL-Mateen"/>
          <w:sz w:val="28"/>
          <w:szCs w:val="28"/>
        </w:rPr>
        <w:t>(</w:t>
      </w:r>
      <w:r w:rsidRPr="0019058C">
        <w:rPr>
          <w:rFonts w:cs="AL-Mateen" w:hint="cs"/>
          <w:sz w:val="28"/>
          <w:szCs w:val="28"/>
          <w:rtl/>
        </w:rPr>
        <w:t xml:space="preserve"> لكيفارت</w:t>
      </w:r>
      <w:r w:rsidRPr="0019058C">
        <w:rPr>
          <w:rFonts w:cs="MCS Taybah S_U normal." w:hint="cs"/>
          <w:sz w:val="28"/>
          <w:szCs w:val="28"/>
          <w:rtl/>
        </w:rPr>
        <w:t xml:space="preserve"> (</w:t>
      </w:r>
      <w:r w:rsidRPr="0019058C">
        <w:rPr>
          <w:rFonts w:cs="MCS Taybah S_U normal."/>
          <w:sz w:val="28"/>
          <w:szCs w:val="28"/>
        </w:rPr>
        <w:t>kephart</w:t>
      </w:r>
      <w:r w:rsidRPr="0019058C">
        <w:rPr>
          <w:rFonts w:cs="MCS Taybah S_U normal." w:hint="cs"/>
          <w:sz w:val="28"/>
          <w:szCs w:val="28"/>
          <w:rtl/>
        </w:rPr>
        <w:t xml:space="preserve">) </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 xml:space="preserve">وقد ركزت هذه النظرية على دراسة النمو الإدراكي – الحركي للطفل فبالنسبة الى كيفارت كل سلوك مبني على أساس حركي إذ إن الطفل يبدأ بالتعامل مع محيطة من خلال الحركة فالإدراك ليس له معنى إلا عندما يلائم النموذج الحركي فهذا الطفل يكتسب في أثناء عملية نموه أشكال متنوعة من الحركة يطور من خلالها تعميمات حركية وبناءً على ذلك يشكل الطفل تركيبا إدراكيا معرفيا ويرى كيفارت </w:t>
      </w:r>
      <w:r w:rsidRPr="0019058C">
        <w:rPr>
          <w:rFonts w:cs="Simplified Arabic" w:hint="cs"/>
          <w:sz w:val="28"/>
          <w:szCs w:val="28"/>
          <w:rtl/>
          <w:lang w:bidi="ar-IQ"/>
        </w:rPr>
        <w:t>أنً</w:t>
      </w:r>
      <w:r w:rsidRPr="0019058C">
        <w:rPr>
          <w:rFonts w:cs="Simplified Arabic" w:hint="cs"/>
          <w:sz w:val="28"/>
          <w:szCs w:val="28"/>
          <w:rtl/>
        </w:rPr>
        <w:t xml:space="preserve"> جميع التطورات الإدراكية تنشأ مع تدرج المهارات الحركية وقد قام بتدريج هذه المهارات وبحسب تعقيدها </w:t>
      </w:r>
    </w:p>
    <w:p w:rsidR="00496A66" w:rsidRPr="0019058C" w:rsidRDefault="00496A66" w:rsidP="00496A66">
      <w:pPr>
        <w:ind w:left="360"/>
        <w:jc w:val="lowKashida"/>
        <w:rPr>
          <w:rFonts w:cs="Simplified Arabic" w:hint="cs"/>
          <w:sz w:val="28"/>
          <w:szCs w:val="28"/>
          <w:rtl/>
        </w:rPr>
      </w:pPr>
      <w:r w:rsidRPr="0019058C">
        <w:rPr>
          <w:rFonts w:cs="Simplified Arabic" w:hint="cs"/>
          <w:sz w:val="28"/>
          <w:szCs w:val="28"/>
          <w:rtl/>
        </w:rPr>
        <w:t xml:space="preserve">أ – السيطرة على الحركة       ب – الاستطلاع المنظم     ج- الإدراك   د- التكامل الحسي الداخلي       و- تكوين المفاهيم </w:t>
      </w:r>
    </w:p>
    <w:p w:rsidR="00496A66" w:rsidRPr="0019058C" w:rsidRDefault="00496A66" w:rsidP="00496A66">
      <w:pPr>
        <w:ind w:left="360"/>
        <w:jc w:val="lowKashida"/>
        <w:rPr>
          <w:rFonts w:cs="Simplified Arabic" w:hint="cs"/>
          <w:sz w:val="28"/>
          <w:szCs w:val="28"/>
          <w:rtl/>
        </w:rPr>
      </w:pPr>
      <w:r w:rsidRPr="0019058C">
        <w:rPr>
          <w:rFonts w:cs="Simplified Arabic" w:hint="cs"/>
          <w:sz w:val="28"/>
          <w:szCs w:val="28"/>
          <w:rtl/>
        </w:rPr>
        <w:t xml:space="preserve">ولغرض إنجاز كل مرحلة من مراحل هذا التدرج يفترض </w:t>
      </w:r>
      <w:r w:rsidRPr="0019058C">
        <w:rPr>
          <w:rFonts w:cs="Simplified Arabic" w:hint="cs"/>
          <w:sz w:val="28"/>
          <w:szCs w:val="28"/>
          <w:rtl/>
          <w:lang w:bidi="ar-IQ"/>
        </w:rPr>
        <w:t>أنً</w:t>
      </w:r>
      <w:r w:rsidRPr="0019058C">
        <w:rPr>
          <w:rFonts w:cs="Simplified Arabic" w:hint="cs"/>
          <w:sz w:val="28"/>
          <w:szCs w:val="28"/>
          <w:rtl/>
        </w:rPr>
        <w:t xml:space="preserve"> يكون هنالك قاعدة متينة للقدرة الحركية وفيما يتعلق بصعوبات التعلم فإنها تنشأ نتيجة لسبب من اثنين هما:- تباطؤ عام في الانجاز الحركي أو عدم القدرة على التطور الحركي </w:t>
      </w:r>
    </w:p>
    <w:p w:rsidR="00496A66" w:rsidRPr="0019058C" w:rsidRDefault="00496A66" w:rsidP="00496A66">
      <w:pPr>
        <w:ind w:left="360"/>
        <w:jc w:val="lowKashida"/>
        <w:rPr>
          <w:rFonts w:cs="Simplified Arabic" w:hint="cs"/>
          <w:sz w:val="28"/>
          <w:szCs w:val="28"/>
          <w:rtl/>
        </w:rPr>
      </w:pPr>
      <w:r w:rsidRPr="0019058C">
        <w:rPr>
          <w:rFonts w:cs="Simplified Arabic" w:hint="cs"/>
          <w:sz w:val="28"/>
          <w:szCs w:val="28"/>
          <w:rtl/>
        </w:rPr>
        <w:t xml:space="preserve">وقد حدد كيفارت أربعة نماذج من التعميمات الحركية الأساسية والتي يمكن </w:t>
      </w:r>
      <w:r w:rsidRPr="0019058C">
        <w:rPr>
          <w:rFonts w:cs="Simplified Arabic" w:hint="cs"/>
          <w:sz w:val="28"/>
          <w:szCs w:val="28"/>
          <w:rtl/>
          <w:lang w:bidi="ar-IQ"/>
        </w:rPr>
        <w:t>أنً</w:t>
      </w:r>
      <w:r w:rsidRPr="0019058C">
        <w:rPr>
          <w:rFonts w:cs="Simplified Arabic" w:hint="cs"/>
          <w:sz w:val="28"/>
          <w:szCs w:val="28"/>
          <w:rtl/>
        </w:rPr>
        <w:t xml:space="preserve"> تساعد الطفل على تطوير علاقته بالبيئة المحيطة:-</w:t>
      </w:r>
    </w:p>
    <w:p w:rsidR="00496A66" w:rsidRPr="0019058C" w:rsidRDefault="00496A66" w:rsidP="00496A66">
      <w:pPr>
        <w:numPr>
          <w:ilvl w:val="0"/>
          <w:numId w:val="2"/>
        </w:numPr>
        <w:spacing w:after="0" w:line="240" w:lineRule="auto"/>
        <w:jc w:val="lowKashida"/>
        <w:rPr>
          <w:rFonts w:cs="Simplified Arabic" w:hint="cs"/>
          <w:sz w:val="28"/>
          <w:szCs w:val="28"/>
          <w:rtl/>
        </w:rPr>
      </w:pPr>
      <w:r w:rsidRPr="0019058C">
        <w:rPr>
          <w:rFonts w:cs="Simplified Arabic" w:hint="cs"/>
          <w:sz w:val="28"/>
          <w:szCs w:val="28"/>
          <w:rtl/>
        </w:rPr>
        <w:t xml:space="preserve">التوازن: إذ يحتاج الطفل إلى المحافظة على ثبات جسمه واتزانه  في أثناء حركته </w:t>
      </w:r>
    </w:p>
    <w:p w:rsidR="00496A66" w:rsidRPr="0019058C" w:rsidRDefault="00496A66" w:rsidP="00496A66">
      <w:pPr>
        <w:numPr>
          <w:ilvl w:val="0"/>
          <w:numId w:val="2"/>
        </w:numPr>
        <w:spacing w:after="0" w:line="240" w:lineRule="auto"/>
        <w:jc w:val="lowKashida"/>
        <w:rPr>
          <w:rFonts w:cs="Simplified Arabic" w:hint="cs"/>
          <w:sz w:val="28"/>
          <w:szCs w:val="28"/>
          <w:rtl/>
        </w:rPr>
      </w:pPr>
      <w:r w:rsidRPr="0019058C">
        <w:rPr>
          <w:rFonts w:cs="Simplified Arabic" w:hint="cs"/>
          <w:sz w:val="28"/>
          <w:szCs w:val="28"/>
          <w:rtl/>
        </w:rPr>
        <w:lastRenderedPageBreak/>
        <w:t xml:space="preserve">الانتقال: ويتضمن حركات الزحف والمشي والركض بهدف استكشاف الأشياء في البيئة المحيطة </w:t>
      </w:r>
    </w:p>
    <w:p w:rsidR="00496A66" w:rsidRPr="0019058C" w:rsidRDefault="00496A66" w:rsidP="00496A66">
      <w:pPr>
        <w:numPr>
          <w:ilvl w:val="0"/>
          <w:numId w:val="2"/>
        </w:numPr>
        <w:spacing w:after="0" w:line="240" w:lineRule="auto"/>
        <w:jc w:val="lowKashida"/>
        <w:rPr>
          <w:rFonts w:cs="Simplified Arabic"/>
          <w:sz w:val="28"/>
          <w:szCs w:val="28"/>
        </w:rPr>
      </w:pPr>
      <w:r w:rsidRPr="0019058C">
        <w:rPr>
          <w:rFonts w:cs="Simplified Arabic" w:hint="cs"/>
          <w:sz w:val="28"/>
          <w:szCs w:val="28"/>
          <w:rtl/>
        </w:rPr>
        <w:t xml:space="preserve">التماس والاتصال: ويتضمن مسك الأجسام بأطرافه والتعرف على خصائصها </w:t>
      </w:r>
    </w:p>
    <w:p w:rsidR="00496A66" w:rsidRPr="0019058C" w:rsidRDefault="00496A66" w:rsidP="00496A66">
      <w:pPr>
        <w:numPr>
          <w:ilvl w:val="0"/>
          <w:numId w:val="2"/>
        </w:numPr>
        <w:spacing w:after="0" w:line="240" w:lineRule="auto"/>
        <w:jc w:val="lowKashida"/>
        <w:rPr>
          <w:rFonts w:cs="Simplified Arabic"/>
          <w:sz w:val="28"/>
          <w:szCs w:val="28"/>
        </w:rPr>
      </w:pPr>
      <w:r w:rsidRPr="0019058C">
        <w:rPr>
          <w:rFonts w:cs="Simplified Arabic" w:hint="cs"/>
          <w:sz w:val="28"/>
          <w:szCs w:val="28"/>
          <w:rtl/>
        </w:rPr>
        <w:t xml:space="preserve">السحب والدفع: إذ يقوم الطفل بسحب الأشياء الموجودة في محيط الطفل ودفعها ورميها بعيدا </w:t>
      </w:r>
    </w:p>
    <w:p w:rsidR="00496A66" w:rsidRPr="0019058C" w:rsidRDefault="00496A66" w:rsidP="00496A66">
      <w:pPr>
        <w:ind w:left="360"/>
        <w:jc w:val="lowKashida"/>
        <w:rPr>
          <w:rFonts w:cs="Simplified Arabic"/>
          <w:sz w:val="28"/>
          <w:szCs w:val="28"/>
        </w:rPr>
      </w:pPr>
      <w:r w:rsidRPr="0019058C">
        <w:rPr>
          <w:rFonts w:cs="Simplified Arabic" w:hint="cs"/>
          <w:sz w:val="28"/>
          <w:szCs w:val="28"/>
          <w:rtl/>
        </w:rPr>
        <w:t xml:space="preserve">ويرى كيفارت </w:t>
      </w:r>
      <w:r w:rsidRPr="0019058C">
        <w:rPr>
          <w:rFonts w:cs="Simplified Arabic" w:hint="cs"/>
          <w:sz w:val="28"/>
          <w:szCs w:val="28"/>
          <w:rtl/>
          <w:lang w:bidi="ar-IQ"/>
        </w:rPr>
        <w:t>أنً</w:t>
      </w:r>
      <w:r w:rsidRPr="0019058C">
        <w:rPr>
          <w:rFonts w:cs="Simplified Arabic" w:hint="cs"/>
          <w:sz w:val="28"/>
          <w:szCs w:val="28"/>
          <w:rtl/>
        </w:rPr>
        <w:t xml:space="preserve"> الطفل الطبيعي يستطيع من خلال هذه التعميمات ان ينمي خبراته الإدراكية – الحركية  </w:t>
      </w:r>
    </w:p>
    <w:p w:rsidR="00496A66" w:rsidRPr="0019058C" w:rsidRDefault="00496A66" w:rsidP="00496A66">
      <w:pPr>
        <w:ind w:left="360"/>
        <w:jc w:val="lowKashida"/>
        <w:rPr>
          <w:rFonts w:cs="Simplified Arabic" w:hint="cs"/>
          <w:sz w:val="28"/>
          <w:szCs w:val="28"/>
          <w:rtl/>
        </w:rPr>
      </w:pPr>
      <w:r w:rsidRPr="0019058C">
        <w:rPr>
          <w:rFonts w:cs="Simplified Arabic" w:hint="cs"/>
          <w:sz w:val="28"/>
          <w:szCs w:val="28"/>
          <w:rtl/>
        </w:rPr>
        <w:t>أما الطفل ذو صعوبة التعلم فتكون خبراته الإدراكية – الحركية غير ثابتة وبالنتيجة لا يكون لديهم أساس ثابت للحقائق المتعلقة بمحيطهم فيكونون غير منتظمين إدراكيا – حركيا ومعرفيا.</w:t>
      </w:r>
    </w:p>
    <w:p w:rsidR="00496A66" w:rsidRPr="0019058C" w:rsidRDefault="00496A66" w:rsidP="00496A66">
      <w:pPr>
        <w:ind w:left="360"/>
        <w:rPr>
          <w:rFonts w:cs="Simplified Arabic"/>
          <w:sz w:val="28"/>
          <w:szCs w:val="28"/>
        </w:rPr>
      </w:pPr>
      <w:r w:rsidRPr="0019058C">
        <w:rPr>
          <w:rFonts w:cs="Simplified Arabic" w:hint="cs"/>
          <w:sz w:val="28"/>
          <w:szCs w:val="28"/>
          <w:rtl/>
        </w:rPr>
        <w:t xml:space="preserve">المفهوم المركزي في نظرية كيفارت هو ( التطابق الإدراكي – الحركي) هذا المفهوم يعتمد على افتراضين هما </w:t>
      </w:r>
    </w:p>
    <w:p w:rsidR="00496A66" w:rsidRPr="0019058C" w:rsidRDefault="00496A66" w:rsidP="00496A66">
      <w:pPr>
        <w:numPr>
          <w:ilvl w:val="0"/>
          <w:numId w:val="3"/>
        </w:numPr>
        <w:spacing w:after="0" w:line="240" w:lineRule="auto"/>
        <w:rPr>
          <w:rFonts w:cs="Simplified Arabic" w:hint="cs"/>
          <w:sz w:val="28"/>
          <w:szCs w:val="28"/>
          <w:rtl/>
        </w:rPr>
      </w:pPr>
      <w:r w:rsidRPr="0019058C">
        <w:rPr>
          <w:rFonts w:cs="Simplified Arabic" w:hint="cs"/>
          <w:sz w:val="28"/>
          <w:szCs w:val="28"/>
          <w:rtl/>
        </w:rPr>
        <w:t xml:space="preserve">التطور الحركي يسبق التطور البصري. </w:t>
      </w:r>
    </w:p>
    <w:p w:rsidR="00496A66" w:rsidRPr="0019058C" w:rsidRDefault="00496A66" w:rsidP="00496A66">
      <w:pPr>
        <w:numPr>
          <w:ilvl w:val="0"/>
          <w:numId w:val="3"/>
        </w:numPr>
        <w:spacing w:after="0" w:line="240" w:lineRule="auto"/>
        <w:rPr>
          <w:rFonts w:cs="Simplified Arabic" w:hint="cs"/>
          <w:sz w:val="28"/>
          <w:szCs w:val="28"/>
          <w:rtl/>
        </w:rPr>
      </w:pPr>
      <w:r w:rsidRPr="0019058C">
        <w:rPr>
          <w:rFonts w:cs="Simplified Arabic" w:hint="cs"/>
          <w:sz w:val="28"/>
          <w:szCs w:val="28"/>
          <w:rtl/>
        </w:rPr>
        <w:t xml:space="preserve">الإحساس الحركي يوفر تغذية مرتده يمكن </w:t>
      </w:r>
      <w:r w:rsidRPr="0019058C">
        <w:rPr>
          <w:rFonts w:cs="Simplified Arabic" w:hint="cs"/>
          <w:sz w:val="28"/>
          <w:szCs w:val="28"/>
          <w:rtl/>
          <w:lang w:bidi="ar-IQ"/>
        </w:rPr>
        <w:t>أنً</w:t>
      </w:r>
      <w:r w:rsidRPr="0019058C">
        <w:rPr>
          <w:rFonts w:cs="Simplified Arabic" w:hint="cs"/>
          <w:sz w:val="28"/>
          <w:szCs w:val="28"/>
          <w:rtl/>
        </w:rPr>
        <w:t xml:space="preserve"> تستخدم لمراقبة الفعاليات الحركية – البصرية .</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 xml:space="preserve">والطفل الطبيعي يتعلم التطابق الإدراكي – الحركي من خلال عدة مراحل من خلال الحركة العشوائية لليد يلمس الطفل الشيء الحائز على اهتمامه وعينه تتحرك باتجاه هذا الشيء للتحقق البصري ومن ثم تتعلم العين لترى ما تحسه اليد, في مرحلة لاحقه العين وحدها تستطيع </w:t>
      </w:r>
      <w:r w:rsidRPr="0019058C">
        <w:rPr>
          <w:rFonts w:cs="Simplified Arabic" w:hint="cs"/>
          <w:sz w:val="28"/>
          <w:szCs w:val="28"/>
          <w:rtl/>
          <w:lang w:bidi="ar-IQ"/>
        </w:rPr>
        <w:t>أنً</w:t>
      </w:r>
      <w:r w:rsidRPr="0019058C">
        <w:rPr>
          <w:rFonts w:cs="Simplified Arabic" w:hint="cs"/>
          <w:sz w:val="28"/>
          <w:szCs w:val="28"/>
          <w:rtl/>
        </w:rPr>
        <w:t xml:space="preserve"> تتحقق وتتعرف إلى الشيء من دون إعادة لمسه لأن المخرجات الإدراكية – الحركية تصبح أفضل تطابقا، وفي حالة الطفل ذي صعوبة التعلم فإنه لا يحقق التطابق الإدراكي – الحركي بشكل ملائم فهو يعيش في عالمين منفصلين وغير متطابقين هما عالم الإدراك وعالم الحركة وهو لا يثق في المعلومات التي يحصل عليها ويحاول دائما لمس الأشياء للتأكد مما يراه . وهنالك مفهوم آخر مهم في نظرية كيفارت وهو التجانب (</w:t>
      </w:r>
      <w:r w:rsidRPr="0019058C">
        <w:rPr>
          <w:rFonts w:cs="Simplified Arabic"/>
          <w:sz w:val="28"/>
          <w:szCs w:val="28"/>
        </w:rPr>
        <w:t>laterality</w:t>
      </w:r>
      <w:r w:rsidRPr="0019058C">
        <w:rPr>
          <w:rFonts w:cs="Simplified Arabic" w:hint="cs"/>
          <w:sz w:val="28"/>
          <w:szCs w:val="28"/>
          <w:rtl/>
        </w:rPr>
        <w:t xml:space="preserve">  )  أي القدرة على تميز الجانب الأيمن من الأيسر للأشياء وكيفارت يعتقد ان إتقان هذا المفهوم ضروري للأطفال لكي يحددوا اليمين واليسار في أجسامهم وفي الأشياء الأخرى ويرى كيفارت ان التلامذة ذوي </w:t>
      </w:r>
      <w:r w:rsidRPr="0019058C">
        <w:rPr>
          <w:rFonts w:cs="Simplified Arabic" w:hint="cs"/>
          <w:sz w:val="28"/>
          <w:szCs w:val="28"/>
          <w:rtl/>
        </w:rPr>
        <w:lastRenderedPageBreak/>
        <w:t xml:space="preserve">صعوبات التعلم لديهم خلل في هذا المفهوم والدليل على ذلك هو قراءتهم لبعض الحروف بشكل معكوس ( مثلا </w:t>
      </w:r>
      <w:r w:rsidRPr="0019058C">
        <w:rPr>
          <w:rFonts w:cs="Simplified Arabic"/>
          <w:sz w:val="28"/>
          <w:szCs w:val="28"/>
        </w:rPr>
        <w:t>d</w:t>
      </w:r>
      <w:r w:rsidRPr="0019058C">
        <w:rPr>
          <w:rFonts w:cs="Simplified Arabic" w:hint="cs"/>
          <w:sz w:val="28"/>
          <w:szCs w:val="28"/>
          <w:rtl/>
        </w:rPr>
        <w:t xml:space="preserve"> تقرا </w:t>
      </w:r>
      <w:r w:rsidRPr="0019058C">
        <w:rPr>
          <w:rFonts w:cs="Simplified Arabic"/>
          <w:sz w:val="28"/>
          <w:szCs w:val="28"/>
        </w:rPr>
        <w:t>b</w:t>
      </w:r>
      <w:r w:rsidRPr="0019058C">
        <w:rPr>
          <w:rFonts w:cs="Simplified Arabic" w:hint="cs"/>
          <w:sz w:val="28"/>
          <w:szCs w:val="28"/>
          <w:rtl/>
        </w:rPr>
        <w:t xml:space="preserve"> ) لذا فهم يحتاجون الى تدريب في التجانب </w:t>
      </w:r>
    </w:p>
    <w:p w:rsidR="00496A66" w:rsidRPr="0019058C" w:rsidRDefault="00496A66" w:rsidP="00496A66">
      <w:pPr>
        <w:rPr>
          <w:rFonts w:cs="Simplified Arabic" w:hint="cs"/>
          <w:sz w:val="28"/>
          <w:szCs w:val="28"/>
          <w:rtl/>
        </w:rPr>
      </w:pPr>
    </w:p>
    <w:p w:rsidR="00496A66" w:rsidRPr="0019058C" w:rsidRDefault="00496A66" w:rsidP="00496A66">
      <w:pPr>
        <w:numPr>
          <w:ilvl w:val="0"/>
          <w:numId w:val="4"/>
        </w:numPr>
        <w:spacing w:after="0" w:line="240" w:lineRule="auto"/>
        <w:rPr>
          <w:rFonts w:cs="AL-Mateen" w:hint="cs"/>
          <w:sz w:val="28"/>
          <w:szCs w:val="28"/>
          <w:rtl/>
        </w:rPr>
      </w:pPr>
      <w:r w:rsidRPr="0019058C">
        <w:rPr>
          <w:rFonts w:cs="AL-Mateen" w:hint="cs"/>
          <w:sz w:val="28"/>
          <w:szCs w:val="28"/>
          <w:rtl/>
        </w:rPr>
        <w:t xml:space="preserve">نظرية التنظيم العصبي  </w:t>
      </w:r>
      <w:r w:rsidRPr="0019058C">
        <w:rPr>
          <w:rFonts w:cs="AL-Mateen"/>
          <w:sz w:val="28"/>
          <w:szCs w:val="28"/>
        </w:rPr>
        <w:t xml:space="preserve">Neurological organization Theory </w:t>
      </w:r>
    </w:p>
    <w:p w:rsidR="00496A66" w:rsidRPr="0019058C" w:rsidRDefault="00496A66" w:rsidP="00496A66">
      <w:pPr>
        <w:rPr>
          <w:rFonts w:cs="MCS Taybah S_U normal."/>
          <w:sz w:val="28"/>
          <w:szCs w:val="28"/>
        </w:rPr>
      </w:pPr>
      <w:r w:rsidRPr="0019058C">
        <w:rPr>
          <w:rFonts w:cs="AL-Mateen" w:hint="cs"/>
          <w:sz w:val="28"/>
          <w:szCs w:val="28"/>
          <w:rtl/>
        </w:rPr>
        <w:t>لدومان – ديلكاتو</w:t>
      </w:r>
      <w:r w:rsidRPr="0019058C">
        <w:rPr>
          <w:rFonts w:cs="MCS Taybah S_U normal." w:hint="cs"/>
          <w:sz w:val="28"/>
          <w:szCs w:val="28"/>
          <w:rtl/>
        </w:rPr>
        <w:t xml:space="preserve">  (</w:t>
      </w:r>
      <w:r w:rsidRPr="0019058C">
        <w:rPr>
          <w:rFonts w:cs="MCS Taybah S_U normal."/>
          <w:sz w:val="28"/>
          <w:szCs w:val="28"/>
        </w:rPr>
        <w:t xml:space="preserve">doman and delcato </w:t>
      </w:r>
      <w:r w:rsidRPr="0019058C">
        <w:rPr>
          <w:rFonts w:cs="MCS Taybah S_U normal." w:hint="cs"/>
          <w:sz w:val="28"/>
          <w:szCs w:val="28"/>
          <w:rtl/>
        </w:rPr>
        <w:t xml:space="preserve"> ) </w:t>
      </w:r>
    </w:p>
    <w:p w:rsidR="00496A66" w:rsidRPr="0019058C" w:rsidRDefault="00496A66" w:rsidP="00496A66">
      <w:pPr>
        <w:ind w:firstLine="360"/>
        <w:rPr>
          <w:rFonts w:cs="Simplified Arabic" w:hint="cs"/>
          <w:sz w:val="28"/>
          <w:szCs w:val="28"/>
          <w:rtl/>
        </w:rPr>
      </w:pPr>
      <w:r w:rsidRPr="0019058C">
        <w:rPr>
          <w:rFonts w:cs="Simplified Arabic" w:hint="cs"/>
          <w:sz w:val="28"/>
          <w:szCs w:val="28"/>
          <w:rtl/>
        </w:rPr>
        <w:t xml:space="preserve">لقد كان لهذه النظرية والبرنامج العلاجي المشتق منها أثر مهم في تشخيص طيف واسع من الفئات ضمن التربية الخاصة مثل ذوي الخلل الدماغي  والمتخلفين عقليا وذوي صعوبات التعلم وبشكل خاص التلامذة الذين يواجهون صعوبات في القراءة ،هذه النظرية مبينة على ثلاثة افتراضات وهي: </w:t>
      </w:r>
    </w:p>
    <w:p w:rsidR="00496A66" w:rsidRPr="0019058C" w:rsidRDefault="00496A66" w:rsidP="00496A66">
      <w:pPr>
        <w:numPr>
          <w:ilvl w:val="0"/>
          <w:numId w:val="5"/>
        </w:numPr>
        <w:spacing w:after="0" w:line="240" w:lineRule="auto"/>
        <w:rPr>
          <w:rFonts w:cs="Simplified Arabic" w:hint="cs"/>
          <w:sz w:val="28"/>
          <w:szCs w:val="28"/>
          <w:rtl/>
        </w:rPr>
      </w:pPr>
      <w:r w:rsidRPr="0019058C">
        <w:rPr>
          <w:rFonts w:cs="Simplified Arabic" w:hint="cs"/>
          <w:sz w:val="28"/>
          <w:szCs w:val="28"/>
          <w:rtl/>
          <w:lang w:bidi="ar-IQ"/>
        </w:rPr>
        <w:t>أنً</w:t>
      </w:r>
      <w:r w:rsidRPr="0019058C">
        <w:rPr>
          <w:rFonts w:cs="Simplified Arabic" w:hint="cs"/>
          <w:sz w:val="28"/>
          <w:szCs w:val="28"/>
          <w:rtl/>
        </w:rPr>
        <w:t xml:space="preserve"> تطور الفرد النمائي يلخص تطور النوع والسلالة</w:t>
      </w:r>
    </w:p>
    <w:p w:rsidR="00496A66" w:rsidRPr="0019058C" w:rsidRDefault="00496A66" w:rsidP="00496A66">
      <w:pPr>
        <w:numPr>
          <w:ilvl w:val="0"/>
          <w:numId w:val="5"/>
        </w:numPr>
        <w:spacing w:after="0" w:line="240" w:lineRule="auto"/>
        <w:rPr>
          <w:rFonts w:cs="Simplified Arabic" w:hint="cs"/>
          <w:sz w:val="28"/>
          <w:szCs w:val="28"/>
          <w:rtl/>
        </w:rPr>
      </w:pPr>
      <w:r w:rsidRPr="0019058C">
        <w:rPr>
          <w:rFonts w:cs="Simplified Arabic" w:hint="cs"/>
          <w:sz w:val="28"/>
          <w:szCs w:val="28"/>
          <w:rtl/>
        </w:rPr>
        <w:t xml:space="preserve">التلامذة ضمن فئات التربية الخاصة يحتاجون إلى التدريب </w:t>
      </w:r>
    </w:p>
    <w:p w:rsidR="00496A66" w:rsidRPr="0019058C" w:rsidRDefault="00496A66" w:rsidP="00496A66">
      <w:pPr>
        <w:numPr>
          <w:ilvl w:val="0"/>
          <w:numId w:val="5"/>
        </w:numPr>
        <w:spacing w:after="0" w:line="240" w:lineRule="auto"/>
        <w:rPr>
          <w:rFonts w:cs="Simplified Arabic"/>
          <w:sz w:val="28"/>
          <w:szCs w:val="28"/>
        </w:rPr>
      </w:pPr>
      <w:r w:rsidRPr="0019058C">
        <w:rPr>
          <w:rFonts w:cs="Simplified Arabic" w:hint="cs"/>
          <w:sz w:val="28"/>
          <w:szCs w:val="28"/>
          <w:rtl/>
        </w:rPr>
        <w:t xml:space="preserve">إجراءات التدريب تقوم على عمليات معالجة الدماغ نفسه وليس فقط معالجة الأعراض السلوكية الناتجة </w:t>
      </w:r>
    </w:p>
    <w:p w:rsidR="00496A66" w:rsidRPr="0019058C" w:rsidRDefault="00496A66" w:rsidP="00496A66">
      <w:pPr>
        <w:ind w:firstLine="435"/>
        <w:jc w:val="lowKashida"/>
        <w:rPr>
          <w:rFonts w:cs="Simplified Arabic" w:hint="cs"/>
          <w:sz w:val="28"/>
          <w:szCs w:val="28"/>
          <w:rtl/>
        </w:rPr>
      </w:pPr>
      <w:r w:rsidRPr="0019058C">
        <w:rPr>
          <w:rFonts w:cs="Simplified Arabic" w:hint="cs"/>
          <w:sz w:val="28"/>
          <w:szCs w:val="28"/>
          <w:rtl/>
        </w:rPr>
        <w:t xml:space="preserve">المفهوم المركزي في هذه النظرية هو(التنظيم العصبي </w:t>
      </w:r>
      <w:r w:rsidRPr="0019058C">
        <w:rPr>
          <w:rFonts w:cs="Simplified Arabic"/>
          <w:sz w:val="28"/>
          <w:szCs w:val="28"/>
        </w:rPr>
        <w:t xml:space="preserve">neurological organization </w:t>
      </w:r>
      <w:r w:rsidRPr="0019058C">
        <w:rPr>
          <w:rFonts w:cs="Simplified Arabic" w:hint="cs"/>
          <w:sz w:val="28"/>
          <w:szCs w:val="28"/>
          <w:rtl/>
        </w:rPr>
        <w:t xml:space="preserve"> وحسب رأي دومان – ديلكاتو  ف</w:t>
      </w:r>
      <w:r w:rsidRPr="0019058C">
        <w:rPr>
          <w:rFonts w:cs="Simplified Arabic" w:hint="cs"/>
          <w:sz w:val="28"/>
          <w:szCs w:val="28"/>
          <w:rtl/>
          <w:lang w:bidi="ar-IQ"/>
        </w:rPr>
        <w:t>أنً</w:t>
      </w:r>
      <w:r w:rsidRPr="0019058C">
        <w:rPr>
          <w:rFonts w:cs="Simplified Arabic" w:hint="cs"/>
          <w:sz w:val="28"/>
          <w:szCs w:val="28"/>
          <w:rtl/>
        </w:rPr>
        <w:t xml:space="preserve"> جسم الفرد يقوم بعدد من الوظائف منها (الكلام والكتابة والقراءة والمهارات الحركية والسمع الخ ..) والقيام بهذه الوظائف بالشكل المطلوب له أثر مهم في تطور الفرد نحو تنظيم متكامل للجهاز العصبي ، والطفل الطبيعي من خلال نموه يستطيع </w:t>
      </w:r>
      <w:r w:rsidRPr="0019058C">
        <w:rPr>
          <w:rFonts w:cs="Simplified Arabic" w:hint="cs"/>
          <w:sz w:val="28"/>
          <w:szCs w:val="28"/>
          <w:rtl/>
          <w:lang w:bidi="ar-IQ"/>
        </w:rPr>
        <w:t>أنً</w:t>
      </w:r>
      <w:r w:rsidRPr="0019058C">
        <w:rPr>
          <w:rFonts w:cs="Simplified Arabic" w:hint="cs"/>
          <w:sz w:val="28"/>
          <w:szCs w:val="28"/>
          <w:rtl/>
        </w:rPr>
        <w:t xml:space="preserve"> يطور تنظيما عصبيا بشكل متكامل أما في حالة الطفل ذي صعوبة التعلم فإن الخلل النيورولوجي في احدى الوظائف السابقة يقود الى صعوبات في أداء هذه الوظائف بالشكل الأمثل ( بمعنى يكون تنظيمهم العصبي غير متكامل ) مما يؤدي الى وجود صعوبات لفظية أو حركية والسبيل الوحيد لمساعدة هؤلاء التلامذة يكمن في تقديم التدريبات الكفيلة بمساعدتهم على النمو العصبي السليم .</w:t>
      </w:r>
    </w:p>
    <w:p w:rsidR="00496A66" w:rsidRDefault="00496A66" w:rsidP="00496A66">
      <w:pPr>
        <w:ind w:left="360"/>
        <w:rPr>
          <w:rFonts w:cs="Simplified Arabic" w:hint="cs"/>
          <w:sz w:val="28"/>
          <w:szCs w:val="28"/>
          <w:rtl/>
        </w:rPr>
      </w:pPr>
    </w:p>
    <w:p w:rsidR="0019058C" w:rsidRPr="0019058C" w:rsidRDefault="0019058C" w:rsidP="00496A66">
      <w:pPr>
        <w:ind w:left="360"/>
        <w:rPr>
          <w:rFonts w:cs="Simplified Arabic" w:hint="cs"/>
          <w:sz w:val="28"/>
          <w:szCs w:val="28"/>
          <w:rtl/>
        </w:rPr>
      </w:pPr>
    </w:p>
    <w:p w:rsidR="00496A66" w:rsidRPr="0019058C" w:rsidRDefault="00496A66" w:rsidP="00496A66">
      <w:pPr>
        <w:numPr>
          <w:ilvl w:val="0"/>
          <w:numId w:val="8"/>
        </w:numPr>
        <w:spacing w:after="0" w:line="240" w:lineRule="auto"/>
        <w:jc w:val="lowKashida"/>
        <w:rPr>
          <w:rFonts w:cs="MCS Taybah S_U normal." w:hint="cs"/>
          <w:sz w:val="28"/>
          <w:szCs w:val="28"/>
          <w:rtl/>
        </w:rPr>
      </w:pPr>
      <w:r w:rsidRPr="0019058C">
        <w:rPr>
          <w:rFonts w:cs="AL-Mateen" w:hint="cs"/>
          <w:sz w:val="28"/>
          <w:szCs w:val="28"/>
          <w:rtl/>
        </w:rPr>
        <w:lastRenderedPageBreak/>
        <w:t xml:space="preserve">النظرية </w:t>
      </w:r>
      <w:r w:rsidRPr="0019058C">
        <w:rPr>
          <w:rFonts w:cs="AL-Mateen"/>
          <w:sz w:val="28"/>
          <w:szCs w:val="28"/>
          <w:rtl/>
        </w:rPr>
        <w:t>–</w:t>
      </w:r>
      <w:r w:rsidRPr="0019058C">
        <w:rPr>
          <w:rFonts w:cs="AL-Mateen" w:hint="cs"/>
          <w:sz w:val="28"/>
          <w:szCs w:val="28"/>
          <w:rtl/>
        </w:rPr>
        <w:t xml:space="preserve"> البصرية الحركية (</w:t>
      </w:r>
      <w:r w:rsidRPr="0019058C">
        <w:rPr>
          <w:rFonts w:cs="AL-Mateen"/>
          <w:sz w:val="28"/>
          <w:szCs w:val="28"/>
        </w:rPr>
        <w:t>visual – motor Theoy</w:t>
      </w:r>
      <w:r w:rsidRPr="0019058C">
        <w:rPr>
          <w:rFonts w:cs="AL-Mateen" w:hint="cs"/>
          <w:sz w:val="28"/>
          <w:szCs w:val="28"/>
          <w:rtl/>
        </w:rPr>
        <w:t>) لجتمان</w:t>
      </w:r>
      <w:r w:rsidRPr="0019058C">
        <w:rPr>
          <w:rFonts w:cs="MCS Taybah S_U normal." w:hint="cs"/>
          <w:sz w:val="28"/>
          <w:szCs w:val="28"/>
          <w:rtl/>
        </w:rPr>
        <w:t xml:space="preserve"> (</w:t>
      </w:r>
      <w:r w:rsidRPr="0019058C">
        <w:rPr>
          <w:rFonts w:cs="MCS Taybah S_U normal."/>
          <w:sz w:val="28"/>
          <w:szCs w:val="28"/>
        </w:rPr>
        <w:t>Getman</w:t>
      </w:r>
      <w:r w:rsidRPr="0019058C">
        <w:rPr>
          <w:rFonts w:cs="MCS Taybah S_U normal." w:hint="cs"/>
          <w:sz w:val="28"/>
          <w:szCs w:val="28"/>
          <w:rtl/>
        </w:rPr>
        <w:t>)</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 xml:space="preserve">ركزت هذه النظرية على مظاهر النمو البصري </w:t>
      </w:r>
      <w:r w:rsidRPr="0019058C">
        <w:rPr>
          <w:rFonts w:cs="Simplified Arabic"/>
          <w:sz w:val="28"/>
          <w:szCs w:val="28"/>
          <w:rtl/>
        </w:rPr>
        <w:t>–</w:t>
      </w:r>
      <w:r w:rsidRPr="0019058C">
        <w:rPr>
          <w:rFonts w:cs="Simplified Arabic" w:hint="cs"/>
          <w:sz w:val="28"/>
          <w:szCs w:val="28"/>
          <w:rtl/>
        </w:rPr>
        <w:t xml:space="preserve"> الحركي للطفل وعلاقته بالتعلم، إذ أكد جتمان على </w:t>
      </w:r>
      <w:r w:rsidRPr="0019058C">
        <w:rPr>
          <w:rFonts w:cs="Simplified Arabic" w:hint="cs"/>
          <w:sz w:val="28"/>
          <w:szCs w:val="28"/>
          <w:rtl/>
          <w:lang w:bidi="ar-IQ"/>
        </w:rPr>
        <w:t>أنً</w:t>
      </w:r>
      <w:r w:rsidRPr="0019058C">
        <w:rPr>
          <w:rFonts w:cs="Simplified Arabic" w:hint="cs"/>
          <w:sz w:val="28"/>
          <w:szCs w:val="28"/>
          <w:rtl/>
        </w:rPr>
        <w:t xml:space="preserve"> عملية التعلم هي عملية إدراكية كما </w:t>
      </w:r>
      <w:r w:rsidRPr="0019058C">
        <w:rPr>
          <w:rFonts w:cs="Simplified Arabic" w:hint="cs"/>
          <w:sz w:val="28"/>
          <w:szCs w:val="28"/>
          <w:rtl/>
          <w:lang w:bidi="ar-IQ"/>
        </w:rPr>
        <w:t>أنً</w:t>
      </w:r>
      <w:r w:rsidRPr="0019058C">
        <w:rPr>
          <w:rFonts w:cs="Simplified Arabic" w:hint="cs"/>
          <w:sz w:val="28"/>
          <w:szCs w:val="28"/>
          <w:rtl/>
        </w:rPr>
        <w:t xml:space="preserve"> الإدراك البصري يعد بمثابة مهارة عليا يحتاجها الطفل للتمكن من اكتساب المفاهيم المعقدة هذه المهارة تتطور تدريجيا من خلال الاتصال مع البيئة ومن خلال التعلم الحركي ولكي يتم التعلم لابد من وجود عملية التكامل البصري </w:t>
      </w:r>
      <w:r w:rsidRPr="0019058C">
        <w:rPr>
          <w:rFonts w:cs="Simplified Arabic"/>
          <w:sz w:val="28"/>
          <w:szCs w:val="28"/>
          <w:rtl/>
        </w:rPr>
        <w:t>–</w:t>
      </w:r>
      <w:r w:rsidRPr="0019058C">
        <w:rPr>
          <w:rFonts w:cs="Simplified Arabic" w:hint="cs"/>
          <w:sz w:val="28"/>
          <w:szCs w:val="28"/>
          <w:rtl/>
        </w:rPr>
        <w:t xml:space="preserve"> الحركي وهذه العملية تكون فعالة خلال السنوات الثمانية الأولى من عمر الطفل، وقد لخص جتمان تطور الإدراك البصري </w:t>
      </w:r>
      <w:r w:rsidRPr="0019058C">
        <w:rPr>
          <w:rFonts w:cs="Simplified Arabic"/>
          <w:sz w:val="28"/>
          <w:szCs w:val="28"/>
          <w:rtl/>
        </w:rPr>
        <w:t>–</w:t>
      </w:r>
      <w:r w:rsidRPr="0019058C">
        <w:rPr>
          <w:rFonts w:cs="Simplified Arabic" w:hint="cs"/>
          <w:sz w:val="28"/>
          <w:szCs w:val="28"/>
          <w:rtl/>
        </w:rPr>
        <w:t xml:space="preserve"> الحركي في أربع مراحل:-</w:t>
      </w:r>
    </w:p>
    <w:p w:rsidR="00496A66" w:rsidRPr="0019058C" w:rsidRDefault="00496A66" w:rsidP="00496A66">
      <w:pPr>
        <w:numPr>
          <w:ilvl w:val="0"/>
          <w:numId w:val="6"/>
        </w:numPr>
        <w:tabs>
          <w:tab w:val="clear" w:pos="900"/>
          <w:tab w:val="num" w:pos="360"/>
        </w:tabs>
        <w:spacing w:after="0" w:line="240" w:lineRule="auto"/>
        <w:ind w:left="360"/>
        <w:jc w:val="lowKashida"/>
        <w:rPr>
          <w:rFonts w:cs="Simplified Arabic" w:hint="cs"/>
          <w:sz w:val="28"/>
          <w:szCs w:val="28"/>
        </w:rPr>
      </w:pPr>
      <w:r w:rsidRPr="0019058C">
        <w:rPr>
          <w:rFonts w:cs="Simplified Arabic" w:hint="cs"/>
          <w:sz w:val="28"/>
          <w:szCs w:val="28"/>
          <w:rtl/>
        </w:rPr>
        <w:t xml:space="preserve">المرحلة الأولى من عمر (1-3 ) سنوات : خلال هذه المرحلة الأنشطة الحركية تقود الأنشطة البصرية لاكتساب المعلومات هذه المرحلة تدعى المرحلة الحركية </w:t>
      </w:r>
      <w:r w:rsidRPr="0019058C">
        <w:rPr>
          <w:rFonts w:cs="Simplified Arabic"/>
          <w:sz w:val="28"/>
          <w:szCs w:val="28"/>
          <w:rtl/>
        </w:rPr>
        <w:t>–</w:t>
      </w:r>
      <w:r w:rsidRPr="0019058C">
        <w:rPr>
          <w:rFonts w:cs="Simplified Arabic" w:hint="cs"/>
          <w:sz w:val="28"/>
          <w:szCs w:val="28"/>
          <w:rtl/>
        </w:rPr>
        <w:t xml:space="preserve"> البصرية .</w:t>
      </w:r>
    </w:p>
    <w:p w:rsidR="00496A66" w:rsidRPr="0019058C" w:rsidRDefault="00496A66" w:rsidP="00496A66">
      <w:pPr>
        <w:numPr>
          <w:ilvl w:val="0"/>
          <w:numId w:val="6"/>
        </w:numPr>
        <w:tabs>
          <w:tab w:val="clear" w:pos="900"/>
          <w:tab w:val="num" w:pos="360"/>
        </w:tabs>
        <w:spacing w:after="0" w:line="240" w:lineRule="auto"/>
        <w:ind w:left="360"/>
        <w:jc w:val="lowKashida"/>
        <w:rPr>
          <w:rFonts w:cs="Simplified Arabic" w:hint="cs"/>
          <w:sz w:val="28"/>
          <w:szCs w:val="28"/>
        </w:rPr>
      </w:pPr>
      <w:r w:rsidRPr="0019058C">
        <w:rPr>
          <w:rFonts w:cs="Simplified Arabic" w:hint="cs"/>
          <w:sz w:val="28"/>
          <w:szCs w:val="28"/>
          <w:rtl/>
        </w:rPr>
        <w:t>المرحلة الثانية من العمر(4-5) سنوات : خلال هذه المرحلة تتساوى فعالية الأنشطة الحركية والأنشطة البصرية في اكتساب المعلومات.</w:t>
      </w:r>
    </w:p>
    <w:p w:rsidR="00496A66" w:rsidRPr="0019058C" w:rsidRDefault="00496A66" w:rsidP="00496A66">
      <w:pPr>
        <w:numPr>
          <w:ilvl w:val="0"/>
          <w:numId w:val="6"/>
        </w:numPr>
        <w:tabs>
          <w:tab w:val="clear" w:pos="900"/>
          <w:tab w:val="num" w:pos="360"/>
        </w:tabs>
        <w:spacing w:after="0" w:line="240" w:lineRule="auto"/>
        <w:ind w:left="360"/>
        <w:jc w:val="lowKashida"/>
        <w:rPr>
          <w:rFonts w:cs="Simplified Arabic" w:hint="cs"/>
          <w:sz w:val="28"/>
          <w:szCs w:val="28"/>
        </w:rPr>
      </w:pPr>
      <w:r w:rsidRPr="0019058C">
        <w:rPr>
          <w:rFonts w:cs="Simplified Arabic" w:hint="cs"/>
          <w:sz w:val="28"/>
          <w:szCs w:val="28"/>
          <w:rtl/>
        </w:rPr>
        <w:t xml:space="preserve">المرحلة الثالثة من العمر (5-7) سنوات : خلال هذه المرحلة يكون النظام الإدراكي البصري أكثر فعالية واستخداما في اكتساب المعلومات وتدعى هذه المرحلة البصرية </w:t>
      </w:r>
      <w:r w:rsidRPr="0019058C">
        <w:rPr>
          <w:rFonts w:cs="Simplified Arabic"/>
          <w:sz w:val="28"/>
          <w:szCs w:val="28"/>
          <w:rtl/>
        </w:rPr>
        <w:t>–</w:t>
      </w:r>
      <w:r w:rsidRPr="0019058C">
        <w:rPr>
          <w:rFonts w:cs="Simplified Arabic" w:hint="cs"/>
          <w:sz w:val="28"/>
          <w:szCs w:val="28"/>
          <w:rtl/>
        </w:rPr>
        <w:t xml:space="preserve"> الحركية </w:t>
      </w:r>
    </w:p>
    <w:p w:rsidR="00496A66" w:rsidRPr="0019058C" w:rsidRDefault="00496A66" w:rsidP="00496A66">
      <w:pPr>
        <w:numPr>
          <w:ilvl w:val="0"/>
          <w:numId w:val="6"/>
        </w:numPr>
        <w:tabs>
          <w:tab w:val="clear" w:pos="900"/>
          <w:tab w:val="num" w:pos="360"/>
        </w:tabs>
        <w:spacing w:after="0" w:line="240" w:lineRule="auto"/>
        <w:ind w:left="360"/>
        <w:rPr>
          <w:rFonts w:cs="Simplified Arabic" w:hint="cs"/>
          <w:sz w:val="28"/>
          <w:szCs w:val="28"/>
        </w:rPr>
      </w:pPr>
      <w:r w:rsidRPr="0019058C">
        <w:rPr>
          <w:rFonts w:cs="Simplified Arabic" w:hint="cs"/>
          <w:sz w:val="28"/>
          <w:szCs w:val="28"/>
          <w:rtl/>
        </w:rPr>
        <w:t xml:space="preserve">المرحلة الرابعة من العمر (7-12) سنة : التحقق البصري من الأشياء يكون بديلا فعالا للتحقق اللمسي . </w:t>
      </w:r>
    </w:p>
    <w:p w:rsidR="00496A66" w:rsidRPr="0019058C" w:rsidRDefault="00496A66" w:rsidP="00496A66">
      <w:pPr>
        <w:ind w:left="720"/>
        <w:rPr>
          <w:rFonts w:cs="Simplified Arabic" w:hint="cs"/>
          <w:sz w:val="28"/>
          <w:szCs w:val="28"/>
          <w:rtl/>
        </w:rPr>
      </w:pPr>
      <w:r w:rsidRPr="0019058C">
        <w:rPr>
          <w:rFonts w:cs="Simplified Arabic" w:hint="cs"/>
          <w:sz w:val="28"/>
          <w:szCs w:val="28"/>
          <w:rtl/>
        </w:rPr>
        <w:t xml:space="preserve">وقد أكد جتمان على </w:t>
      </w:r>
      <w:r w:rsidRPr="0019058C">
        <w:rPr>
          <w:rFonts w:cs="Simplified Arabic" w:hint="cs"/>
          <w:sz w:val="28"/>
          <w:szCs w:val="28"/>
          <w:rtl/>
          <w:lang w:bidi="ar-IQ"/>
        </w:rPr>
        <w:t>أنً</w:t>
      </w:r>
      <w:r w:rsidRPr="0019058C">
        <w:rPr>
          <w:rFonts w:cs="Simplified Arabic" w:hint="cs"/>
          <w:sz w:val="28"/>
          <w:szCs w:val="28"/>
          <w:rtl/>
        </w:rPr>
        <w:t xml:space="preserve"> النمو يسير بخطوات تعتمد على سابقتها وقد رتبها على ست خطوات أساسية :- </w:t>
      </w:r>
    </w:p>
    <w:p w:rsidR="00496A66" w:rsidRPr="0019058C" w:rsidRDefault="00496A66" w:rsidP="00496A66">
      <w:pPr>
        <w:numPr>
          <w:ilvl w:val="1"/>
          <w:numId w:val="6"/>
        </w:numPr>
        <w:tabs>
          <w:tab w:val="clear" w:pos="480"/>
          <w:tab w:val="num" w:pos="360"/>
        </w:tabs>
        <w:spacing w:after="0" w:line="240" w:lineRule="auto"/>
        <w:ind w:left="360"/>
        <w:jc w:val="lowKashida"/>
        <w:rPr>
          <w:rFonts w:cs="Simplified Arabic" w:hint="cs"/>
          <w:sz w:val="28"/>
          <w:szCs w:val="28"/>
          <w:rtl/>
        </w:rPr>
      </w:pPr>
      <w:r w:rsidRPr="0019058C">
        <w:rPr>
          <w:rFonts w:cs="Simplified Arabic" w:hint="cs"/>
          <w:sz w:val="28"/>
          <w:szCs w:val="28"/>
          <w:rtl/>
        </w:rPr>
        <w:t xml:space="preserve">نمو جهاز الحركة العامة:- نمو هذا الجهاز أساسي لكل نوع من أنواع الأداء الحركي والتي يستخدمها الطفل لاستكشاف البيئة المحيطة مثل الزحف , والوقوف  والمشي ومن ثم الركض </w:t>
      </w:r>
    </w:p>
    <w:p w:rsidR="00496A66" w:rsidRPr="0019058C" w:rsidRDefault="00496A66" w:rsidP="00496A66">
      <w:pPr>
        <w:numPr>
          <w:ilvl w:val="1"/>
          <w:numId w:val="6"/>
        </w:numPr>
        <w:tabs>
          <w:tab w:val="clear" w:pos="480"/>
          <w:tab w:val="num" w:pos="360"/>
        </w:tabs>
        <w:spacing w:after="0" w:line="240" w:lineRule="auto"/>
        <w:ind w:left="360"/>
        <w:jc w:val="lowKashida"/>
        <w:rPr>
          <w:rFonts w:cs="Simplified Arabic" w:hint="cs"/>
          <w:sz w:val="28"/>
          <w:szCs w:val="28"/>
        </w:rPr>
      </w:pPr>
      <w:r w:rsidRPr="0019058C">
        <w:rPr>
          <w:rFonts w:cs="Simplified Arabic" w:hint="cs"/>
          <w:sz w:val="28"/>
          <w:szCs w:val="28"/>
          <w:rtl/>
        </w:rPr>
        <w:t xml:space="preserve">نمو جهاز الحركة الخاصة:- نمو هذا الجهاز أساسي لاستعمال أجزاء الجسم بشكل متناغم لانجاز أهداف محدده مثل تأزر حركة العين </w:t>
      </w:r>
      <w:r w:rsidRPr="0019058C">
        <w:rPr>
          <w:rFonts w:cs="Simplified Arabic"/>
          <w:sz w:val="28"/>
          <w:szCs w:val="28"/>
          <w:rtl/>
        </w:rPr>
        <w:t>–</w:t>
      </w:r>
      <w:r w:rsidRPr="0019058C">
        <w:rPr>
          <w:rFonts w:cs="Simplified Arabic" w:hint="cs"/>
          <w:sz w:val="28"/>
          <w:szCs w:val="28"/>
          <w:rtl/>
        </w:rPr>
        <w:t xml:space="preserve"> اليد أو اليد </w:t>
      </w:r>
      <w:r w:rsidRPr="0019058C">
        <w:rPr>
          <w:rFonts w:cs="Simplified Arabic"/>
          <w:sz w:val="28"/>
          <w:szCs w:val="28"/>
          <w:rtl/>
        </w:rPr>
        <w:t>–</w:t>
      </w:r>
      <w:r w:rsidRPr="0019058C">
        <w:rPr>
          <w:rFonts w:cs="Simplified Arabic" w:hint="cs"/>
          <w:sz w:val="28"/>
          <w:szCs w:val="28"/>
          <w:rtl/>
        </w:rPr>
        <w:t xml:space="preserve"> القدم </w:t>
      </w:r>
    </w:p>
    <w:p w:rsidR="00496A66" w:rsidRPr="0019058C" w:rsidRDefault="00496A66" w:rsidP="00496A66">
      <w:pPr>
        <w:numPr>
          <w:ilvl w:val="1"/>
          <w:numId w:val="6"/>
        </w:numPr>
        <w:tabs>
          <w:tab w:val="clear" w:pos="480"/>
          <w:tab w:val="num" w:pos="360"/>
        </w:tabs>
        <w:spacing w:after="0" w:line="240" w:lineRule="auto"/>
        <w:ind w:left="360"/>
        <w:jc w:val="lowKashida"/>
        <w:rPr>
          <w:rFonts w:cs="Simplified Arabic" w:hint="cs"/>
          <w:sz w:val="28"/>
          <w:szCs w:val="28"/>
        </w:rPr>
      </w:pPr>
      <w:r w:rsidRPr="0019058C">
        <w:rPr>
          <w:rFonts w:cs="Simplified Arabic" w:hint="cs"/>
          <w:sz w:val="28"/>
          <w:szCs w:val="28"/>
          <w:rtl/>
        </w:rPr>
        <w:t xml:space="preserve">نمو الجهاز البصري </w:t>
      </w:r>
      <w:r w:rsidRPr="0019058C">
        <w:rPr>
          <w:rFonts w:cs="Simplified Arabic"/>
          <w:sz w:val="28"/>
          <w:szCs w:val="28"/>
          <w:rtl/>
        </w:rPr>
        <w:t>–</w:t>
      </w:r>
      <w:r w:rsidRPr="0019058C">
        <w:rPr>
          <w:rFonts w:cs="Simplified Arabic" w:hint="cs"/>
          <w:sz w:val="28"/>
          <w:szCs w:val="28"/>
          <w:rtl/>
        </w:rPr>
        <w:t xml:space="preserve"> الحركي:- نمو الجهاز أساسي لنقل البصر من منطقة إلى أخرى ومتابعة الأجسام المتحركة وهنا تكون العين وسيلة للتحقق من الأشياء أو الأجسام بدلا من استخدام حاسة اللمس </w:t>
      </w:r>
    </w:p>
    <w:p w:rsidR="00496A66" w:rsidRPr="0019058C" w:rsidRDefault="00496A66" w:rsidP="00496A66">
      <w:pPr>
        <w:numPr>
          <w:ilvl w:val="1"/>
          <w:numId w:val="6"/>
        </w:numPr>
        <w:tabs>
          <w:tab w:val="clear" w:pos="480"/>
          <w:tab w:val="num" w:pos="360"/>
        </w:tabs>
        <w:spacing w:after="0" w:line="240" w:lineRule="auto"/>
        <w:ind w:left="360"/>
        <w:jc w:val="lowKashida"/>
        <w:rPr>
          <w:rFonts w:cs="Simplified Arabic" w:hint="cs"/>
          <w:sz w:val="28"/>
          <w:szCs w:val="28"/>
        </w:rPr>
      </w:pPr>
      <w:r w:rsidRPr="0019058C">
        <w:rPr>
          <w:rFonts w:cs="Simplified Arabic" w:hint="cs"/>
          <w:sz w:val="28"/>
          <w:szCs w:val="28"/>
          <w:rtl/>
        </w:rPr>
        <w:t xml:space="preserve">نمو الجهاز الحركي </w:t>
      </w:r>
      <w:r w:rsidRPr="0019058C">
        <w:rPr>
          <w:rFonts w:cs="Simplified Arabic"/>
          <w:sz w:val="28"/>
          <w:szCs w:val="28"/>
          <w:rtl/>
        </w:rPr>
        <w:t>–</w:t>
      </w:r>
      <w:r w:rsidRPr="0019058C">
        <w:rPr>
          <w:rFonts w:cs="Simplified Arabic" w:hint="cs"/>
          <w:sz w:val="28"/>
          <w:szCs w:val="28"/>
          <w:rtl/>
        </w:rPr>
        <w:t xml:space="preserve"> الصوتي:- نمو هذا الجهاز أساسي لتطور مهارات الكلام ويرى جتمان ان هنالك ترابطا قويا أيضاً بين العمليات البصرية اللغوية </w:t>
      </w:r>
    </w:p>
    <w:p w:rsidR="00496A66" w:rsidRPr="0019058C" w:rsidRDefault="00496A66" w:rsidP="00496A66">
      <w:pPr>
        <w:numPr>
          <w:ilvl w:val="1"/>
          <w:numId w:val="6"/>
        </w:numPr>
        <w:tabs>
          <w:tab w:val="clear" w:pos="480"/>
          <w:tab w:val="num" w:pos="360"/>
        </w:tabs>
        <w:spacing w:after="0" w:line="240" w:lineRule="auto"/>
        <w:ind w:left="360"/>
        <w:jc w:val="lowKashida"/>
        <w:rPr>
          <w:rFonts w:cs="Simplified Arabic" w:hint="cs"/>
          <w:sz w:val="28"/>
          <w:szCs w:val="28"/>
        </w:rPr>
      </w:pPr>
      <w:r w:rsidRPr="0019058C">
        <w:rPr>
          <w:rFonts w:cs="Simplified Arabic" w:hint="cs"/>
          <w:sz w:val="28"/>
          <w:szCs w:val="28"/>
          <w:rtl/>
        </w:rPr>
        <w:lastRenderedPageBreak/>
        <w:t xml:space="preserve">تطور أنظمة الرؤيا :- تطور هذه الأنظمة يسمح للطفل بتميز الاختلاف والتشابه بين الأشياء الأرقام,الكلمات كذلك فهو يسمح بادراك العلاقة بين الشيء وصورته وكذلك فان تطور هذه الأنظمة يدعم تطور مهارة القراءة </w:t>
      </w:r>
    </w:p>
    <w:p w:rsidR="00496A66" w:rsidRPr="0019058C" w:rsidRDefault="00496A66" w:rsidP="00496A66">
      <w:pPr>
        <w:numPr>
          <w:ilvl w:val="1"/>
          <w:numId w:val="6"/>
        </w:numPr>
        <w:tabs>
          <w:tab w:val="clear" w:pos="480"/>
          <w:tab w:val="num" w:pos="360"/>
        </w:tabs>
        <w:spacing w:after="0" w:line="240" w:lineRule="auto"/>
        <w:ind w:left="360"/>
        <w:jc w:val="lowKashida"/>
        <w:rPr>
          <w:rFonts w:cs="Simplified Arabic" w:hint="cs"/>
          <w:sz w:val="28"/>
          <w:szCs w:val="28"/>
        </w:rPr>
      </w:pPr>
      <w:r w:rsidRPr="0019058C">
        <w:rPr>
          <w:rFonts w:cs="Simplified Arabic" w:hint="cs"/>
          <w:sz w:val="28"/>
          <w:szCs w:val="28"/>
          <w:rtl/>
        </w:rPr>
        <w:t xml:space="preserve">تنظيم الإدراك البصري :- وهو المرحلة النهائية من تطور الطفل ويتضمن تكوين الأفكار والمفاهيم المجردة وكذلك القدرة على تميز الأشياء من خلال وصفها والشيء الهام في هذه المرحلة </w:t>
      </w:r>
      <w:r w:rsidRPr="0019058C">
        <w:rPr>
          <w:rFonts w:cs="Simplified Arabic" w:hint="cs"/>
          <w:sz w:val="28"/>
          <w:szCs w:val="28"/>
          <w:rtl/>
          <w:lang w:bidi="ar-IQ"/>
        </w:rPr>
        <w:t>أنً</w:t>
      </w:r>
      <w:r w:rsidRPr="0019058C">
        <w:rPr>
          <w:rFonts w:cs="Simplified Arabic" w:hint="cs"/>
          <w:sz w:val="28"/>
          <w:szCs w:val="28"/>
          <w:rtl/>
        </w:rPr>
        <w:t>ها تمثل بداية مقدرة الطفل للتعلم من القراءة .</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 xml:space="preserve">ويرى جتمان </w:t>
      </w:r>
      <w:r w:rsidRPr="0019058C">
        <w:rPr>
          <w:rFonts w:cs="Simplified Arabic" w:hint="cs"/>
          <w:sz w:val="28"/>
          <w:szCs w:val="28"/>
          <w:rtl/>
          <w:lang w:bidi="ar-IQ"/>
        </w:rPr>
        <w:t>أنً</w:t>
      </w:r>
      <w:r w:rsidRPr="0019058C">
        <w:rPr>
          <w:rFonts w:cs="Simplified Arabic" w:hint="cs"/>
          <w:sz w:val="28"/>
          <w:szCs w:val="28"/>
          <w:rtl/>
        </w:rPr>
        <w:t>ه لابد من إتقان كل مرحلة من هذه المراحل قبل الانتقال إلى المرحلة السابقة أما بالنسبة  الى التلامذة ذوي الصعوبات التعلم فهم يواجهون صعوبة أو تأخر في مرحلة أو أكثر من هذه المراحل فعلى سبيل المثال هؤلاء التلامذة قد يكون لديهم صعوبة في نمو جهاز الحركة الخاص يؤثر في عملية التآزر البصري</w:t>
      </w:r>
      <w:r w:rsidRPr="0019058C">
        <w:rPr>
          <w:rFonts w:cs="Simplified Arabic"/>
          <w:sz w:val="28"/>
          <w:szCs w:val="28"/>
          <w:rtl/>
        </w:rPr>
        <w:t>–</w:t>
      </w:r>
      <w:r w:rsidRPr="0019058C">
        <w:rPr>
          <w:rFonts w:cs="Simplified Arabic" w:hint="cs"/>
          <w:sz w:val="28"/>
          <w:szCs w:val="28"/>
          <w:rtl/>
        </w:rPr>
        <w:t xml:space="preserve"> الحركي ويفقدهم التناغم في أداء المهام التي تتطلب هذا النوع من التآزر أو قد يكون لديهم تأخير في نمو الجهاز البصري </w:t>
      </w:r>
      <w:r w:rsidRPr="0019058C">
        <w:rPr>
          <w:rFonts w:cs="Simplified Arabic"/>
          <w:sz w:val="28"/>
          <w:szCs w:val="28"/>
          <w:rtl/>
        </w:rPr>
        <w:t>–</w:t>
      </w:r>
      <w:r w:rsidRPr="0019058C">
        <w:rPr>
          <w:rFonts w:cs="Simplified Arabic" w:hint="cs"/>
          <w:sz w:val="28"/>
          <w:szCs w:val="28"/>
          <w:rtl/>
        </w:rPr>
        <w:t xml:space="preserve"> الحركي أو الحركي </w:t>
      </w:r>
      <w:r w:rsidRPr="0019058C">
        <w:rPr>
          <w:rFonts w:cs="Simplified Arabic"/>
          <w:sz w:val="28"/>
          <w:szCs w:val="28"/>
          <w:rtl/>
        </w:rPr>
        <w:t>–</w:t>
      </w:r>
      <w:r w:rsidRPr="0019058C">
        <w:rPr>
          <w:rFonts w:cs="Simplified Arabic" w:hint="cs"/>
          <w:sz w:val="28"/>
          <w:szCs w:val="28"/>
          <w:rtl/>
        </w:rPr>
        <w:t xml:space="preserve"> الصوتي مما ينعكس سلبيا على قدرتهم على التعلم . </w:t>
      </w:r>
    </w:p>
    <w:p w:rsidR="00496A66" w:rsidRPr="0019058C" w:rsidRDefault="00496A66" w:rsidP="00496A66">
      <w:pPr>
        <w:rPr>
          <w:rFonts w:cs="AL-Mateen" w:hint="cs"/>
          <w:sz w:val="28"/>
          <w:szCs w:val="28"/>
          <w:rtl/>
        </w:rPr>
      </w:pPr>
      <w:r w:rsidRPr="0019058C">
        <w:rPr>
          <w:rFonts w:cs="AL-Mateen" w:hint="cs"/>
          <w:sz w:val="28"/>
          <w:szCs w:val="28"/>
          <w:rtl/>
        </w:rPr>
        <w:t>النماذج المفسرة لصعوبات التعلم :</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هنالك العديد من النماذج التصورية التي حاول الباحثون من خلالها تفسير صعوبات التعلم هذه النماذج هي انعكاس للاختلافات الجوهرية في وجهات النظر حول طبيعة صعوبات التعلم وماهية الأسباب المؤدية إلى هذه الصعوبات وكيفية معالجتها.</w:t>
      </w:r>
    </w:p>
    <w:p w:rsidR="00496A66" w:rsidRPr="0019058C" w:rsidRDefault="00496A66" w:rsidP="00496A66">
      <w:pPr>
        <w:ind w:firstLine="360"/>
        <w:rPr>
          <w:rFonts w:cs="Simplified Arabic" w:hint="cs"/>
          <w:sz w:val="28"/>
          <w:szCs w:val="28"/>
        </w:rPr>
      </w:pPr>
    </w:p>
    <w:p w:rsidR="00496A66" w:rsidRPr="0019058C" w:rsidRDefault="00496A66" w:rsidP="00496A66">
      <w:pPr>
        <w:numPr>
          <w:ilvl w:val="0"/>
          <w:numId w:val="7"/>
        </w:numPr>
        <w:spacing w:after="0" w:line="240" w:lineRule="auto"/>
        <w:rPr>
          <w:rFonts w:cs="AL-Mateen"/>
          <w:sz w:val="28"/>
          <w:szCs w:val="28"/>
        </w:rPr>
      </w:pPr>
      <w:r w:rsidRPr="0019058C">
        <w:rPr>
          <w:rFonts w:cs="AL-Mateen" w:hint="cs"/>
          <w:sz w:val="28"/>
          <w:szCs w:val="28"/>
          <w:rtl/>
        </w:rPr>
        <w:t xml:space="preserve">النموذج الطبي </w:t>
      </w:r>
      <w:r w:rsidRPr="0019058C">
        <w:rPr>
          <w:rFonts w:cs="AL-Mateen"/>
          <w:sz w:val="28"/>
          <w:szCs w:val="28"/>
        </w:rPr>
        <w:t xml:space="preserve">medical model </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هذا النموذج جذب الانتباه إلى التفسيرات البايلوجية لصعوبات التعلم فالفكرة الاساسية في هذا النموذج تتمثل في ان السبب الرئيسي في حدوث صعوبات التعلم هو الخلل الوظيفي في المخ وبالتالي ف</w:t>
      </w:r>
      <w:r w:rsidRPr="0019058C">
        <w:rPr>
          <w:rFonts w:cs="Simplified Arabic" w:hint="cs"/>
          <w:sz w:val="28"/>
          <w:szCs w:val="28"/>
          <w:rtl/>
          <w:lang w:bidi="ar-IQ"/>
        </w:rPr>
        <w:t>أنً</w:t>
      </w:r>
      <w:r w:rsidRPr="0019058C">
        <w:rPr>
          <w:rFonts w:cs="Simplified Arabic" w:hint="cs"/>
          <w:sz w:val="28"/>
          <w:szCs w:val="28"/>
          <w:rtl/>
        </w:rPr>
        <w:t xml:space="preserve"> أي اضطراب في سلوك التلامذة ذوي صعوبات التعلم او أي قصور في تحصيلهم يعزى أساسا إلى المشكلات النيورولوجية لهؤلاء التلامذة والناتجة عن العوامل الوراثية والأمراض والحوادث التي تؤدي إلى أضرار في الدماغ , وهذا النموذج لايركز على تشخيص أسباب الصعوبات فحسب بل يقدم طرق العلاج المناسبة .</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lastRenderedPageBreak/>
        <w:t xml:space="preserve">والتي تتمثل في التدخلات الطبية ( وبشكل رئيسي العقاقير) , فهذا النموذج يفترض </w:t>
      </w:r>
      <w:r w:rsidRPr="0019058C">
        <w:rPr>
          <w:rFonts w:cs="Simplified Arabic" w:hint="cs"/>
          <w:sz w:val="28"/>
          <w:szCs w:val="28"/>
          <w:rtl/>
          <w:lang w:bidi="ar-IQ"/>
        </w:rPr>
        <w:t>أنً</w:t>
      </w:r>
      <w:r w:rsidRPr="0019058C">
        <w:rPr>
          <w:rFonts w:cs="Simplified Arabic" w:hint="cs"/>
          <w:sz w:val="28"/>
          <w:szCs w:val="28"/>
          <w:rtl/>
        </w:rPr>
        <w:t xml:space="preserve"> الأسباب المؤدية إلى الخلل الوظيفي الدماغي اذا ما تم علاجها طبيا ف</w:t>
      </w:r>
      <w:r w:rsidRPr="0019058C">
        <w:rPr>
          <w:rFonts w:cs="Simplified Arabic" w:hint="cs"/>
          <w:sz w:val="28"/>
          <w:szCs w:val="28"/>
          <w:rtl/>
          <w:lang w:bidi="ar-IQ"/>
        </w:rPr>
        <w:t>أنً</w:t>
      </w:r>
      <w:r w:rsidRPr="0019058C">
        <w:rPr>
          <w:rFonts w:cs="Simplified Arabic" w:hint="cs"/>
          <w:sz w:val="28"/>
          <w:szCs w:val="28"/>
          <w:rtl/>
        </w:rPr>
        <w:t xml:space="preserve"> التلامذة ذوي صعوبات التعلم سيتخلصون من هذه الصعوبات بصرف النظر عن وجود المعوقات البيئية والاجتماعية الأخرى .</w:t>
      </w:r>
    </w:p>
    <w:p w:rsidR="00496A66" w:rsidRPr="0019058C" w:rsidRDefault="00496A66" w:rsidP="00496A66">
      <w:pPr>
        <w:ind w:left="360"/>
        <w:rPr>
          <w:rFonts w:cs="Simplified Arabic" w:hint="cs"/>
          <w:sz w:val="28"/>
          <w:szCs w:val="28"/>
        </w:rPr>
      </w:pPr>
    </w:p>
    <w:p w:rsidR="00496A66" w:rsidRPr="0019058C" w:rsidRDefault="00496A66" w:rsidP="00496A66">
      <w:pPr>
        <w:numPr>
          <w:ilvl w:val="0"/>
          <w:numId w:val="7"/>
        </w:numPr>
        <w:spacing w:after="0" w:line="240" w:lineRule="auto"/>
        <w:rPr>
          <w:rFonts w:cs="MCS Taybah S_U normal."/>
          <w:sz w:val="28"/>
          <w:szCs w:val="28"/>
        </w:rPr>
      </w:pPr>
      <w:r w:rsidRPr="0019058C">
        <w:rPr>
          <w:rFonts w:cs="AL-Mateen" w:hint="cs"/>
          <w:sz w:val="28"/>
          <w:szCs w:val="28"/>
          <w:rtl/>
        </w:rPr>
        <w:t>النموذج السلوكي</w:t>
      </w:r>
      <w:r w:rsidRPr="0019058C">
        <w:rPr>
          <w:rFonts w:cs="MCS Taybah S_U normal." w:hint="cs"/>
          <w:sz w:val="28"/>
          <w:szCs w:val="28"/>
          <w:rtl/>
        </w:rPr>
        <w:t xml:space="preserve"> </w:t>
      </w:r>
      <w:r w:rsidRPr="0019058C">
        <w:rPr>
          <w:rFonts w:cs="MCS Taybah S_U normal."/>
          <w:sz w:val="28"/>
          <w:szCs w:val="28"/>
        </w:rPr>
        <w:t xml:space="preserve">Behavioral model </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 xml:space="preserve">تتمثل الفكرة الأساسية في النموذج السلوكي في </w:t>
      </w:r>
      <w:r w:rsidRPr="0019058C">
        <w:rPr>
          <w:rFonts w:cs="Simplified Arabic" w:hint="cs"/>
          <w:sz w:val="28"/>
          <w:szCs w:val="28"/>
          <w:rtl/>
          <w:lang w:bidi="ar-IQ"/>
        </w:rPr>
        <w:t>أنً</w:t>
      </w:r>
      <w:r w:rsidRPr="0019058C">
        <w:rPr>
          <w:rFonts w:cs="Simplified Arabic" w:hint="cs"/>
          <w:sz w:val="28"/>
          <w:szCs w:val="28"/>
          <w:rtl/>
        </w:rPr>
        <w:t xml:space="preserve"> صعوبات التعلم تنتج عن التدريس غير المناسب الذي يتلقاه التلميذ ووفقا لذلك ف</w:t>
      </w:r>
      <w:r w:rsidRPr="0019058C">
        <w:rPr>
          <w:rFonts w:cs="Simplified Arabic" w:hint="cs"/>
          <w:sz w:val="28"/>
          <w:szCs w:val="28"/>
          <w:rtl/>
          <w:lang w:bidi="ar-IQ"/>
        </w:rPr>
        <w:t>أنً</w:t>
      </w:r>
      <w:r w:rsidRPr="0019058C">
        <w:rPr>
          <w:rFonts w:cs="Simplified Arabic" w:hint="cs"/>
          <w:sz w:val="28"/>
          <w:szCs w:val="28"/>
          <w:rtl/>
        </w:rPr>
        <w:t xml:space="preserve"> هذا النموذج لايركز على الأسباب البايوفيزيقية للصعوبات ولا يركز على المتعلم نفسه بقدر ما يركز على البيئة المحيطة بالمتعلم ، وهذا النموذج يفترض </w:t>
      </w:r>
      <w:r w:rsidRPr="0019058C">
        <w:rPr>
          <w:rFonts w:cs="Simplified Arabic" w:hint="cs"/>
          <w:sz w:val="28"/>
          <w:szCs w:val="28"/>
          <w:rtl/>
          <w:lang w:bidi="ar-IQ"/>
        </w:rPr>
        <w:t>أنً</w:t>
      </w:r>
      <w:r w:rsidRPr="0019058C">
        <w:rPr>
          <w:rFonts w:cs="Simplified Arabic" w:hint="cs"/>
          <w:sz w:val="28"/>
          <w:szCs w:val="28"/>
          <w:rtl/>
        </w:rPr>
        <w:t xml:space="preserve"> السلوك الأكاديمي ما هو إلا استجابة للموقف الذي يوجد فيه المتعلم وهذا السلوك يتم تعلمه عن طريق تقديم التغذية الراجعة البيئية فإذا ما حدث أي قصور في تقديم التغذية الراجعة فان المتعلم قد يواجه صعوبات في تعلمه . لذا فان معالجة هذه الصعوبات تتمثل في تغيير نوعية المهام التي يتم تقديمها للتلامذة ذوي صعوبات التعلم فضلا عن تغيير التغذية الراجعة لاستجابات التلميذ لتلك المهام وهناك استراتيجيتان أساسيتان يقدمهما هذا النموذج لمواجهة صعوبات التعلم هما :تحليل المهمة والتعليم المباشر. </w:t>
      </w:r>
    </w:p>
    <w:p w:rsidR="00496A66" w:rsidRPr="0019058C" w:rsidRDefault="00496A66" w:rsidP="00496A66">
      <w:pPr>
        <w:numPr>
          <w:ilvl w:val="0"/>
          <w:numId w:val="7"/>
        </w:numPr>
        <w:spacing w:after="0" w:line="240" w:lineRule="auto"/>
        <w:rPr>
          <w:rFonts w:cs="MCS Taybah S_U normal."/>
          <w:sz w:val="28"/>
          <w:szCs w:val="28"/>
        </w:rPr>
      </w:pPr>
      <w:r w:rsidRPr="0019058C">
        <w:rPr>
          <w:rFonts w:cs="AL-Mateen" w:hint="cs"/>
          <w:sz w:val="28"/>
          <w:szCs w:val="28"/>
          <w:rtl/>
        </w:rPr>
        <w:t>النموذج التربوي</w:t>
      </w:r>
      <w:r w:rsidRPr="0019058C">
        <w:rPr>
          <w:rFonts w:cs="MCS Taybah S_U normal." w:hint="cs"/>
          <w:sz w:val="28"/>
          <w:szCs w:val="28"/>
          <w:rtl/>
        </w:rPr>
        <w:t xml:space="preserve"> </w:t>
      </w:r>
      <w:r w:rsidRPr="0019058C">
        <w:rPr>
          <w:rFonts w:cs="MCS Taybah S_U normal."/>
          <w:sz w:val="28"/>
          <w:szCs w:val="28"/>
        </w:rPr>
        <w:t xml:space="preserve">Education model </w:t>
      </w:r>
    </w:p>
    <w:p w:rsidR="00496A66" w:rsidRPr="0019058C" w:rsidRDefault="00496A66" w:rsidP="00496A66">
      <w:pPr>
        <w:ind w:firstLine="360"/>
        <w:jc w:val="lowKashida"/>
        <w:rPr>
          <w:rFonts w:cs="Simplified Arabic" w:hint="cs"/>
          <w:sz w:val="28"/>
          <w:szCs w:val="28"/>
        </w:rPr>
      </w:pPr>
      <w:r w:rsidRPr="0019058C">
        <w:rPr>
          <w:rFonts w:cs="Simplified Arabic" w:hint="cs"/>
          <w:sz w:val="28"/>
          <w:szCs w:val="28"/>
          <w:rtl/>
        </w:rPr>
        <w:t>يركز هذا النموذج على تشخيص الصعوبات التي يو</w:t>
      </w:r>
      <w:r w:rsidRPr="0019058C">
        <w:rPr>
          <w:rFonts w:cs="Simplified Arabic" w:hint="cs"/>
          <w:sz w:val="28"/>
          <w:szCs w:val="28"/>
          <w:rtl/>
          <w:lang w:bidi="ar-IQ"/>
        </w:rPr>
        <w:t>ا</w:t>
      </w:r>
      <w:r w:rsidRPr="0019058C">
        <w:rPr>
          <w:rFonts w:cs="Simplified Arabic" w:hint="cs"/>
          <w:sz w:val="28"/>
          <w:szCs w:val="28"/>
          <w:rtl/>
        </w:rPr>
        <w:t xml:space="preserve">جهها التلامذة ذوي صعوبات التعلم في مجالات أكاديمية معينة مثل (القراءة والكتابة والرياضيات) أو تشخيص الصعوبات في عمليات معرفية معينة (مثل الإغلاق السمعي ، أو الإغلاق البصري ... الخ ) وليس على تشخيص الأسباب النيرولوجية المؤدية إلى هذه الصعوبات فالفكرة الأساسية في هذا النموذج هي </w:t>
      </w:r>
      <w:r w:rsidRPr="0019058C">
        <w:rPr>
          <w:rFonts w:cs="Simplified Arabic" w:hint="cs"/>
          <w:sz w:val="28"/>
          <w:szCs w:val="28"/>
          <w:rtl/>
          <w:lang w:bidi="ar-IQ"/>
        </w:rPr>
        <w:t>أنً</w:t>
      </w:r>
      <w:r w:rsidRPr="0019058C">
        <w:rPr>
          <w:rFonts w:cs="Simplified Arabic" w:hint="cs"/>
          <w:sz w:val="28"/>
          <w:szCs w:val="28"/>
          <w:rtl/>
        </w:rPr>
        <w:t xml:space="preserve"> صعوبات التعلم تحدث بسبب تعرض بعض مجالات التعلم أو بعض العمليات المعرفية إلى المشكلات أو الأخطاء التي تبعدها عن مسارها الصحيح وي</w:t>
      </w:r>
      <w:r w:rsidRPr="0019058C">
        <w:rPr>
          <w:rFonts w:cs="Simplified Arabic" w:hint="cs"/>
          <w:sz w:val="28"/>
          <w:szCs w:val="28"/>
          <w:rtl/>
          <w:lang w:bidi="ar-IQ"/>
        </w:rPr>
        <w:t>مك</w:t>
      </w:r>
      <w:r w:rsidRPr="0019058C">
        <w:rPr>
          <w:rFonts w:cs="Simplified Arabic" w:hint="cs"/>
          <w:sz w:val="28"/>
          <w:szCs w:val="28"/>
          <w:rtl/>
        </w:rPr>
        <w:t xml:space="preserve">ن مواجهة هذه الصعوبات من خلال وضع البرامج العلاجية الكفيلة بعلاج هذه المشكلات أو الأخطاء وعندها يمكن للتلميذ </w:t>
      </w:r>
      <w:r w:rsidRPr="0019058C">
        <w:rPr>
          <w:rFonts w:cs="Simplified Arabic" w:hint="cs"/>
          <w:sz w:val="28"/>
          <w:szCs w:val="28"/>
          <w:rtl/>
          <w:lang w:bidi="ar-IQ"/>
        </w:rPr>
        <w:t>أنً</w:t>
      </w:r>
      <w:r w:rsidRPr="0019058C">
        <w:rPr>
          <w:rFonts w:cs="Simplified Arabic" w:hint="cs"/>
          <w:sz w:val="28"/>
          <w:szCs w:val="28"/>
          <w:rtl/>
        </w:rPr>
        <w:t xml:space="preserve"> يتعلم بدون أي صعوبة، وفي هذا النموذج يكون المعلم والمتعلم محوراً لعملية التشخيص على حد سواء وهذا التشخيص يتم في غرفة الصف وليس في غرفة الطبيب الشيء المهم في هذا النموذج </w:t>
      </w:r>
      <w:r w:rsidRPr="0019058C">
        <w:rPr>
          <w:rFonts w:cs="Simplified Arabic" w:hint="cs"/>
          <w:sz w:val="28"/>
          <w:szCs w:val="28"/>
          <w:rtl/>
        </w:rPr>
        <w:lastRenderedPageBreak/>
        <w:t>انه يسعى لتشخيص جوانب القوة لدى المتعلم سواء في قدرته أو معلوماته والتركيز عليها وكذلك تشخيص جوانب القصور لديه من اجل تلافيها</w:t>
      </w:r>
      <w:r w:rsidRPr="0019058C">
        <w:rPr>
          <w:rFonts w:cs="Simplified Arabic"/>
          <w:sz w:val="28"/>
          <w:szCs w:val="28"/>
        </w:rPr>
        <w:t xml:space="preserve"> </w:t>
      </w:r>
      <w:r w:rsidRPr="0019058C">
        <w:rPr>
          <w:rFonts w:cs="Simplified Arabic" w:hint="cs"/>
          <w:sz w:val="28"/>
          <w:szCs w:val="28"/>
          <w:rtl/>
        </w:rPr>
        <w:t>.</w:t>
      </w:r>
    </w:p>
    <w:p w:rsidR="00496A66" w:rsidRPr="0019058C" w:rsidRDefault="00496A66" w:rsidP="00496A66">
      <w:pPr>
        <w:numPr>
          <w:ilvl w:val="0"/>
          <w:numId w:val="7"/>
        </w:numPr>
        <w:spacing w:after="0" w:line="240" w:lineRule="auto"/>
        <w:rPr>
          <w:rFonts w:cs="MCS Taybah S_U normal."/>
          <w:sz w:val="28"/>
          <w:szCs w:val="28"/>
        </w:rPr>
      </w:pPr>
      <w:r w:rsidRPr="0019058C">
        <w:rPr>
          <w:rFonts w:cs="AL-Mateen" w:hint="cs"/>
          <w:sz w:val="28"/>
          <w:szCs w:val="28"/>
          <w:rtl/>
        </w:rPr>
        <w:t>النموذج البنائي</w:t>
      </w:r>
      <w:r w:rsidRPr="0019058C">
        <w:rPr>
          <w:rFonts w:cs="MCS Taybah S_U normal." w:hint="cs"/>
          <w:sz w:val="28"/>
          <w:szCs w:val="28"/>
          <w:rtl/>
        </w:rPr>
        <w:t xml:space="preserve"> </w:t>
      </w:r>
      <w:r w:rsidRPr="0019058C">
        <w:rPr>
          <w:rFonts w:cs="MCS Taybah S_U normal."/>
          <w:sz w:val="28"/>
          <w:szCs w:val="28"/>
        </w:rPr>
        <w:t>constructivist model</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 xml:space="preserve">الفكرة الأساسية في هذا النموذج هي </w:t>
      </w:r>
      <w:r w:rsidRPr="0019058C">
        <w:rPr>
          <w:rFonts w:cs="Simplified Arabic" w:hint="cs"/>
          <w:sz w:val="28"/>
          <w:szCs w:val="28"/>
          <w:rtl/>
          <w:lang w:bidi="ar-IQ"/>
        </w:rPr>
        <w:t>أنً</w:t>
      </w:r>
      <w:r w:rsidRPr="0019058C">
        <w:rPr>
          <w:rFonts w:cs="Simplified Arabic" w:hint="cs"/>
          <w:sz w:val="28"/>
          <w:szCs w:val="28"/>
          <w:rtl/>
        </w:rPr>
        <w:t xml:space="preserve"> صعوبات التعلم تحدث نتيجة لتقديم معلومات ومعارف مجزئه وغير منظمة ولا ترتبط بواقع التلميذ ، فهذا النموذج يفترض </w:t>
      </w:r>
      <w:r w:rsidRPr="0019058C">
        <w:rPr>
          <w:rFonts w:cs="Simplified Arabic" w:hint="cs"/>
          <w:sz w:val="28"/>
          <w:szCs w:val="28"/>
          <w:rtl/>
          <w:lang w:bidi="ar-IQ"/>
        </w:rPr>
        <w:t>أنً</w:t>
      </w:r>
      <w:r w:rsidRPr="0019058C">
        <w:rPr>
          <w:rFonts w:cs="Simplified Arabic" w:hint="cs"/>
          <w:sz w:val="28"/>
          <w:szCs w:val="28"/>
          <w:rtl/>
        </w:rPr>
        <w:t xml:space="preserve"> المهام التربوية التي تقدم للتلامذة يجب </w:t>
      </w:r>
      <w:r w:rsidRPr="0019058C">
        <w:rPr>
          <w:rFonts w:cs="Simplified Arabic" w:hint="cs"/>
          <w:sz w:val="28"/>
          <w:szCs w:val="28"/>
          <w:rtl/>
          <w:lang w:bidi="ar-IQ"/>
        </w:rPr>
        <w:t>أنً</w:t>
      </w:r>
      <w:r w:rsidRPr="0019058C">
        <w:rPr>
          <w:rFonts w:cs="Simplified Arabic" w:hint="cs"/>
          <w:sz w:val="28"/>
          <w:szCs w:val="28"/>
          <w:rtl/>
        </w:rPr>
        <w:t xml:space="preserve"> تكون من واقع الحياة وان يتم تعلمها من خلال التفاعلات الاجتماعية مع الآخرين وعلى ذلك يتمثل مفتاح التعامل مع التلامذة ذوي صعوبات التعلم في جعلهم يقومون ببناء معارفهم وتنظيمها خلال المواقف الاجتماعية الحقيقية ، كما </w:t>
      </w:r>
      <w:r w:rsidRPr="0019058C">
        <w:rPr>
          <w:rFonts w:cs="Simplified Arabic" w:hint="cs"/>
          <w:sz w:val="28"/>
          <w:szCs w:val="28"/>
          <w:rtl/>
          <w:lang w:bidi="ar-IQ"/>
        </w:rPr>
        <w:t>أنً</w:t>
      </w:r>
      <w:r w:rsidRPr="0019058C">
        <w:rPr>
          <w:rFonts w:cs="Simplified Arabic" w:hint="cs"/>
          <w:sz w:val="28"/>
          <w:szCs w:val="28"/>
          <w:rtl/>
        </w:rPr>
        <w:t xml:space="preserve"> من أهم المفاهيم التي يقوم عليها هذا النموذج رفضه لتحليل المهام المقدمة إلى التلميذ إذ إن فهم هذه المهام يتطلب إدراكها ككل موحد فالمهمة أو المادة التي يتم تحليلها إلى أجزائها المكونة لها تفقد معناها كما يواجه التلامذة صعوبة في تعلمها لذا يتوجب على المعلم مساعدة هؤلاء التلامذة على تطوير معاني جيدة كاستجابة للخبرات الجديدة بدلا من تعلم المعاني التي يقدمها الآخرون .</w:t>
      </w:r>
    </w:p>
    <w:p w:rsidR="00496A66" w:rsidRPr="0019058C" w:rsidRDefault="00496A66" w:rsidP="00496A66">
      <w:pPr>
        <w:ind w:left="360"/>
        <w:rPr>
          <w:rFonts w:cs="Simplified Arabic" w:hint="cs"/>
          <w:sz w:val="28"/>
          <w:szCs w:val="28"/>
        </w:rPr>
      </w:pPr>
    </w:p>
    <w:p w:rsidR="00496A66" w:rsidRPr="0019058C" w:rsidRDefault="00496A66" w:rsidP="00496A66">
      <w:pPr>
        <w:numPr>
          <w:ilvl w:val="0"/>
          <w:numId w:val="7"/>
        </w:numPr>
        <w:spacing w:after="0" w:line="240" w:lineRule="auto"/>
        <w:rPr>
          <w:rFonts w:cs="MCS Taybah S_U normal."/>
          <w:sz w:val="28"/>
          <w:szCs w:val="28"/>
        </w:rPr>
      </w:pPr>
      <w:r w:rsidRPr="0019058C">
        <w:rPr>
          <w:rFonts w:cs="AL-Mateen" w:hint="cs"/>
          <w:sz w:val="28"/>
          <w:szCs w:val="28"/>
          <w:rtl/>
        </w:rPr>
        <w:t>النموذج المعرفي</w:t>
      </w:r>
      <w:r w:rsidRPr="0019058C">
        <w:rPr>
          <w:rFonts w:cs="MCS Taybah S_U normal." w:hint="cs"/>
          <w:sz w:val="28"/>
          <w:szCs w:val="28"/>
          <w:rtl/>
        </w:rPr>
        <w:t xml:space="preserve"> </w:t>
      </w:r>
      <w:r w:rsidRPr="0019058C">
        <w:rPr>
          <w:rFonts w:cs="MCS Taybah S_U normal."/>
          <w:sz w:val="28"/>
          <w:szCs w:val="28"/>
        </w:rPr>
        <w:t xml:space="preserve">Cognitive model </w:t>
      </w:r>
    </w:p>
    <w:p w:rsidR="00496A66" w:rsidRPr="0019058C" w:rsidRDefault="00496A66" w:rsidP="00496A66">
      <w:pPr>
        <w:ind w:firstLine="360"/>
        <w:jc w:val="lowKashida"/>
        <w:rPr>
          <w:rFonts w:cs="Simplified Arabic" w:hint="cs"/>
          <w:sz w:val="28"/>
          <w:szCs w:val="28"/>
        </w:rPr>
      </w:pPr>
      <w:r w:rsidRPr="0019058C">
        <w:rPr>
          <w:rFonts w:cs="Simplified Arabic" w:hint="cs"/>
          <w:sz w:val="28"/>
          <w:szCs w:val="28"/>
          <w:rtl/>
        </w:rPr>
        <w:t xml:space="preserve">تتمثل الفكرة الأساسية لهذا النموذج في </w:t>
      </w:r>
      <w:r w:rsidRPr="0019058C">
        <w:rPr>
          <w:rFonts w:cs="Simplified Arabic" w:hint="cs"/>
          <w:sz w:val="28"/>
          <w:szCs w:val="28"/>
          <w:rtl/>
          <w:lang w:bidi="ar-IQ"/>
        </w:rPr>
        <w:t>أنً</w:t>
      </w:r>
      <w:r w:rsidRPr="0019058C">
        <w:rPr>
          <w:rFonts w:cs="Simplified Arabic" w:hint="cs"/>
          <w:sz w:val="28"/>
          <w:szCs w:val="28"/>
          <w:rtl/>
        </w:rPr>
        <w:t xml:space="preserve"> صعوبات التعلم تحدث لدى التلامذة نتيجة لخلل أو قصور في عملية معالجة المعلومات ، فهؤلاء التلامذة قد يواجهون صعوبات في إدراك المدخلات الحسية أو في إجراء التكامل بين هذه المدخلات والخبرات السابقة أو في خزن واستعادة التعلم الجديد.</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ففيما يتعلق بالمدخلات (</w:t>
      </w:r>
      <w:r w:rsidRPr="0019058C">
        <w:rPr>
          <w:rFonts w:cs="Simplified Arabic"/>
          <w:sz w:val="28"/>
          <w:szCs w:val="28"/>
        </w:rPr>
        <w:t>Input</w:t>
      </w:r>
      <w:r w:rsidRPr="0019058C">
        <w:rPr>
          <w:rFonts w:cs="Simplified Arabic" w:hint="cs"/>
          <w:sz w:val="28"/>
          <w:szCs w:val="28"/>
          <w:rtl/>
        </w:rPr>
        <w:t xml:space="preserve">) والتي تتمثل بالمعلومات المستقبلة من خلال الحواس نجد ان الصعوبات التي يواجهها التلامذة ذوي صعوبات التعلم في إدراك هذه المدخلات البصرية تؤدي إلى مواجهة صعوبات في تمييز الأشكال,  الأوضاع والحجوم كما يمكن </w:t>
      </w:r>
      <w:r w:rsidRPr="0019058C">
        <w:rPr>
          <w:rFonts w:cs="Simplified Arabic" w:hint="cs"/>
          <w:sz w:val="28"/>
          <w:szCs w:val="28"/>
          <w:rtl/>
          <w:lang w:bidi="ar-IQ"/>
        </w:rPr>
        <w:t>أنً</w:t>
      </w:r>
      <w:r w:rsidRPr="0019058C">
        <w:rPr>
          <w:rFonts w:cs="Simplified Arabic" w:hint="cs"/>
          <w:sz w:val="28"/>
          <w:szCs w:val="28"/>
          <w:rtl/>
        </w:rPr>
        <w:t xml:space="preserve"> تخلق مشاكل مع التنسيق كما</w:t>
      </w:r>
      <w:r w:rsidRPr="0019058C">
        <w:rPr>
          <w:rFonts w:cs="Simplified Arabic" w:hint="cs"/>
          <w:sz w:val="28"/>
          <w:szCs w:val="28"/>
          <w:rtl/>
          <w:lang w:bidi="ar-IQ"/>
        </w:rPr>
        <w:t xml:space="preserve"> أنً</w:t>
      </w:r>
      <w:r w:rsidRPr="0019058C">
        <w:rPr>
          <w:rFonts w:cs="Simplified Arabic" w:hint="cs"/>
          <w:sz w:val="28"/>
          <w:szCs w:val="28"/>
          <w:rtl/>
        </w:rPr>
        <w:t xml:space="preserve"> الصعوبات في إدراك المدخلات السمعية تجعل من الصعب على التلميذ </w:t>
      </w:r>
      <w:r w:rsidRPr="0019058C">
        <w:rPr>
          <w:rFonts w:cs="Simplified Arabic" w:hint="cs"/>
          <w:sz w:val="28"/>
          <w:szCs w:val="28"/>
          <w:rtl/>
          <w:lang w:bidi="ar-IQ"/>
        </w:rPr>
        <w:t>أنً</w:t>
      </w:r>
      <w:r w:rsidRPr="0019058C">
        <w:rPr>
          <w:rFonts w:cs="Simplified Arabic" w:hint="cs"/>
          <w:sz w:val="28"/>
          <w:szCs w:val="28"/>
          <w:rtl/>
        </w:rPr>
        <w:t xml:space="preserve"> يميز بين الأصوات التي يسمعها في وقت واحد وبالتالي لا يستطيع التركيز على واحد من هذه الأصوات مثل صوت المعلم . وقد تكون الصعوبات التي يواجهها التلامذة في إجراء التكامل (</w:t>
      </w:r>
      <w:r w:rsidRPr="0019058C">
        <w:rPr>
          <w:rFonts w:cs="Simplified Arabic"/>
          <w:sz w:val="28"/>
          <w:szCs w:val="28"/>
        </w:rPr>
        <w:t>Integration</w:t>
      </w:r>
      <w:r w:rsidRPr="0019058C">
        <w:rPr>
          <w:rFonts w:cs="Simplified Arabic" w:hint="cs"/>
          <w:sz w:val="28"/>
          <w:szCs w:val="28"/>
          <w:rtl/>
        </w:rPr>
        <w:t xml:space="preserve">) هي المسببة لصعوبات التعلم فهؤلاء التلامذة ربما يكونون غير قادرين على </w:t>
      </w:r>
      <w:r w:rsidRPr="0019058C">
        <w:rPr>
          <w:rFonts w:cs="Simplified Arabic" w:hint="cs"/>
          <w:sz w:val="28"/>
          <w:szCs w:val="28"/>
          <w:rtl/>
        </w:rPr>
        <w:lastRenderedPageBreak/>
        <w:t>وضع المعلومات الجديدة في تسلسل معين أو وصلها بالتعلم السابق لذا قد نجدهم غير قادرين على رواية قصة معينة بالتسلسل الصحيح أو غير قادرين على تعميم المفاهيم التي تعلموها في مواقف معينة على المواقف الأخرى.</w:t>
      </w:r>
    </w:p>
    <w:p w:rsidR="00496A66" w:rsidRPr="0019058C" w:rsidRDefault="00496A66" w:rsidP="00496A66">
      <w:pPr>
        <w:ind w:firstLine="360"/>
        <w:jc w:val="lowKashida"/>
        <w:rPr>
          <w:rFonts w:cs="Simplified Arabic" w:hint="cs"/>
          <w:sz w:val="28"/>
          <w:szCs w:val="28"/>
          <w:rtl/>
        </w:rPr>
      </w:pPr>
      <w:r w:rsidRPr="0019058C">
        <w:rPr>
          <w:rFonts w:cs="Simplified Arabic" w:hint="cs"/>
          <w:sz w:val="28"/>
          <w:szCs w:val="28"/>
          <w:rtl/>
        </w:rPr>
        <w:t>وقد يواجه التلامذة ذوو صعوبات التعلم صعوبات في خزن (</w:t>
      </w:r>
      <w:r w:rsidRPr="0019058C">
        <w:rPr>
          <w:rFonts w:cs="Simplified Arabic"/>
          <w:sz w:val="28"/>
          <w:szCs w:val="28"/>
        </w:rPr>
        <w:t>storage</w:t>
      </w:r>
      <w:r w:rsidRPr="0019058C">
        <w:rPr>
          <w:rFonts w:cs="Simplified Arabic" w:hint="cs"/>
          <w:sz w:val="28"/>
          <w:szCs w:val="28"/>
          <w:rtl/>
        </w:rPr>
        <w:t>) المعلومات الجديدة وخصوصا فيما يتعلق بالخزن في الذاكرة قصيرة المدى مما يجعل من الصعب تعلم مواد جديدة بدون إعادة وتكرار، وقد تكون لدى التلامذة صعوبات في المخرجات (</w:t>
      </w:r>
      <w:r w:rsidRPr="0019058C">
        <w:rPr>
          <w:rFonts w:cs="Simplified Arabic"/>
          <w:sz w:val="28"/>
          <w:szCs w:val="28"/>
        </w:rPr>
        <w:t>out put</w:t>
      </w:r>
      <w:r w:rsidRPr="0019058C">
        <w:rPr>
          <w:rFonts w:cs="Simplified Arabic" w:hint="cs"/>
          <w:sz w:val="28"/>
          <w:szCs w:val="28"/>
          <w:rtl/>
        </w:rPr>
        <w:t xml:space="preserve"> ) فالمعلومات تخرج من الدماغ أما على شكل كلمات مثل اللغة أو على شكل نشاطات عضلية مثل ( الكتابة ، الرسم.... الخ ) فالصعوبات في المخرجات اللغوية يمكن </w:t>
      </w:r>
      <w:r w:rsidRPr="0019058C">
        <w:rPr>
          <w:rFonts w:cs="Simplified Arabic" w:hint="cs"/>
          <w:sz w:val="28"/>
          <w:szCs w:val="28"/>
          <w:rtl/>
          <w:lang w:bidi="ar-IQ"/>
        </w:rPr>
        <w:t>أنً</w:t>
      </w:r>
      <w:r w:rsidRPr="0019058C">
        <w:rPr>
          <w:rFonts w:cs="Simplified Arabic" w:hint="cs"/>
          <w:sz w:val="28"/>
          <w:szCs w:val="28"/>
          <w:rtl/>
        </w:rPr>
        <w:t xml:space="preserve"> يخلق مشاكل في الإجابة على الأسئلة والتواصل مع الآخرين، أما الصعوبات في المخرجات الحركية فهي السبب في الصعوبات التي يواجهها هؤلاء التلامذة في كافة النشاطات التي تتعلق بحركة العضلات الدقيقة والكبيرة.</w:t>
      </w:r>
    </w:p>
    <w:p w:rsidR="00496A66" w:rsidRPr="0019058C" w:rsidRDefault="00496A66" w:rsidP="00496A66">
      <w:pPr>
        <w:ind w:left="26"/>
        <w:jc w:val="lowKashida"/>
        <w:rPr>
          <w:rFonts w:eastAsia="Calibri" w:cs="AL-Mateen" w:hint="cs"/>
          <w:sz w:val="28"/>
          <w:szCs w:val="28"/>
          <w:rtl/>
        </w:rPr>
      </w:pPr>
      <w:r w:rsidRPr="0019058C">
        <w:rPr>
          <w:rFonts w:eastAsia="Calibri" w:cs="AL-Mateen" w:hint="cs"/>
          <w:sz w:val="28"/>
          <w:szCs w:val="28"/>
          <w:rtl/>
        </w:rPr>
        <w:t xml:space="preserve">الصعوبات السلوكية المرتبطة بصعوبات التعلم </w:t>
      </w:r>
    </w:p>
    <w:p w:rsidR="00496A66" w:rsidRPr="0019058C" w:rsidRDefault="00496A66" w:rsidP="00496A66">
      <w:pPr>
        <w:ind w:left="26" w:firstLine="334"/>
        <w:jc w:val="lowKashida"/>
        <w:rPr>
          <w:rFonts w:cs="Simplified Arabic" w:hint="cs"/>
          <w:sz w:val="28"/>
          <w:szCs w:val="28"/>
          <w:rtl/>
          <w:lang w:bidi="ar-IQ"/>
        </w:rPr>
      </w:pPr>
      <w:r w:rsidRPr="0019058C">
        <w:rPr>
          <w:rFonts w:cs="Simplified Arabic" w:hint="cs"/>
          <w:sz w:val="28"/>
          <w:szCs w:val="28"/>
          <w:rtl/>
        </w:rPr>
        <w:t xml:space="preserve">تشير ادبيات صعوبات التعلم الى </w:t>
      </w:r>
      <w:r w:rsidRPr="0019058C">
        <w:rPr>
          <w:rFonts w:cs="Simplified Arabic" w:hint="cs"/>
          <w:sz w:val="28"/>
          <w:szCs w:val="28"/>
          <w:rtl/>
          <w:lang w:bidi="ar-IQ"/>
        </w:rPr>
        <w:t>أنً</w:t>
      </w:r>
      <w:r w:rsidRPr="0019058C">
        <w:rPr>
          <w:rFonts w:cs="Simplified Arabic" w:hint="cs"/>
          <w:sz w:val="28"/>
          <w:szCs w:val="28"/>
          <w:rtl/>
        </w:rPr>
        <w:t xml:space="preserve"> </w:t>
      </w:r>
      <w:r w:rsidRPr="0019058C">
        <w:rPr>
          <w:rFonts w:cs="Simplified Arabic" w:hint="cs"/>
          <w:sz w:val="28"/>
          <w:szCs w:val="28"/>
          <w:rtl/>
          <w:lang w:bidi="ar-IQ"/>
        </w:rPr>
        <w:t>التلامذة ذوي صعوبات التعلم معرضون لتطور العديد من الاضطرابات السيكولوجية ومواجهة عدد كبير من المشاكل في الجوانب الاجتماعية، الانفعالية، العمليات الحركية، السمعية، البصرية، ضعف الذاكرة، ضعف اللغة، ضعف مهارات الاستدلال والتجريد. فمن غير المألوف أنً نجد ذي صعوبة التعلم يعاني من مشكلة في مجال واحد فقط  .</w:t>
      </w:r>
    </w:p>
    <w:p w:rsidR="00496A66" w:rsidRPr="0019058C" w:rsidRDefault="00496A66" w:rsidP="00496A66">
      <w:pPr>
        <w:ind w:left="26"/>
        <w:jc w:val="lowKashida"/>
        <w:rPr>
          <w:rFonts w:cs="Simplified Arabic" w:hint="cs"/>
          <w:sz w:val="28"/>
          <w:szCs w:val="28"/>
          <w:rtl/>
          <w:lang w:bidi="ar-IQ"/>
        </w:rPr>
      </w:pPr>
      <w:r w:rsidRPr="0019058C">
        <w:rPr>
          <w:rFonts w:cs="Simplified Arabic" w:hint="cs"/>
          <w:sz w:val="28"/>
          <w:szCs w:val="28"/>
          <w:rtl/>
          <w:lang w:bidi="ar-IQ"/>
        </w:rPr>
        <w:t xml:space="preserve">وخلال العقود الأخيرة من القرن العشرين ازداد الوعي بالمشكلات السلوكية و الاجتماعية للأطفال ذوي صعوبات التعلم بشكل لافت للنظر. وقد أشارت البحوث </w:t>
      </w:r>
      <w:r w:rsidRPr="0019058C">
        <w:rPr>
          <w:rFonts w:cs="Simplified Arabic"/>
          <w:sz w:val="28"/>
          <w:szCs w:val="28"/>
          <w:lang w:bidi="ar-IQ"/>
        </w:rPr>
        <w:t xml:space="preserve"> </w:t>
      </w:r>
      <w:r w:rsidRPr="0019058C">
        <w:rPr>
          <w:rFonts w:cs="Simplified Arabic" w:hint="cs"/>
          <w:sz w:val="28"/>
          <w:szCs w:val="28"/>
          <w:rtl/>
          <w:lang w:bidi="ar-IQ"/>
        </w:rPr>
        <w:t xml:space="preserve">  الى أنً التلامذة ذوي صعوبات التعلم يواجهون بعض الصعوبات الاجتماعية، هذه الصعوبات تزداد بشكل لافت للنظر عندما يشخص التلميذ كونه من ذوي قصور الانتباه و النشاط المفرط إضافة إلى كونه من ذوي صعوبات التعلم </w:t>
      </w:r>
      <w:r w:rsidRPr="0019058C">
        <w:rPr>
          <w:rFonts w:cs="Simplified Arabic"/>
          <w:sz w:val="28"/>
          <w:szCs w:val="28"/>
          <w:lang w:bidi="ar-IQ"/>
        </w:rPr>
        <w:t xml:space="preserve"> </w:t>
      </w:r>
      <w:r w:rsidRPr="0019058C">
        <w:rPr>
          <w:rFonts w:cs="Simplified Arabic" w:hint="cs"/>
          <w:sz w:val="28"/>
          <w:szCs w:val="28"/>
          <w:rtl/>
          <w:lang w:bidi="ar-IQ"/>
        </w:rPr>
        <w:t xml:space="preserve"> .</w:t>
      </w:r>
    </w:p>
    <w:p w:rsidR="00496A66" w:rsidRPr="0019058C" w:rsidRDefault="00496A66" w:rsidP="00496A66">
      <w:pPr>
        <w:jc w:val="lowKashida"/>
        <w:rPr>
          <w:rFonts w:cs="Simplified Arabic" w:hint="cs"/>
          <w:sz w:val="28"/>
          <w:szCs w:val="28"/>
          <w:rtl/>
          <w:lang w:bidi="ar-IQ"/>
        </w:rPr>
      </w:pPr>
      <w:r w:rsidRPr="0019058C">
        <w:rPr>
          <w:rFonts w:cs="Simplified Arabic" w:hint="cs"/>
          <w:sz w:val="28"/>
          <w:szCs w:val="28"/>
          <w:rtl/>
          <w:lang w:bidi="ar-IQ"/>
        </w:rPr>
        <w:t>لذا سيتم هنا القاء  الضوء على نمطين من المشاكل طالما حظيا باهتمام الباحثين في ميدان صعوبات التعلم هذين النمطين هما:</w:t>
      </w:r>
    </w:p>
    <w:p w:rsidR="00496A66" w:rsidRPr="0019058C" w:rsidRDefault="00496A66" w:rsidP="00496A66">
      <w:pPr>
        <w:jc w:val="lowKashida"/>
        <w:rPr>
          <w:rFonts w:cs="MCS Taybah S_U normal." w:hint="cs"/>
          <w:sz w:val="28"/>
          <w:szCs w:val="28"/>
          <w:lang w:bidi="ar-IQ"/>
        </w:rPr>
      </w:pPr>
      <w:r w:rsidRPr="0019058C">
        <w:rPr>
          <w:rFonts w:cs="MCS Taybah S_U normal." w:hint="cs"/>
          <w:sz w:val="28"/>
          <w:szCs w:val="28"/>
          <w:rtl/>
          <w:lang w:bidi="ar-IQ"/>
        </w:rPr>
        <w:lastRenderedPageBreak/>
        <w:t>1</w:t>
      </w:r>
      <w:r w:rsidRPr="0019058C">
        <w:rPr>
          <w:rFonts w:cs="AL-Mateen" w:hint="cs"/>
          <w:sz w:val="28"/>
          <w:szCs w:val="28"/>
          <w:rtl/>
          <w:lang w:bidi="ar-IQ"/>
        </w:rPr>
        <w:t>- الصعوبات المتعلقة بالمهارات الاجتماعية</w:t>
      </w:r>
      <w:r w:rsidRPr="0019058C">
        <w:rPr>
          <w:rFonts w:cs="MCS Taybah S_U normal." w:hint="cs"/>
          <w:sz w:val="28"/>
          <w:szCs w:val="28"/>
          <w:rtl/>
          <w:lang w:bidi="ar-IQ"/>
        </w:rPr>
        <w:t>:</w:t>
      </w:r>
    </w:p>
    <w:p w:rsidR="00496A66" w:rsidRPr="0019058C" w:rsidRDefault="00496A66" w:rsidP="00496A66">
      <w:pPr>
        <w:ind w:firstLine="720"/>
        <w:jc w:val="lowKashida"/>
        <w:rPr>
          <w:rFonts w:cs="Simplified Arabic" w:hint="cs"/>
          <w:sz w:val="28"/>
          <w:szCs w:val="28"/>
          <w:rtl/>
          <w:lang w:bidi="ar-IQ"/>
        </w:rPr>
      </w:pPr>
      <w:r w:rsidRPr="0019058C">
        <w:rPr>
          <w:rFonts w:cs="Simplified Arabic" w:hint="cs"/>
          <w:sz w:val="28"/>
          <w:szCs w:val="28"/>
          <w:rtl/>
          <w:lang w:bidi="ar-IQ"/>
        </w:rPr>
        <w:t>يعد عجز المهارات الاجتماعية واحدة من أكثر الصعوبات الملاحظة لدى التلامذة ذوي صعوبات التعلم  وقد أشارت البحوث إلى أنً هناك عددا كبيرا من الدراسات التي أكدت على أنً الصعوبات</w:t>
      </w:r>
      <w:r w:rsidRPr="0019058C">
        <w:rPr>
          <w:rFonts w:cs="Simplified Arabic"/>
          <w:sz w:val="28"/>
          <w:szCs w:val="28"/>
          <w:lang w:bidi="ar-IQ"/>
        </w:rPr>
        <w:t xml:space="preserve"> </w:t>
      </w:r>
      <w:r w:rsidRPr="0019058C">
        <w:rPr>
          <w:rFonts w:cs="Simplified Arabic" w:hint="cs"/>
          <w:sz w:val="28"/>
          <w:szCs w:val="28"/>
          <w:rtl/>
          <w:lang w:bidi="ar-IQ"/>
        </w:rPr>
        <w:t>الاجتماعية بين الأشخاص وداخل الشخص نفسه تحدد عادة خلال السنة الأولى من التعليم الرسمي وذلك عندما يبدأ الطفل ذو صعوبة التعلم في مواجهة الصعوبات داخل الصف الخاصية الشائعة لتلك الصعوبات هي عدم الحساسية تجاه الآخرين كنتيجة لعدم القدرة على فهم التلميحات الغير لفظية مثل إيماءات الوجه والمزاج  ونبرة ألصوت.. الخ ,  ومن جانب اخر اكدت هذه الدراسات على أنً صعوبات التعلم قد ترتبط بالعدوان و إساءة التصرف داخل الصف , كما ان هؤلاء التلامذة عرضة لأن يكونوا غير مقبولين من قبل أقرانهم وفي عزلة عن المعلم وعن بقية التلامذة في الصف قلما يختارون الاشتراك في النشاطات الجماعية كذلك فأنً الصعوبات في الوظائف الإجرائية ومعالجة المعلومات تجعل من التلميذ ذي صعوبة التعلم غير قادر على إجراء التكيف الملائم للمواقف الجديدة مما يقوده إلى الشعور بالتوتر والإحباط في الصف وفي البيت والمواقف الأخرى. هذا الشعور بالتوتر والإحباط يؤدي بالتلميذ إلى الدخول في مشاجرات مع زملائه إضافة إلى امتلاكه القليل من الأصدقاء.</w:t>
      </w:r>
    </w:p>
    <w:p w:rsidR="00496A66" w:rsidRPr="0019058C" w:rsidRDefault="00496A66" w:rsidP="00496A66">
      <w:pPr>
        <w:jc w:val="lowKashida"/>
        <w:rPr>
          <w:rFonts w:cs="Simplified Arabic" w:hint="cs"/>
          <w:sz w:val="28"/>
          <w:szCs w:val="28"/>
          <w:rtl/>
          <w:lang w:bidi="ar-IQ"/>
        </w:rPr>
      </w:pPr>
      <w:r w:rsidRPr="0019058C">
        <w:rPr>
          <w:rFonts w:cs="Simplified Arabic" w:hint="cs"/>
          <w:sz w:val="28"/>
          <w:szCs w:val="28"/>
          <w:rtl/>
          <w:lang w:bidi="ar-IQ"/>
        </w:rPr>
        <w:t xml:space="preserve">كذلك ربما يكون للتلامذة ذوي صعوبات التعلم مشاكل في إدراكهم لذواتهم مثل انخفاض الإيمان بفاعلية الذات  وانخفاض في مفهوم الذات مقارنة بالتلامذة الذين لا يعانون من صعوبات التعلم هذا الانخفاض في مفهوم الذات ربما يؤثر سلبا على تصرفاتهم، تعلمهم وعلاقاتهم الاجتماعية مع الآخرين , هذا الانخفاض في مفهوم الذات يكون ناتجاعن فشلهم الأكاديمي في العديد من الحالات فهؤلاء التلامذة يفكرون في أنفسهم بصورة مستمرة كأشخاص غير كفوئين وعديمي الفائدة وفي بعض الحالات هؤلاء التلامذة يرفضون ببساطة إكمال واجباتهم المدرسية لأنهم يخافون من الفشل ففقدان الثقة بالنفس شيء رئيس في صعوبات التعلم وهو يؤدي بالتلميذ ذي صعوبة التعلم إلى اليأس وإقناع نفسه بأنه لا يستطيع الأداء بشكل ملائم. وعلى نقيض العدوانية التي قد يظهرها بعض التلامذة ذوي صعوبات التعلم ممن يعانون من مشاكل اجتماعية نجد أنً البعض الآخر منهم هادئ بشكل غير اعتيادي، بسيط وساذج في بعض الأحيان، غير قادر </w:t>
      </w:r>
      <w:r w:rsidRPr="0019058C">
        <w:rPr>
          <w:rFonts w:cs="Simplified Arabic" w:hint="cs"/>
          <w:sz w:val="28"/>
          <w:szCs w:val="28"/>
          <w:rtl/>
          <w:lang w:bidi="ar-IQ"/>
        </w:rPr>
        <w:lastRenderedPageBreak/>
        <w:t>على الحكم. على أهداف ونوايا الآخرين، لديه ثقة مطلقة بكل الناس هذه الثقة يمكن أنً تزج به في متاعب كثيرة</w:t>
      </w:r>
      <w:r w:rsidRPr="0019058C">
        <w:rPr>
          <w:rFonts w:cs="Simplified Arabic"/>
          <w:sz w:val="28"/>
          <w:szCs w:val="28"/>
          <w:lang w:bidi="ar-IQ"/>
        </w:rPr>
        <w:t xml:space="preserve">   </w:t>
      </w:r>
      <w:r w:rsidRPr="0019058C">
        <w:rPr>
          <w:rFonts w:cs="Simplified Arabic" w:hint="cs"/>
          <w:sz w:val="28"/>
          <w:szCs w:val="28"/>
          <w:rtl/>
          <w:lang w:bidi="ar-IQ"/>
        </w:rPr>
        <w:t xml:space="preserve"> .</w:t>
      </w:r>
    </w:p>
    <w:p w:rsidR="00496A66" w:rsidRPr="0019058C" w:rsidRDefault="00496A66" w:rsidP="00496A66">
      <w:pPr>
        <w:jc w:val="lowKashida"/>
        <w:rPr>
          <w:rFonts w:cs="Simplified Arabic" w:hint="cs"/>
          <w:sz w:val="28"/>
          <w:szCs w:val="28"/>
          <w:rtl/>
          <w:lang w:bidi="ar-IQ"/>
        </w:rPr>
      </w:pPr>
      <w:r w:rsidRPr="0019058C">
        <w:rPr>
          <w:rFonts w:cs="Simplified Arabic" w:hint="cs"/>
          <w:sz w:val="28"/>
          <w:szCs w:val="28"/>
          <w:rtl/>
          <w:lang w:bidi="ar-IQ"/>
        </w:rPr>
        <w:t xml:space="preserve"> و السلوك غير الاجتماعي لا يؤثر فقط على العلاقات الاجتماعية داخل الصف وإنما يؤثر بصورة مباشرة على التحصيل ومدى واسع من السلوكيات الملائمة والوثيقة الصلة بالتحصيل مثل الإصغاء إلى التعليمات، الاستمرار في أداء المهمة وطرح الأسئلة.  ويرى العديد من الباحثين ان شعور هؤلاء التلامذة بالوحدة وافتقاد الأصدقاء يؤدي إلى ظهور أولى الإشارات على هذه المشاكل, الشعور بالرفض والمهارات الاجتماعية غير الكافية يستمر خلال المراهقة وخلال السنوات الاخيرة من المدرسة يكف ذوي صعوبات التعلم عن البحث عن دعم ومساندة الأصدقاء كما يفعل أقرانهم العاديين مما يعزز شعورهم بالعزلة ويستطيع المعلم أنً يؤدي دورا مهما في تقليص الشعور بالرفض والعزلة لدى هؤلاء التلامذة من خلال التقريب بينهم وبين التلامذة العاديين من خلال إشراكهم في النشاطات الجماعية سواء كانت هذه النشاطات اكاديمية أو غير أكاديمية</w:t>
      </w:r>
      <w:r w:rsidRPr="0019058C">
        <w:rPr>
          <w:rFonts w:cs="Simplified Arabic"/>
          <w:sz w:val="28"/>
          <w:szCs w:val="28"/>
          <w:lang w:bidi="ar-IQ"/>
        </w:rPr>
        <w:t xml:space="preserve">  </w:t>
      </w:r>
      <w:r w:rsidRPr="0019058C">
        <w:rPr>
          <w:rFonts w:cs="Simplified Arabic" w:hint="cs"/>
          <w:sz w:val="28"/>
          <w:szCs w:val="28"/>
          <w:rtl/>
          <w:lang w:bidi="ar-IQ"/>
        </w:rPr>
        <w:t>.</w:t>
      </w:r>
    </w:p>
    <w:p w:rsidR="00496A66" w:rsidRPr="0019058C" w:rsidRDefault="00496A66" w:rsidP="00496A66">
      <w:pPr>
        <w:ind w:left="26"/>
        <w:jc w:val="lowKashida"/>
        <w:rPr>
          <w:rFonts w:eastAsia="Calibri" w:cs="MCS Taybah S_U normal." w:hint="cs"/>
          <w:sz w:val="28"/>
          <w:szCs w:val="28"/>
          <w:rtl/>
        </w:rPr>
      </w:pPr>
    </w:p>
    <w:p w:rsidR="00496A66" w:rsidRPr="0019058C" w:rsidRDefault="00496A66" w:rsidP="00496A66">
      <w:pPr>
        <w:ind w:left="26"/>
        <w:jc w:val="lowKashida"/>
        <w:rPr>
          <w:rFonts w:eastAsia="Calibri" w:cs="MCS Taybah S_U normal." w:hint="cs"/>
          <w:sz w:val="28"/>
          <w:szCs w:val="28"/>
          <w:rtl/>
        </w:rPr>
      </w:pPr>
      <w:r w:rsidRPr="0019058C">
        <w:rPr>
          <w:rFonts w:eastAsia="Calibri" w:cs="MCS Taybah S_U normal." w:hint="cs"/>
          <w:sz w:val="28"/>
          <w:szCs w:val="28"/>
          <w:rtl/>
        </w:rPr>
        <w:t xml:space="preserve">2- </w:t>
      </w:r>
      <w:r w:rsidRPr="0019058C">
        <w:rPr>
          <w:rFonts w:eastAsia="Calibri" w:cs="AL-Mateen" w:hint="cs"/>
          <w:sz w:val="28"/>
          <w:szCs w:val="28"/>
          <w:rtl/>
        </w:rPr>
        <w:t>الصعوبات المتعلقة باضطراب فرط النشاط وقصور الانتباه</w:t>
      </w:r>
      <w:r w:rsidRPr="0019058C">
        <w:rPr>
          <w:rFonts w:eastAsia="Calibri" w:cs="MCS Taybah S_U normal." w:hint="cs"/>
          <w:sz w:val="28"/>
          <w:szCs w:val="28"/>
          <w:rtl/>
        </w:rPr>
        <w:t>:</w:t>
      </w:r>
    </w:p>
    <w:p w:rsidR="00496A66" w:rsidRPr="0019058C" w:rsidRDefault="00496A66" w:rsidP="00496A66">
      <w:pPr>
        <w:ind w:firstLine="720"/>
        <w:jc w:val="lowKashida"/>
        <w:rPr>
          <w:rFonts w:cs="Simplified Arabic" w:hint="cs"/>
          <w:sz w:val="28"/>
          <w:szCs w:val="28"/>
          <w:rtl/>
        </w:rPr>
      </w:pPr>
      <w:r w:rsidRPr="0019058C">
        <w:rPr>
          <w:rFonts w:cs="Simplified Arabic" w:hint="cs"/>
          <w:sz w:val="28"/>
          <w:szCs w:val="28"/>
          <w:rtl/>
          <w:lang w:bidi="ar-IQ"/>
        </w:rPr>
        <w:t xml:space="preserve">اضطراب فرط النشاط وقصوره الانتباه </w:t>
      </w:r>
      <w:r w:rsidRPr="0019058C">
        <w:rPr>
          <w:rFonts w:cs="Simplified Arabic"/>
          <w:sz w:val="28"/>
          <w:szCs w:val="28"/>
          <w:lang w:bidi="ar-IQ"/>
        </w:rPr>
        <w:t xml:space="preserve">Attention- deficit and hyperactivity disorder </w:t>
      </w:r>
      <w:r w:rsidRPr="0019058C">
        <w:rPr>
          <w:rFonts w:cs="Simplified Arabic" w:hint="cs"/>
          <w:sz w:val="28"/>
          <w:szCs w:val="28"/>
          <w:rtl/>
          <w:lang w:bidi="ar-IQ"/>
        </w:rPr>
        <w:t xml:space="preserve">  أو مايرمز له اختصاراً </w:t>
      </w:r>
      <w:r w:rsidRPr="0019058C">
        <w:rPr>
          <w:rFonts w:cs="Simplified Arabic"/>
          <w:sz w:val="28"/>
          <w:szCs w:val="28"/>
          <w:lang w:bidi="ar-IQ"/>
        </w:rPr>
        <w:t>(ADHD)</w:t>
      </w:r>
      <w:r w:rsidRPr="0019058C">
        <w:rPr>
          <w:rFonts w:cs="Simplified Arabic" w:hint="cs"/>
          <w:sz w:val="28"/>
          <w:szCs w:val="28"/>
          <w:rtl/>
          <w:lang w:bidi="ar-IQ"/>
        </w:rPr>
        <w:t xml:space="preserve"> اضطراب نيورولوجي أساسي ينتج عن عجز في ناقلات عصبية محددة أو مجاميع من الناقلات العصبية في مناطق معينة من الدماغ ويتضمن هذا الاضطراب ثلاثة نماذج أو أنماط النموذج الأول قصور الانتباه والنموذج الثاني النشاط المفرط- الاندفاعية والنموذج الثالث خليط من النموذجين الأول والثاني</w:t>
      </w:r>
      <w:r w:rsidRPr="0019058C">
        <w:rPr>
          <w:rFonts w:cs="Simplified Arabic"/>
          <w:sz w:val="28"/>
          <w:szCs w:val="28"/>
          <w:lang w:bidi="ar-IQ"/>
        </w:rPr>
        <w:t xml:space="preserve">  </w:t>
      </w:r>
      <w:r w:rsidRPr="0019058C">
        <w:rPr>
          <w:rFonts w:cs="Simplified Arabic" w:hint="cs"/>
          <w:sz w:val="28"/>
          <w:szCs w:val="28"/>
          <w:rtl/>
        </w:rPr>
        <w:t>.</w:t>
      </w:r>
      <w:r w:rsidRPr="0019058C">
        <w:rPr>
          <w:rFonts w:cs="Simplified Arabic" w:hint="cs"/>
          <w:sz w:val="28"/>
          <w:szCs w:val="28"/>
          <w:rtl/>
          <w:lang w:bidi="ar-IQ"/>
        </w:rPr>
        <w:t>ومن الجدير بالذكر أنً الخصائص التي ترتبط باضطراب الانتباه تعد وثيق</w:t>
      </w:r>
      <w:r w:rsidRPr="0019058C">
        <w:rPr>
          <w:rFonts w:cs="Simplified Arabic" w:hint="eastAsia"/>
          <w:sz w:val="28"/>
          <w:szCs w:val="28"/>
          <w:rtl/>
          <w:lang w:bidi="ar-IQ"/>
        </w:rPr>
        <w:t>ة</w:t>
      </w:r>
      <w:r w:rsidRPr="0019058C">
        <w:rPr>
          <w:rFonts w:cs="Simplified Arabic" w:hint="cs"/>
          <w:sz w:val="28"/>
          <w:szCs w:val="28"/>
          <w:rtl/>
          <w:lang w:bidi="ar-IQ"/>
        </w:rPr>
        <w:t xml:space="preserve"> الصلة بصعوبات التعلم وذلك بدرجة أكبر من ارتباط تلك الخصائص المتعلقة بالنشاط المفرط- الاندفاعية بصعوبات التعلم .</w:t>
      </w:r>
    </w:p>
    <w:p w:rsidR="00496A66" w:rsidRPr="0019058C" w:rsidRDefault="00496A66" w:rsidP="00496A66">
      <w:pPr>
        <w:jc w:val="lowKashida"/>
        <w:rPr>
          <w:rFonts w:cs="Simplified Arabic" w:hint="cs"/>
          <w:sz w:val="28"/>
          <w:szCs w:val="28"/>
          <w:rtl/>
          <w:lang w:bidi="ar-IQ"/>
        </w:rPr>
      </w:pPr>
      <w:r w:rsidRPr="0019058C">
        <w:rPr>
          <w:rFonts w:cs="Simplified Arabic" w:hint="cs"/>
          <w:sz w:val="28"/>
          <w:szCs w:val="28"/>
          <w:rtl/>
          <w:lang w:bidi="ar-IQ"/>
        </w:rPr>
        <w:t xml:space="preserve">أنً مشكلات الانتباه وفرط النشاط شائعة بين التلامذة ذوي صعوبات التعلم فحوالي (25-50%) من التلامذة ذوي فرط النشاط واضطراب الانتباه لديهم صعوبات التعلم </w:t>
      </w:r>
    </w:p>
    <w:p w:rsidR="00496A66" w:rsidRPr="0019058C" w:rsidRDefault="00496A66" w:rsidP="00496A66">
      <w:pPr>
        <w:jc w:val="lowKashida"/>
        <w:rPr>
          <w:rFonts w:cs="Simplified Arabic" w:hint="cs"/>
          <w:sz w:val="28"/>
          <w:szCs w:val="28"/>
          <w:rtl/>
          <w:lang w:bidi="ar-IQ"/>
        </w:rPr>
      </w:pPr>
      <w:r w:rsidRPr="0019058C">
        <w:rPr>
          <w:rFonts w:cs="Simplified Arabic" w:hint="cs"/>
          <w:sz w:val="28"/>
          <w:szCs w:val="28"/>
          <w:rtl/>
          <w:lang w:bidi="ar-IQ"/>
        </w:rPr>
        <w:lastRenderedPageBreak/>
        <w:t xml:space="preserve">وقد أجريت العديد من الدراسات حول ماهية </w:t>
      </w:r>
      <w:r w:rsidRPr="0019058C">
        <w:rPr>
          <w:rFonts w:cs="Simplified Arabic"/>
          <w:sz w:val="28"/>
          <w:szCs w:val="28"/>
          <w:lang w:bidi="ar-IQ"/>
        </w:rPr>
        <w:t>(ADHD)</w:t>
      </w:r>
      <w:r w:rsidRPr="0019058C">
        <w:rPr>
          <w:rFonts w:cs="Simplified Arabic" w:hint="cs"/>
          <w:sz w:val="28"/>
          <w:szCs w:val="28"/>
          <w:rtl/>
          <w:lang w:bidi="ar-IQ"/>
        </w:rPr>
        <w:t xml:space="preserve"> وأسبابه ونتائجه وتأثيراته على الفرد بشكل عام وعلى تعلمه بشكل خاص وكذلك خصائص الأشخاص ذوي فرط النشاط واضطراب الانتباه، وكذلك تم بحث كيفية علاجه أو على الأقل التخفيف من تأثيراته فالدراسات التي أجريت لمعرفة أسباب هذا الاضطراب حددت نوعين من العوامل ( العوامل النيورولوجية ، العوامل الوراثية) كأسباب محتملة لـ</w:t>
      </w:r>
      <w:r w:rsidRPr="0019058C">
        <w:rPr>
          <w:rFonts w:cs="Simplified Arabic"/>
          <w:sz w:val="28"/>
          <w:szCs w:val="28"/>
          <w:lang w:bidi="ar-IQ"/>
        </w:rPr>
        <w:t>(ADHD)</w:t>
      </w:r>
      <w:r w:rsidRPr="0019058C">
        <w:rPr>
          <w:rFonts w:cs="Simplified Arabic" w:hint="cs"/>
          <w:sz w:val="28"/>
          <w:szCs w:val="28"/>
          <w:rtl/>
          <w:lang w:bidi="ar-IQ"/>
        </w:rPr>
        <w:t>, ومن أهم الخصائص المميزة للتلميذ  المصاب بقصور الانتباه مع النشاط الحركي المفرط بالاضافة إلى صعوبات التعلم فهي الصعوبة في إتباع التعليمات و المواظبة على المهام التي تتطلب استمرار الانتباه والتململ والنقر بأصابعه على المكتب أو المنضدة وسهولة تشتيت الانتباه.</w:t>
      </w:r>
    </w:p>
    <w:p w:rsidR="00496A66" w:rsidRPr="0019058C" w:rsidRDefault="00496A66" w:rsidP="000B1120">
      <w:pPr>
        <w:jc w:val="lowKashida"/>
        <w:rPr>
          <w:rFonts w:cs="Simplified Arabic" w:hint="cs"/>
          <w:sz w:val="28"/>
          <w:szCs w:val="28"/>
          <w:rtl/>
          <w:lang w:bidi="ar-IQ"/>
        </w:rPr>
      </w:pPr>
      <w:r w:rsidRPr="0019058C">
        <w:rPr>
          <w:rFonts w:cs="Simplified Arabic" w:hint="cs"/>
          <w:sz w:val="28"/>
          <w:szCs w:val="28"/>
          <w:rtl/>
          <w:lang w:bidi="ar-IQ"/>
        </w:rPr>
        <w:t>كما انه متنمر وحاد المزاح وعنيد و لايستجيب للعقاب و قد يقود المعلم أو الأب إلى اليأس</w:t>
      </w:r>
      <w:r w:rsidR="000B1120" w:rsidRPr="0019058C">
        <w:rPr>
          <w:rFonts w:cs="Simplified Arabic"/>
          <w:sz w:val="28"/>
          <w:szCs w:val="28"/>
          <w:lang w:bidi="ar-IQ"/>
        </w:rPr>
        <w:t xml:space="preserve">  </w:t>
      </w:r>
      <w:r w:rsidRPr="0019058C">
        <w:rPr>
          <w:rFonts w:cs="Simplified Arabic" w:hint="cs"/>
          <w:sz w:val="28"/>
          <w:szCs w:val="28"/>
          <w:rtl/>
          <w:lang w:bidi="ar-IQ"/>
        </w:rPr>
        <w:t>وكذلك فانه نادراً ما يكمل العمل الذي يبدأ به و أنًه يعمل باندفاع</w:t>
      </w:r>
      <w:r w:rsidR="000B1120" w:rsidRPr="0019058C">
        <w:rPr>
          <w:rFonts w:cs="Simplified Arabic" w:hint="cs"/>
          <w:sz w:val="28"/>
          <w:szCs w:val="28"/>
          <w:rtl/>
          <w:lang w:bidi="ar-IQ"/>
        </w:rPr>
        <w:t xml:space="preserve"> , </w:t>
      </w:r>
      <w:r w:rsidRPr="0019058C">
        <w:rPr>
          <w:rFonts w:cs="Simplified Arabic" w:hint="cs"/>
          <w:sz w:val="28"/>
          <w:szCs w:val="28"/>
          <w:rtl/>
          <w:lang w:bidi="ar-IQ"/>
        </w:rPr>
        <w:t xml:space="preserve">من ناحية ثانية هو عاجز عن الجلوس بهدوء وكثير ما يضرب التلامذة في أثناء اللعب و قد ينهمك في نشاطات خطرة من دون التفكير في عواقبها مثل الركض في الشارع من دون أدنى انتباه للسيارات </w:t>
      </w:r>
      <w:r w:rsidR="000B1120" w:rsidRPr="0019058C">
        <w:rPr>
          <w:rFonts w:cs="Simplified Arabic" w:hint="cs"/>
          <w:sz w:val="28"/>
          <w:szCs w:val="28"/>
          <w:rtl/>
          <w:lang w:bidi="ar-IQ"/>
        </w:rPr>
        <w:t xml:space="preserve"> , </w:t>
      </w:r>
      <w:r w:rsidRPr="0019058C">
        <w:rPr>
          <w:rFonts w:cs="Simplified Arabic" w:hint="cs"/>
          <w:sz w:val="28"/>
          <w:szCs w:val="28"/>
          <w:rtl/>
          <w:lang w:bidi="ar-IQ"/>
        </w:rPr>
        <w:t>وبسبب الضعف في العمليات السيكولوجية الأساسية نجد إن التلامذة ذوي اضطراب الانتباه وفرط النشاط مع صعوبات التعلم كثيري النسيان، شاردي الذهن، غير منظمين، ضعيفي الإدراك، غير واعين بالعوامل المؤثرة على تعلمهم  .</w:t>
      </w:r>
    </w:p>
    <w:p w:rsidR="00496A66" w:rsidRPr="0019058C" w:rsidRDefault="00496A66" w:rsidP="000B1120">
      <w:pPr>
        <w:jc w:val="lowKashida"/>
        <w:rPr>
          <w:rFonts w:cs="Simplified Arabic" w:hint="cs"/>
          <w:sz w:val="28"/>
          <w:szCs w:val="28"/>
          <w:rtl/>
          <w:lang w:bidi="ar-IQ"/>
        </w:rPr>
      </w:pPr>
      <w:r w:rsidRPr="0019058C">
        <w:rPr>
          <w:rFonts w:cs="Simplified Arabic" w:hint="cs"/>
          <w:sz w:val="28"/>
          <w:szCs w:val="28"/>
          <w:rtl/>
          <w:lang w:bidi="ar-IQ"/>
        </w:rPr>
        <w:t>لذا نجد أنً هذه الخصائص جميعها ترتبط في النهاية بضعف ا</w:t>
      </w:r>
      <w:r w:rsidR="000B1120" w:rsidRPr="0019058C">
        <w:rPr>
          <w:rFonts w:cs="Simplified Arabic" w:hint="cs"/>
          <w:sz w:val="28"/>
          <w:szCs w:val="28"/>
          <w:rtl/>
          <w:lang w:bidi="ar-IQ"/>
        </w:rPr>
        <w:t xml:space="preserve">لأداء الأكاديمي بشكل عام، ويذكر بعض  الباحثين  </w:t>
      </w:r>
      <w:r w:rsidRPr="0019058C">
        <w:rPr>
          <w:rFonts w:cs="Simplified Arabic" w:hint="cs"/>
          <w:sz w:val="28"/>
          <w:szCs w:val="28"/>
          <w:rtl/>
          <w:lang w:bidi="ar-IQ"/>
        </w:rPr>
        <w:t xml:space="preserve">أنً فرط النشاط الحركي وقصور الانتباه توجد لدى الأولاد بحوالي (3-9) مرات أكثر من وجودها لدى البنات في حين يرى </w:t>
      </w:r>
      <w:r w:rsidR="000B1120" w:rsidRPr="0019058C">
        <w:rPr>
          <w:rFonts w:cs="Simplified Arabic" w:hint="cs"/>
          <w:sz w:val="28"/>
          <w:szCs w:val="28"/>
          <w:rtl/>
          <w:lang w:bidi="ar-IQ"/>
        </w:rPr>
        <w:t xml:space="preserve">البعض الاخر </w:t>
      </w:r>
      <w:r w:rsidRPr="0019058C">
        <w:rPr>
          <w:rFonts w:cs="Simplified Arabic" w:hint="cs"/>
          <w:sz w:val="28"/>
          <w:szCs w:val="28"/>
          <w:rtl/>
          <w:lang w:bidi="ar-IQ"/>
        </w:rPr>
        <w:t xml:space="preserve"> أنً نسبة انتشار هذا الاضطراب تصل إلى حوالي (3-4) للبنين مقابل (1) للبنات ومن الأكثر احتمالا إن يكون قصور الانتباه يتواجد لدى البنات أكثر من فرط النشاط وتعكس الحالة بالنسبة الى البنين ففرط النشاط لدى البنين يكون أكثر من قصور الانتباه</w:t>
      </w:r>
    </w:p>
    <w:p w:rsidR="00496A66" w:rsidRPr="0019058C" w:rsidRDefault="00496A66" w:rsidP="000B1120">
      <w:pPr>
        <w:ind w:firstLine="26"/>
        <w:jc w:val="lowKashida"/>
        <w:rPr>
          <w:rFonts w:cs="Simplified Arabic" w:hint="cs"/>
          <w:sz w:val="28"/>
          <w:szCs w:val="28"/>
          <w:rtl/>
          <w:lang w:bidi="ar-IQ"/>
        </w:rPr>
      </w:pPr>
      <w:r w:rsidRPr="0019058C">
        <w:rPr>
          <w:rFonts w:cs="Simplified Arabic"/>
          <w:sz w:val="28"/>
          <w:szCs w:val="28"/>
          <w:lang w:bidi="ar-IQ"/>
        </w:rPr>
        <w:t xml:space="preserve"> </w:t>
      </w:r>
    </w:p>
    <w:p w:rsidR="00496A66" w:rsidRPr="0019058C" w:rsidRDefault="00496A66" w:rsidP="00496A66">
      <w:pPr>
        <w:jc w:val="lowKashida"/>
        <w:rPr>
          <w:rFonts w:cs="Simplified Arabic" w:hint="cs"/>
          <w:sz w:val="28"/>
          <w:szCs w:val="28"/>
          <w:rtl/>
          <w:lang w:bidi="ar-IQ"/>
        </w:rPr>
      </w:pPr>
    </w:p>
    <w:p w:rsidR="00496A66" w:rsidRPr="0019058C" w:rsidRDefault="00496A66" w:rsidP="00496A66">
      <w:pPr>
        <w:jc w:val="lowKashida"/>
        <w:rPr>
          <w:rFonts w:cs="Simplified Arabic" w:hint="cs"/>
          <w:sz w:val="28"/>
          <w:szCs w:val="28"/>
          <w:rtl/>
          <w:lang w:bidi="ar-IQ"/>
        </w:rPr>
      </w:pPr>
    </w:p>
    <w:p w:rsidR="00496A66" w:rsidRDefault="00983C77" w:rsidP="00496A66">
      <w:pPr>
        <w:ind w:firstLine="360"/>
        <w:jc w:val="lowKashida"/>
        <w:rPr>
          <w:rFonts w:cs="Simplified Arabic" w:hint="cs"/>
          <w:sz w:val="28"/>
          <w:szCs w:val="28"/>
          <w:rtl/>
        </w:rPr>
      </w:pPr>
      <w:r>
        <w:rPr>
          <w:rFonts w:cs="Simplified Arabic" w:hint="cs"/>
          <w:noProof/>
          <w:sz w:val="28"/>
          <w:szCs w:val="28"/>
          <w:rtl/>
        </w:rPr>
        <w:lastRenderedPageBreak/>
        <w:drawing>
          <wp:anchor distT="0" distB="0" distL="114300" distR="114300" simplePos="0" relativeHeight="251658240" behindDoc="0" locked="0" layoutInCell="1" allowOverlap="1">
            <wp:simplePos x="0" y="0"/>
            <wp:positionH relativeFrom="column">
              <wp:posOffset>-361950</wp:posOffset>
            </wp:positionH>
            <wp:positionV relativeFrom="paragraph">
              <wp:posOffset>-57150</wp:posOffset>
            </wp:positionV>
            <wp:extent cx="1971675" cy="2114550"/>
            <wp:effectExtent l="171450" t="152400" r="161925" b="133350"/>
            <wp:wrapNone/>
            <wp:docPr id="2" name="صورة 5" descr="الوصف: 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pic:cNvPicPr>
                      <a:picLocks noChangeAspect="1" noChangeArrowheads="1"/>
                    </pic:cNvPicPr>
                  </pic:nvPicPr>
                  <pic:blipFill>
                    <a:blip r:embed="rId7"/>
                    <a:srcRect/>
                    <a:stretch>
                      <a:fillRect/>
                    </a:stretch>
                  </pic:blipFill>
                  <pic:spPr bwMode="auto">
                    <a:xfrm>
                      <a:off x="0" y="0"/>
                      <a:ext cx="1971675" cy="2114550"/>
                    </a:xfrm>
                    <a:prstGeom prst="rect">
                      <a:avLst/>
                    </a:prstGeom>
                    <a:noFill/>
                    <a:ln w="152400" cmpd="tri">
                      <a:solidFill>
                        <a:srgbClr val="FFFFFF"/>
                      </a:solidFill>
                      <a:miter lim="800000"/>
                      <a:headEnd/>
                      <a:tailEnd/>
                    </a:ln>
                    <a:effectLst/>
                  </pic:spPr>
                </pic:pic>
              </a:graphicData>
            </a:graphic>
          </wp:anchor>
        </w:drawing>
      </w:r>
      <w:r>
        <w:rPr>
          <w:rFonts w:cs="Simplified Arabic" w:hint="cs"/>
          <w:sz w:val="28"/>
          <w:szCs w:val="28"/>
          <w:rtl/>
        </w:rPr>
        <w:t xml:space="preserve">وزارة التعليم العالي والبحث العلمي </w:t>
      </w:r>
    </w:p>
    <w:p w:rsidR="00983C77" w:rsidRDefault="00983C77" w:rsidP="00496A66">
      <w:pPr>
        <w:ind w:firstLine="360"/>
        <w:jc w:val="lowKashida"/>
        <w:rPr>
          <w:rFonts w:cs="Simplified Arabic" w:hint="cs"/>
          <w:sz w:val="28"/>
          <w:szCs w:val="28"/>
          <w:rtl/>
        </w:rPr>
      </w:pPr>
      <w:r>
        <w:rPr>
          <w:rFonts w:cs="Simplified Arabic" w:hint="cs"/>
          <w:sz w:val="28"/>
          <w:szCs w:val="28"/>
          <w:rtl/>
        </w:rPr>
        <w:t xml:space="preserve">جامعة بابل / كلية التربية الأساسية                              </w:t>
      </w:r>
    </w:p>
    <w:p w:rsidR="00983C77" w:rsidRDefault="00983C77" w:rsidP="00496A66">
      <w:pPr>
        <w:ind w:firstLine="360"/>
        <w:jc w:val="lowKashida"/>
        <w:rPr>
          <w:rFonts w:cs="Simplified Arabic" w:hint="cs"/>
          <w:sz w:val="28"/>
          <w:szCs w:val="28"/>
          <w:rtl/>
        </w:rPr>
      </w:pPr>
      <w:r>
        <w:rPr>
          <w:rFonts w:cs="Simplified Arabic" w:hint="cs"/>
          <w:sz w:val="28"/>
          <w:szCs w:val="28"/>
          <w:rtl/>
        </w:rPr>
        <w:t xml:space="preserve">قسم التربية الخاصة </w:t>
      </w:r>
    </w:p>
    <w:p w:rsidR="00983C77" w:rsidRPr="0019058C" w:rsidRDefault="00983C77" w:rsidP="00496A66">
      <w:pPr>
        <w:ind w:firstLine="360"/>
        <w:jc w:val="lowKashida"/>
        <w:rPr>
          <w:rFonts w:cs="Simplified Arabic" w:hint="cs"/>
          <w:sz w:val="28"/>
          <w:szCs w:val="28"/>
          <w:rtl/>
        </w:rPr>
      </w:pPr>
      <w:r>
        <w:rPr>
          <w:rFonts w:cs="Simplified Arabic" w:hint="cs"/>
          <w:sz w:val="28"/>
          <w:szCs w:val="28"/>
          <w:rtl/>
        </w:rPr>
        <w:t xml:space="preserve"> </w:t>
      </w:r>
    </w:p>
    <w:p w:rsidR="00496A66" w:rsidRDefault="00496A66" w:rsidP="00496A66">
      <w:pPr>
        <w:jc w:val="lowKashida"/>
        <w:rPr>
          <w:rFonts w:eastAsia="Calibri" w:cs="MCS Taybah S_U normal." w:hint="cs"/>
          <w:sz w:val="28"/>
          <w:szCs w:val="28"/>
          <w:rtl/>
        </w:rPr>
      </w:pPr>
    </w:p>
    <w:p w:rsidR="00983C77" w:rsidRDefault="00983C77" w:rsidP="00496A66">
      <w:pPr>
        <w:jc w:val="lowKashida"/>
        <w:rPr>
          <w:rFonts w:eastAsia="Calibri" w:cs="MCS Taybah S_U normal." w:hint="cs"/>
          <w:sz w:val="28"/>
          <w:szCs w:val="28"/>
          <w:rtl/>
        </w:rPr>
      </w:pPr>
    </w:p>
    <w:p w:rsidR="00983C77" w:rsidRDefault="00983C77" w:rsidP="00496A66">
      <w:pPr>
        <w:jc w:val="lowKashida"/>
        <w:rPr>
          <w:rFonts w:eastAsia="Calibri" w:cs="MCS Taybah S_U normal." w:hint="cs"/>
          <w:sz w:val="28"/>
          <w:szCs w:val="28"/>
          <w:rtl/>
        </w:rPr>
      </w:pPr>
    </w:p>
    <w:p w:rsidR="00983C77" w:rsidRDefault="00983C77" w:rsidP="00496A66">
      <w:pPr>
        <w:jc w:val="lowKashida"/>
        <w:rPr>
          <w:rFonts w:eastAsia="Calibri" w:cs="MCS Taybah S_U normal." w:hint="cs"/>
          <w:sz w:val="28"/>
          <w:szCs w:val="28"/>
          <w:rtl/>
        </w:rPr>
      </w:pPr>
    </w:p>
    <w:p w:rsidR="00983C77" w:rsidRPr="0019058C" w:rsidRDefault="00983C77" w:rsidP="00496A66">
      <w:pPr>
        <w:jc w:val="lowKashida"/>
        <w:rPr>
          <w:rFonts w:eastAsia="Calibri" w:cs="MCS Taybah S_U normal." w:hint="cs"/>
          <w:sz w:val="28"/>
          <w:szCs w:val="28"/>
          <w:rtl/>
        </w:rPr>
      </w:pPr>
    </w:p>
    <w:p w:rsidR="00496A66" w:rsidRPr="0019058C" w:rsidRDefault="00496A66" w:rsidP="00496A66">
      <w:pPr>
        <w:jc w:val="lowKashida"/>
        <w:rPr>
          <w:rFonts w:eastAsia="Calibri" w:cs="MCS Taybah S_U normal." w:hint="cs"/>
          <w:sz w:val="28"/>
          <w:szCs w:val="28"/>
          <w:rtl/>
        </w:rPr>
      </w:pPr>
    </w:p>
    <w:p w:rsidR="00496A66" w:rsidRPr="00983C77" w:rsidRDefault="00983C77" w:rsidP="00983C77">
      <w:pPr>
        <w:jc w:val="center"/>
        <w:rPr>
          <w:rFonts w:ascii="Simplified Arabic" w:hAnsi="Simplified Arabic" w:cs="AF_Taif Normal"/>
          <w:sz w:val="56"/>
          <w:szCs w:val="56"/>
          <w:rtl/>
        </w:rPr>
      </w:pPr>
      <w:r w:rsidRPr="00983C77">
        <w:rPr>
          <w:rFonts w:ascii="Simplified Arabic" w:hAnsi="Simplified Arabic" w:cs="AF_Taif Normal"/>
          <w:sz w:val="56"/>
          <w:szCs w:val="56"/>
          <w:rtl/>
        </w:rPr>
        <w:t>صعوبات التعلم</w:t>
      </w:r>
    </w:p>
    <w:p w:rsidR="00983C77" w:rsidRDefault="00983C77" w:rsidP="00983C77">
      <w:pPr>
        <w:jc w:val="center"/>
        <w:rPr>
          <w:rFonts w:ascii="Simplified Arabic" w:hAnsi="Simplified Arabic" w:cs="AF_Taif Normal" w:hint="cs"/>
          <w:sz w:val="56"/>
          <w:szCs w:val="56"/>
          <w:rtl/>
        </w:rPr>
      </w:pPr>
      <w:r w:rsidRPr="00983C77">
        <w:rPr>
          <w:rFonts w:ascii="Simplified Arabic" w:hAnsi="Simplified Arabic" w:cs="AF_Taif Normal"/>
          <w:sz w:val="56"/>
          <w:szCs w:val="56"/>
          <w:rtl/>
        </w:rPr>
        <w:t>المفهوم , الأسباب , العلاج</w:t>
      </w:r>
    </w:p>
    <w:p w:rsidR="00983C77" w:rsidRDefault="00983C77" w:rsidP="00983C77">
      <w:pPr>
        <w:jc w:val="center"/>
        <w:rPr>
          <w:rFonts w:ascii="Simplified Arabic" w:hAnsi="Simplified Arabic" w:cs="AF_Taif Normal" w:hint="cs"/>
          <w:sz w:val="56"/>
          <w:szCs w:val="56"/>
          <w:rtl/>
        </w:rPr>
      </w:pPr>
    </w:p>
    <w:p w:rsidR="00983C77" w:rsidRDefault="00983C77" w:rsidP="00983C77">
      <w:pPr>
        <w:jc w:val="center"/>
        <w:rPr>
          <w:rFonts w:ascii="Simplified Arabic" w:hAnsi="Simplified Arabic" w:cs="AF_Taif Normal" w:hint="cs"/>
          <w:sz w:val="56"/>
          <w:szCs w:val="56"/>
          <w:rtl/>
        </w:rPr>
      </w:pPr>
    </w:p>
    <w:p w:rsidR="00983C77" w:rsidRDefault="00983C77" w:rsidP="00983C77">
      <w:pPr>
        <w:jc w:val="center"/>
        <w:rPr>
          <w:rFonts w:ascii="Simplified Arabic" w:hAnsi="Simplified Arabic" w:cs="Simplified Arabic" w:hint="cs"/>
          <w:sz w:val="32"/>
          <w:szCs w:val="32"/>
          <w:rtl/>
        </w:rPr>
      </w:pPr>
      <w:r>
        <w:rPr>
          <w:rFonts w:ascii="Simplified Arabic" w:hAnsi="Simplified Arabic" w:cs="Simplified Arabic" w:hint="cs"/>
          <w:sz w:val="32"/>
          <w:szCs w:val="32"/>
          <w:rtl/>
        </w:rPr>
        <w:t>إعداد</w:t>
      </w:r>
    </w:p>
    <w:p w:rsidR="00983C77" w:rsidRPr="00983C77" w:rsidRDefault="00983C77" w:rsidP="00983C77">
      <w:pPr>
        <w:jc w:val="center"/>
        <w:rPr>
          <w:rFonts w:ascii="Simplified Arabic" w:hAnsi="Simplified Arabic" w:cs="Simplified Arabic"/>
          <w:sz w:val="32"/>
          <w:szCs w:val="32"/>
        </w:rPr>
      </w:pPr>
      <w:r>
        <w:rPr>
          <w:rFonts w:ascii="Simplified Arabic" w:hAnsi="Simplified Arabic" w:cs="Simplified Arabic" w:hint="cs"/>
          <w:sz w:val="32"/>
          <w:szCs w:val="32"/>
          <w:rtl/>
        </w:rPr>
        <w:t xml:space="preserve">م. م. زينب علي هادي  </w:t>
      </w:r>
    </w:p>
    <w:sectPr w:rsidR="00983C77" w:rsidRPr="00983C77" w:rsidSect="000B1120">
      <w:footerReference w:type="default" r:id="rId8"/>
      <w:pgSz w:w="11906" w:h="16838"/>
      <w:pgMar w:top="1440" w:right="1800" w:bottom="1440" w:left="1800" w:header="708" w:footer="708"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929" w:rsidRDefault="00046929" w:rsidP="000B1120">
      <w:pPr>
        <w:spacing w:after="0" w:line="240" w:lineRule="auto"/>
      </w:pPr>
      <w:r>
        <w:separator/>
      </w:r>
    </w:p>
  </w:endnote>
  <w:endnote w:type="continuationSeparator" w:id="1">
    <w:p w:rsidR="00046929" w:rsidRDefault="00046929" w:rsidP="000B1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ateen">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F_Taif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20" w:rsidRDefault="000B11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929" w:rsidRDefault="00046929" w:rsidP="000B1120">
      <w:pPr>
        <w:spacing w:after="0" w:line="240" w:lineRule="auto"/>
      </w:pPr>
      <w:r>
        <w:separator/>
      </w:r>
    </w:p>
  </w:footnote>
  <w:footnote w:type="continuationSeparator" w:id="1">
    <w:p w:rsidR="00046929" w:rsidRDefault="00046929" w:rsidP="000B1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94489"/>
    <w:multiLevelType w:val="hybridMultilevel"/>
    <w:tmpl w:val="99E695D2"/>
    <w:lvl w:ilvl="0" w:tplc="46663FB0">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EA4915"/>
    <w:multiLevelType w:val="hybridMultilevel"/>
    <w:tmpl w:val="CA70E3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613AB2"/>
    <w:multiLevelType w:val="hybridMultilevel"/>
    <w:tmpl w:val="07EE71A2"/>
    <w:lvl w:ilvl="0" w:tplc="A134B69C">
      <w:start w:val="1"/>
      <w:numFmt w:val="decimal"/>
      <w:lvlText w:val="%1-"/>
      <w:lvlJc w:val="left"/>
      <w:pPr>
        <w:tabs>
          <w:tab w:val="num" w:pos="435"/>
        </w:tabs>
        <w:ind w:left="43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963523"/>
    <w:multiLevelType w:val="hybridMultilevel"/>
    <w:tmpl w:val="C316DB38"/>
    <w:lvl w:ilvl="0" w:tplc="A6580A94">
      <w:start w:val="1"/>
      <w:numFmt w:val="arabicAbjad"/>
      <w:lvlText w:val="%1-"/>
      <w:lvlJc w:val="center"/>
      <w:pPr>
        <w:tabs>
          <w:tab w:val="num" w:pos="900"/>
        </w:tabs>
        <w:ind w:left="900" w:hanging="360"/>
      </w:pPr>
    </w:lvl>
    <w:lvl w:ilvl="1" w:tplc="B16618FC">
      <w:start w:val="1"/>
      <w:numFmt w:val="decimal"/>
      <w:lvlText w:val="%2."/>
      <w:lvlJc w:val="left"/>
      <w:pPr>
        <w:tabs>
          <w:tab w:val="num" w:pos="480"/>
        </w:tabs>
        <w:ind w:left="480" w:hanging="360"/>
      </w:pPr>
      <w:rPr>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269186F"/>
    <w:multiLevelType w:val="hybridMultilevel"/>
    <w:tmpl w:val="8A5C687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48F47807"/>
    <w:multiLevelType w:val="hybridMultilevel"/>
    <w:tmpl w:val="CFCECF9A"/>
    <w:lvl w:ilvl="0" w:tplc="00B43864">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AE5654"/>
    <w:multiLevelType w:val="hybridMultilevel"/>
    <w:tmpl w:val="35AC6334"/>
    <w:lvl w:ilvl="0" w:tplc="A134B69C">
      <w:start w:val="1"/>
      <w:numFmt w:val="decimal"/>
      <w:lvlText w:val="%1-"/>
      <w:lvlJc w:val="left"/>
      <w:pPr>
        <w:tabs>
          <w:tab w:val="num" w:pos="435"/>
        </w:tabs>
        <w:ind w:left="435" w:hanging="435"/>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96A66"/>
    <w:rsid w:val="00046929"/>
    <w:rsid w:val="000B1120"/>
    <w:rsid w:val="0019058C"/>
    <w:rsid w:val="00496A66"/>
    <w:rsid w:val="00983C77"/>
    <w:rsid w:val="00B51A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120"/>
    <w:pPr>
      <w:tabs>
        <w:tab w:val="center" w:pos="4153"/>
        <w:tab w:val="right" w:pos="8306"/>
      </w:tabs>
      <w:spacing w:after="0" w:line="240" w:lineRule="auto"/>
    </w:pPr>
  </w:style>
  <w:style w:type="character" w:customStyle="1" w:styleId="Char">
    <w:name w:val="رأس صفحة Char"/>
    <w:basedOn w:val="a0"/>
    <w:link w:val="a3"/>
    <w:uiPriority w:val="99"/>
    <w:semiHidden/>
    <w:rsid w:val="000B1120"/>
  </w:style>
  <w:style w:type="paragraph" w:styleId="a4">
    <w:name w:val="footer"/>
    <w:basedOn w:val="a"/>
    <w:link w:val="Char0"/>
    <w:uiPriority w:val="99"/>
    <w:semiHidden/>
    <w:unhideWhenUsed/>
    <w:rsid w:val="000B1120"/>
    <w:pPr>
      <w:tabs>
        <w:tab w:val="center" w:pos="4153"/>
        <w:tab w:val="right" w:pos="8306"/>
      </w:tabs>
      <w:spacing w:after="0" w:line="240" w:lineRule="auto"/>
    </w:pPr>
  </w:style>
  <w:style w:type="character" w:customStyle="1" w:styleId="Char0">
    <w:name w:val="تذييل صفحة Char"/>
    <w:basedOn w:val="a0"/>
    <w:link w:val="a4"/>
    <w:uiPriority w:val="99"/>
    <w:semiHidden/>
    <w:rsid w:val="000B11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3084</Words>
  <Characters>17580</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3</cp:revision>
  <cp:lastPrinted>2013-09-14T15:16:00Z</cp:lastPrinted>
  <dcterms:created xsi:type="dcterms:W3CDTF">2013-09-14T14:27:00Z</dcterms:created>
  <dcterms:modified xsi:type="dcterms:W3CDTF">2013-09-14T15:18:00Z</dcterms:modified>
</cp:coreProperties>
</file>