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5D0" w:rsidRPr="00F90E34" w:rsidRDefault="000E6799" w:rsidP="00FF45B7">
      <w:pPr>
        <w:jc w:val="both"/>
        <w:rPr>
          <w:rFonts w:asciiTheme="majorBidi" w:hAnsiTheme="majorBidi" w:cstheme="majorBidi"/>
          <w:b/>
          <w:bCs/>
          <w:sz w:val="32"/>
          <w:szCs w:val="32"/>
        </w:rPr>
      </w:pPr>
      <w:r>
        <w:rPr>
          <w:rFonts w:asciiTheme="majorBidi" w:hAnsiTheme="majorBidi" w:cstheme="majorBidi"/>
          <w:b/>
          <w:bCs/>
          <w:sz w:val="32"/>
          <w:szCs w:val="32"/>
        </w:rPr>
        <w:t xml:space="preserve">                                     </w:t>
      </w:r>
      <w:r>
        <w:rPr>
          <w:rFonts w:asciiTheme="majorBidi" w:hAnsiTheme="majorBidi" w:cstheme="majorBidi"/>
          <w:b/>
          <w:bCs/>
          <w:sz w:val="32"/>
          <w:szCs w:val="32"/>
          <w:rtl/>
        </w:rPr>
        <w:t>۞</w:t>
      </w:r>
      <w:r w:rsidR="00F90E34" w:rsidRPr="00F90E34">
        <w:rPr>
          <w:rFonts w:asciiTheme="majorBidi" w:hAnsiTheme="majorBidi" w:cstheme="majorBidi"/>
          <w:b/>
          <w:bCs/>
          <w:sz w:val="32"/>
          <w:szCs w:val="32"/>
        </w:rPr>
        <w:t>Culture media</w:t>
      </w:r>
      <w:r w:rsidR="00BA2FB2">
        <w:rPr>
          <w:rFonts w:asciiTheme="majorBidi" w:hAnsiTheme="majorBidi" w:cstheme="majorBidi"/>
          <w:b/>
          <w:bCs/>
          <w:sz w:val="32"/>
          <w:szCs w:val="32"/>
        </w:rPr>
        <w:t xml:space="preserve"> for Fungi</w:t>
      </w:r>
      <w:r>
        <w:rPr>
          <w:rFonts w:asciiTheme="majorBidi" w:hAnsiTheme="majorBidi" w:cstheme="majorBidi"/>
          <w:b/>
          <w:bCs/>
          <w:sz w:val="32"/>
          <w:szCs w:val="32"/>
        </w:rPr>
        <w:t xml:space="preserve"> </w:t>
      </w:r>
      <w:r>
        <w:rPr>
          <w:rFonts w:asciiTheme="majorBidi" w:hAnsiTheme="majorBidi" w:cstheme="majorBidi"/>
          <w:b/>
          <w:bCs/>
          <w:sz w:val="32"/>
          <w:szCs w:val="32"/>
          <w:rtl/>
        </w:rPr>
        <w:t>۞</w:t>
      </w:r>
    </w:p>
    <w:p w:rsidR="00F90E34" w:rsidRPr="000E6799" w:rsidRDefault="000E6799" w:rsidP="00FF45B7">
      <w:pPr>
        <w:jc w:val="both"/>
        <w:rPr>
          <w:rFonts w:asciiTheme="majorBidi" w:hAnsiTheme="majorBidi" w:cstheme="majorBidi"/>
          <w:sz w:val="28"/>
          <w:szCs w:val="28"/>
        </w:rPr>
      </w:pPr>
      <w:r w:rsidRPr="00F90E34">
        <w:rPr>
          <w:rFonts w:asciiTheme="majorBidi" w:hAnsiTheme="majorBidi" w:cstheme="majorBidi"/>
          <w:b/>
          <w:bCs/>
          <w:sz w:val="32"/>
          <w:szCs w:val="32"/>
        </w:rPr>
        <w:t>Culture media</w:t>
      </w:r>
      <w:r>
        <w:rPr>
          <w:rFonts w:asciiTheme="majorBidi" w:hAnsiTheme="majorBidi" w:cstheme="majorBidi"/>
          <w:sz w:val="28"/>
          <w:szCs w:val="28"/>
        </w:rPr>
        <w:t xml:space="preserve">: </w:t>
      </w:r>
      <w:r w:rsidR="00F90E34" w:rsidRPr="000E6799">
        <w:rPr>
          <w:rFonts w:asciiTheme="majorBidi" w:hAnsiTheme="majorBidi" w:cstheme="majorBidi"/>
          <w:sz w:val="28"/>
          <w:szCs w:val="28"/>
        </w:rPr>
        <w:t>Balanced mixture of different nutrients necessary for the growth of microorganisms, it may be simple or complex composition In each case serves to provide the energy and basic units for building cells .</w:t>
      </w:r>
    </w:p>
    <w:p w:rsidR="00BA2FB2" w:rsidRPr="00BA2FB2" w:rsidRDefault="00F90E34" w:rsidP="00FF45B7">
      <w:pPr>
        <w:jc w:val="both"/>
        <w:rPr>
          <w:rFonts w:asciiTheme="majorBidi" w:hAnsiTheme="majorBidi" w:cstheme="majorBidi"/>
          <w:b/>
          <w:bCs/>
          <w:sz w:val="32"/>
          <w:szCs w:val="32"/>
        </w:rPr>
      </w:pPr>
      <w:r w:rsidRPr="00BA2FB2">
        <w:rPr>
          <w:rFonts w:asciiTheme="majorBidi" w:hAnsiTheme="majorBidi" w:cstheme="majorBidi"/>
          <w:b/>
          <w:bCs/>
          <w:sz w:val="32"/>
          <w:szCs w:val="32"/>
        </w:rPr>
        <w:t>The purpose of using</w:t>
      </w:r>
      <w:r w:rsidR="00BA2FB2" w:rsidRPr="00BA2FB2">
        <w:rPr>
          <w:rFonts w:asciiTheme="majorBidi" w:hAnsiTheme="majorBidi" w:cstheme="majorBidi"/>
          <w:b/>
          <w:bCs/>
          <w:sz w:val="32"/>
          <w:szCs w:val="32"/>
        </w:rPr>
        <w:t xml:space="preserve"> Culture media :</w:t>
      </w:r>
    </w:p>
    <w:p w:rsidR="00F90E34" w:rsidRPr="000E6799" w:rsidRDefault="00BA2FB2" w:rsidP="00FF45B7">
      <w:pPr>
        <w:pStyle w:val="a3"/>
        <w:numPr>
          <w:ilvl w:val="0"/>
          <w:numId w:val="2"/>
        </w:numPr>
        <w:jc w:val="both"/>
        <w:rPr>
          <w:rFonts w:asciiTheme="majorBidi" w:hAnsiTheme="majorBidi" w:cstheme="majorBidi"/>
          <w:sz w:val="28"/>
          <w:szCs w:val="28"/>
        </w:rPr>
      </w:pPr>
      <w:r w:rsidRPr="000E6799">
        <w:rPr>
          <w:rFonts w:asciiTheme="majorBidi" w:hAnsiTheme="majorBidi" w:cstheme="majorBidi"/>
          <w:sz w:val="28"/>
          <w:szCs w:val="28"/>
        </w:rPr>
        <w:t>Growing and preserving fungi .</w:t>
      </w:r>
    </w:p>
    <w:p w:rsidR="00BA2FB2" w:rsidRPr="000E6799" w:rsidRDefault="00BA2FB2" w:rsidP="00FF45B7">
      <w:pPr>
        <w:pStyle w:val="a3"/>
        <w:numPr>
          <w:ilvl w:val="0"/>
          <w:numId w:val="2"/>
        </w:numPr>
        <w:jc w:val="both"/>
        <w:rPr>
          <w:rFonts w:asciiTheme="majorBidi" w:hAnsiTheme="majorBidi" w:cstheme="majorBidi"/>
          <w:sz w:val="28"/>
          <w:szCs w:val="28"/>
        </w:rPr>
      </w:pPr>
      <w:r w:rsidRPr="000E6799">
        <w:rPr>
          <w:rFonts w:asciiTheme="majorBidi" w:hAnsiTheme="majorBidi" w:cstheme="majorBidi"/>
          <w:sz w:val="28"/>
          <w:szCs w:val="28"/>
        </w:rPr>
        <w:t>Study the effect of single nutrients found in media on the growth of fungus.</w:t>
      </w:r>
    </w:p>
    <w:p w:rsidR="00BA2FB2" w:rsidRPr="000E6799" w:rsidRDefault="00BA2FB2" w:rsidP="00FF45B7">
      <w:pPr>
        <w:pStyle w:val="a3"/>
        <w:numPr>
          <w:ilvl w:val="0"/>
          <w:numId w:val="2"/>
        </w:numPr>
        <w:jc w:val="both"/>
        <w:rPr>
          <w:rFonts w:asciiTheme="majorBidi" w:hAnsiTheme="majorBidi" w:cstheme="majorBidi"/>
          <w:sz w:val="28"/>
          <w:szCs w:val="28"/>
        </w:rPr>
      </w:pPr>
      <w:r w:rsidRPr="000E6799">
        <w:rPr>
          <w:rFonts w:asciiTheme="majorBidi" w:hAnsiTheme="majorBidi" w:cstheme="majorBidi"/>
          <w:sz w:val="28"/>
          <w:szCs w:val="28"/>
        </w:rPr>
        <w:t>Inducing fungi to produce and forming some material .</w:t>
      </w:r>
    </w:p>
    <w:p w:rsidR="00BA2FB2" w:rsidRPr="000E6799" w:rsidRDefault="00BA2FB2" w:rsidP="00FF45B7">
      <w:pPr>
        <w:pStyle w:val="a3"/>
        <w:numPr>
          <w:ilvl w:val="0"/>
          <w:numId w:val="2"/>
        </w:numPr>
        <w:jc w:val="both"/>
        <w:rPr>
          <w:rFonts w:asciiTheme="majorBidi" w:hAnsiTheme="majorBidi" w:cstheme="majorBidi"/>
          <w:sz w:val="28"/>
          <w:szCs w:val="28"/>
        </w:rPr>
      </w:pPr>
      <w:r w:rsidRPr="000E6799">
        <w:rPr>
          <w:rFonts w:asciiTheme="majorBidi" w:hAnsiTheme="majorBidi" w:cstheme="majorBidi"/>
          <w:sz w:val="28"/>
          <w:szCs w:val="28"/>
        </w:rPr>
        <w:t>Classification of fungi and study the cultural characteristics.</w:t>
      </w:r>
    </w:p>
    <w:p w:rsidR="005A6507" w:rsidRDefault="000E6799" w:rsidP="00FF45B7">
      <w:pPr>
        <w:pStyle w:val="a3"/>
        <w:ind w:left="1440"/>
        <w:jc w:val="both"/>
        <w:rPr>
          <w:rFonts w:asciiTheme="majorBidi" w:hAnsiTheme="majorBidi" w:cstheme="majorBidi"/>
          <w:b/>
          <w:bCs/>
          <w:sz w:val="32"/>
          <w:szCs w:val="32"/>
        </w:rPr>
      </w:pPr>
      <w:r>
        <w:rPr>
          <w:rFonts w:asciiTheme="majorBidi" w:hAnsiTheme="majorBidi" w:cstheme="majorBidi"/>
          <w:b/>
          <w:bCs/>
          <w:sz w:val="32"/>
          <w:szCs w:val="32"/>
        </w:rPr>
        <w:t xml:space="preserve">                     </w:t>
      </w:r>
      <w:r>
        <w:rPr>
          <w:rFonts w:asciiTheme="majorBidi" w:hAnsiTheme="majorBidi" w:cstheme="majorBidi"/>
          <w:b/>
          <w:bCs/>
          <w:sz w:val="32"/>
          <w:szCs w:val="32"/>
          <w:rtl/>
        </w:rPr>
        <w:t>۞</w:t>
      </w:r>
      <w:r w:rsidR="005A6507" w:rsidRPr="005A6507">
        <w:rPr>
          <w:rFonts w:asciiTheme="majorBidi" w:hAnsiTheme="majorBidi" w:cstheme="majorBidi"/>
          <w:b/>
          <w:bCs/>
          <w:sz w:val="32"/>
          <w:szCs w:val="32"/>
        </w:rPr>
        <w:t>Division of Culture media</w:t>
      </w:r>
      <w:r>
        <w:rPr>
          <w:rFonts w:asciiTheme="majorBidi" w:hAnsiTheme="majorBidi" w:cstheme="majorBidi"/>
          <w:b/>
          <w:bCs/>
          <w:sz w:val="32"/>
          <w:szCs w:val="32"/>
          <w:rtl/>
        </w:rPr>
        <w:t>۞</w:t>
      </w:r>
    </w:p>
    <w:p w:rsidR="009371F8" w:rsidRDefault="009371F8" w:rsidP="00FF45B7">
      <w:pPr>
        <w:pStyle w:val="a3"/>
        <w:numPr>
          <w:ilvl w:val="0"/>
          <w:numId w:val="5"/>
        </w:numPr>
        <w:jc w:val="both"/>
        <w:rPr>
          <w:rFonts w:asciiTheme="majorBidi" w:hAnsiTheme="majorBidi" w:cstheme="majorBidi"/>
          <w:b/>
          <w:bCs/>
          <w:sz w:val="32"/>
          <w:szCs w:val="32"/>
        </w:rPr>
      </w:pPr>
      <w:r w:rsidRPr="009371F8">
        <w:rPr>
          <w:rFonts w:asciiTheme="majorBidi" w:hAnsiTheme="majorBidi" w:cstheme="majorBidi"/>
          <w:b/>
          <w:bCs/>
          <w:sz w:val="32"/>
          <w:szCs w:val="32"/>
        </w:rPr>
        <w:t>According to the chemical composition</w:t>
      </w:r>
      <w:r>
        <w:rPr>
          <w:rFonts w:asciiTheme="majorBidi" w:hAnsiTheme="majorBidi" w:cstheme="majorBidi"/>
          <w:b/>
          <w:bCs/>
          <w:sz w:val="32"/>
          <w:szCs w:val="32"/>
        </w:rPr>
        <w:t>:</w:t>
      </w:r>
    </w:p>
    <w:p w:rsidR="009371F8" w:rsidRPr="00576EAF" w:rsidRDefault="009371F8" w:rsidP="00FF45B7">
      <w:pPr>
        <w:pStyle w:val="a3"/>
        <w:numPr>
          <w:ilvl w:val="0"/>
          <w:numId w:val="7"/>
        </w:numPr>
        <w:jc w:val="both"/>
        <w:rPr>
          <w:rFonts w:asciiTheme="majorBidi" w:hAnsiTheme="majorBidi" w:cstheme="majorBidi"/>
          <w:b/>
          <w:bCs/>
          <w:sz w:val="32"/>
          <w:szCs w:val="32"/>
          <w:lang w:bidi="ar-IQ"/>
        </w:rPr>
      </w:pPr>
      <w:r w:rsidRPr="00576EAF">
        <w:rPr>
          <w:rFonts w:asciiTheme="majorBidi" w:hAnsiTheme="majorBidi" w:cstheme="majorBidi"/>
          <w:b/>
          <w:bCs/>
          <w:sz w:val="32"/>
          <w:szCs w:val="32"/>
        </w:rPr>
        <w:t xml:space="preserve">Chemically defined media : </w:t>
      </w:r>
      <w:r w:rsidRPr="000E6799">
        <w:rPr>
          <w:rFonts w:asciiTheme="majorBidi" w:hAnsiTheme="majorBidi" w:cstheme="majorBidi"/>
          <w:sz w:val="28"/>
          <w:szCs w:val="28"/>
        </w:rPr>
        <w:t>Must be known composition</w:t>
      </w:r>
      <w:r w:rsidRPr="000E6799">
        <w:rPr>
          <w:rFonts w:asciiTheme="majorBidi" w:hAnsiTheme="majorBidi" w:cstheme="majorBidi"/>
          <w:b/>
          <w:bCs/>
          <w:sz w:val="28"/>
          <w:szCs w:val="28"/>
        </w:rPr>
        <w:t>,</w:t>
      </w:r>
      <w:r w:rsidRPr="000E6799">
        <w:rPr>
          <w:sz w:val="28"/>
          <w:szCs w:val="28"/>
        </w:rPr>
        <w:t xml:space="preserve"> </w:t>
      </w:r>
      <w:r w:rsidR="00576EAF" w:rsidRPr="000E6799">
        <w:rPr>
          <w:rFonts w:asciiTheme="majorBidi" w:hAnsiTheme="majorBidi" w:cstheme="majorBidi"/>
          <w:sz w:val="28"/>
          <w:szCs w:val="28"/>
        </w:rPr>
        <w:t>c</w:t>
      </w:r>
      <w:r w:rsidRPr="000E6799">
        <w:rPr>
          <w:rFonts w:asciiTheme="majorBidi" w:hAnsiTheme="majorBidi" w:cstheme="majorBidi"/>
          <w:sz w:val="28"/>
          <w:szCs w:val="28"/>
        </w:rPr>
        <w:t>onsists of metal salts</w:t>
      </w:r>
      <w:r w:rsidR="00576EAF" w:rsidRPr="000E6799">
        <w:rPr>
          <w:rFonts w:asciiTheme="majorBidi" w:hAnsiTheme="majorBidi" w:cstheme="majorBidi"/>
          <w:sz w:val="28"/>
          <w:szCs w:val="28"/>
        </w:rPr>
        <w:t xml:space="preserve"> have added some sources of carbon or nitrogen,</w:t>
      </w:r>
      <w:r w:rsidR="00576EAF" w:rsidRPr="000E6799">
        <w:rPr>
          <w:sz w:val="28"/>
          <w:szCs w:val="28"/>
        </w:rPr>
        <w:t xml:space="preserve"> </w:t>
      </w:r>
      <w:r w:rsidR="00576EAF" w:rsidRPr="000E6799">
        <w:rPr>
          <w:rFonts w:asciiTheme="majorBidi" w:hAnsiTheme="majorBidi" w:cstheme="majorBidi"/>
          <w:sz w:val="28"/>
          <w:szCs w:val="28"/>
        </w:rPr>
        <w:t>can be prepared each time the same precision ex: Czapekʹ</w:t>
      </w:r>
      <w:r w:rsidR="00576EAF" w:rsidRPr="000E6799">
        <w:rPr>
          <w:rFonts w:asciiTheme="majorBidi" w:hAnsiTheme="majorBidi" w:cstheme="majorBidi"/>
          <w:sz w:val="28"/>
          <w:szCs w:val="28"/>
          <w:lang w:bidi="ar-IQ"/>
        </w:rPr>
        <w:t xml:space="preserve">s </w:t>
      </w:r>
      <w:r w:rsidR="00D7792C" w:rsidRPr="000E6799">
        <w:rPr>
          <w:rFonts w:asciiTheme="majorBidi" w:hAnsiTheme="majorBidi" w:cstheme="majorBidi"/>
          <w:sz w:val="28"/>
          <w:szCs w:val="28"/>
          <w:lang w:bidi="ar-IQ"/>
        </w:rPr>
        <w:t>A</w:t>
      </w:r>
      <w:r w:rsidR="00576EAF" w:rsidRPr="000E6799">
        <w:rPr>
          <w:rFonts w:asciiTheme="majorBidi" w:hAnsiTheme="majorBidi" w:cstheme="majorBidi"/>
          <w:sz w:val="28"/>
          <w:szCs w:val="28"/>
          <w:lang w:bidi="ar-IQ"/>
        </w:rPr>
        <w:t>gar (CZ).</w:t>
      </w:r>
    </w:p>
    <w:p w:rsidR="00576EAF" w:rsidRPr="00D7792C" w:rsidRDefault="00576EAF" w:rsidP="00FF45B7">
      <w:pPr>
        <w:pStyle w:val="a3"/>
        <w:numPr>
          <w:ilvl w:val="0"/>
          <w:numId w:val="7"/>
        </w:numPr>
        <w:jc w:val="both"/>
        <w:rPr>
          <w:rFonts w:asciiTheme="majorBidi" w:hAnsiTheme="majorBidi" w:cstheme="majorBidi"/>
          <w:b/>
          <w:bCs/>
          <w:sz w:val="32"/>
          <w:szCs w:val="32"/>
          <w:lang w:bidi="ar-IQ"/>
        </w:rPr>
      </w:pPr>
      <w:r w:rsidRPr="00576EAF">
        <w:rPr>
          <w:rFonts w:asciiTheme="majorBidi" w:hAnsiTheme="majorBidi" w:cstheme="majorBidi"/>
          <w:b/>
          <w:bCs/>
          <w:sz w:val="32"/>
          <w:szCs w:val="32"/>
        </w:rPr>
        <w:t xml:space="preserve">Chemically </w:t>
      </w:r>
      <w:r w:rsidR="00221BDA">
        <w:rPr>
          <w:rFonts w:asciiTheme="majorBidi" w:hAnsiTheme="majorBidi" w:cstheme="majorBidi"/>
          <w:b/>
          <w:bCs/>
          <w:sz w:val="32"/>
          <w:szCs w:val="32"/>
        </w:rPr>
        <w:t xml:space="preserve">no </w:t>
      </w:r>
      <w:r w:rsidR="00221BDA" w:rsidRPr="00576EAF">
        <w:rPr>
          <w:rFonts w:asciiTheme="majorBidi" w:hAnsiTheme="majorBidi" w:cstheme="majorBidi"/>
          <w:b/>
          <w:bCs/>
          <w:sz w:val="32"/>
          <w:szCs w:val="32"/>
        </w:rPr>
        <w:t>defined</w:t>
      </w:r>
      <w:r w:rsidRPr="00576EAF">
        <w:rPr>
          <w:rFonts w:asciiTheme="majorBidi" w:hAnsiTheme="majorBidi" w:cstheme="majorBidi"/>
          <w:b/>
          <w:bCs/>
          <w:sz w:val="32"/>
          <w:szCs w:val="32"/>
        </w:rPr>
        <w:t xml:space="preserve"> media</w:t>
      </w:r>
      <w:r>
        <w:rPr>
          <w:rFonts w:asciiTheme="majorBidi" w:hAnsiTheme="majorBidi" w:cstheme="majorBidi"/>
          <w:b/>
          <w:bCs/>
          <w:sz w:val="32"/>
          <w:szCs w:val="32"/>
        </w:rPr>
        <w:t>:</w:t>
      </w:r>
      <w:r w:rsidR="00B073B6">
        <w:rPr>
          <w:rFonts w:asciiTheme="majorBidi" w:hAnsiTheme="majorBidi" w:cstheme="majorBidi"/>
          <w:b/>
          <w:bCs/>
          <w:sz w:val="32"/>
          <w:szCs w:val="32"/>
        </w:rPr>
        <w:t xml:space="preserve"> </w:t>
      </w:r>
      <w:r w:rsidR="00B073B6" w:rsidRPr="000E6799">
        <w:rPr>
          <w:rFonts w:asciiTheme="majorBidi" w:hAnsiTheme="majorBidi" w:cstheme="majorBidi"/>
          <w:sz w:val="28"/>
          <w:szCs w:val="28"/>
        </w:rPr>
        <w:t xml:space="preserve">Not have a specific composition , </w:t>
      </w:r>
      <w:r w:rsidR="00B073B6" w:rsidRPr="000E6799">
        <w:rPr>
          <w:rFonts w:asciiTheme="majorBidi" w:hAnsiTheme="majorBidi" w:cstheme="majorBidi"/>
          <w:b/>
          <w:bCs/>
          <w:sz w:val="28"/>
          <w:szCs w:val="28"/>
        </w:rPr>
        <w:t xml:space="preserve"> </w:t>
      </w:r>
      <w:r w:rsidR="00B073B6" w:rsidRPr="000E6799">
        <w:rPr>
          <w:rFonts w:asciiTheme="majorBidi" w:hAnsiTheme="majorBidi" w:cstheme="majorBidi"/>
          <w:sz w:val="28"/>
          <w:szCs w:val="28"/>
        </w:rPr>
        <w:t>composition changed depending on the nature of the material prepared, Difficult prepared each time the same precision</w:t>
      </w:r>
      <w:r w:rsidR="0012226A" w:rsidRPr="000E6799">
        <w:rPr>
          <w:rFonts w:asciiTheme="majorBidi" w:hAnsiTheme="majorBidi" w:cstheme="majorBidi"/>
          <w:sz w:val="28"/>
          <w:szCs w:val="28"/>
        </w:rPr>
        <w:t xml:space="preserve"> e</w:t>
      </w:r>
      <w:r w:rsidR="00D7792C" w:rsidRPr="000E6799">
        <w:rPr>
          <w:rFonts w:asciiTheme="majorBidi" w:hAnsiTheme="majorBidi" w:cstheme="majorBidi"/>
          <w:sz w:val="28"/>
          <w:szCs w:val="28"/>
        </w:rPr>
        <w:t>x: Potato Dextrose Agar (PDA) ,</w:t>
      </w:r>
      <w:r w:rsidR="0012226A" w:rsidRPr="000E6799">
        <w:rPr>
          <w:rFonts w:asciiTheme="majorBidi" w:hAnsiTheme="majorBidi" w:cstheme="majorBidi"/>
          <w:sz w:val="28"/>
          <w:szCs w:val="28"/>
        </w:rPr>
        <w:t xml:space="preserve">Corn Meal Agar (CMA) </w:t>
      </w:r>
      <w:r w:rsidR="00D7792C" w:rsidRPr="000E6799">
        <w:rPr>
          <w:rFonts w:asciiTheme="majorBidi" w:hAnsiTheme="majorBidi" w:cstheme="majorBidi"/>
          <w:sz w:val="28"/>
          <w:szCs w:val="28"/>
        </w:rPr>
        <w:t>, Ma</w:t>
      </w:r>
      <w:r w:rsidR="00D7792C" w:rsidRPr="000E6799">
        <w:rPr>
          <w:rFonts w:asciiTheme="majorBidi" w:hAnsiTheme="majorBidi" w:cstheme="majorBidi"/>
          <w:sz w:val="28"/>
          <w:szCs w:val="28"/>
          <w:lang w:bidi="ar-IQ"/>
        </w:rPr>
        <w:t>lt extract agar.</w:t>
      </w:r>
    </w:p>
    <w:p w:rsidR="0012226A" w:rsidRPr="00001264" w:rsidRDefault="0012226A" w:rsidP="00FF45B7">
      <w:pPr>
        <w:pStyle w:val="a3"/>
        <w:numPr>
          <w:ilvl w:val="0"/>
          <w:numId w:val="7"/>
        </w:numPr>
        <w:jc w:val="both"/>
        <w:rPr>
          <w:rFonts w:asciiTheme="majorBidi" w:hAnsiTheme="majorBidi" w:cstheme="majorBidi"/>
          <w:b/>
          <w:bCs/>
          <w:sz w:val="32"/>
          <w:szCs w:val="32"/>
          <w:lang w:bidi="ar-IQ"/>
        </w:rPr>
      </w:pPr>
      <w:r>
        <w:rPr>
          <w:rFonts w:asciiTheme="majorBidi" w:hAnsiTheme="majorBidi" w:cstheme="majorBidi"/>
          <w:b/>
          <w:bCs/>
          <w:sz w:val="32"/>
          <w:szCs w:val="32"/>
        </w:rPr>
        <w:t>Natural media :</w:t>
      </w:r>
      <w:r>
        <w:rPr>
          <w:rFonts w:asciiTheme="majorBidi" w:hAnsiTheme="majorBidi" w:cstheme="majorBidi"/>
          <w:sz w:val="32"/>
          <w:szCs w:val="32"/>
          <w:lang w:bidi="ar-IQ"/>
        </w:rPr>
        <w:t xml:space="preserve"> </w:t>
      </w:r>
      <w:r w:rsidRPr="000E6799">
        <w:rPr>
          <w:rFonts w:asciiTheme="majorBidi" w:hAnsiTheme="majorBidi" w:cstheme="majorBidi"/>
          <w:sz w:val="28"/>
          <w:szCs w:val="28"/>
          <w:lang w:bidi="ar-IQ"/>
        </w:rPr>
        <w:t>Use of natural materials without additions, ex:</w:t>
      </w:r>
      <w:r w:rsidRPr="000E6799">
        <w:rPr>
          <w:sz w:val="28"/>
          <w:szCs w:val="28"/>
        </w:rPr>
        <w:t xml:space="preserve"> </w:t>
      </w:r>
      <w:r w:rsidRPr="000E6799">
        <w:rPr>
          <w:rFonts w:asciiTheme="majorBidi" w:hAnsiTheme="majorBidi" w:cstheme="majorBidi"/>
          <w:sz w:val="28"/>
          <w:szCs w:val="28"/>
          <w:lang w:bidi="ar-IQ"/>
        </w:rPr>
        <w:t>Extracts of the roots of potatoes or carrots ,</w:t>
      </w:r>
      <w:r w:rsidRPr="000E6799">
        <w:rPr>
          <w:sz w:val="28"/>
          <w:szCs w:val="28"/>
        </w:rPr>
        <w:t xml:space="preserve"> </w:t>
      </w:r>
      <w:r w:rsidRPr="000E6799">
        <w:rPr>
          <w:rFonts w:asciiTheme="majorBidi" w:hAnsiTheme="majorBidi" w:cstheme="majorBidi"/>
          <w:sz w:val="28"/>
          <w:szCs w:val="28"/>
          <w:lang w:bidi="ar-IQ"/>
        </w:rPr>
        <w:t>Prepared from wheat or barley or corn.</w:t>
      </w:r>
    </w:p>
    <w:p w:rsidR="00001264" w:rsidRDefault="00001264" w:rsidP="00FF45B7">
      <w:pPr>
        <w:pStyle w:val="a3"/>
        <w:numPr>
          <w:ilvl w:val="0"/>
          <w:numId w:val="5"/>
        </w:numPr>
        <w:jc w:val="both"/>
        <w:rPr>
          <w:rFonts w:asciiTheme="majorBidi" w:hAnsiTheme="majorBidi" w:cstheme="majorBidi"/>
          <w:b/>
          <w:bCs/>
          <w:sz w:val="32"/>
          <w:szCs w:val="32"/>
        </w:rPr>
      </w:pPr>
      <w:r w:rsidRPr="00257B5A">
        <w:rPr>
          <w:rFonts w:asciiTheme="majorBidi" w:hAnsiTheme="majorBidi" w:cstheme="majorBidi"/>
          <w:b/>
          <w:bCs/>
          <w:sz w:val="32"/>
          <w:szCs w:val="32"/>
        </w:rPr>
        <w:t xml:space="preserve">According to the </w:t>
      </w:r>
      <w:r w:rsidR="00257B5A" w:rsidRPr="00257B5A">
        <w:rPr>
          <w:rFonts w:asciiTheme="majorBidi" w:hAnsiTheme="majorBidi" w:cstheme="majorBidi"/>
          <w:b/>
          <w:bCs/>
          <w:sz w:val="32"/>
          <w:szCs w:val="32"/>
        </w:rPr>
        <w:t>Textures</w:t>
      </w:r>
      <w:r w:rsidRPr="00257B5A">
        <w:rPr>
          <w:rFonts w:asciiTheme="majorBidi" w:hAnsiTheme="majorBidi" w:cstheme="majorBidi"/>
          <w:b/>
          <w:bCs/>
          <w:sz w:val="32"/>
          <w:szCs w:val="32"/>
        </w:rPr>
        <w:t>:</w:t>
      </w:r>
    </w:p>
    <w:p w:rsidR="00257B5A" w:rsidRPr="00257B5A" w:rsidRDefault="00257B5A" w:rsidP="00FF45B7">
      <w:pPr>
        <w:pStyle w:val="a3"/>
        <w:numPr>
          <w:ilvl w:val="0"/>
          <w:numId w:val="8"/>
        </w:numPr>
        <w:jc w:val="both"/>
        <w:rPr>
          <w:rFonts w:asciiTheme="majorBidi" w:hAnsiTheme="majorBidi" w:cstheme="majorBidi"/>
          <w:b/>
          <w:bCs/>
          <w:sz w:val="32"/>
          <w:szCs w:val="32"/>
        </w:rPr>
      </w:pPr>
      <w:r>
        <w:rPr>
          <w:rFonts w:asciiTheme="majorBidi" w:hAnsiTheme="majorBidi" w:cstheme="majorBidi"/>
          <w:b/>
          <w:bCs/>
          <w:sz w:val="32"/>
          <w:szCs w:val="32"/>
        </w:rPr>
        <w:t xml:space="preserve">Solid media : </w:t>
      </w:r>
      <w:r w:rsidRPr="00257B5A">
        <w:rPr>
          <w:rFonts w:asciiTheme="majorBidi" w:hAnsiTheme="majorBidi" w:cstheme="majorBidi"/>
          <w:sz w:val="32"/>
          <w:szCs w:val="32"/>
        </w:rPr>
        <w:t>It may be natural such as potato chips</w:t>
      </w:r>
      <w:r>
        <w:rPr>
          <w:rFonts w:asciiTheme="majorBidi" w:hAnsiTheme="majorBidi" w:cstheme="majorBidi"/>
          <w:sz w:val="32"/>
          <w:szCs w:val="32"/>
        </w:rPr>
        <w:t>,</w:t>
      </w:r>
      <w:r w:rsidRPr="00257B5A">
        <w:t xml:space="preserve"> </w:t>
      </w:r>
      <w:r w:rsidRPr="00257B5A">
        <w:rPr>
          <w:rFonts w:asciiTheme="majorBidi" w:hAnsiTheme="majorBidi" w:cstheme="majorBidi"/>
          <w:sz w:val="32"/>
          <w:szCs w:val="32"/>
        </w:rPr>
        <w:t>Or it may be artificial, such as</w:t>
      </w:r>
      <w:r>
        <w:rPr>
          <w:rFonts w:asciiTheme="majorBidi" w:hAnsiTheme="majorBidi" w:cstheme="majorBidi"/>
          <w:sz w:val="32"/>
          <w:szCs w:val="32"/>
        </w:rPr>
        <w:t xml:space="preserve"> (PDA)</w:t>
      </w:r>
      <w:r w:rsidRPr="00257B5A">
        <w:t xml:space="preserve"> </w:t>
      </w:r>
      <w:r w:rsidRPr="00257B5A">
        <w:rPr>
          <w:rFonts w:asciiTheme="majorBidi" w:hAnsiTheme="majorBidi" w:cstheme="majorBidi"/>
          <w:sz w:val="32"/>
          <w:szCs w:val="32"/>
        </w:rPr>
        <w:t>Containing</w:t>
      </w:r>
      <w:r>
        <w:rPr>
          <w:rFonts w:asciiTheme="majorBidi" w:hAnsiTheme="majorBidi" w:cstheme="majorBidi"/>
          <w:sz w:val="32"/>
          <w:szCs w:val="32"/>
        </w:rPr>
        <w:t xml:space="preserve"> (Agar).</w:t>
      </w:r>
    </w:p>
    <w:p w:rsidR="00257B5A" w:rsidRPr="003E79E0" w:rsidRDefault="00257B5A" w:rsidP="00FF45B7">
      <w:pPr>
        <w:pStyle w:val="a3"/>
        <w:numPr>
          <w:ilvl w:val="0"/>
          <w:numId w:val="8"/>
        </w:numPr>
        <w:jc w:val="both"/>
        <w:rPr>
          <w:rFonts w:asciiTheme="majorBidi" w:hAnsiTheme="majorBidi" w:cstheme="majorBidi"/>
          <w:b/>
          <w:bCs/>
          <w:sz w:val="32"/>
          <w:szCs w:val="32"/>
        </w:rPr>
      </w:pPr>
      <w:r>
        <w:rPr>
          <w:rFonts w:asciiTheme="majorBidi" w:hAnsiTheme="majorBidi" w:cstheme="majorBidi"/>
          <w:b/>
          <w:bCs/>
          <w:sz w:val="32"/>
          <w:szCs w:val="32"/>
        </w:rPr>
        <w:t xml:space="preserve">Semi solid media: </w:t>
      </w:r>
      <w:r w:rsidRPr="00257B5A">
        <w:rPr>
          <w:rFonts w:asciiTheme="majorBidi" w:hAnsiTheme="majorBidi" w:cstheme="majorBidi"/>
          <w:sz w:val="32"/>
          <w:szCs w:val="32"/>
        </w:rPr>
        <w:t>Contains a half or a quarter of the amount</w:t>
      </w:r>
      <w:r>
        <w:rPr>
          <w:rFonts w:asciiTheme="majorBidi" w:hAnsiTheme="majorBidi" w:cstheme="majorBidi"/>
          <w:sz w:val="32"/>
          <w:szCs w:val="32"/>
        </w:rPr>
        <w:t xml:space="preserve"> Agar</w:t>
      </w:r>
      <w:r w:rsidR="003E79E0">
        <w:rPr>
          <w:rFonts w:asciiTheme="majorBidi" w:hAnsiTheme="majorBidi" w:cstheme="majorBidi"/>
          <w:sz w:val="32"/>
          <w:szCs w:val="32"/>
        </w:rPr>
        <w:t xml:space="preserve"> added to solid media .</w:t>
      </w:r>
    </w:p>
    <w:p w:rsidR="000E6799" w:rsidRPr="00221BDA" w:rsidRDefault="003E79E0" w:rsidP="00221BDA">
      <w:pPr>
        <w:pStyle w:val="a3"/>
        <w:numPr>
          <w:ilvl w:val="0"/>
          <w:numId w:val="8"/>
        </w:numPr>
        <w:jc w:val="both"/>
        <w:rPr>
          <w:rFonts w:asciiTheme="majorBidi" w:hAnsiTheme="majorBidi" w:cstheme="majorBidi"/>
          <w:b/>
          <w:bCs/>
          <w:sz w:val="32"/>
          <w:szCs w:val="32"/>
        </w:rPr>
      </w:pPr>
      <w:r>
        <w:rPr>
          <w:rFonts w:asciiTheme="majorBidi" w:hAnsiTheme="majorBidi" w:cstheme="majorBidi"/>
          <w:b/>
          <w:bCs/>
          <w:sz w:val="32"/>
          <w:szCs w:val="32"/>
        </w:rPr>
        <w:t xml:space="preserve">Liquid media : </w:t>
      </w:r>
      <w:r w:rsidRPr="003E79E0">
        <w:rPr>
          <w:rFonts w:asciiTheme="majorBidi" w:hAnsiTheme="majorBidi" w:cstheme="majorBidi"/>
          <w:sz w:val="32"/>
          <w:szCs w:val="32"/>
        </w:rPr>
        <w:t xml:space="preserve">Not contains Agar such as (PD) </w:t>
      </w:r>
      <w:r w:rsidRPr="00257B5A">
        <w:rPr>
          <w:rFonts w:asciiTheme="majorBidi" w:hAnsiTheme="majorBidi" w:cstheme="majorBidi"/>
          <w:sz w:val="32"/>
          <w:szCs w:val="32"/>
        </w:rPr>
        <w:t>artificial</w:t>
      </w:r>
      <w:r>
        <w:rPr>
          <w:rFonts w:asciiTheme="majorBidi" w:hAnsiTheme="majorBidi" w:cstheme="majorBidi"/>
          <w:sz w:val="32"/>
          <w:szCs w:val="32"/>
        </w:rPr>
        <w:t>, (</w:t>
      </w:r>
      <w:r w:rsidRPr="003E79E0">
        <w:rPr>
          <w:rFonts w:asciiTheme="majorBidi" w:hAnsiTheme="majorBidi" w:cstheme="majorBidi"/>
          <w:sz w:val="32"/>
          <w:szCs w:val="32"/>
        </w:rPr>
        <w:t>Milk</w:t>
      </w:r>
      <w:r>
        <w:rPr>
          <w:rFonts w:asciiTheme="majorBidi" w:hAnsiTheme="majorBidi" w:cstheme="majorBidi"/>
          <w:sz w:val="32"/>
          <w:szCs w:val="32"/>
        </w:rPr>
        <w:t xml:space="preserve">) </w:t>
      </w:r>
      <w:r>
        <w:rPr>
          <w:rFonts w:asciiTheme="majorBidi" w:hAnsiTheme="majorBidi" w:cstheme="majorBidi"/>
          <w:b/>
          <w:bCs/>
          <w:sz w:val="32"/>
          <w:szCs w:val="32"/>
        </w:rPr>
        <w:t xml:space="preserve"> </w:t>
      </w:r>
      <w:r w:rsidRPr="00257B5A">
        <w:rPr>
          <w:rFonts w:asciiTheme="majorBidi" w:hAnsiTheme="majorBidi" w:cstheme="majorBidi"/>
          <w:sz w:val="32"/>
          <w:szCs w:val="32"/>
        </w:rPr>
        <w:t>natural</w:t>
      </w:r>
      <w:r>
        <w:rPr>
          <w:rFonts w:asciiTheme="majorBidi" w:hAnsiTheme="majorBidi" w:cstheme="majorBidi"/>
          <w:sz w:val="32"/>
          <w:szCs w:val="32"/>
        </w:rPr>
        <w:t>.</w:t>
      </w:r>
    </w:p>
    <w:p w:rsidR="00221BDA" w:rsidRDefault="00221BDA" w:rsidP="00221BDA">
      <w:pPr>
        <w:jc w:val="both"/>
        <w:rPr>
          <w:rFonts w:asciiTheme="majorBidi" w:hAnsiTheme="majorBidi" w:cstheme="majorBidi"/>
          <w:b/>
          <w:bCs/>
          <w:sz w:val="32"/>
          <w:szCs w:val="32"/>
        </w:rPr>
      </w:pPr>
    </w:p>
    <w:p w:rsidR="00221BDA" w:rsidRPr="00221BDA" w:rsidRDefault="00221BDA" w:rsidP="00221BDA">
      <w:pPr>
        <w:jc w:val="both"/>
        <w:rPr>
          <w:rFonts w:asciiTheme="majorBidi" w:hAnsiTheme="majorBidi" w:cstheme="majorBidi"/>
          <w:b/>
          <w:bCs/>
          <w:sz w:val="32"/>
          <w:szCs w:val="32"/>
        </w:rPr>
      </w:pPr>
    </w:p>
    <w:p w:rsidR="003E79E0" w:rsidRDefault="003E79E0" w:rsidP="00FF45B7">
      <w:pPr>
        <w:pStyle w:val="a3"/>
        <w:numPr>
          <w:ilvl w:val="0"/>
          <w:numId w:val="5"/>
        </w:numPr>
        <w:jc w:val="both"/>
        <w:rPr>
          <w:rFonts w:asciiTheme="majorBidi" w:hAnsiTheme="majorBidi" w:cstheme="majorBidi"/>
          <w:b/>
          <w:bCs/>
          <w:sz w:val="32"/>
          <w:szCs w:val="32"/>
          <w:lang w:bidi="ar-IQ"/>
        </w:rPr>
      </w:pPr>
      <w:r w:rsidRPr="009371F8">
        <w:rPr>
          <w:rFonts w:asciiTheme="majorBidi" w:hAnsiTheme="majorBidi" w:cstheme="majorBidi"/>
          <w:b/>
          <w:bCs/>
          <w:sz w:val="32"/>
          <w:szCs w:val="32"/>
        </w:rPr>
        <w:t>According to the</w:t>
      </w:r>
      <w:r w:rsidRPr="003E79E0">
        <w:rPr>
          <w:rFonts w:asciiTheme="majorBidi" w:hAnsiTheme="majorBidi" w:cstheme="majorBidi"/>
          <w:b/>
          <w:bCs/>
          <w:sz w:val="32"/>
          <w:szCs w:val="32"/>
        </w:rPr>
        <w:t xml:space="preserve"> </w:t>
      </w:r>
      <w:r w:rsidRPr="00BA2FB2">
        <w:rPr>
          <w:rFonts w:asciiTheme="majorBidi" w:hAnsiTheme="majorBidi" w:cstheme="majorBidi"/>
          <w:b/>
          <w:bCs/>
          <w:sz w:val="32"/>
          <w:szCs w:val="32"/>
        </w:rPr>
        <w:t>purpose</w:t>
      </w:r>
      <w:r>
        <w:rPr>
          <w:rFonts w:asciiTheme="majorBidi" w:hAnsiTheme="majorBidi" w:cstheme="majorBidi"/>
          <w:b/>
          <w:bCs/>
          <w:sz w:val="32"/>
          <w:szCs w:val="32"/>
        </w:rPr>
        <w:t>:</w:t>
      </w:r>
    </w:p>
    <w:p w:rsidR="003E79E0" w:rsidRPr="00D7792C" w:rsidRDefault="003E79E0" w:rsidP="00FF45B7">
      <w:pPr>
        <w:pStyle w:val="a3"/>
        <w:numPr>
          <w:ilvl w:val="0"/>
          <w:numId w:val="9"/>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 xml:space="preserve">General </w:t>
      </w:r>
      <w:r w:rsidRPr="00BA2FB2">
        <w:rPr>
          <w:rFonts w:asciiTheme="majorBidi" w:hAnsiTheme="majorBidi" w:cstheme="majorBidi"/>
          <w:b/>
          <w:bCs/>
          <w:sz w:val="32"/>
          <w:szCs w:val="32"/>
        </w:rPr>
        <w:t>purpose</w:t>
      </w:r>
      <w:r>
        <w:rPr>
          <w:rFonts w:asciiTheme="majorBidi" w:hAnsiTheme="majorBidi" w:cstheme="majorBidi"/>
          <w:b/>
          <w:bCs/>
          <w:sz w:val="32"/>
          <w:szCs w:val="32"/>
        </w:rPr>
        <w:t xml:space="preserve"> media : </w:t>
      </w:r>
      <w:r w:rsidRPr="00D7792C">
        <w:rPr>
          <w:rFonts w:asciiTheme="majorBidi" w:hAnsiTheme="majorBidi" w:cstheme="majorBidi"/>
          <w:sz w:val="32"/>
          <w:szCs w:val="32"/>
        </w:rPr>
        <w:t>Media</w:t>
      </w:r>
      <w:r w:rsidR="00D7792C" w:rsidRPr="00D7792C">
        <w:rPr>
          <w:rFonts w:asciiTheme="majorBidi" w:hAnsiTheme="majorBidi" w:cstheme="majorBidi"/>
          <w:sz w:val="32"/>
          <w:szCs w:val="32"/>
        </w:rPr>
        <w:t xml:space="preserve"> are used to growth </w:t>
      </w:r>
      <w:r w:rsidRPr="00D7792C">
        <w:rPr>
          <w:rFonts w:asciiTheme="majorBidi" w:hAnsiTheme="majorBidi" w:cstheme="majorBidi"/>
          <w:sz w:val="32"/>
          <w:szCs w:val="32"/>
        </w:rPr>
        <w:t>different types of fungi</w:t>
      </w:r>
      <w:r w:rsidR="00D7792C">
        <w:rPr>
          <w:rFonts w:asciiTheme="majorBidi" w:hAnsiTheme="majorBidi" w:cstheme="majorBidi"/>
          <w:sz w:val="32"/>
          <w:szCs w:val="32"/>
        </w:rPr>
        <w:t>, such as :</w:t>
      </w:r>
    </w:p>
    <w:p w:rsidR="00D7792C" w:rsidRPr="00D7792C" w:rsidRDefault="00D7792C" w:rsidP="00FF45B7">
      <w:pPr>
        <w:pStyle w:val="a3"/>
        <w:numPr>
          <w:ilvl w:val="0"/>
          <w:numId w:val="10"/>
        </w:numPr>
        <w:jc w:val="both"/>
        <w:rPr>
          <w:rFonts w:asciiTheme="majorBidi" w:hAnsiTheme="majorBidi" w:cstheme="majorBidi"/>
          <w:b/>
          <w:bCs/>
          <w:sz w:val="32"/>
          <w:szCs w:val="32"/>
          <w:lang w:bidi="ar-IQ"/>
        </w:rPr>
      </w:pPr>
      <w:r>
        <w:rPr>
          <w:rFonts w:asciiTheme="majorBidi" w:hAnsiTheme="majorBidi" w:cstheme="majorBidi"/>
          <w:sz w:val="32"/>
          <w:szCs w:val="32"/>
          <w:lang w:bidi="ar-IQ"/>
        </w:rPr>
        <w:t>Water Agar (WA).</w:t>
      </w:r>
    </w:p>
    <w:p w:rsidR="00D7792C" w:rsidRPr="00D7792C" w:rsidRDefault="00D7792C" w:rsidP="00FF45B7">
      <w:pPr>
        <w:pStyle w:val="a3"/>
        <w:numPr>
          <w:ilvl w:val="0"/>
          <w:numId w:val="10"/>
        </w:numPr>
        <w:jc w:val="both"/>
        <w:rPr>
          <w:rFonts w:asciiTheme="majorBidi" w:hAnsiTheme="majorBidi" w:cstheme="majorBidi"/>
          <w:b/>
          <w:bCs/>
          <w:sz w:val="32"/>
          <w:szCs w:val="32"/>
          <w:lang w:bidi="ar-IQ"/>
        </w:rPr>
      </w:pPr>
      <w:r>
        <w:rPr>
          <w:rFonts w:asciiTheme="majorBidi" w:hAnsiTheme="majorBidi" w:cstheme="majorBidi"/>
          <w:sz w:val="32"/>
          <w:szCs w:val="32"/>
          <w:lang w:bidi="ar-IQ"/>
        </w:rPr>
        <w:t>Potato Dextrose Agar (PDA).</w:t>
      </w:r>
    </w:p>
    <w:p w:rsidR="00D7792C" w:rsidRPr="00D7792C" w:rsidRDefault="00D7792C" w:rsidP="00FF45B7">
      <w:pPr>
        <w:pStyle w:val="a3"/>
        <w:numPr>
          <w:ilvl w:val="0"/>
          <w:numId w:val="10"/>
        </w:numPr>
        <w:jc w:val="both"/>
        <w:rPr>
          <w:rFonts w:asciiTheme="majorBidi" w:hAnsiTheme="majorBidi" w:cstheme="majorBidi"/>
          <w:b/>
          <w:bCs/>
          <w:sz w:val="32"/>
          <w:szCs w:val="32"/>
          <w:lang w:bidi="ar-IQ"/>
        </w:rPr>
      </w:pPr>
      <w:r>
        <w:rPr>
          <w:rFonts w:asciiTheme="majorBidi" w:hAnsiTheme="majorBidi" w:cstheme="majorBidi"/>
          <w:sz w:val="32"/>
          <w:szCs w:val="32"/>
          <w:lang w:bidi="ar-IQ"/>
        </w:rPr>
        <w:t xml:space="preserve">Carrot Agar. </w:t>
      </w:r>
    </w:p>
    <w:p w:rsidR="00D7792C" w:rsidRPr="00D7792C" w:rsidRDefault="00D7792C" w:rsidP="00FF45B7">
      <w:pPr>
        <w:pStyle w:val="a3"/>
        <w:numPr>
          <w:ilvl w:val="0"/>
          <w:numId w:val="10"/>
        </w:numPr>
        <w:jc w:val="both"/>
        <w:rPr>
          <w:rFonts w:asciiTheme="majorBidi" w:hAnsiTheme="majorBidi" w:cstheme="majorBidi"/>
          <w:b/>
          <w:bCs/>
          <w:sz w:val="32"/>
          <w:szCs w:val="32"/>
          <w:lang w:bidi="ar-IQ"/>
        </w:rPr>
      </w:pPr>
      <w:r>
        <w:rPr>
          <w:rFonts w:asciiTheme="majorBidi" w:hAnsiTheme="majorBidi" w:cstheme="majorBidi"/>
          <w:sz w:val="32"/>
          <w:szCs w:val="32"/>
          <w:lang w:bidi="ar-IQ"/>
        </w:rPr>
        <w:t>Malt extract agar.</w:t>
      </w:r>
    </w:p>
    <w:p w:rsidR="00D7792C" w:rsidRPr="00D7792C" w:rsidRDefault="00D7792C" w:rsidP="00FF45B7">
      <w:pPr>
        <w:pStyle w:val="a3"/>
        <w:numPr>
          <w:ilvl w:val="0"/>
          <w:numId w:val="10"/>
        </w:numPr>
        <w:jc w:val="both"/>
        <w:rPr>
          <w:rFonts w:asciiTheme="majorBidi" w:hAnsiTheme="majorBidi" w:cstheme="majorBidi"/>
          <w:b/>
          <w:bCs/>
          <w:sz w:val="32"/>
          <w:szCs w:val="32"/>
          <w:lang w:bidi="ar-IQ"/>
        </w:rPr>
      </w:pPr>
      <w:r w:rsidRPr="00576EAF">
        <w:rPr>
          <w:rFonts w:asciiTheme="majorBidi" w:hAnsiTheme="majorBidi" w:cstheme="majorBidi"/>
          <w:sz w:val="32"/>
          <w:szCs w:val="32"/>
        </w:rPr>
        <w:t>Czapekʹ</w:t>
      </w:r>
      <w:r w:rsidRPr="00576EAF">
        <w:rPr>
          <w:rFonts w:asciiTheme="majorBidi" w:hAnsiTheme="majorBidi" w:cstheme="majorBidi"/>
          <w:sz w:val="32"/>
          <w:szCs w:val="32"/>
          <w:lang w:bidi="ar-IQ"/>
        </w:rPr>
        <w:t xml:space="preserve">s </w:t>
      </w:r>
      <w:r>
        <w:rPr>
          <w:rFonts w:asciiTheme="majorBidi" w:hAnsiTheme="majorBidi" w:cstheme="majorBidi"/>
          <w:sz w:val="32"/>
          <w:szCs w:val="32"/>
          <w:lang w:bidi="ar-IQ"/>
        </w:rPr>
        <w:t>A</w:t>
      </w:r>
      <w:r w:rsidRPr="00576EAF">
        <w:rPr>
          <w:rFonts w:asciiTheme="majorBidi" w:hAnsiTheme="majorBidi" w:cstheme="majorBidi"/>
          <w:sz w:val="32"/>
          <w:szCs w:val="32"/>
          <w:lang w:bidi="ar-IQ"/>
        </w:rPr>
        <w:t>gar (CZ).</w:t>
      </w:r>
    </w:p>
    <w:p w:rsidR="00D7792C" w:rsidRPr="00903A62" w:rsidRDefault="00D7792C" w:rsidP="00FF45B7">
      <w:pPr>
        <w:pStyle w:val="a3"/>
        <w:numPr>
          <w:ilvl w:val="0"/>
          <w:numId w:val="10"/>
        </w:numPr>
        <w:jc w:val="both"/>
        <w:rPr>
          <w:rFonts w:asciiTheme="majorBidi" w:hAnsiTheme="majorBidi" w:cstheme="majorBidi"/>
          <w:b/>
          <w:bCs/>
          <w:sz w:val="32"/>
          <w:szCs w:val="32"/>
          <w:lang w:bidi="ar-IQ"/>
        </w:rPr>
      </w:pPr>
      <w:r>
        <w:rPr>
          <w:rFonts w:asciiTheme="majorBidi" w:hAnsiTheme="majorBidi" w:cstheme="majorBidi"/>
          <w:sz w:val="32"/>
          <w:szCs w:val="32"/>
        </w:rPr>
        <w:t>Corn Meal Agar (CMA) .</w:t>
      </w:r>
    </w:p>
    <w:p w:rsidR="00D7792C" w:rsidRPr="00895823" w:rsidRDefault="00D7792C" w:rsidP="00FF45B7">
      <w:pPr>
        <w:pStyle w:val="a3"/>
        <w:numPr>
          <w:ilvl w:val="0"/>
          <w:numId w:val="9"/>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Selective media </w:t>
      </w:r>
      <w:r w:rsidR="00895823">
        <w:rPr>
          <w:rFonts w:asciiTheme="majorBidi" w:hAnsiTheme="majorBidi" w:cstheme="majorBidi"/>
          <w:b/>
          <w:bCs/>
          <w:sz w:val="32"/>
          <w:szCs w:val="32"/>
          <w:lang w:bidi="ar-IQ"/>
        </w:rPr>
        <w:t>:</w:t>
      </w:r>
      <w:r w:rsidR="00895823" w:rsidRPr="00895823">
        <w:t xml:space="preserve"> </w:t>
      </w:r>
      <w:r w:rsidR="00895823" w:rsidRPr="00895823">
        <w:rPr>
          <w:rFonts w:asciiTheme="majorBidi" w:hAnsiTheme="majorBidi" w:cstheme="majorBidi"/>
          <w:sz w:val="32"/>
          <w:szCs w:val="32"/>
          <w:lang w:bidi="ar-IQ"/>
        </w:rPr>
        <w:t>Contains a substance inhibits the growth of some fungi while helping growth another kind</w:t>
      </w:r>
      <w:r w:rsidR="00895823">
        <w:rPr>
          <w:rFonts w:asciiTheme="majorBidi" w:hAnsiTheme="majorBidi" w:cstheme="majorBidi"/>
          <w:sz w:val="32"/>
          <w:szCs w:val="32"/>
          <w:lang w:bidi="ar-IQ"/>
        </w:rPr>
        <w:t xml:space="preserve"> ,</w:t>
      </w:r>
      <w:r w:rsidR="00895823" w:rsidRPr="00895823">
        <w:rPr>
          <w:rFonts w:asciiTheme="majorBidi" w:hAnsiTheme="majorBidi" w:cstheme="majorBidi"/>
          <w:sz w:val="32"/>
          <w:szCs w:val="32"/>
          <w:lang w:bidi="ar-IQ"/>
        </w:rPr>
        <w:t xml:space="preserve"> such as </w:t>
      </w:r>
      <w:r w:rsidR="00895823">
        <w:rPr>
          <w:rFonts w:asciiTheme="majorBidi" w:hAnsiTheme="majorBidi" w:cstheme="majorBidi"/>
          <w:sz w:val="32"/>
          <w:szCs w:val="32"/>
          <w:lang w:bidi="ar-IQ"/>
        </w:rPr>
        <w:t xml:space="preserve">add </w:t>
      </w:r>
      <w:r w:rsidR="00895823" w:rsidRPr="00895823">
        <w:rPr>
          <w:rFonts w:asciiTheme="majorBidi" w:hAnsiTheme="majorBidi" w:cstheme="majorBidi"/>
          <w:sz w:val="32"/>
          <w:szCs w:val="32"/>
          <w:lang w:bidi="ar-IQ"/>
        </w:rPr>
        <w:t>some antibiotics or modify the value of</w:t>
      </w:r>
      <w:r w:rsidR="00895823">
        <w:rPr>
          <w:rFonts w:asciiTheme="majorBidi" w:hAnsiTheme="majorBidi" w:cstheme="majorBidi"/>
          <w:sz w:val="32"/>
          <w:szCs w:val="32"/>
          <w:lang w:bidi="ar-IQ"/>
        </w:rPr>
        <w:t xml:space="preserve"> (PH) , or add salt , or use Rose Bengal ex:</w:t>
      </w:r>
    </w:p>
    <w:p w:rsidR="00895823" w:rsidRPr="00895823" w:rsidRDefault="00895823" w:rsidP="00FF45B7">
      <w:pPr>
        <w:pStyle w:val="a3"/>
        <w:numPr>
          <w:ilvl w:val="0"/>
          <w:numId w:val="12"/>
        </w:numPr>
        <w:jc w:val="both"/>
        <w:rPr>
          <w:rFonts w:asciiTheme="majorBidi" w:hAnsiTheme="majorBidi" w:cstheme="majorBidi"/>
          <w:b/>
          <w:bCs/>
          <w:sz w:val="32"/>
          <w:szCs w:val="32"/>
          <w:lang w:bidi="ar-IQ"/>
        </w:rPr>
      </w:pPr>
      <w:r>
        <w:rPr>
          <w:rFonts w:asciiTheme="majorBidi" w:hAnsiTheme="majorBidi" w:cstheme="majorBidi"/>
          <w:sz w:val="32"/>
          <w:szCs w:val="32"/>
          <w:lang w:bidi="ar-IQ"/>
        </w:rPr>
        <w:t xml:space="preserve">Selective </w:t>
      </w:r>
      <w:r w:rsidRPr="00895823">
        <w:rPr>
          <w:rFonts w:asciiTheme="majorBidi" w:hAnsiTheme="majorBidi" w:cstheme="majorBidi"/>
          <w:i/>
          <w:iCs/>
          <w:sz w:val="32"/>
          <w:szCs w:val="32"/>
          <w:lang w:bidi="ar-IQ"/>
        </w:rPr>
        <w:t>Fusarium</w:t>
      </w:r>
      <w:r>
        <w:rPr>
          <w:rFonts w:asciiTheme="majorBidi" w:hAnsiTheme="majorBidi" w:cstheme="majorBidi"/>
          <w:sz w:val="32"/>
          <w:szCs w:val="32"/>
          <w:lang w:bidi="ar-IQ"/>
        </w:rPr>
        <w:t xml:space="preserve"> Agar .</w:t>
      </w:r>
    </w:p>
    <w:p w:rsidR="00560685" w:rsidRPr="006755AA" w:rsidRDefault="00895823" w:rsidP="00FF45B7">
      <w:pPr>
        <w:pStyle w:val="a3"/>
        <w:numPr>
          <w:ilvl w:val="0"/>
          <w:numId w:val="12"/>
        </w:numPr>
        <w:jc w:val="both"/>
        <w:rPr>
          <w:rFonts w:asciiTheme="majorBidi" w:hAnsiTheme="majorBidi" w:cstheme="majorBidi"/>
          <w:b/>
          <w:bCs/>
          <w:sz w:val="32"/>
          <w:szCs w:val="32"/>
          <w:lang w:bidi="ar-IQ"/>
        </w:rPr>
      </w:pPr>
      <w:r w:rsidRPr="00895823">
        <w:rPr>
          <w:rFonts w:asciiTheme="majorBidi" w:hAnsiTheme="majorBidi" w:cstheme="majorBidi"/>
          <w:i/>
          <w:iCs/>
          <w:sz w:val="32"/>
          <w:szCs w:val="32"/>
          <w:lang w:bidi="ar-IQ"/>
        </w:rPr>
        <w:t>Phytophthora</w:t>
      </w:r>
      <w:r>
        <w:rPr>
          <w:rFonts w:asciiTheme="majorBidi" w:hAnsiTheme="majorBidi" w:cstheme="majorBidi"/>
          <w:sz w:val="32"/>
          <w:szCs w:val="32"/>
          <w:lang w:bidi="ar-IQ"/>
        </w:rPr>
        <w:t xml:space="preserve"> selective medium .</w:t>
      </w:r>
    </w:p>
    <w:p w:rsidR="006755AA" w:rsidRDefault="00221BDA" w:rsidP="006755AA">
      <w:pPr>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w:t>
      </w:r>
      <w:r>
        <w:rPr>
          <w:rFonts w:asciiTheme="majorBidi" w:hAnsiTheme="majorBidi" w:cstheme="majorBidi"/>
          <w:b/>
          <w:bCs/>
          <w:sz w:val="32"/>
          <w:szCs w:val="32"/>
          <w:lang w:bidi="ar-IQ"/>
        </w:rPr>
        <w:t xml:space="preserve">Notes: </w:t>
      </w:r>
      <w:r w:rsidRPr="00221BDA">
        <w:rPr>
          <w:rFonts w:asciiTheme="majorBidi" w:hAnsiTheme="majorBidi" w:cstheme="majorBidi"/>
          <w:b/>
          <w:bCs/>
          <w:sz w:val="32"/>
          <w:szCs w:val="32"/>
          <w:lang w:bidi="ar-IQ"/>
        </w:rPr>
        <w:t>Some additives to th</w:t>
      </w:r>
      <w:r>
        <w:rPr>
          <w:rFonts w:asciiTheme="majorBidi" w:hAnsiTheme="majorBidi" w:cstheme="majorBidi"/>
          <w:b/>
          <w:bCs/>
          <w:sz w:val="32"/>
          <w:szCs w:val="32"/>
          <w:lang w:bidi="ar-IQ"/>
        </w:rPr>
        <w:t xml:space="preserve">e culture medium to get a pure </w:t>
      </w:r>
      <w:r w:rsidRPr="00221BDA">
        <w:rPr>
          <w:rFonts w:asciiTheme="majorBidi" w:hAnsiTheme="majorBidi" w:cstheme="majorBidi"/>
          <w:b/>
          <w:bCs/>
          <w:sz w:val="32"/>
          <w:szCs w:val="32"/>
          <w:lang w:bidi="ar-IQ"/>
        </w:rPr>
        <w:t>Culture,  contamination-free</w:t>
      </w:r>
      <w:r>
        <w:rPr>
          <w:rFonts w:asciiTheme="majorBidi" w:hAnsiTheme="majorBidi" w:cstheme="majorBidi"/>
          <w:b/>
          <w:bCs/>
          <w:sz w:val="32"/>
          <w:szCs w:val="32"/>
          <w:lang w:bidi="ar-IQ"/>
        </w:rPr>
        <w:t xml:space="preserve"> :</w:t>
      </w:r>
    </w:p>
    <w:p w:rsidR="00221BDA" w:rsidRPr="00221BDA" w:rsidRDefault="00221BDA" w:rsidP="00221BDA">
      <w:pPr>
        <w:numPr>
          <w:ilvl w:val="0"/>
          <w:numId w:val="20"/>
        </w:numPr>
        <w:shd w:val="clear" w:color="auto" w:fill="FFFFFF"/>
        <w:spacing w:after="75" w:line="240" w:lineRule="auto"/>
        <w:ind w:left="600"/>
        <w:textAlignment w:val="baseline"/>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Media with </w:t>
      </w:r>
      <w:r w:rsidRPr="00221BDA">
        <w:rPr>
          <w:rFonts w:asciiTheme="majorBidi" w:eastAsia="Times New Roman" w:hAnsiTheme="majorBidi" w:cstheme="majorBidi"/>
          <w:color w:val="000000"/>
          <w:sz w:val="28"/>
          <w:szCs w:val="28"/>
        </w:rPr>
        <w:t xml:space="preserve"> cyclohexamide (cycloheximide is added to inhibit the growth of rapi</w:t>
      </w:r>
      <w:r>
        <w:rPr>
          <w:rFonts w:asciiTheme="majorBidi" w:eastAsia="Times New Roman" w:hAnsiTheme="majorBidi" w:cstheme="majorBidi"/>
          <w:color w:val="000000"/>
          <w:sz w:val="28"/>
          <w:szCs w:val="28"/>
        </w:rPr>
        <w:t xml:space="preserve">dly growing contaminating molds </w:t>
      </w:r>
      <w:r w:rsidRPr="00221BDA">
        <w:rPr>
          <w:rFonts w:asciiTheme="majorBidi" w:eastAsia="Times New Roman" w:hAnsiTheme="majorBidi" w:cstheme="majorBidi"/>
          <w:color w:val="000000"/>
          <w:sz w:val="28"/>
          <w:szCs w:val="28"/>
        </w:rPr>
        <w:t>)</w:t>
      </w:r>
    </w:p>
    <w:p w:rsidR="00221BDA" w:rsidRDefault="00221BDA" w:rsidP="00221BDA">
      <w:pPr>
        <w:numPr>
          <w:ilvl w:val="0"/>
          <w:numId w:val="20"/>
        </w:numPr>
        <w:shd w:val="clear" w:color="auto" w:fill="FFFFFF"/>
        <w:spacing w:after="75" w:line="240" w:lineRule="auto"/>
        <w:ind w:left="600"/>
        <w:textAlignment w:val="baseline"/>
        <w:rPr>
          <w:rFonts w:asciiTheme="majorBidi" w:eastAsia="Times New Roman" w:hAnsiTheme="majorBidi" w:cstheme="majorBidi"/>
          <w:color w:val="000000"/>
          <w:sz w:val="28"/>
          <w:szCs w:val="28"/>
        </w:rPr>
      </w:pPr>
      <w:r w:rsidRPr="00221BDA">
        <w:rPr>
          <w:rFonts w:asciiTheme="majorBidi" w:eastAsia="Times New Roman" w:hAnsiTheme="majorBidi" w:cstheme="majorBidi"/>
          <w:color w:val="000000"/>
          <w:sz w:val="28"/>
          <w:szCs w:val="28"/>
        </w:rPr>
        <w:t>Media with or without an antibacterial agent (chloramphenicol, gentamicin and ciprofloxacin are commonly used antibacterial for this purpose)</w:t>
      </w:r>
      <w:r>
        <w:rPr>
          <w:rFonts w:asciiTheme="majorBidi" w:eastAsia="Times New Roman" w:hAnsiTheme="majorBidi" w:cstheme="majorBidi"/>
          <w:color w:val="000000"/>
          <w:sz w:val="28"/>
          <w:szCs w:val="28"/>
        </w:rPr>
        <w:t>.</w:t>
      </w:r>
    </w:p>
    <w:p w:rsidR="00221BDA" w:rsidRDefault="00221BDA" w:rsidP="00221BDA">
      <w:pPr>
        <w:shd w:val="clear" w:color="auto" w:fill="FFFFFF"/>
        <w:spacing w:after="75" w:line="240" w:lineRule="auto"/>
        <w:ind w:left="240"/>
        <w:textAlignment w:val="baseline"/>
        <w:rPr>
          <w:rFonts w:asciiTheme="majorBidi" w:eastAsia="Times New Roman" w:hAnsiTheme="majorBidi" w:cstheme="majorBidi"/>
          <w:color w:val="000000"/>
          <w:sz w:val="28"/>
          <w:szCs w:val="28"/>
        </w:rPr>
      </w:pPr>
    </w:p>
    <w:p w:rsidR="00221BDA" w:rsidRPr="00221BDA" w:rsidRDefault="00221BDA" w:rsidP="00221BDA">
      <w:pPr>
        <w:shd w:val="clear" w:color="auto" w:fill="FFFFFF"/>
        <w:spacing w:after="75" w:line="240" w:lineRule="auto"/>
        <w:ind w:left="240"/>
        <w:textAlignment w:val="baseline"/>
        <w:rPr>
          <w:rFonts w:asciiTheme="majorBidi" w:eastAsia="Times New Roman" w:hAnsiTheme="majorBidi" w:cstheme="majorBidi"/>
          <w:b/>
          <w:bCs/>
          <w:color w:val="000000"/>
          <w:sz w:val="32"/>
          <w:szCs w:val="32"/>
        </w:rPr>
      </w:pPr>
      <w:r w:rsidRPr="00221BDA">
        <w:rPr>
          <w:rFonts w:asciiTheme="majorBidi" w:eastAsia="Times New Roman" w:hAnsiTheme="majorBidi" w:cstheme="majorBidi"/>
          <w:b/>
          <w:bCs/>
          <w:color w:val="000000"/>
          <w:sz w:val="32"/>
          <w:szCs w:val="32"/>
        </w:rPr>
        <w:t>Preparation of Culture Media General</w:t>
      </w:r>
    </w:p>
    <w:p w:rsidR="00221BDA" w:rsidRPr="00221BDA" w:rsidRDefault="00221BDA" w:rsidP="00221BDA">
      <w:pPr>
        <w:pStyle w:val="a3"/>
        <w:numPr>
          <w:ilvl w:val="0"/>
          <w:numId w:val="21"/>
        </w:numPr>
        <w:shd w:val="clear" w:color="auto" w:fill="FFFFFF"/>
        <w:spacing w:after="75" w:line="240" w:lineRule="auto"/>
        <w:textAlignment w:val="baseline"/>
        <w:rPr>
          <w:rFonts w:asciiTheme="majorBidi" w:eastAsia="Times New Roman" w:hAnsiTheme="majorBidi" w:cstheme="majorBidi"/>
          <w:color w:val="000000"/>
          <w:sz w:val="28"/>
          <w:szCs w:val="28"/>
        </w:rPr>
      </w:pPr>
      <w:r w:rsidRPr="00221BDA">
        <w:rPr>
          <w:rFonts w:asciiTheme="majorBidi" w:eastAsia="Times New Roman" w:hAnsiTheme="majorBidi" w:cstheme="majorBidi"/>
          <w:color w:val="000000"/>
          <w:sz w:val="28"/>
          <w:szCs w:val="28"/>
        </w:rPr>
        <w:t>Broth &amp; agar media are prepared</w:t>
      </w:r>
      <w:r w:rsidR="00FB0166">
        <w:rPr>
          <w:rFonts w:asciiTheme="majorBidi" w:eastAsia="Times New Roman" w:hAnsiTheme="majorBidi" w:cstheme="majorBidi" w:hint="cs"/>
          <w:color w:val="000000"/>
          <w:sz w:val="28"/>
          <w:szCs w:val="28"/>
          <w:rtl/>
        </w:rPr>
        <w:t xml:space="preserve"> </w:t>
      </w:r>
      <w:r w:rsidRPr="00221BDA">
        <w:rPr>
          <w:rFonts w:asciiTheme="majorBidi" w:eastAsia="Times New Roman" w:hAnsiTheme="majorBidi" w:cstheme="majorBidi"/>
          <w:color w:val="000000"/>
          <w:sz w:val="28"/>
          <w:szCs w:val="28"/>
        </w:rPr>
        <w:t xml:space="preserve"> by  dissolving</w:t>
      </w:r>
      <w:r>
        <w:rPr>
          <w:rFonts w:asciiTheme="majorBidi" w:eastAsia="Times New Roman" w:hAnsiTheme="majorBidi" w:cstheme="majorBidi"/>
          <w:color w:val="000000"/>
          <w:sz w:val="28"/>
          <w:szCs w:val="28"/>
        </w:rPr>
        <w:t xml:space="preserve"> </w:t>
      </w:r>
      <w:r w:rsidRPr="00221BDA">
        <w:rPr>
          <w:rFonts w:asciiTheme="majorBidi" w:eastAsia="Times New Roman" w:hAnsiTheme="majorBidi" w:cstheme="majorBidi"/>
          <w:color w:val="000000"/>
          <w:sz w:val="28"/>
          <w:szCs w:val="28"/>
        </w:rPr>
        <w:t xml:space="preserve"> specified amount of powder in distilled water .</w:t>
      </w:r>
    </w:p>
    <w:p w:rsidR="00221BDA" w:rsidRPr="00221BDA" w:rsidRDefault="00221BDA" w:rsidP="00221BDA">
      <w:pPr>
        <w:pStyle w:val="a3"/>
        <w:numPr>
          <w:ilvl w:val="0"/>
          <w:numId w:val="21"/>
        </w:numPr>
        <w:shd w:val="clear" w:color="auto" w:fill="FFFFFF"/>
        <w:spacing w:after="75" w:line="240" w:lineRule="auto"/>
        <w:textAlignment w:val="baseline"/>
        <w:rPr>
          <w:rFonts w:asciiTheme="majorBidi" w:eastAsia="Times New Roman" w:hAnsiTheme="majorBidi" w:cstheme="majorBidi"/>
          <w:color w:val="000000"/>
          <w:sz w:val="28"/>
          <w:szCs w:val="28"/>
        </w:rPr>
      </w:pPr>
      <w:r w:rsidRPr="00221BDA">
        <w:rPr>
          <w:rFonts w:asciiTheme="majorBidi" w:eastAsia="Times New Roman" w:hAnsiTheme="majorBidi" w:cstheme="majorBidi"/>
          <w:color w:val="000000"/>
          <w:sz w:val="28"/>
          <w:szCs w:val="28"/>
        </w:rPr>
        <w:t>Boiling is often required to dissolve the powder  by autoclave in 121</w:t>
      </w:r>
      <w:r w:rsidRPr="00221BDA">
        <w:t xml:space="preserve"> </w:t>
      </w:r>
      <w:r w:rsidRPr="00221BDA">
        <w:rPr>
          <w:rFonts w:asciiTheme="majorBidi" w:eastAsia="Times New Roman" w:hAnsiTheme="majorBidi" w:cstheme="majorBidi"/>
          <w:color w:val="000000"/>
          <w:sz w:val="28"/>
          <w:szCs w:val="28"/>
        </w:rPr>
        <w:t>C°</w:t>
      </w:r>
      <w:r>
        <w:rPr>
          <w:rFonts w:asciiTheme="majorBidi" w:eastAsia="Times New Roman" w:hAnsiTheme="majorBidi" w:cstheme="majorBidi"/>
          <w:color w:val="000000"/>
          <w:sz w:val="28"/>
          <w:szCs w:val="28"/>
        </w:rPr>
        <w:t xml:space="preserve"> </w:t>
      </w:r>
      <w:r w:rsidRPr="00221BDA">
        <w:rPr>
          <w:rFonts w:asciiTheme="majorBidi" w:eastAsia="Times New Roman" w:hAnsiTheme="majorBidi" w:cstheme="majorBidi"/>
          <w:color w:val="000000"/>
          <w:sz w:val="28"/>
          <w:szCs w:val="28"/>
        </w:rPr>
        <w:t xml:space="preserve"> for </w:t>
      </w:r>
      <w:r>
        <w:rPr>
          <w:rFonts w:asciiTheme="majorBidi" w:eastAsia="Times New Roman" w:hAnsiTheme="majorBidi" w:cstheme="majorBidi"/>
          <w:color w:val="000000"/>
          <w:sz w:val="28"/>
          <w:szCs w:val="28"/>
        </w:rPr>
        <w:t>15-</w:t>
      </w:r>
      <w:r w:rsidRPr="00221BDA">
        <w:rPr>
          <w:rFonts w:asciiTheme="majorBidi" w:eastAsia="Times New Roman" w:hAnsiTheme="majorBidi" w:cstheme="majorBidi"/>
          <w:color w:val="000000"/>
          <w:sz w:val="28"/>
          <w:szCs w:val="28"/>
        </w:rPr>
        <w:t>20 min .</w:t>
      </w:r>
    </w:p>
    <w:p w:rsidR="00221BDA" w:rsidRPr="00221BDA" w:rsidRDefault="00221BDA" w:rsidP="00221BDA">
      <w:pPr>
        <w:pStyle w:val="a3"/>
        <w:numPr>
          <w:ilvl w:val="0"/>
          <w:numId w:val="21"/>
        </w:numPr>
        <w:shd w:val="clear" w:color="auto" w:fill="FFFFFF"/>
        <w:spacing w:after="75" w:line="240" w:lineRule="auto"/>
        <w:textAlignment w:val="baseline"/>
        <w:rPr>
          <w:rFonts w:asciiTheme="majorBidi" w:eastAsia="Times New Roman" w:hAnsiTheme="majorBidi" w:cstheme="majorBidi"/>
          <w:color w:val="000000"/>
          <w:sz w:val="28"/>
          <w:szCs w:val="28"/>
        </w:rPr>
      </w:pPr>
      <w:r w:rsidRPr="00221BDA">
        <w:rPr>
          <w:rFonts w:asciiTheme="majorBidi" w:eastAsia="Times New Roman" w:hAnsiTheme="majorBidi" w:cstheme="majorBidi"/>
          <w:color w:val="000000"/>
          <w:sz w:val="28"/>
          <w:szCs w:val="28"/>
        </w:rPr>
        <w:t xml:space="preserve">Cool the flask containing the culture media  to about 50 C° </w:t>
      </w:r>
    </w:p>
    <w:p w:rsidR="00221BDA" w:rsidRDefault="00221BDA" w:rsidP="00221BDA">
      <w:pPr>
        <w:pStyle w:val="a3"/>
        <w:numPr>
          <w:ilvl w:val="0"/>
          <w:numId w:val="21"/>
        </w:numPr>
        <w:shd w:val="clear" w:color="auto" w:fill="FFFFFF"/>
        <w:spacing w:after="75" w:line="240" w:lineRule="auto"/>
        <w:textAlignment w:val="baseline"/>
        <w:rPr>
          <w:rFonts w:asciiTheme="majorBidi" w:eastAsia="Times New Roman" w:hAnsiTheme="majorBidi" w:cstheme="majorBidi"/>
          <w:color w:val="000000"/>
          <w:sz w:val="28"/>
          <w:szCs w:val="28"/>
        </w:rPr>
      </w:pPr>
      <w:r w:rsidRPr="00221BDA">
        <w:rPr>
          <w:rFonts w:asciiTheme="majorBidi" w:eastAsia="Times New Roman" w:hAnsiTheme="majorBidi" w:cstheme="majorBidi"/>
          <w:color w:val="000000"/>
          <w:sz w:val="28"/>
          <w:szCs w:val="28"/>
        </w:rPr>
        <w:t>Pour the culture media on the Petri dishes let it until Solidify .</w:t>
      </w:r>
    </w:p>
    <w:p w:rsidR="00221BDA" w:rsidRPr="00221BDA" w:rsidRDefault="00221BDA" w:rsidP="00221BDA">
      <w:pPr>
        <w:pStyle w:val="a3"/>
        <w:shd w:val="clear" w:color="auto" w:fill="FFFFFF"/>
        <w:spacing w:after="75" w:line="240" w:lineRule="auto"/>
        <w:ind w:left="600"/>
        <w:textAlignment w:val="baseline"/>
        <w:rPr>
          <w:rFonts w:asciiTheme="majorBidi" w:eastAsia="Times New Roman" w:hAnsiTheme="majorBidi" w:cstheme="majorBidi"/>
          <w:color w:val="000000"/>
          <w:sz w:val="28"/>
          <w:szCs w:val="28"/>
        </w:rPr>
      </w:pPr>
    </w:p>
    <w:p w:rsidR="00221BDA" w:rsidRPr="00221BDA" w:rsidRDefault="00221BDA" w:rsidP="00221BDA">
      <w:pPr>
        <w:shd w:val="clear" w:color="auto" w:fill="FFFFFF"/>
        <w:spacing w:after="75" w:line="240" w:lineRule="auto"/>
        <w:ind w:left="600"/>
        <w:textAlignment w:val="baseline"/>
        <w:rPr>
          <w:rFonts w:asciiTheme="majorBidi" w:eastAsia="Times New Roman" w:hAnsiTheme="majorBidi" w:cstheme="majorBidi"/>
          <w:color w:val="000000"/>
          <w:sz w:val="28"/>
          <w:szCs w:val="28"/>
        </w:rPr>
      </w:pPr>
    </w:p>
    <w:p w:rsidR="00560685" w:rsidRDefault="00221BDA" w:rsidP="00221BDA">
      <w:pPr>
        <w:pStyle w:val="a3"/>
        <w:spacing w:line="240" w:lineRule="auto"/>
        <w:ind w:left="1800"/>
        <w:rPr>
          <w:rFonts w:asciiTheme="majorBidi" w:hAnsiTheme="majorBidi" w:cstheme="majorBidi"/>
          <w:b/>
          <w:bCs/>
          <w:sz w:val="36"/>
          <w:szCs w:val="36"/>
          <w:lang w:bidi="ar-IQ"/>
        </w:rPr>
      </w:pPr>
      <w:r>
        <w:rPr>
          <w:rFonts w:asciiTheme="majorBidi" w:hAnsiTheme="majorBidi" w:cstheme="majorBidi"/>
          <w:b/>
          <w:bCs/>
          <w:sz w:val="36"/>
          <w:szCs w:val="36"/>
          <w:lang w:bidi="ar-IQ"/>
        </w:rPr>
        <w:t xml:space="preserve">               </w:t>
      </w:r>
      <w:r w:rsidR="00FF45B7">
        <w:rPr>
          <w:rFonts w:asciiTheme="majorBidi" w:hAnsiTheme="majorBidi" w:cstheme="majorBidi"/>
          <w:b/>
          <w:bCs/>
          <w:sz w:val="36"/>
          <w:szCs w:val="36"/>
          <w:lang w:bidi="ar-IQ"/>
        </w:rPr>
        <w:t xml:space="preserve">  </w:t>
      </w:r>
      <w:r w:rsidR="000E6799">
        <w:rPr>
          <w:rFonts w:asciiTheme="majorBidi" w:hAnsiTheme="majorBidi" w:cstheme="majorBidi"/>
          <w:b/>
          <w:bCs/>
          <w:sz w:val="36"/>
          <w:szCs w:val="36"/>
          <w:rtl/>
          <w:lang w:bidi="ar-IQ"/>
        </w:rPr>
        <w:t>۞</w:t>
      </w:r>
      <w:r w:rsidR="00560685" w:rsidRPr="00560685">
        <w:rPr>
          <w:rFonts w:asciiTheme="majorBidi" w:hAnsiTheme="majorBidi" w:cstheme="majorBidi"/>
          <w:b/>
          <w:bCs/>
          <w:sz w:val="36"/>
          <w:szCs w:val="36"/>
          <w:lang w:bidi="ar-IQ"/>
        </w:rPr>
        <w:t>Sterilization</w:t>
      </w:r>
      <w:r w:rsidR="000E6799">
        <w:rPr>
          <w:rFonts w:asciiTheme="majorBidi" w:hAnsiTheme="majorBidi" w:cstheme="majorBidi"/>
          <w:b/>
          <w:bCs/>
          <w:sz w:val="36"/>
          <w:szCs w:val="36"/>
          <w:rtl/>
          <w:lang w:bidi="ar-IQ"/>
        </w:rPr>
        <w:t>۞</w:t>
      </w:r>
    </w:p>
    <w:p w:rsidR="00560685" w:rsidRPr="00221BDA" w:rsidRDefault="00560685" w:rsidP="00221BDA">
      <w:pPr>
        <w:jc w:val="both"/>
        <w:rPr>
          <w:rFonts w:asciiTheme="majorBidi" w:hAnsiTheme="majorBidi" w:cstheme="majorBidi"/>
          <w:sz w:val="28"/>
          <w:szCs w:val="28"/>
          <w:lang w:bidi="ar-IQ"/>
        </w:rPr>
      </w:pPr>
      <w:r w:rsidRPr="00221BDA">
        <w:rPr>
          <w:rFonts w:asciiTheme="majorBidi" w:hAnsiTheme="majorBidi" w:cstheme="majorBidi"/>
          <w:b/>
          <w:bCs/>
          <w:sz w:val="28"/>
          <w:szCs w:val="28"/>
          <w:lang w:bidi="ar-IQ"/>
        </w:rPr>
        <w:lastRenderedPageBreak/>
        <w:t>Sterilization:</w:t>
      </w:r>
      <w:r w:rsidRPr="00221BDA">
        <w:rPr>
          <w:rFonts w:asciiTheme="majorBidi" w:hAnsiTheme="majorBidi" w:cstheme="majorBidi"/>
          <w:sz w:val="28"/>
          <w:szCs w:val="28"/>
          <w:lang w:bidi="ar-IQ"/>
        </w:rPr>
        <w:t xml:space="preserve">  </w:t>
      </w:r>
      <w:r w:rsidR="00A74BC2" w:rsidRPr="00221BDA">
        <w:rPr>
          <w:rFonts w:asciiTheme="majorBidi" w:hAnsiTheme="majorBidi" w:cstheme="majorBidi"/>
          <w:sz w:val="28"/>
          <w:szCs w:val="28"/>
          <w:lang w:bidi="ar-IQ"/>
        </w:rPr>
        <w:t xml:space="preserve"> process to </w:t>
      </w:r>
      <w:r w:rsidRPr="00221BDA">
        <w:rPr>
          <w:rFonts w:asciiTheme="majorBidi" w:hAnsiTheme="majorBidi" w:cstheme="majorBidi"/>
          <w:sz w:val="28"/>
          <w:szCs w:val="28"/>
          <w:lang w:bidi="ar-IQ"/>
        </w:rPr>
        <w:t xml:space="preserve">remove or kill all microbes in vegetative  form or spores found in the media  to be sterilized, </w:t>
      </w:r>
      <w:r w:rsidR="00A74BC2" w:rsidRPr="00221BDA">
        <w:rPr>
          <w:rFonts w:asciiTheme="majorBidi" w:hAnsiTheme="majorBidi" w:cstheme="majorBidi"/>
          <w:sz w:val="28"/>
          <w:szCs w:val="28"/>
          <w:lang w:bidi="ar-IQ"/>
        </w:rPr>
        <w:t xml:space="preserve">as well as laboratory tools or </w:t>
      </w:r>
      <w:r w:rsidRPr="00221BDA">
        <w:rPr>
          <w:rFonts w:asciiTheme="majorBidi" w:hAnsiTheme="majorBidi" w:cstheme="majorBidi"/>
          <w:sz w:val="28"/>
          <w:szCs w:val="28"/>
          <w:lang w:bidi="ar-IQ"/>
        </w:rPr>
        <w:t xml:space="preserve"> solutions or different places</w:t>
      </w:r>
      <w:r w:rsidR="00A74BC2" w:rsidRPr="00221BDA">
        <w:rPr>
          <w:rFonts w:asciiTheme="majorBidi" w:hAnsiTheme="majorBidi" w:cstheme="majorBidi"/>
          <w:sz w:val="28"/>
          <w:szCs w:val="28"/>
          <w:lang w:bidi="ar-IQ"/>
        </w:rPr>
        <w:t xml:space="preserve"> ,</w:t>
      </w:r>
      <w:r w:rsidR="00A74BC2" w:rsidRPr="00221BDA">
        <w:rPr>
          <w:sz w:val="28"/>
          <w:szCs w:val="28"/>
        </w:rPr>
        <w:t xml:space="preserve"> </w:t>
      </w:r>
      <w:r w:rsidR="001A0188" w:rsidRPr="00221BDA">
        <w:rPr>
          <w:rFonts w:asciiTheme="majorBidi" w:hAnsiTheme="majorBidi" w:cstheme="majorBidi"/>
          <w:sz w:val="28"/>
          <w:szCs w:val="28"/>
          <w:lang w:bidi="ar-IQ"/>
        </w:rPr>
        <w:t xml:space="preserve">Sterilization be </w:t>
      </w:r>
      <w:r w:rsidR="00A74BC2" w:rsidRPr="00221BDA">
        <w:rPr>
          <w:rFonts w:asciiTheme="majorBidi" w:hAnsiTheme="majorBidi" w:cstheme="majorBidi"/>
          <w:sz w:val="28"/>
          <w:szCs w:val="28"/>
          <w:lang w:bidi="ar-IQ"/>
        </w:rPr>
        <w:t>achieved by using the physical or chemical</w:t>
      </w:r>
      <w:r w:rsidR="001A0188" w:rsidRPr="00221BDA">
        <w:rPr>
          <w:rFonts w:asciiTheme="majorBidi" w:hAnsiTheme="majorBidi" w:cstheme="majorBidi"/>
          <w:sz w:val="28"/>
          <w:szCs w:val="28"/>
          <w:lang w:bidi="ar-IQ"/>
        </w:rPr>
        <w:t xml:space="preserve"> methods.</w:t>
      </w:r>
    </w:p>
    <w:p w:rsidR="001A0188" w:rsidRPr="00221BDA" w:rsidRDefault="001A0188" w:rsidP="00221BDA">
      <w:pPr>
        <w:pStyle w:val="a3"/>
        <w:numPr>
          <w:ilvl w:val="0"/>
          <w:numId w:val="14"/>
        </w:numPr>
        <w:jc w:val="both"/>
        <w:rPr>
          <w:rFonts w:asciiTheme="majorBidi" w:hAnsiTheme="majorBidi" w:cstheme="majorBidi"/>
          <w:b/>
          <w:bCs/>
          <w:sz w:val="28"/>
          <w:szCs w:val="28"/>
        </w:rPr>
      </w:pPr>
      <w:r w:rsidRPr="00221BDA">
        <w:rPr>
          <w:rFonts w:asciiTheme="majorBidi" w:hAnsiTheme="majorBidi" w:cstheme="majorBidi"/>
          <w:b/>
          <w:bCs/>
          <w:sz w:val="28"/>
          <w:szCs w:val="28"/>
        </w:rPr>
        <w:t>physical methods:</w:t>
      </w:r>
      <w:r w:rsidRPr="00221BDA">
        <w:rPr>
          <w:sz w:val="28"/>
          <w:szCs w:val="28"/>
        </w:rPr>
        <w:t xml:space="preserve"> </w:t>
      </w:r>
      <w:r w:rsidRPr="00221BDA">
        <w:rPr>
          <w:rFonts w:asciiTheme="majorBidi" w:hAnsiTheme="majorBidi" w:cstheme="majorBidi"/>
          <w:sz w:val="28"/>
          <w:szCs w:val="28"/>
        </w:rPr>
        <w:t xml:space="preserve">High Heat and </w:t>
      </w:r>
      <w:r w:rsidR="005A4F83" w:rsidRPr="00221BDA">
        <w:rPr>
          <w:rFonts w:asciiTheme="majorBidi" w:hAnsiTheme="majorBidi" w:cstheme="majorBidi"/>
          <w:sz w:val="28"/>
          <w:szCs w:val="28"/>
        </w:rPr>
        <w:t>R</w:t>
      </w:r>
      <w:r w:rsidRPr="00221BDA">
        <w:rPr>
          <w:rFonts w:asciiTheme="majorBidi" w:hAnsiTheme="majorBidi" w:cstheme="majorBidi"/>
          <w:sz w:val="28"/>
          <w:szCs w:val="28"/>
        </w:rPr>
        <w:t>adiation the most important physical factors that are used in sterilization.</w:t>
      </w:r>
    </w:p>
    <w:p w:rsidR="00B14C94" w:rsidRPr="00221BDA" w:rsidRDefault="001A0188" w:rsidP="00221BDA">
      <w:pPr>
        <w:pStyle w:val="a3"/>
        <w:numPr>
          <w:ilvl w:val="0"/>
          <w:numId w:val="9"/>
        </w:numPr>
        <w:jc w:val="both"/>
        <w:rPr>
          <w:rFonts w:asciiTheme="majorBidi" w:hAnsiTheme="majorBidi" w:cstheme="majorBidi"/>
          <w:b/>
          <w:bCs/>
          <w:sz w:val="28"/>
          <w:szCs w:val="28"/>
        </w:rPr>
      </w:pPr>
      <w:r w:rsidRPr="00221BDA">
        <w:rPr>
          <w:rFonts w:asciiTheme="majorBidi" w:hAnsiTheme="majorBidi" w:cstheme="majorBidi"/>
          <w:b/>
          <w:bCs/>
          <w:sz w:val="28"/>
          <w:szCs w:val="28"/>
        </w:rPr>
        <w:t>Heating :</w:t>
      </w:r>
      <w:r w:rsidRPr="00221BDA">
        <w:rPr>
          <w:sz w:val="28"/>
          <w:szCs w:val="28"/>
        </w:rPr>
        <w:t xml:space="preserve"> </w:t>
      </w:r>
      <w:r w:rsidRPr="00221BDA">
        <w:rPr>
          <w:rFonts w:asciiTheme="majorBidi" w:hAnsiTheme="majorBidi" w:cstheme="majorBidi"/>
          <w:sz w:val="28"/>
          <w:szCs w:val="28"/>
        </w:rPr>
        <w:t>Be either dry or wet heat</w:t>
      </w:r>
    </w:p>
    <w:p w:rsidR="001A0188" w:rsidRPr="00221BDA" w:rsidRDefault="00F069BB" w:rsidP="00221BDA">
      <w:pPr>
        <w:pStyle w:val="a3"/>
        <w:numPr>
          <w:ilvl w:val="0"/>
          <w:numId w:val="15"/>
        </w:numPr>
        <w:jc w:val="both"/>
        <w:rPr>
          <w:rFonts w:asciiTheme="majorBidi" w:hAnsiTheme="majorBidi" w:cstheme="majorBidi"/>
          <w:b/>
          <w:bCs/>
          <w:sz w:val="28"/>
          <w:szCs w:val="28"/>
        </w:rPr>
      </w:pPr>
      <w:r w:rsidRPr="00221BDA">
        <w:rPr>
          <w:rFonts w:asciiTheme="majorBidi" w:hAnsiTheme="majorBidi" w:cstheme="majorBidi"/>
          <w:b/>
          <w:bCs/>
          <w:sz w:val="28"/>
          <w:szCs w:val="28"/>
        </w:rPr>
        <w:t>Dry H</w:t>
      </w:r>
      <w:r w:rsidR="001A0188" w:rsidRPr="00221BDA">
        <w:rPr>
          <w:rFonts w:asciiTheme="majorBidi" w:hAnsiTheme="majorBidi" w:cstheme="majorBidi"/>
          <w:b/>
          <w:bCs/>
          <w:sz w:val="28"/>
          <w:szCs w:val="28"/>
        </w:rPr>
        <w:t xml:space="preserve">eat </w:t>
      </w:r>
      <w:r w:rsidR="00FF2279" w:rsidRPr="00221BDA">
        <w:rPr>
          <w:rFonts w:asciiTheme="majorBidi" w:hAnsiTheme="majorBidi" w:cstheme="majorBidi"/>
          <w:b/>
          <w:bCs/>
          <w:sz w:val="28"/>
          <w:szCs w:val="28"/>
        </w:rPr>
        <w:t>:</w:t>
      </w:r>
    </w:p>
    <w:p w:rsidR="00221BDA" w:rsidRPr="00221BDA" w:rsidRDefault="00B14C94" w:rsidP="00221BDA">
      <w:pPr>
        <w:jc w:val="both"/>
        <w:rPr>
          <w:rFonts w:asciiTheme="majorBidi" w:hAnsiTheme="majorBidi" w:cstheme="majorBidi"/>
          <w:sz w:val="28"/>
          <w:szCs w:val="28"/>
        </w:rPr>
      </w:pPr>
      <w:r w:rsidRPr="00221BDA">
        <w:rPr>
          <w:rFonts w:asciiTheme="majorBidi" w:hAnsiTheme="majorBidi" w:cstheme="majorBidi"/>
          <w:b/>
          <w:bCs/>
          <w:sz w:val="28"/>
          <w:szCs w:val="28"/>
        </w:rPr>
        <w:t xml:space="preserve">Red heat and Flaming: </w:t>
      </w:r>
      <w:r w:rsidRPr="00221BDA">
        <w:rPr>
          <w:rFonts w:asciiTheme="majorBidi" w:hAnsiTheme="majorBidi" w:cstheme="majorBidi"/>
          <w:sz w:val="28"/>
          <w:szCs w:val="28"/>
        </w:rPr>
        <w:t>by using Bunsen flame ,the red heat sterilize needles , loops ,straight wires, tips of forceps and spatulas ,while the Flaming sterilize mouth of test tubes, flas</w:t>
      </w:r>
      <w:r w:rsidR="00221BDA" w:rsidRPr="00221BDA">
        <w:rPr>
          <w:rFonts w:asciiTheme="majorBidi" w:hAnsiTheme="majorBidi" w:cstheme="majorBidi"/>
          <w:sz w:val="28"/>
          <w:szCs w:val="28"/>
        </w:rPr>
        <w:t>ks, glass slides and cover slip.</w:t>
      </w:r>
    </w:p>
    <w:p w:rsidR="00221BDA" w:rsidRPr="00221BDA" w:rsidRDefault="00CF3E64" w:rsidP="00221BDA">
      <w:pPr>
        <w:spacing w:line="240" w:lineRule="auto"/>
        <w:jc w:val="both"/>
        <w:rPr>
          <w:rFonts w:asciiTheme="majorBidi" w:hAnsiTheme="majorBidi" w:cstheme="majorBidi"/>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3667125</wp:posOffset>
                </wp:positionH>
                <wp:positionV relativeFrom="paragraph">
                  <wp:posOffset>1394460</wp:posOffset>
                </wp:positionV>
                <wp:extent cx="1038225" cy="266700"/>
                <wp:effectExtent l="0" t="0" r="9525" b="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225" cy="266700"/>
                        </a:xfrm>
                        <a:prstGeom prst="rect">
                          <a:avLst/>
                        </a:prstGeom>
                        <a:solidFill>
                          <a:srgbClr val="FFFFFF"/>
                        </a:solidFill>
                        <a:ln w="9525">
                          <a:solidFill>
                            <a:srgbClr val="000000"/>
                          </a:solidFill>
                          <a:miter lim="800000"/>
                          <a:headEnd/>
                          <a:tailEnd/>
                        </a:ln>
                      </wps:spPr>
                      <wps:txbx>
                        <w:txbxContent>
                          <w:p w:rsidR="00F83BF2" w:rsidRDefault="00F83BF2">
                            <w:r w:rsidRPr="00F83BF2">
                              <w:rPr>
                                <w:highlight w:val="yellow"/>
                              </w:rPr>
                              <w:t>Burner  flame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88.75pt;margin-top:109.8pt;width:8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">
                <v:path arrowok="t"/>
                <v:textbox>
                  <w:txbxContent>
                    <w:p w:rsidR="00F83BF2" w:rsidRDefault="00F83BF2">
                      <w:r w:rsidRPr="00F83BF2">
                        <w:rPr>
                          <w:highlight w:val="yellow"/>
                        </w:rPr>
                        <w:t>Burner  flame</w:t>
                      </w:r>
                    </w:p>
                  </w:txbxContent>
                </v:textbox>
              </v:shape>
            </w:pict>
          </mc:Fallback>
        </mc:AlternateContent>
      </w:r>
      <w:r w:rsidR="00221BDA">
        <w:rPr>
          <w:rFonts w:asciiTheme="majorBidi" w:hAnsiTheme="majorBidi" w:cstheme="majorBidi"/>
          <w:b/>
          <w:bCs/>
          <w:sz w:val="32"/>
          <w:szCs w:val="32"/>
        </w:rPr>
        <w:t xml:space="preserve">   </w:t>
      </w:r>
      <w:r w:rsidR="00F83BF2">
        <w:rPr>
          <w:rFonts w:asciiTheme="majorBidi" w:hAnsiTheme="majorBidi" w:cstheme="majorBidi"/>
          <w:b/>
          <w:bCs/>
          <w:sz w:val="32"/>
          <w:szCs w:val="32"/>
        </w:rPr>
        <w:t xml:space="preserve">              </w:t>
      </w:r>
      <w:r w:rsidR="00221BDA">
        <w:rPr>
          <w:rFonts w:asciiTheme="majorBidi" w:hAnsiTheme="majorBidi" w:cstheme="majorBidi"/>
          <w:b/>
          <w:bCs/>
          <w:sz w:val="32"/>
          <w:szCs w:val="32"/>
        </w:rPr>
        <w:t xml:space="preserve">            </w:t>
      </w:r>
      <w:r w:rsidR="00221BDA">
        <w:rPr>
          <w:rFonts w:asciiTheme="majorBidi" w:hAnsiTheme="majorBidi" w:cstheme="majorBidi"/>
          <w:b/>
          <w:bCs/>
          <w:noProof/>
          <w:sz w:val="32"/>
          <w:szCs w:val="32"/>
        </w:rPr>
        <w:drawing>
          <wp:inline distT="0" distB="0" distL="0" distR="0">
            <wp:extent cx="3219450" cy="1628775"/>
            <wp:effectExtent l="38100" t="57150" r="114300" b="104775"/>
            <wp:docPr id="4" name="صورة 4" descr="C:\Users\moayad\Document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ayad\Documents\maxresdefault.jpg"/>
                    <pic:cNvPicPr>
                      <a:picLocks noChangeAspect="1" noChangeArrowheads="1"/>
                    </pic:cNvPicPr>
                  </pic:nvPicPr>
                  <pic:blipFill>
                    <a:blip r:embed="rId7"/>
                    <a:srcRect/>
                    <a:stretch>
                      <a:fillRect/>
                    </a:stretch>
                  </pic:blipFill>
                  <pic:spPr bwMode="auto">
                    <a:xfrm>
                      <a:off x="0" y="0"/>
                      <a:ext cx="3219450" cy="1628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21BDA" w:rsidRPr="00221BDA" w:rsidRDefault="00B03C70" w:rsidP="00221BDA">
      <w:pPr>
        <w:jc w:val="both"/>
        <w:rPr>
          <w:rFonts w:asciiTheme="majorBidi" w:hAnsiTheme="majorBidi" w:cstheme="majorBidi"/>
          <w:sz w:val="28"/>
          <w:szCs w:val="28"/>
        </w:rPr>
      </w:pPr>
      <w:r w:rsidRPr="00221BDA">
        <w:rPr>
          <w:rFonts w:asciiTheme="majorBidi" w:hAnsiTheme="majorBidi" w:cstheme="majorBidi"/>
          <w:b/>
          <w:bCs/>
          <w:sz w:val="28"/>
          <w:szCs w:val="28"/>
          <w:lang w:bidi="ar-IQ"/>
        </w:rPr>
        <w:t xml:space="preserve">Hot air oven : </w:t>
      </w:r>
      <w:r w:rsidR="00F069BB" w:rsidRPr="00221BDA">
        <w:rPr>
          <w:rFonts w:asciiTheme="majorBidi" w:hAnsiTheme="majorBidi" w:cstheme="majorBidi"/>
          <w:sz w:val="28"/>
          <w:szCs w:val="28"/>
        </w:rPr>
        <w:t>sterilized by exposed to high heat 160°C for 60 min or 180°C for 20 min, this type is used to sterilized</w:t>
      </w:r>
      <w:r w:rsidR="00F069BB" w:rsidRPr="00221BDA">
        <w:rPr>
          <w:sz w:val="28"/>
          <w:szCs w:val="28"/>
        </w:rPr>
        <w:t xml:space="preserve"> </w:t>
      </w:r>
      <w:r w:rsidR="00F069BB" w:rsidRPr="00221BDA">
        <w:rPr>
          <w:rFonts w:asciiTheme="majorBidi" w:hAnsiTheme="majorBidi" w:cstheme="majorBidi"/>
          <w:sz w:val="28"/>
          <w:szCs w:val="28"/>
        </w:rPr>
        <w:t xml:space="preserve">Glassware </w:t>
      </w:r>
      <w:r w:rsidR="00F069BB" w:rsidRPr="00221BDA">
        <w:rPr>
          <w:rFonts w:asciiTheme="majorBidi" w:hAnsiTheme="majorBidi" w:cstheme="majorBidi"/>
          <w:sz w:val="28"/>
          <w:szCs w:val="28"/>
          <w:lang w:bidi="ar-IQ"/>
        </w:rPr>
        <w:t>,</w:t>
      </w:r>
      <w:r w:rsidR="00F069BB" w:rsidRPr="00221BDA">
        <w:rPr>
          <w:rFonts w:asciiTheme="majorBidi" w:hAnsiTheme="majorBidi" w:cstheme="majorBidi"/>
          <w:sz w:val="28"/>
          <w:szCs w:val="28"/>
        </w:rPr>
        <w:t xml:space="preserve"> petri dishes and pipettes, after sterilization leave period until cool a</w:t>
      </w:r>
      <w:r w:rsidR="00221BDA" w:rsidRPr="00221BDA">
        <w:rPr>
          <w:rFonts w:asciiTheme="majorBidi" w:hAnsiTheme="majorBidi" w:cstheme="majorBidi"/>
          <w:sz w:val="28"/>
          <w:szCs w:val="28"/>
        </w:rPr>
        <w:t xml:space="preserve">nd be usable without </w:t>
      </w:r>
      <w:r w:rsidR="00F069BB" w:rsidRPr="00221BDA">
        <w:rPr>
          <w:rFonts w:asciiTheme="majorBidi" w:hAnsiTheme="majorBidi" w:cstheme="majorBidi"/>
          <w:sz w:val="28"/>
          <w:szCs w:val="28"/>
        </w:rPr>
        <w:t xml:space="preserve">harm </w:t>
      </w:r>
      <w:r w:rsidR="00221BDA" w:rsidRPr="00221BDA">
        <w:rPr>
          <w:rFonts w:asciiTheme="majorBidi" w:hAnsiTheme="majorBidi" w:cstheme="majorBidi"/>
          <w:sz w:val="28"/>
          <w:szCs w:val="28"/>
        </w:rPr>
        <w:t xml:space="preserve">. </w:t>
      </w:r>
    </w:p>
    <w:p w:rsidR="00F83BF2" w:rsidRPr="00F83BF2" w:rsidRDefault="00CF3E64" w:rsidP="00F83BF2">
      <w:pPr>
        <w:spacing w:line="240" w:lineRule="auto"/>
        <w:jc w:val="both"/>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1511300</wp:posOffset>
                </wp:positionV>
                <wp:extent cx="981075" cy="219075"/>
                <wp:effectExtent l="0" t="0" r="9525" b="95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19075"/>
                        </a:xfrm>
                        <a:prstGeom prst="rect">
                          <a:avLst/>
                        </a:prstGeom>
                        <a:solidFill>
                          <a:srgbClr val="FFFFFF"/>
                        </a:solidFill>
                        <a:ln w="9525">
                          <a:solidFill>
                            <a:srgbClr val="000000"/>
                          </a:solidFill>
                          <a:miter lim="800000"/>
                          <a:headEnd/>
                          <a:tailEnd/>
                        </a:ln>
                      </wps:spPr>
                      <wps:txbx>
                        <w:txbxContent>
                          <w:p w:rsidR="00F83BF2" w:rsidRDefault="00F83BF2">
                            <w:r w:rsidRPr="00F83BF2">
                              <w:rPr>
                                <w:highlight w:val="yellow"/>
                              </w:rPr>
                              <w:t>Hot air 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left:0;text-align:left;margin-left:293.25pt;margin-top:119pt;width:7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">
                <v:path arrowok="t"/>
                <v:textbox>
                  <w:txbxContent>
                    <w:p w:rsidR="00F83BF2" w:rsidRDefault="00F83BF2">
                      <w:r w:rsidRPr="00F83BF2">
                        <w:rPr>
                          <w:highlight w:val="yellow"/>
                        </w:rPr>
                        <w:t>Hot air oven</w:t>
                      </w:r>
                    </w:p>
                  </w:txbxContent>
                </v:textbox>
              </v:shape>
            </w:pict>
          </mc:Fallback>
        </mc:AlternateContent>
      </w:r>
      <w:r w:rsidR="00F83BF2">
        <w:rPr>
          <w:rFonts w:asciiTheme="majorBidi" w:hAnsiTheme="majorBidi" w:cstheme="majorBidi"/>
          <w:sz w:val="32"/>
          <w:szCs w:val="32"/>
        </w:rPr>
        <w:t xml:space="preserve">                              </w:t>
      </w:r>
      <w:r w:rsidR="00221BDA">
        <w:rPr>
          <w:rFonts w:asciiTheme="majorBidi" w:hAnsiTheme="majorBidi" w:cstheme="majorBidi"/>
          <w:sz w:val="32"/>
          <w:szCs w:val="32"/>
        </w:rPr>
        <w:t xml:space="preserve">   </w:t>
      </w:r>
      <w:r w:rsidR="00221BDA">
        <w:rPr>
          <w:rFonts w:asciiTheme="majorBidi" w:hAnsiTheme="majorBidi" w:cstheme="majorBidi"/>
          <w:noProof/>
          <w:sz w:val="32"/>
          <w:szCs w:val="32"/>
        </w:rPr>
        <w:drawing>
          <wp:inline distT="0" distB="0" distL="0" distR="0">
            <wp:extent cx="3038475" cy="1733550"/>
            <wp:effectExtent l="38100" t="57150" r="123825" b="95250"/>
            <wp:docPr id="5" name="صورة 5" descr="C:\Users\moayad\Documents\hot-air-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ayad\Documents\hot-air-oven-.jpg"/>
                    <pic:cNvPicPr>
                      <a:picLocks noChangeAspect="1" noChangeArrowheads="1"/>
                    </pic:cNvPicPr>
                  </pic:nvPicPr>
                  <pic:blipFill>
                    <a:blip r:embed="rId8"/>
                    <a:srcRect/>
                    <a:stretch>
                      <a:fillRect/>
                    </a:stretch>
                  </pic:blipFill>
                  <pic:spPr bwMode="auto">
                    <a:xfrm>
                      <a:off x="0" y="0"/>
                      <a:ext cx="3038475" cy="1733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83BF2">
        <w:rPr>
          <w:rFonts w:asciiTheme="majorBidi" w:hAnsiTheme="majorBidi" w:cstheme="majorBidi"/>
          <w:sz w:val="32"/>
          <w:szCs w:val="32"/>
        </w:rPr>
        <w:t xml:space="preserve"> </w:t>
      </w:r>
    </w:p>
    <w:p w:rsidR="00221BDA" w:rsidRDefault="00221BDA" w:rsidP="00221BDA">
      <w:pPr>
        <w:pStyle w:val="a3"/>
        <w:numPr>
          <w:ilvl w:val="0"/>
          <w:numId w:val="15"/>
        </w:numPr>
        <w:spacing w:line="240" w:lineRule="auto"/>
        <w:jc w:val="both"/>
        <w:rPr>
          <w:rFonts w:asciiTheme="majorBidi" w:hAnsiTheme="majorBidi" w:cstheme="majorBidi"/>
          <w:b/>
          <w:bCs/>
          <w:sz w:val="32"/>
          <w:szCs w:val="32"/>
        </w:rPr>
      </w:pPr>
      <w:r>
        <w:rPr>
          <w:rFonts w:asciiTheme="majorBidi" w:hAnsiTheme="majorBidi" w:cstheme="majorBidi"/>
          <w:b/>
          <w:bCs/>
          <w:sz w:val="32"/>
          <w:szCs w:val="32"/>
        </w:rPr>
        <w:t xml:space="preserve">  Moist </w:t>
      </w:r>
      <w:r w:rsidRPr="00F069BB">
        <w:rPr>
          <w:rFonts w:asciiTheme="majorBidi" w:hAnsiTheme="majorBidi" w:cstheme="majorBidi"/>
          <w:b/>
          <w:bCs/>
          <w:sz w:val="32"/>
          <w:szCs w:val="32"/>
        </w:rPr>
        <w:t>Heat</w:t>
      </w:r>
      <w:r>
        <w:rPr>
          <w:rFonts w:asciiTheme="majorBidi" w:hAnsiTheme="majorBidi" w:cstheme="majorBidi"/>
          <w:b/>
          <w:bCs/>
          <w:sz w:val="32"/>
          <w:szCs w:val="32"/>
        </w:rPr>
        <w:t xml:space="preserve"> : </w:t>
      </w:r>
    </w:p>
    <w:p w:rsidR="00FF45B7" w:rsidRPr="00221BDA" w:rsidRDefault="00221BDA" w:rsidP="00221BDA">
      <w:pPr>
        <w:spacing w:line="240" w:lineRule="auto"/>
        <w:jc w:val="both"/>
        <w:rPr>
          <w:rFonts w:asciiTheme="majorBidi" w:hAnsiTheme="majorBidi" w:cstheme="majorBidi"/>
          <w:b/>
          <w:bCs/>
          <w:sz w:val="32"/>
          <w:szCs w:val="32"/>
        </w:rPr>
      </w:pPr>
      <w:r>
        <w:rPr>
          <w:rFonts w:asciiTheme="majorBidi" w:hAnsiTheme="majorBidi" w:cstheme="majorBidi"/>
          <w:sz w:val="32"/>
          <w:szCs w:val="32"/>
        </w:rPr>
        <w:t xml:space="preserve">             </w:t>
      </w:r>
      <w:r w:rsidR="00FF2279" w:rsidRPr="00221BDA">
        <w:rPr>
          <w:rFonts w:asciiTheme="majorBidi" w:hAnsiTheme="majorBidi" w:cstheme="majorBidi"/>
          <w:sz w:val="32"/>
          <w:szCs w:val="32"/>
        </w:rPr>
        <w:t xml:space="preserve">Means using the water vapor in the sterilization rather of hot air. </w:t>
      </w:r>
      <w:r w:rsidR="00FF45B7" w:rsidRPr="00221BDA">
        <w:rPr>
          <w:rFonts w:asciiTheme="majorBidi" w:hAnsiTheme="majorBidi" w:cstheme="majorBidi"/>
          <w:sz w:val="32"/>
          <w:szCs w:val="32"/>
        </w:rPr>
        <w:t xml:space="preserve">                                                                         </w:t>
      </w:r>
    </w:p>
    <w:p w:rsidR="00FF2279" w:rsidRDefault="00FF2279" w:rsidP="00221BDA">
      <w:pPr>
        <w:spacing w:line="240" w:lineRule="auto"/>
        <w:jc w:val="both"/>
        <w:rPr>
          <w:rFonts w:asciiTheme="majorBidi" w:hAnsiTheme="majorBidi" w:cstheme="majorBidi"/>
          <w:sz w:val="32"/>
          <w:szCs w:val="32"/>
        </w:rPr>
      </w:pPr>
      <w:r w:rsidRPr="00FF45B7">
        <w:rPr>
          <w:rFonts w:asciiTheme="majorBidi" w:hAnsiTheme="majorBidi" w:cstheme="majorBidi"/>
          <w:b/>
          <w:bCs/>
          <w:sz w:val="32"/>
          <w:szCs w:val="32"/>
        </w:rPr>
        <w:lastRenderedPageBreak/>
        <w:t>Autoclave :</w:t>
      </w:r>
      <w:r w:rsidRPr="00FF45B7">
        <w:rPr>
          <w:rFonts w:asciiTheme="majorBidi" w:hAnsiTheme="majorBidi" w:cstheme="majorBidi"/>
          <w:sz w:val="32"/>
          <w:szCs w:val="32"/>
        </w:rPr>
        <w:t xml:space="preserve"> Best and fastest ways sterilization of the ability of moist heat to kill the vegetative cells and spores, </w:t>
      </w:r>
      <w:r w:rsidR="006C7988" w:rsidRPr="00FF45B7">
        <w:rPr>
          <w:rFonts w:asciiTheme="majorBidi" w:hAnsiTheme="majorBidi" w:cstheme="majorBidi"/>
          <w:sz w:val="32"/>
          <w:szCs w:val="32"/>
        </w:rPr>
        <w:t xml:space="preserve">Being under the temperature of 121 ° C and at a pressure of </w:t>
      </w:r>
      <w:r w:rsidR="005A4F83" w:rsidRPr="00FF45B7">
        <w:rPr>
          <w:rFonts w:asciiTheme="majorBidi" w:hAnsiTheme="majorBidi" w:cstheme="majorBidi"/>
          <w:sz w:val="32"/>
          <w:szCs w:val="32"/>
        </w:rPr>
        <w:t>(1)</w:t>
      </w:r>
      <w:r w:rsidR="00221BDA">
        <w:rPr>
          <w:rFonts w:asciiTheme="majorBidi" w:hAnsiTheme="majorBidi" w:cstheme="majorBidi"/>
          <w:sz w:val="32"/>
          <w:szCs w:val="32"/>
        </w:rPr>
        <w:t xml:space="preserve"> </w:t>
      </w:r>
      <w:r w:rsidR="006C7988" w:rsidRPr="00FF45B7">
        <w:rPr>
          <w:rFonts w:asciiTheme="majorBidi" w:hAnsiTheme="majorBidi" w:cstheme="majorBidi"/>
          <w:sz w:val="32"/>
          <w:szCs w:val="32"/>
        </w:rPr>
        <w:t>bar for 15 minutes</w:t>
      </w:r>
      <w:r w:rsidR="005A4F83" w:rsidRPr="00FF45B7">
        <w:rPr>
          <w:rFonts w:asciiTheme="majorBidi" w:hAnsiTheme="majorBidi" w:cstheme="majorBidi"/>
          <w:sz w:val="32"/>
          <w:szCs w:val="32"/>
        </w:rPr>
        <w:t xml:space="preserve"> .</w:t>
      </w:r>
    </w:p>
    <w:p w:rsidR="00221BDA" w:rsidRDefault="00221BDA" w:rsidP="00FF45B7">
      <w:pPr>
        <w:jc w:val="both"/>
        <w:rPr>
          <w:rFonts w:asciiTheme="majorBidi" w:hAnsiTheme="majorBidi" w:cstheme="majorBidi"/>
          <w:b/>
          <w:bCs/>
          <w:sz w:val="32"/>
          <w:szCs w:val="32"/>
        </w:rPr>
      </w:pPr>
      <w:r>
        <w:rPr>
          <w:rFonts w:asciiTheme="majorBidi" w:hAnsiTheme="majorBidi" w:cstheme="majorBidi"/>
          <w:b/>
          <w:bCs/>
          <w:sz w:val="32"/>
          <w:szCs w:val="32"/>
        </w:rPr>
        <w:t xml:space="preserve">                                       </w:t>
      </w:r>
      <w:r>
        <w:rPr>
          <w:rFonts w:asciiTheme="majorBidi" w:hAnsiTheme="majorBidi" w:cstheme="majorBidi"/>
          <w:b/>
          <w:bCs/>
          <w:noProof/>
          <w:sz w:val="32"/>
          <w:szCs w:val="32"/>
        </w:rPr>
        <w:drawing>
          <wp:inline distT="0" distB="0" distL="0" distR="0">
            <wp:extent cx="1924050" cy="1895475"/>
            <wp:effectExtent l="38100" t="57150" r="114300" b="104775"/>
            <wp:docPr id="1" name="صورة 1" descr="C:\Users\moayad\Documents\autocl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ayad\Documents\autoclave.jpg"/>
                    <pic:cNvPicPr>
                      <a:picLocks noChangeAspect="1" noChangeArrowheads="1"/>
                    </pic:cNvPicPr>
                  </pic:nvPicPr>
                  <pic:blipFill>
                    <a:blip r:embed="rId9"/>
                    <a:srcRect/>
                    <a:stretch>
                      <a:fillRect/>
                    </a:stretch>
                  </pic:blipFill>
                  <pic:spPr bwMode="auto">
                    <a:xfrm>
                      <a:off x="0" y="0"/>
                      <a:ext cx="1924050"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21BDA" w:rsidRPr="00FF45B7" w:rsidRDefault="00221BDA" w:rsidP="00221BDA">
      <w:pPr>
        <w:spacing w:line="240" w:lineRule="auto"/>
        <w:jc w:val="both"/>
        <w:rPr>
          <w:rFonts w:asciiTheme="majorBidi" w:hAnsiTheme="majorBidi" w:cstheme="majorBidi"/>
          <w:b/>
          <w:bCs/>
          <w:sz w:val="32"/>
          <w:szCs w:val="32"/>
        </w:rPr>
      </w:pPr>
      <w:r>
        <w:rPr>
          <w:rFonts w:asciiTheme="majorBidi" w:hAnsiTheme="majorBidi" w:cstheme="majorBidi"/>
          <w:b/>
          <w:bCs/>
          <w:sz w:val="32"/>
          <w:szCs w:val="32"/>
        </w:rPr>
        <w:t xml:space="preserve">                                                   Autoclave </w:t>
      </w:r>
    </w:p>
    <w:p w:rsidR="001A0188" w:rsidRPr="00221BDA" w:rsidRDefault="005A4F83" w:rsidP="00FF45B7">
      <w:pPr>
        <w:pStyle w:val="a3"/>
        <w:numPr>
          <w:ilvl w:val="0"/>
          <w:numId w:val="17"/>
        </w:numPr>
        <w:jc w:val="both"/>
        <w:rPr>
          <w:rFonts w:asciiTheme="majorBidi" w:hAnsiTheme="majorBidi" w:cstheme="majorBidi"/>
          <w:b/>
          <w:bCs/>
          <w:sz w:val="32"/>
          <w:szCs w:val="32"/>
          <w:lang w:bidi="ar-IQ"/>
        </w:rPr>
      </w:pPr>
      <w:r w:rsidRPr="005A4F83">
        <w:rPr>
          <w:rFonts w:asciiTheme="majorBidi" w:hAnsiTheme="majorBidi" w:cstheme="majorBidi"/>
          <w:b/>
          <w:bCs/>
          <w:sz w:val="32"/>
          <w:szCs w:val="32"/>
          <w:lang w:bidi="ar-IQ"/>
        </w:rPr>
        <w:t>Radiation</w:t>
      </w:r>
      <w:r>
        <w:rPr>
          <w:rFonts w:asciiTheme="majorBidi" w:hAnsiTheme="majorBidi" w:cstheme="majorBidi"/>
          <w:b/>
          <w:bCs/>
          <w:sz w:val="32"/>
          <w:szCs w:val="32"/>
          <w:lang w:bidi="ar-IQ"/>
        </w:rPr>
        <w:t xml:space="preserve"> :</w:t>
      </w:r>
      <w:r w:rsidRPr="005A4F83">
        <w:t xml:space="preserve"> </w:t>
      </w:r>
      <w:r w:rsidRPr="006860E3">
        <w:rPr>
          <w:rFonts w:asciiTheme="majorBidi" w:hAnsiTheme="majorBidi" w:cstheme="majorBidi"/>
          <w:sz w:val="32"/>
          <w:szCs w:val="32"/>
          <w:lang w:bidi="ar-IQ"/>
        </w:rPr>
        <w:t xml:space="preserve">The harmful impact of radiation on some microorganisms useful in </w:t>
      </w:r>
      <w:r w:rsidR="006860E3" w:rsidRPr="006860E3">
        <w:rPr>
          <w:rFonts w:asciiTheme="majorBidi" w:hAnsiTheme="majorBidi" w:cstheme="majorBidi"/>
          <w:sz w:val="32"/>
          <w:szCs w:val="32"/>
          <w:lang w:bidi="ar-IQ"/>
        </w:rPr>
        <w:t xml:space="preserve">sterilization </w:t>
      </w:r>
      <w:r w:rsidRPr="006860E3">
        <w:rPr>
          <w:rFonts w:asciiTheme="majorBidi" w:hAnsiTheme="majorBidi" w:cstheme="majorBidi"/>
          <w:sz w:val="32"/>
          <w:szCs w:val="32"/>
          <w:lang w:bidi="ar-IQ"/>
        </w:rPr>
        <w:t>s</w:t>
      </w:r>
      <w:r w:rsidR="006860E3">
        <w:rPr>
          <w:rFonts w:asciiTheme="majorBidi" w:hAnsiTheme="majorBidi" w:cstheme="majorBidi"/>
          <w:sz w:val="32"/>
          <w:szCs w:val="32"/>
          <w:lang w:bidi="ar-IQ"/>
        </w:rPr>
        <w:t>ome places, such as chambers of</w:t>
      </w:r>
      <w:r w:rsidRPr="006860E3">
        <w:rPr>
          <w:rFonts w:asciiTheme="majorBidi" w:hAnsiTheme="majorBidi" w:cstheme="majorBidi"/>
          <w:sz w:val="32"/>
          <w:szCs w:val="32"/>
          <w:lang w:bidi="ar-IQ"/>
        </w:rPr>
        <w:t xml:space="preserve"> surgical operations and in some food industries and sterilizing </w:t>
      </w:r>
      <w:r w:rsidR="006860E3" w:rsidRPr="006860E3">
        <w:rPr>
          <w:rFonts w:asciiTheme="majorBidi" w:hAnsiTheme="majorBidi" w:cstheme="majorBidi"/>
          <w:sz w:val="32"/>
          <w:szCs w:val="32"/>
          <w:lang w:bidi="ar-IQ"/>
        </w:rPr>
        <w:t xml:space="preserve">large </w:t>
      </w:r>
      <w:r w:rsidRPr="006860E3">
        <w:rPr>
          <w:rFonts w:asciiTheme="majorBidi" w:hAnsiTheme="majorBidi" w:cstheme="majorBidi"/>
          <w:sz w:val="32"/>
          <w:szCs w:val="32"/>
          <w:lang w:bidi="ar-IQ"/>
        </w:rPr>
        <w:t xml:space="preserve">surfaces </w:t>
      </w:r>
      <w:r w:rsidR="006860E3">
        <w:rPr>
          <w:rFonts w:asciiTheme="majorBidi" w:hAnsiTheme="majorBidi" w:cstheme="majorBidi"/>
          <w:sz w:val="32"/>
          <w:szCs w:val="32"/>
          <w:lang w:bidi="ar-IQ"/>
        </w:rPr>
        <w:t>and</w:t>
      </w:r>
      <w:r w:rsidRPr="006860E3">
        <w:rPr>
          <w:rFonts w:asciiTheme="majorBidi" w:hAnsiTheme="majorBidi" w:cstheme="majorBidi"/>
          <w:sz w:val="32"/>
          <w:szCs w:val="32"/>
          <w:lang w:bidi="ar-IQ"/>
        </w:rPr>
        <w:t xml:space="preserve"> sterilizing water</w:t>
      </w:r>
      <w:r w:rsidR="006860E3">
        <w:rPr>
          <w:rFonts w:asciiTheme="majorBidi" w:hAnsiTheme="majorBidi" w:cstheme="majorBidi"/>
          <w:sz w:val="32"/>
          <w:szCs w:val="32"/>
          <w:lang w:bidi="ar-IQ"/>
        </w:rPr>
        <w:t xml:space="preserve"> .</w:t>
      </w:r>
    </w:p>
    <w:p w:rsidR="00221BDA" w:rsidRDefault="00221BDA" w:rsidP="00221BDA">
      <w:p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Pr>
          <w:rFonts w:asciiTheme="majorBidi" w:hAnsiTheme="majorBidi" w:cstheme="majorBidi"/>
          <w:b/>
          <w:bCs/>
          <w:noProof/>
          <w:sz w:val="32"/>
          <w:szCs w:val="32"/>
        </w:rPr>
        <w:drawing>
          <wp:inline distT="0" distB="0" distL="0" distR="0">
            <wp:extent cx="3438525" cy="2257425"/>
            <wp:effectExtent l="38100" t="57150" r="123825" b="104775"/>
            <wp:docPr id="3" name="صورة 3" descr="C:\Users\moayad\Documents\1200px-UV-ontsmetting_laminaire-vloeik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ayad\Documents\1200px-UV-ontsmetting_laminaire-vloeikast.jpg"/>
                    <pic:cNvPicPr>
                      <a:picLocks noChangeAspect="1" noChangeArrowheads="1"/>
                    </pic:cNvPicPr>
                  </pic:nvPicPr>
                  <pic:blipFill>
                    <a:blip r:embed="rId10" cstate="print"/>
                    <a:srcRect/>
                    <a:stretch>
                      <a:fillRect/>
                    </a:stretch>
                  </pic:blipFill>
                  <pic:spPr bwMode="auto">
                    <a:xfrm>
                      <a:off x="0" y="0"/>
                      <a:ext cx="3438525"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21BDA" w:rsidRPr="00221BDA" w:rsidRDefault="00221BDA" w:rsidP="00221BDA">
      <w:p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Hood UV</w:t>
      </w:r>
      <w:r w:rsidRPr="00221BDA">
        <w:rPr>
          <w:rFonts w:asciiTheme="majorBidi" w:hAnsiTheme="majorBidi" w:cstheme="majorBidi"/>
          <w:b/>
          <w:bCs/>
          <w:sz w:val="32"/>
          <w:szCs w:val="32"/>
          <w:lang w:bidi="ar-IQ"/>
        </w:rPr>
        <w:t xml:space="preserve"> radiation lab</w:t>
      </w:r>
    </w:p>
    <w:p w:rsidR="006860E3" w:rsidRPr="00153558" w:rsidRDefault="006860E3" w:rsidP="00FF45B7">
      <w:pPr>
        <w:pStyle w:val="a3"/>
        <w:numPr>
          <w:ilvl w:val="0"/>
          <w:numId w:val="19"/>
        </w:numPr>
        <w:jc w:val="both"/>
        <w:rPr>
          <w:rFonts w:asciiTheme="majorBidi" w:hAnsiTheme="majorBidi" w:cstheme="majorBidi"/>
          <w:b/>
          <w:bCs/>
          <w:sz w:val="32"/>
          <w:szCs w:val="32"/>
          <w:lang w:bidi="ar-IQ"/>
        </w:rPr>
      </w:pPr>
      <w:r w:rsidRPr="006860E3">
        <w:rPr>
          <w:rFonts w:asciiTheme="majorBidi" w:hAnsiTheme="majorBidi" w:cstheme="majorBidi"/>
          <w:b/>
          <w:bCs/>
          <w:sz w:val="32"/>
          <w:szCs w:val="32"/>
          <w:lang w:bidi="ar-IQ"/>
        </w:rPr>
        <w:t>Ultraviolet Radiation</w:t>
      </w:r>
      <w:r>
        <w:rPr>
          <w:rFonts w:asciiTheme="majorBidi" w:hAnsiTheme="majorBidi" w:cstheme="majorBidi"/>
          <w:b/>
          <w:bCs/>
          <w:sz w:val="32"/>
          <w:szCs w:val="32"/>
          <w:lang w:bidi="ar-IQ"/>
        </w:rPr>
        <w:t xml:space="preserve">: </w:t>
      </w:r>
      <w:r w:rsidRPr="00846D86">
        <w:rPr>
          <w:rFonts w:asciiTheme="majorBidi" w:hAnsiTheme="majorBidi" w:cstheme="majorBidi"/>
          <w:sz w:val="28"/>
          <w:szCs w:val="28"/>
          <w:lang w:bidi="ar-IQ"/>
        </w:rPr>
        <w:t>Used more than others in the steril</w:t>
      </w:r>
      <w:r w:rsidR="00153558" w:rsidRPr="00846D86">
        <w:rPr>
          <w:rFonts w:asciiTheme="majorBidi" w:hAnsiTheme="majorBidi" w:cstheme="majorBidi"/>
          <w:sz w:val="28"/>
          <w:szCs w:val="28"/>
          <w:lang w:bidi="ar-IQ"/>
        </w:rPr>
        <w:t>ization due to the impact  deadly effect on DNA</w:t>
      </w:r>
      <w:r w:rsidRPr="00846D86">
        <w:rPr>
          <w:rFonts w:asciiTheme="majorBidi" w:hAnsiTheme="majorBidi" w:cstheme="majorBidi"/>
          <w:sz w:val="28"/>
          <w:szCs w:val="28"/>
          <w:lang w:bidi="ar-IQ"/>
        </w:rPr>
        <w:t xml:space="preserve"> that any cell </w:t>
      </w:r>
      <w:r w:rsidR="00153558" w:rsidRPr="00846D86">
        <w:rPr>
          <w:rFonts w:asciiTheme="majorBidi" w:hAnsiTheme="majorBidi" w:cstheme="majorBidi"/>
          <w:sz w:val="28"/>
          <w:szCs w:val="28"/>
          <w:lang w:bidi="ar-IQ"/>
        </w:rPr>
        <w:t xml:space="preserve">, in the laboratory </w:t>
      </w:r>
      <w:r w:rsidRPr="00846D86">
        <w:rPr>
          <w:rFonts w:asciiTheme="majorBidi" w:hAnsiTheme="majorBidi" w:cstheme="majorBidi"/>
          <w:sz w:val="28"/>
          <w:szCs w:val="28"/>
          <w:lang w:bidi="ar-IQ"/>
        </w:rPr>
        <w:t xml:space="preserve">using special lamps with the color violet </w:t>
      </w:r>
      <w:r w:rsidR="00153558" w:rsidRPr="00846D86">
        <w:rPr>
          <w:rFonts w:asciiTheme="majorBidi" w:hAnsiTheme="majorBidi" w:cstheme="majorBidi"/>
          <w:sz w:val="28"/>
          <w:szCs w:val="28"/>
          <w:lang w:bidi="ar-IQ"/>
        </w:rPr>
        <w:t>.</w:t>
      </w:r>
    </w:p>
    <w:p w:rsidR="00153558" w:rsidRPr="00153558" w:rsidRDefault="00153558" w:rsidP="00FF45B7">
      <w:pPr>
        <w:pStyle w:val="a3"/>
        <w:numPr>
          <w:ilvl w:val="0"/>
          <w:numId w:val="19"/>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 xml:space="preserve">Other Radiation : </w:t>
      </w:r>
      <w:r w:rsidRPr="00846D86">
        <w:rPr>
          <w:rFonts w:asciiTheme="majorBidi" w:hAnsiTheme="majorBidi" w:cstheme="majorBidi"/>
          <w:sz w:val="28"/>
          <w:szCs w:val="28"/>
          <w:lang w:bidi="ar-IQ"/>
        </w:rPr>
        <w:t>Can be used  X-ray shortwave and Gamma ray for purposes sterilization.</w:t>
      </w:r>
    </w:p>
    <w:p w:rsidR="00153558" w:rsidRPr="00221BDA" w:rsidRDefault="00153558" w:rsidP="00FF45B7">
      <w:pPr>
        <w:pStyle w:val="a3"/>
        <w:numPr>
          <w:ilvl w:val="0"/>
          <w:numId w:val="19"/>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Filtration :</w:t>
      </w:r>
      <w:r w:rsidR="009F7A38" w:rsidRPr="009F7A38">
        <w:t xml:space="preserve"> </w:t>
      </w:r>
      <w:r w:rsidR="009F7A38" w:rsidRPr="00846D86">
        <w:rPr>
          <w:rFonts w:asciiTheme="majorBidi" w:hAnsiTheme="majorBidi" w:cstheme="majorBidi"/>
          <w:sz w:val="28"/>
          <w:szCs w:val="28"/>
          <w:lang w:bidi="ar-IQ"/>
        </w:rPr>
        <w:t>frequently used to remove cells from the organisms</w:t>
      </w:r>
      <w:r w:rsidR="00FF45B7" w:rsidRPr="00846D86">
        <w:rPr>
          <w:rFonts w:asciiTheme="majorBidi" w:hAnsiTheme="majorBidi" w:cstheme="majorBidi"/>
          <w:sz w:val="28"/>
          <w:szCs w:val="28"/>
          <w:lang w:bidi="ar-IQ"/>
        </w:rPr>
        <w:t xml:space="preserve"> in media</w:t>
      </w:r>
      <w:r w:rsidR="00221BDA">
        <w:rPr>
          <w:rFonts w:asciiTheme="majorBidi" w:hAnsiTheme="majorBidi" w:cstheme="majorBidi"/>
          <w:sz w:val="28"/>
          <w:szCs w:val="28"/>
          <w:lang w:bidi="ar-IQ"/>
        </w:rPr>
        <w:t xml:space="preserve"> ,   </w:t>
      </w:r>
      <w:r w:rsidR="00FF45B7" w:rsidRPr="00846D86">
        <w:rPr>
          <w:rFonts w:asciiTheme="majorBidi" w:hAnsiTheme="majorBidi" w:cstheme="majorBidi"/>
          <w:sz w:val="28"/>
          <w:szCs w:val="28"/>
          <w:lang w:bidi="ar-IQ"/>
        </w:rPr>
        <w:t xml:space="preserve">characterized </w:t>
      </w:r>
      <w:r w:rsidR="009F7A38" w:rsidRPr="00846D86">
        <w:rPr>
          <w:rFonts w:asciiTheme="majorBidi" w:hAnsiTheme="majorBidi" w:cstheme="majorBidi"/>
          <w:sz w:val="28"/>
          <w:szCs w:val="28"/>
          <w:lang w:bidi="ar-IQ"/>
        </w:rPr>
        <w:t>as not change the physical or chemical properties of the materials</w:t>
      </w:r>
      <w:r w:rsidR="00903A62" w:rsidRPr="00846D86">
        <w:rPr>
          <w:rFonts w:asciiTheme="majorBidi" w:hAnsiTheme="majorBidi" w:cstheme="majorBidi"/>
          <w:sz w:val="28"/>
          <w:szCs w:val="28"/>
          <w:lang w:bidi="ar-IQ"/>
        </w:rPr>
        <w:t xml:space="preserve"> so</w:t>
      </w:r>
      <w:r w:rsidR="009F7A38" w:rsidRPr="00846D86">
        <w:rPr>
          <w:rFonts w:asciiTheme="majorBidi" w:hAnsiTheme="majorBidi" w:cstheme="majorBidi"/>
          <w:sz w:val="28"/>
          <w:szCs w:val="28"/>
          <w:lang w:bidi="ar-IQ"/>
        </w:rPr>
        <w:t xml:space="preserve"> </w:t>
      </w:r>
      <w:r w:rsidR="00903A62" w:rsidRPr="00846D86">
        <w:rPr>
          <w:rFonts w:asciiTheme="majorBidi" w:hAnsiTheme="majorBidi" w:cstheme="majorBidi"/>
          <w:sz w:val="28"/>
          <w:szCs w:val="28"/>
          <w:lang w:bidi="ar-IQ"/>
        </w:rPr>
        <w:t xml:space="preserve">used in the preparation of </w:t>
      </w:r>
      <w:r w:rsidR="009F7A38" w:rsidRPr="00846D86">
        <w:rPr>
          <w:rFonts w:asciiTheme="majorBidi" w:hAnsiTheme="majorBidi" w:cstheme="majorBidi"/>
          <w:sz w:val="28"/>
          <w:szCs w:val="28"/>
          <w:lang w:bidi="ar-IQ"/>
        </w:rPr>
        <w:t>enzymes and</w:t>
      </w:r>
      <w:r w:rsidR="00903A62" w:rsidRPr="00846D86">
        <w:rPr>
          <w:rFonts w:asciiTheme="majorBidi" w:hAnsiTheme="majorBidi" w:cstheme="majorBidi"/>
          <w:sz w:val="28"/>
          <w:szCs w:val="28"/>
          <w:lang w:bidi="ar-IQ"/>
        </w:rPr>
        <w:t xml:space="preserve"> </w:t>
      </w:r>
      <w:r w:rsidR="009F7A38" w:rsidRPr="00846D86">
        <w:rPr>
          <w:rFonts w:asciiTheme="majorBidi" w:hAnsiTheme="majorBidi" w:cstheme="majorBidi"/>
          <w:sz w:val="28"/>
          <w:szCs w:val="28"/>
          <w:lang w:bidi="ar-IQ"/>
        </w:rPr>
        <w:t>antibiotics</w:t>
      </w:r>
      <w:r w:rsidR="00903A62" w:rsidRPr="00846D86">
        <w:rPr>
          <w:rFonts w:asciiTheme="majorBidi" w:hAnsiTheme="majorBidi" w:cstheme="majorBidi"/>
          <w:sz w:val="28"/>
          <w:szCs w:val="28"/>
          <w:lang w:bidi="ar-IQ"/>
        </w:rPr>
        <w:t xml:space="preserve"> solvents </w:t>
      </w:r>
      <w:r w:rsidR="00903A62" w:rsidRPr="00846D86">
        <w:rPr>
          <w:rFonts w:asciiTheme="majorBidi" w:hAnsiTheme="majorBidi" w:cstheme="majorBidi"/>
          <w:sz w:val="28"/>
          <w:szCs w:val="28"/>
          <w:rtl/>
          <w:lang w:bidi="ar-IQ"/>
        </w:rPr>
        <w:t>٬</w:t>
      </w:r>
      <w:r w:rsidR="009F7A38" w:rsidRPr="00846D86">
        <w:rPr>
          <w:rFonts w:asciiTheme="majorBidi" w:hAnsiTheme="majorBidi" w:cstheme="majorBidi"/>
          <w:sz w:val="28"/>
          <w:szCs w:val="28"/>
          <w:lang w:bidi="ar-IQ"/>
        </w:rPr>
        <w:t xml:space="preserve">serum </w:t>
      </w:r>
      <w:r w:rsidR="00903A62" w:rsidRPr="00846D86">
        <w:rPr>
          <w:rFonts w:asciiTheme="majorBidi" w:hAnsiTheme="majorBidi" w:cstheme="majorBidi"/>
          <w:sz w:val="28"/>
          <w:szCs w:val="28"/>
          <w:rtl/>
          <w:lang w:bidi="ar-IQ"/>
        </w:rPr>
        <w:t>٬</w:t>
      </w:r>
      <w:r w:rsidR="00903A62" w:rsidRPr="00846D86">
        <w:rPr>
          <w:rFonts w:asciiTheme="majorBidi" w:hAnsiTheme="majorBidi" w:cstheme="majorBidi"/>
          <w:sz w:val="28"/>
          <w:szCs w:val="28"/>
          <w:lang w:bidi="ar-IQ"/>
        </w:rPr>
        <w:t xml:space="preserve"> </w:t>
      </w:r>
      <w:r w:rsidR="009F7A38" w:rsidRPr="00846D86">
        <w:rPr>
          <w:rFonts w:asciiTheme="majorBidi" w:hAnsiTheme="majorBidi" w:cstheme="majorBidi"/>
          <w:sz w:val="28"/>
          <w:szCs w:val="28"/>
          <w:lang w:bidi="ar-IQ"/>
        </w:rPr>
        <w:t>proteins and some vitamins</w:t>
      </w:r>
      <w:r w:rsidR="00903A62" w:rsidRPr="00846D86">
        <w:rPr>
          <w:rFonts w:asciiTheme="majorBidi" w:hAnsiTheme="majorBidi" w:cstheme="majorBidi"/>
          <w:sz w:val="28"/>
          <w:szCs w:val="28"/>
          <w:lang w:bidi="ar-IQ"/>
        </w:rPr>
        <w:t>.</w:t>
      </w:r>
    </w:p>
    <w:p w:rsidR="00221BDA" w:rsidRDefault="00221BDA" w:rsidP="00221BDA">
      <w:pPr>
        <w:pStyle w:val="a3"/>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Pr>
          <w:rFonts w:asciiTheme="majorBidi" w:hAnsiTheme="majorBidi" w:cstheme="majorBidi"/>
          <w:b/>
          <w:bCs/>
          <w:noProof/>
          <w:sz w:val="32"/>
          <w:szCs w:val="32"/>
        </w:rPr>
        <w:drawing>
          <wp:inline distT="0" distB="0" distL="0" distR="0">
            <wp:extent cx="2495550" cy="2324100"/>
            <wp:effectExtent l="38100" t="57150" r="114300" b="95250"/>
            <wp:docPr id="6" name="صورة 6" descr="C:\Users\moayad\Documents\millipore 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ayad\Documents\millipore filter.jpg"/>
                    <pic:cNvPicPr>
                      <a:picLocks noChangeAspect="1" noChangeArrowheads="1"/>
                    </pic:cNvPicPr>
                  </pic:nvPicPr>
                  <pic:blipFill>
                    <a:blip r:embed="rId11"/>
                    <a:srcRect/>
                    <a:stretch>
                      <a:fillRect/>
                    </a:stretch>
                  </pic:blipFill>
                  <pic:spPr bwMode="auto">
                    <a:xfrm>
                      <a:off x="0" y="0"/>
                      <a:ext cx="2495550"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ajorBidi" w:hAnsiTheme="majorBidi" w:cstheme="majorBidi"/>
          <w:b/>
          <w:bCs/>
          <w:sz w:val="32"/>
          <w:szCs w:val="32"/>
          <w:lang w:bidi="ar-IQ"/>
        </w:rPr>
        <w:t xml:space="preserve">    </w:t>
      </w:r>
    </w:p>
    <w:p w:rsidR="00221BDA" w:rsidRPr="00221BDA" w:rsidRDefault="00221BDA" w:rsidP="00221BDA">
      <w:pPr>
        <w:pStyle w:val="a3"/>
        <w:jc w:val="both"/>
        <w:rPr>
          <w:rFonts w:asciiTheme="majorBidi" w:hAnsiTheme="majorBidi" w:cstheme="majorBidi"/>
          <w:sz w:val="32"/>
          <w:szCs w:val="32"/>
          <w:lang w:bidi="ar-IQ"/>
        </w:rPr>
      </w:pPr>
      <w:r w:rsidRPr="00221BDA">
        <w:rPr>
          <w:rFonts w:asciiTheme="majorBidi" w:hAnsiTheme="majorBidi" w:cstheme="majorBidi"/>
          <w:sz w:val="32"/>
          <w:szCs w:val="32"/>
          <w:lang w:bidi="ar-IQ"/>
        </w:rPr>
        <w:t xml:space="preserve">                                          Millipore filter         </w:t>
      </w:r>
    </w:p>
    <w:p w:rsidR="00903A62" w:rsidRPr="003C42CF" w:rsidRDefault="00903A62" w:rsidP="00FF45B7">
      <w:pPr>
        <w:pStyle w:val="a3"/>
        <w:numPr>
          <w:ilvl w:val="0"/>
          <w:numId w:val="14"/>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Chemical methods : </w:t>
      </w:r>
      <w:r w:rsidRPr="00903A62">
        <w:rPr>
          <w:rFonts w:asciiTheme="majorBidi" w:hAnsiTheme="majorBidi" w:cstheme="majorBidi"/>
          <w:sz w:val="32"/>
          <w:szCs w:val="32"/>
          <w:lang w:bidi="ar-IQ"/>
        </w:rPr>
        <w:t xml:space="preserve">Chemicals used solutions </w:t>
      </w:r>
      <w:r>
        <w:rPr>
          <w:rFonts w:asciiTheme="majorBidi" w:hAnsiTheme="majorBidi" w:cstheme="majorBidi"/>
          <w:sz w:val="32"/>
          <w:szCs w:val="32"/>
          <w:lang w:bidi="ar-IQ"/>
        </w:rPr>
        <w:t xml:space="preserve">for </w:t>
      </w:r>
      <w:r w:rsidRPr="00903A62">
        <w:rPr>
          <w:rFonts w:asciiTheme="majorBidi" w:hAnsiTheme="majorBidi" w:cstheme="majorBidi"/>
          <w:sz w:val="32"/>
          <w:szCs w:val="32"/>
          <w:lang w:bidi="ar-IQ"/>
        </w:rPr>
        <w:t>surface  sterilization</w:t>
      </w:r>
      <w:r>
        <w:rPr>
          <w:rFonts w:asciiTheme="majorBidi" w:hAnsiTheme="majorBidi" w:cstheme="majorBidi"/>
          <w:sz w:val="32"/>
          <w:szCs w:val="32"/>
          <w:lang w:bidi="ar-IQ"/>
        </w:rPr>
        <w:t xml:space="preserve"> </w:t>
      </w:r>
      <w:r w:rsidR="003C42CF">
        <w:rPr>
          <w:rFonts w:asciiTheme="majorBidi" w:hAnsiTheme="majorBidi" w:cstheme="majorBidi"/>
          <w:sz w:val="32"/>
          <w:szCs w:val="32"/>
          <w:lang w:bidi="ar-IQ"/>
        </w:rPr>
        <w:t>ex:</w:t>
      </w:r>
    </w:p>
    <w:p w:rsidR="003C42CF" w:rsidRPr="00846D86" w:rsidRDefault="003C42CF" w:rsidP="00FF45B7">
      <w:pPr>
        <w:pStyle w:val="a3"/>
        <w:numPr>
          <w:ilvl w:val="0"/>
          <w:numId w:val="17"/>
        </w:numPr>
        <w:jc w:val="both"/>
        <w:rPr>
          <w:rFonts w:asciiTheme="majorBidi" w:hAnsiTheme="majorBidi" w:cstheme="majorBidi"/>
          <w:b/>
          <w:bCs/>
          <w:sz w:val="28"/>
          <w:szCs w:val="28"/>
          <w:lang w:bidi="ar-IQ"/>
        </w:rPr>
      </w:pPr>
      <w:r w:rsidRPr="00846D86">
        <w:rPr>
          <w:rFonts w:asciiTheme="majorBidi" w:hAnsiTheme="majorBidi" w:cstheme="majorBidi"/>
          <w:b/>
          <w:bCs/>
          <w:sz w:val="28"/>
          <w:szCs w:val="28"/>
          <w:lang w:bidi="ar-IQ"/>
        </w:rPr>
        <w:t xml:space="preserve">Halogens: </w:t>
      </w:r>
      <w:r w:rsidRPr="00846D86">
        <w:rPr>
          <w:rFonts w:asciiTheme="majorBidi" w:hAnsiTheme="majorBidi" w:cstheme="majorBidi"/>
          <w:sz w:val="28"/>
          <w:szCs w:val="28"/>
          <w:lang w:bidi="ar-IQ"/>
        </w:rPr>
        <w:t>It is an effective material against microbial</w:t>
      </w:r>
      <w:r w:rsidRPr="00846D86">
        <w:rPr>
          <w:rFonts w:asciiTheme="majorBidi" w:hAnsiTheme="majorBidi" w:cstheme="majorBidi"/>
          <w:b/>
          <w:bCs/>
          <w:sz w:val="28"/>
          <w:szCs w:val="28"/>
          <w:lang w:bidi="ar-IQ"/>
        </w:rPr>
        <w:t xml:space="preserve"> </w:t>
      </w:r>
      <w:r w:rsidRPr="00846D86">
        <w:rPr>
          <w:rFonts w:asciiTheme="majorBidi" w:hAnsiTheme="majorBidi" w:cstheme="majorBidi"/>
          <w:sz w:val="28"/>
          <w:szCs w:val="28"/>
          <w:lang w:bidi="ar-IQ"/>
        </w:rPr>
        <w:t>such as Iodine and chlorine .</w:t>
      </w:r>
    </w:p>
    <w:p w:rsidR="00846D86" w:rsidRPr="00846D86" w:rsidRDefault="003C42CF" w:rsidP="00846D86">
      <w:pPr>
        <w:pStyle w:val="a3"/>
        <w:numPr>
          <w:ilvl w:val="0"/>
          <w:numId w:val="17"/>
        </w:numPr>
        <w:jc w:val="both"/>
        <w:rPr>
          <w:rFonts w:asciiTheme="majorBidi" w:hAnsiTheme="majorBidi" w:cstheme="majorBidi"/>
          <w:b/>
          <w:bCs/>
          <w:sz w:val="28"/>
          <w:szCs w:val="28"/>
          <w:lang w:bidi="ar-IQ"/>
        </w:rPr>
      </w:pPr>
      <w:r w:rsidRPr="00846D86">
        <w:rPr>
          <w:rFonts w:asciiTheme="majorBidi" w:hAnsiTheme="majorBidi" w:cstheme="majorBidi"/>
          <w:b/>
          <w:bCs/>
          <w:sz w:val="28"/>
          <w:szCs w:val="28"/>
          <w:lang w:bidi="ar-IQ"/>
        </w:rPr>
        <w:t>Aldehydes :</w:t>
      </w:r>
      <w:r w:rsidRPr="00846D86">
        <w:rPr>
          <w:sz w:val="28"/>
          <w:szCs w:val="28"/>
        </w:rPr>
        <w:t xml:space="preserve"> </w:t>
      </w:r>
      <w:r w:rsidRPr="00846D86">
        <w:rPr>
          <w:rFonts w:asciiTheme="majorBidi" w:hAnsiTheme="majorBidi" w:cstheme="majorBidi"/>
          <w:sz w:val="28"/>
          <w:szCs w:val="28"/>
          <w:lang w:bidi="ar-IQ"/>
        </w:rPr>
        <w:t>One of antimicrobial materials such as Formaldehyde and Formalin</w:t>
      </w:r>
      <w:r w:rsidR="00846D86">
        <w:rPr>
          <w:rFonts w:asciiTheme="majorBidi" w:hAnsiTheme="majorBidi" w:cstheme="majorBidi"/>
          <w:sz w:val="28"/>
          <w:szCs w:val="28"/>
          <w:lang w:bidi="ar-IQ"/>
        </w:rPr>
        <w:t xml:space="preserve"> </w:t>
      </w:r>
      <w:r w:rsidR="00221BDA">
        <w:rPr>
          <w:rFonts w:asciiTheme="majorBidi" w:hAnsiTheme="majorBidi" w:cstheme="majorBidi"/>
          <w:sz w:val="28"/>
          <w:szCs w:val="28"/>
          <w:lang w:bidi="ar-IQ"/>
        </w:rPr>
        <w:t xml:space="preserve">by </w:t>
      </w:r>
      <w:r w:rsidR="00221BDA" w:rsidRPr="00221BDA">
        <w:rPr>
          <w:rFonts w:asciiTheme="majorBidi" w:hAnsiTheme="majorBidi" w:cstheme="majorBidi"/>
          <w:sz w:val="28"/>
          <w:szCs w:val="28"/>
          <w:lang w:bidi="ar-IQ"/>
        </w:rPr>
        <w:t>fogging technique</w:t>
      </w:r>
      <w:r w:rsidR="00221BDA">
        <w:rPr>
          <w:rFonts w:asciiTheme="majorBidi" w:hAnsiTheme="majorBidi" w:cstheme="majorBidi"/>
          <w:sz w:val="28"/>
          <w:szCs w:val="28"/>
          <w:lang w:bidi="ar-IQ"/>
        </w:rPr>
        <w:t xml:space="preserve"> , </w:t>
      </w:r>
      <w:r w:rsidR="00221BDA" w:rsidRPr="00221BDA">
        <w:rPr>
          <w:rFonts w:asciiTheme="majorBidi" w:hAnsiTheme="majorBidi" w:cstheme="majorBidi"/>
          <w:sz w:val="28"/>
          <w:szCs w:val="28"/>
          <w:lang w:bidi="ar-IQ"/>
        </w:rPr>
        <w:t>This method is used to sterilize laboratories, incubators and refrigerators</w:t>
      </w:r>
      <w:r w:rsidR="00221BDA">
        <w:rPr>
          <w:rFonts w:asciiTheme="majorBidi" w:hAnsiTheme="majorBidi" w:cstheme="majorBidi"/>
          <w:sz w:val="28"/>
          <w:szCs w:val="28"/>
          <w:lang w:bidi="ar-IQ"/>
        </w:rPr>
        <w:t xml:space="preserve"> .</w:t>
      </w:r>
    </w:p>
    <w:p w:rsidR="00A74BC2" w:rsidRPr="00210D55" w:rsidRDefault="00846D86" w:rsidP="00210D55">
      <w:pPr>
        <w:pStyle w:val="a3"/>
        <w:numPr>
          <w:ilvl w:val="0"/>
          <w:numId w:val="17"/>
        </w:numPr>
        <w:jc w:val="both"/>
        <w:rPr>
          <w:rFonts w:asciiTheme="majorBidi" w:hAnsiTheme="majorBidi" w:cstheme="majorBidi"/>
          <w:b/>
          <w:bCs/>
          <w:sz w:val="28"/>
          <w:szCs w:val="28"/>
          <w:lang w:bidi="ar-IQ"/>
        </w:rPr>
      </w:pPr>
      <w:r>
        <w:rPr>
          <w:rFonts w:asciiTheme="majorBidi" w:hAnsiTheme="majorBidi" w:cstheme="majorBidi"/>
          <w:b/>
          <w:bCs/>
          <w:sz w:val="28"/>
          <w:szCs w:val="28"/>
          <w:lang w:bidi="ar-IQ"/>
        </w:rPr>
        <w:t>Dettol (chloroxylenol B.F)</w:t>
      </w:r>
    </w:p>
    <w:sectPr w:rsidR="00A74BC2" w:rsidRPr="00210D55" w:rsidSect="00FD25D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8BE" w:rsidRDefault="004848BE" w:rsidP="000E6799">
      <w:pPr>
        <w:spacing w:after="0" w:line="240" w:lineRule="auto"/>
      </w:pPr>
      <w:r>
        <w:separator/>
      </w:r>
    </w:p>
  </w:endnote>
  <w:endnote w:type="continuationSeparator" w:id="0">
    <w:p w:rsidR="004848BE" w:rsidRDefault="004848BE" w:rsidP="000E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8BE" w:rsidRDefault="004848BE" w:rsidP="000E6799">
      <w:pPr>
        <w:spacing w:after="0" w:line="240" w:lineRule="auto"/>
      </w:pPr>
      <w:r>
        <w:separator/>
      </w:r>
    </w:p>
  </w:footnote>
  <w:footnote w:type="continuationSeparator" w:id="0">
    <w:p w:rsidR="004848BE" w:rsidRDefault="004848BE" w:rsidP="000E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99" w:rsidRPr="006755AA" w:rsidRDefault="00255E30" w:rsidP="00221BDA">
    <w:pPr>
      <w:pStyle w:val="a6"/>
      <w:rPr>
        <w:rFonts w:asciiTheme="majorBidi" w:hAnsiTheme="majorBidi"/>
        <w:sz w:val="28"/>
        <w:szCs w:val="28"/>
        <w:rtl/>
        <w:lang w:bidi="ar-IQ"/>
      </w:rPr>
    </w:pPr>
    <w:r>
      <w:rPr>
        <w:rFonts w:asciiTheme="majorBidi" w:hAnsiTheme="majorBidi"/>
        <w:sz w:val="28"/>
        <w:szCs w:val="28"/>
      </w:rPr>
      <w:t>Lab (</w:t>
    </w:r>
    <w:r w:rsidR="00221BDA">
      <w:rPr>
        <w:rFonts w:asciiTheme="majorBidi" w:hAnsiTheme="majorBidi"/>
        <w:sz w:val="28"/>
        <w:szCs w:val="28"/>
      </w:rPr>
      <w:t>3</w:t>
    </w:r>
    <w:r>
      <w:rPr>
        <w:rFonts w:asciiTheme="majorBidi" w:hAnsiTheme="majorBidi"/>
        <w:sz w:val="28"/>
        <w:szCs w:val="28"/>
      </w:rPr>
      <w:t xml:space="preserve">)                             </w:t>
    </w:r>
    <w:r w:rsidR="00221BDA">
      <w:rPr>
        <w:rFonts w:asciiTheme="majorBidi" w:hAnsiTheme="majorBidi"/>
        <w:sz w:val="28"/>
        <w:szCs w:val="28"/>
      </w:rPr>
      <w:t xml:space="preserve">      </w:t>
    </w:r>
    <w:r>
      <w:rPr>
        <w:rFonts w:asciiTheme="majorBidi" w:hAnsiTheme="majorBidi"/>
        <w:sz w:val="28"/>
        <w:szCs w:val="28"/>
      </w:rPr>
      <w:t xml:space="preserve"> </w:t>
    </w:r>
    <w:r w:rsidR="00221BDA">
      <w:rPr>
        <w:rFonts w:asciiTheme="majorBidi" w:hAnsiTheme="majorBidi"/>
        <w:sz w:val="28"/>
        <w:szCs w:val="28"/>
      </w:rPr>
      <w:t xml:space="preserve">Culture media </w:t>
    </w:r>
    <w:r>
      <w:rPr>
        <w:rFonts w:asciiTheme="majorBidi" w:hAnsiTheme="majorBidi"/>
        <w:sz w:val="28"/>
        <w:szCs w:val="28"/>
      </w:rPr>
      <w:t xml:space="preserve">    </w:t>
    </w:r>
    <w:r w:rsidR="00221BDA">
      <w:rPr>
        <w:rFonts w:asciiTheme="majorBidi" w:hAnsiTheme="majorBidi"/>
        <w:sz w:val="28"/>
        <w:szCs w:val="28"/>
      </w:rPr>
      <w:t xml:space="preserve">                          </w:t>
    </w:r>
    <w:r>
      <w:rPr>
        <w:rFonts w:asciiTheme="majorBidi" w:hAnsiTheme="majorBidi"/>
        <w:sz w:val="28"/>
        <w:szCs w:val="28"/>
      </w:rPr>
      <w:t xml:space="preserve"> Practical fungi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503"/>
    <w:multiLevelType w:val="hybridMultilevel"/>
    <w:tmpl w:val="A8A4268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972F91"/>
    <w:multiLevelType w:val="hybridMultilevel"/>
    <w:tmpl w:val="F3F6D23C"/>
    <w:lvl w:ilvl="0" w:tplc="229616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18443A"/>
    <w:multiLevelType w:val="hybridMultilevel"/>
    <w:tmpl w:val="ABA2D97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4B7163"/>
    <w:multiLevelType w:val="hybridMultilevel"/>
    <w:tmpl w:val="9E581750"/>
    <w:lvl w:ilvl="0" w:tplc="FB023228">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59E"/>
    <w:multiLevelType w:val="hybridMultilevel"/>
    <w:tmpl w:val="1D6C04B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750F26"/>
    <w:multiLevelType w:val="multilevel"/>
    <w:tmpl w:val="B5E4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04A35"/>
    <w:multiLevelType w:val="hybridMultilevel"/>
    <w:tmpl w:val="FD10050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E4EF8"/>
    <w:multiLevelType w:val="hybridMultilevel"/>
    <w:tmpl w:val="88885E2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DCB3393"/>
    <w:multiLevelType w:val="hybridMultilevel"/>
    <w:tmpl w:val="75363D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DA792F"/>
    <w:multiLevelType w:val="hybridMultilevel"/>
    <w:tmpl w:val="DB3C0784"/>
    <w:lvl w:ilvl="0" w:tplc="76F6475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15013A5"/>
    <w:multiLevelType w:val="hybridMultilevel"/>
    <w:tmpl w:val="ACC210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6533B31"/>
    <w:multiLevelType w:val="hybridMultilevel"/>
    <w:tmpl w:val="F49CA7C6"/>
    <w:lvl w:ilvl="0" w:tplc="D5223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F76845"/>
    <w:multiLevelType w:val="hybridMultilevel"/>
    <w:tmpl w:val="D84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C70AA"/>
    <w:multiLevelType w:val="hybridMultilevel"/>
    <w:tmpl w:val="E09C4D8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C1C624C"/>
    <w:multiLevelType w:val="hybridMultilevel"/>
    <w:tmpl w:val="02E210BC"/>
    <w:lvl w:ilvl="0" w:tplc="CBE82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37BB9"/>
    <w:multiLevelType w:val="hybridMultilevel"/>
    <w:tmpl w:val="4E741FB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82044E"/>
    <w:multiLevelType w:val="hybridMultilevel"/>
    <w:tmpl w:val="04A6B40E"/>
    <w:lvl w:ilvl="0" w:tplc="1F3A3F1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2CB4ED2"/>
    <w:multiLevelType w:val="hybridMultilevel"/>
    <w:tmpl w:val="7F1E3D06"/>
    <w:lvl w:ilvl="0" w:tplc="DFFEA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254B1"/>
    <w:multiLevelType w:val="hybridMultilevel"/>
    <w:tmpl w:val="053E91CE"/>
    <w:lvl w:ilvl="0" w:tplc="096AA5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6A2F95"/>
    <w:multiLevelType w:val="hybridMultilevel"/>
    <w:tmpl w:val="1BC83DF8"/>
    <w:lvl w:ilvl="0" w:tplc="FD3A5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471E22"/>
    <w:multiLevelType w:val="hybridMultilevel"/>
    <w:tmpl w:val="58A8B16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18"/>
  </w:num>
  <w:num w:numId="6">
    <w:abstractNumId w:val="8"/>
  </w:num>
  <w:num w:numId="7">
    <w:abstractNumId w:val="2"/>
  </w:num>
  <w:num w:numId="8">
    <w:abstractNumId w:val="20"/>
  </w:num>
  <w:num w:numId="9">
    <w:abstractNumId w:val="6"/>
  </w:num>
  <w:num w:numId="10">
    <w:abstractNumId w:val="15"/>
  </w:num>
  <w:num w:numId="11">
    <w:abstractNumId w:val="4"/>
  </w:num>
  <w:num w:numId="12">
    <w:abstractNumId w:val="19"/>
  </w:num>
  <w:num w:numId="13">
    <w:abstractNumId w:val="17"/>
  </w:num>
  <w:num w:numId="14">
    <w:abstractNumId w:val="16"/>
  </w:num>
  <w:num w:numId="15">
    <w:abstractNumId w:val="3"/>
  </w:num>
  <w:num w:numId="16">
    <w:abstractNumId w:val="10"/>
  </w:num>
  <w:num w:numId="17">
    <w:abstractNumId w:val="7"/>
  </w:num>
  <w:num w:numId="18">
    <w:abstractNumId w:val="11"/>
  </w:num>
  <w:num w:numId="19">
    <w:abstractNumId w:val="14"/>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34"/>
    <w:rsid w:val="00001264"/>
    <w:rsid w:val="00070EF1"/>
    <w:rsid w:val="000E6799"/>
    <w:rsid w:val="0012226A"/>
    <w:rsid w:val="00145E70"/>
    <w:rsid w:val="00153558"/>
    <w:rsid w:val="001A0188"/>
    <w:rsid w:val="00210D55"/>
    <w:rsid w:val="00221BDA"/>
    <w:rsid w:val="002404AF"/>
    <w:rsid w:val="00255E30"/>
    <w:rsid w:val="00257B5A"/>
    <w:rsid w:val="003C42CF"/>
    <w:rsid w:val="003E79E0"/>
    <w:rsid w:val="004848BE"/>
    <w:rsid w:val="004D0E0A"/>
    <w:rsid w:val="00560685"/>
    <w:rsid w:val="00576EAF"/>
    <w:rsid w:val="005A4F83"/>
    <w:rsid w:val="005A6507"/>
    <w:rsid w:val="005B18C3"/>
    <w:rsid w:val="006755AA"/>
    <w:rsid w:val="00683E0B"/>
    <w:rsid w:val="006860E3"/>
    <w:rsid w:val="006A2875"/>
    <w:rsid w:val="006C7988"/>
    <w:rsid w:val="00777F4E"/>
    <w:rsid w:val="00846D86"/>
    <w:rsid w:val="00895823"/>
    <w:rsid w:val="00903A62"/>
    <w:rsid w:val="009371F8"/>
    <w:rsid w:val="009F7A38"/>
    <w:rsid w:val="00A74BC2"/>
    <w:rsid w:val="00B03C70"/>
    <w:rsid w:val="00B073B6"/>
    <w:rsid w:val="00B14C94"/>
    <w:rsid w:val="00BA2FB2"/>
    <w:rsid w:val="00BE1F88"/>
    <w:rsid w:val="00C64C60"/>
    <w:rsid w:val="00CF3E64"/>
    <w:rsid w:val="00D400A2"/>
    <w:rsid w:val="00D7792C"/>
    <w:rsid w:val="00F069BB"/>
    <w:rsid w:val="00F83BF2"/>
    <w:rsid w:val="00F90E34"/>
    <w:rsid w:val="00F91685"/>
    <w:rsid w:val="00FB0166"/>
    <w:rsid w:val="00FD25D0"/>
    <w:rsid w:val="00FF2279"/>
    <w:rsid w:val="00FF45B7"/>
    <w:rsid w:val="00FF4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48465C5-32EC-9D41-A3D2-259CF1BA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5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FB2"/>
    <w:pPr>
      <w:ind w:left="720"/>
      <w:contextualSpacing/>
    </w:pPr>
  </w:style>
  <w:style w:type="paragraph" w:styleId="a4">
    <w:name w:val="header"/>
    <w:basedOn w:val="a"/>
    <w:link w:val="Char"/>
    <w:uiPriority w:val="99"/>
    <w:semiHidden/>
    <w:unhideWhenUsed/>
    <w:rsid w:val="000E6799"/>
    <w:pPr>
      <w:tabs>
        <w:tab w:val="center" w:pos="4680"/>
        <w:tab w:val="right" w:pos="9360"/>
      </w:tabs>
      <w:spacing w:after="0" w:line="240" w:lineRule="auto"/>
    </w:pPr>
  </w:style>
  <w:style w:type="character" w:customStyle="1" w:styleId="Char">
    <w:name w:val="رأس الصفحة Char"/>
    <w:basedOn w:val="a0"/>
    <w:link w:val="a4"/>
    <w:uiPriority w:val="99"/>
    <w:semiHidden/>
    <w:rsid w:val="000E6799"/>
  </w:style>
  <w:style w:type="paragraph" w:styleId="a5">
    <w:name w:val="footer"/>
    <w:basedOn w:val="a"/>
    <w:link w:val="Char0"/>
    <w:uiPriority w:val="99"/>
    <w:semiHidden/>
    <w:unhideWhenUsed/>
    <w:rsid w:val="000E6799"/>
    <w:pPr>
      <w:tabs>
        <w:tab w:val="center" w:pos="4680"/>
        <w:tab w:val="right" w:pos="9360"/>
      </w:tabs>
      <w:spacing w:after="0" w:line="240" w:lineRule="auto"/>
    </w:pPr>
  </w:style>
  <w:style w:type="character" w:customStyle="1" w:styleId="Char0">
    <w:name w:val="تذييل الصفحة Char"/>
    <w:basedOn w:val="a0"/>
    <w:link w:val="a5"/>
    <w:uiPriority w:val="99"/>
    <w:semiHidden/>
    <w:rsid w:val="000E6799"/>
  </w:style>
  <w:style w:type="paragraph" w:styleId="a6">
    <w:name w:val="Title"/>
    <w:basedOn w:val="a"/>
    <w:next w:val="a"/>
    <w:link w:val="Char1"/>
    <w:uiPriority w:val="10"/>
    <w:qFormat/>
    <w:rsid w:val="000E67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6"/>
    <w:uiPriority w:val="10"/>
    <w:rsid w:val="000E6799"/>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Char2"/>
    <w:uiPriority w:val="99"/>
    <w:semiHidden/>
    <w:unhideWhenUsed/>
    <w:rsid w:val="00221BDA"/>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21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17485">
      <w:bodyDiv w:val="1"/>
      <w:marLeft w:val="0"/>
      <w:marRight w:val="0"/>
      <w:marTop w:val="0"/>
      <w:marBottom w:val="0"/>
      <w:divBdr>
        <w:top w:val="none" w:sz="0" w:space="0" w:color="auto"/>
        <w:left w:val="none" w:sz="0" w:space="0" w:color="auto"/>
        <w:bottom w:val="none" w:sz="0" w:space="0" w:color="auto"/>
        <w:right w:val="none" w:sz="0" w:space="0" w:color="auto"/>
      </w:divBdr>
    </w:div>
    <w:div w:id="17254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moayad</dc:creator>
  <cp:keywords/>
  <dc:description/>
  <cp:lastModifiedBy>hussamsabah287@gmail.com</cp:lastModifiedBy>
  <cp:revision>2</cp:revision>
  <cp:lastPrinted>2020-01-14T19:52:00Z</cp:lastPrinted>
  <dcterms:created xsi:type="dcterms:W3CDTF">2022-01-10T08:55:00Z</dcterms:created>
  <dcterms:modified xsi:type="dcterms:W3CDTF">2022-01-10T08:55:00Z</dcterms:modified>
</cp:coreProperties>
</file>