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0B" w:rsidRPr="00732FA4" w:rsidRDefault="002F270B" w:rsidP="002F270B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المحاضرة ا</w:t>
      </w:r>
      <w:r>
        <w:rPr>
          <w:rFonts w:hint="cs"/>
          <w:sz w:val="28"/>
          <w:szCs w:val="28"/>
          <w:rtl/>
          <w:lang w:bidi="ar-IQ"/>
        </w:rPr>
        <w:t>لرابعة</w:t>
      </w:r>
      <w:r w:rsidRPr="00732FA4">
        <w:rPr>
          <w:rFonts w:hint="cs"/>
          <w:sz w:val="28"/>
          <w:szCs w:val="28"/>
          <w:rtl/>
          <w:lang w:bidi="ar-IQ"/>
        </w:rPr>
        <w:t xml:space="preserve"> عشرة</w:t>
      </w:r>
    </w:p>
    <w:p w:rsidR="002F270B" w:rsidRPr="00732FA4" w:rsidRDefault="002F270B" w:rsidP="002F270B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 / انتهاء المعاهدات </w:t>
      </w:r>
    </w:p>
    <w:p w:rsidR="002F270B" w:rsidRPr="00732FA4" w:rsidRDefault="002F270B" w:rsidP="002F270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تنتهي المعاهدات بعدة طرق </w:t>
      </w:r>
      <w:proofErr w:type="spellStart"/>
      <w:r>
        <w:rPr>
          <w:rFonts w:hint="cs"/>
          <w:sz w:val="28"/>
          <w:szCs w:val="28"/>
          <w:rtl/>
          <w:lang w:bidi="ar-IQ"/>
        </w:rPr>
        <w:t>واشكال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منها . </w:t>
      </w:r>
    </w:p>
    <w:p w:rsidR="002F270B" w:rsidRDefault="002F270B" w:rsidP="002F270B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انتهاء المعاهدات من تلقاء نفسها تنتهي المعاهدة هنا بعدة حالات منها 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بتنفيذ المعاهدة تنفيذا تاما 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بانتهاء </w:t>
      </w:r>
      <w:proofErr w:type="spellStart"/>
      <w:r>
        <w:rPr>
          <w:rFonts w:hint="cs"/>
          <w:sz w:val="28"/>
          <w:szCs w:val="28"/>
          <w:rtl/>
          <w:lang w:bidi="ar-IQ"/>
        </w:rPr>
        <w:t>الاجل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المحدد لسريان المعاهدة 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بتحقيق شرط فاسخ منصوص في المعاهدة 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باستحالة تنفيذ نصوص المعاهدة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فناء الشيء محل المعاهدة 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بزوال احد </w:t>
      </w:r>
      <w:proofErr w:type="spellStart"/>
      <w:r>
        <w:rPr>
          <w:rFonts w:hint="cs"/>
          <w:sz w:val="28"/>
          <w:szCs w:val="28"/>
          <w:rtl/>
          <w:lang w:bidi="ar-IQ"/>
        </w:rPr>
        <w:t>اطراف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المعاهدة</w:t>
      </w:r>
    </w:p>
    <w:p w:rsidR="002F270B" w:rsidRDefault="002F270B" w:rsidP="002F270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برضا الطرفين .</w:t>
      </w:r>
    </w:p>
    <w:p w:rsidR="002F270B" w:rsidRDefault="002F270B" w:rsidP="002F270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احد الطرفين وحده .</w:t>
      </w:r>
      <w:proofErr w:type="spellStart"/>
      <w:r>
        <w:rPr>
          <w:rFonts w:hint="cs"/>
          <w:sz w:val="28"/>
          <w:szCs w:val="28"/>
          <w:rtl/>
          <w:lang w:bidi="ar-IQ"/>
        </w:rPr>
        <w:t>لاحد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طرفي المعاهدة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ينهيها ولو لم يرضى الطرف </w:t>
      </w:r>
      <w:proofErr w:type="spellStart"/>
      <w:r>
        <w:rPr>
          <w:rFonts w:hint="cs"/>
          <w:sz w:val="28"/>
          <w:szCs w:val="28"/>
          <w:rtl/>
          <w:lang w:bidi="ar-IQ"/>
        </w:rPr>
        <w:t>الاخر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وذلك بالتخلي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الانسحاب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بفسخ المعاهدة في حالات معينة هي 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الانسحاب .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فسخ المعاهدة .</w:t>
      </w:r>
    </w:p>
    <w:p w:rsidR="002F270B" w:rsidRDefault="002F270B" w:rsidP="002F270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التغيير الجوهري في الظروف .</w:t>
      </w:r>
    </w:p>
    <w:p w:rsidR="002F270B" w:rsidRDefault="002F270B" w:rsidP="002F270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رابعا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ظهور قاعدة </w:t>
      </w:r>
      <w:proofErr w:type="spellStart"/>
      <w:r>
        <w:rPr>
          <w:rFonts w:hint="cs"/>
          <w:sz w:val="28"/>
          <w:szCs w:val="28"/>
          <w:rtl/>
          <w:lang w:bidi="ar-IQ"/>
        </w:rPr>
        <w:t>امرة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جديدة من قواعد القانون الدولي العامة .</w:t>
      </w:r>
    </w:p>
    <w:p w:rsidR="002F270B" w:rsidRDefault="002F270B" w:rsidP="002F270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خامسا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الحرب .</w:t>
      </w:r>
    </w:p>
    <w:p w:rsidR="002F270B" w:rsidRDefault="002F270B" w:rsidP="002F270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ساسا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قطع العلاقات الدبلوماسية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القنصلية . </w:t>
      </w:r>
    </w:p>
    <w:p w:rsidR="002F270B" w:rsidRDefault="002F270B" w:rsidP="002F270B">
      <w:pPr>
        <w:jc w:val="both"/>
        <w:rPr>
          <w:sz w:val="28"/>
          <w:szCs w:val="28"/>
          <w:rtl/>
          <w:lang w:bidi="ar-IQ"/>
        </w:rPr>
      </w:pPr>
    </w:p>
    <w:p w:rsidR="002F270B" w:rsidRDefault="002F270B" w:rsidP="002F270B">
      <w:pPr>
        <w:jc w:val="both"/>
        <w:rPr>
          <w:sz w:val="28"/>
          <w:szCs w:val="28"/>
          <w:rtl/>
          <w:lang w:bidi="ar-IQ"/>
        </w:rPr>
      </w:pP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F270B"/>
    <w:rsid w:val="002F270B"/>
    <w:rsid w:val="004F492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SACC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2020-03-22T12:33:00Z</dcterms:created>
  <dcterms:modified xsi:type="dcterms:W3CDTF">2020-03-22T12:33:00Z</dcterms:modified>
</cp:coreProperties>
</file>