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DB" w:rsidRDefault="00250E2C">
      <w:pPr>
        <w:rPr>
          <w:rFonts w:hint="cs"/>
          <w:b/>
          <w:bCs/>
          <w:sz w:val="32"/>
          <w:szCs w:val="32"/>
          <w:rtl/>
          <w:lang w:bidi="ar-IQ"/>
        </w:rPr>
      </w:pPr>
      <w:r w:rsidRPr="00250E2C">
        <w:rPr>
          <w:rFonts w:hint="cs"/>
          <w:b/>
          <w:bCs/>
          <w:sz w:val="32"/>
          <w:szCs w:val="32"/>
          <w:rtl/>
          <w:lang w:bidi="ar-IQ"/>
        </w:rPr>
        <w:t xml:space="preserve">تصنيف </w:t>
      </w:r>
      <w:proofErr w:type="spellStart"/>
      <w:r w:rsidRPr="00250E2C">
        <w:rPr>
          <w:rFonts w:hint="cs"/>
          <w:b/>
          <w:bCs/>
          <w:sz w:val="32"/>
          <w:szCs w:val="32"/>
          <w:rtl/>
          <w:lang w:bidi="ar-IQ"/>
        </w:rPr>
        <w:t>اجيال</w:t>
      </w:r>
      <w:proofErr w:type="spellEnd"/>
      <w:r w:rsidRPr="00250E2C">
        <w:rPr>
          <w:rFonts w:hint="cs"/>
          <w:b/>
          <w:bCs/>
          <w:sz w:val="32"/>
          <w:szCs w:val="32"/>
          <w:rtl/>
          <w:lang w:bidi="ar-IQ"/>
        </w:rPr>
        <w:t xml:space="preserve"> حقوق </w:t>
      </w:r>
      <w:proofErr w:type="spellStart"/>
      <w:r w:rsidRPr="00250E2C">
        <w:rPr>
          <w:rFonts w:hint="cs"/>
          <w:b/>
          <w:bCs/>
          <w:sz w:val="32"/>
          <w:szCs w:val="32"/>
          <w:rtl/>
          <w:lang w:bidi="ar-IQ"/>
        </w:rPr>
        <w:t>الانسان</w:t>
      </w:r>
      <w:proofErr w:type="spellEnd"/>
      <w:r w:rsidRPr="00250E2C">
        <w:rPr>
          <w:rFonts w:hint="cs"/>
          <w:b/>
          <w:bCs/>
          <w:sz w:val="32"/>
          <w:szCs w:val="32"/>
          <w:rtl/>
          <w:lang w:bidi="ar-IQ"/>
        </w:rPr>
        <w:t xml:space="preserve"> : الجيل </w:t>
      </w:r>
      <w:proofErr w:type="spellStart"/>
      <w:r w:rsidRPr="00250E2C">
        <w:rPr>
          <w:rFonts w:hint="cs"/>
          <w:b/>
          <w:bCs/>
          <w:sz w:val="32"/>
          <w:szCs w:val="32"/>
          <w:rtl/>
          <w:lang w:bidi="ar-IQ"/>
        </w:rPr>
        <w:t>الاول</w:t>
      </w:r>
      <w:proofErr w:type="spellEnd"/>
      <w:r w:rsidRPr="00250E2C">
        <w:rPr>
          <w:rFonts w:hint="cs"/>
          <w:b/>
          <w:bCs/>
          <w:sz w:val="32"/>
          <w:szCs w:val="32"/>
          <w:rtl/>
          <w:lang w:bidi="ar-IQ"/>
        </w:rPr>
        <w:t xml:space="preserve">- الجيل الثاني </w:t>
      </w:r>
      <w:r w:rsidRPr="00250E2C">
        <w:rPr>
          <w:b/>
          <w:bCs/>
          <w:sz w:val="32"/>
          <w:szCs w:val="32"/>
          <w:rtl/>
          <w:lang w:bidi="ar-IQ"/>
        </w:rPr>
        <w:t>–</w:t>
      </w:r>
      <w:r w:rsidRPr="00250E2C">
        <w:rPr>
          <w:rFonts w:hint="cs"/>
          <w:b/>
          <w:bCs/>
          <w:sz w:val="32"/>
          <w:szCs w:val="32"/>
          <w:rtl/>
          <w:lang w:bidi="ar-IQ"/>
        </w:rPr>
        <w:t xml:space="preserve"> الجيل الثالث </w:t>
      </w:r>
    </w:p>
    <w:p w:rsidR="00250E2C" w:rsidRPr="004B3AD6" w:rsidRDefault="00250E2C" w:rsidP="00250E2C">
      <w:pPr>
        <w:spacing w:after="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أ</w:t>
      </w:r>
      <w:r w:rsidRPr="004B3AD6">
        <w:rPr>
          <w:rFonts w:ascii="Simplified Arabic" w:eastAsia="Times New Roman" w:hAnsi="Simplified Arabic" w:cs="Simplified Arabic" w:hint="cs"/>
          <w:b/>
          <w:bCs/>
          <w:sz w:val="28"/>
          <w:szCs w:val="28"/>
          <w:rtl/>
        </w:rPr>
        <w:t xml:space="preserve">جيال حقوق </w:t>
      </w:r>
      <w:proofErr w:type="spellStart"/>
      <w:r w:rsidRPr="004B3AD6">
        <w:rPr>
          <w:rFonts w:ascii="Simplified Arabic" w:eastAsia="Times New Roman" w:hAnsi="Simplified Arabic" w:cs="Simplified Arabic" w:hint="cs"/>
          <w:b/>
          <w:bCs/>
          <w:sz w:val="28"/>
          <w:szCs w:val="28"/>
          <w:rtl/>
        </w:rPr>
        <w:t>الانسان</w:t>
      </w:r>
      <w:proofErr w:type="spellEnd"/>
    </w:p>
    <w:p w:rsidR="00250E2C" w:rsidRDefault="00250E2C" w:rsidP="00250E2C">
      <w:pPr>
        <w:spacing w:after="0" w:line="240" w:lineRule="auto"/>
        <w:jc w:val="both"/>
        <w:rPr>
          <w:rFonts w:ascii="Simplified Arabic" w:eastAsia="Times New Roman" w:hAnsi="Simplified Arabic" w:cs="Simplified Arabic"/>
          <w:sz w:val="28"/>
          <w:szCs w:val="28"/>
          <w:rtl/>
        </w:rPr>
      </w:pPr>
      <w:r w:rsidRPr="004B3AD6">
        <w:rPr>
          <w:rFonts w:ascii="Simplified Arabic" w:eastAsia="Times New Roman" w:hAnsi="Simplified Arabic" w:cs="Simplified Arabic" w:hint="cs"/>
          <w:sz w:val="28"/>
          <w:szCs w:val="28"/>
          <w:rtl/>
        </w:rPr>
        <w:t xml:space="preserve">   أفرزت </w:t>
      </w:r>
      <w:r w:rsidRPr="004B3AD6">
        <w:rPr>
          <w:rFonts w:ascii="Simplified Arabic" w:eastAsia="Times New Roman" w:hAnsi="Simplified Arabic" w:cs="Simplified Arabic"/>
          <w:sz w:val="28"/>
          <w:szCs w:val="28"/>
          <w:rtl/>
        </w:rPr>
        <w:t xml:space="preserve">التطورات التي حدثت في العالم </w:t>
      </w:r>
      <w:r w:rsidRPr="004B3AD6">
        <w:rPr>
          <w:rFonts w:ascii="Simplified Arabic" w:eastAsia="Times New Roman" w:hAnsi="Simplified Arabic" w:cs="Simplified Arabic" w:hint="cs"/>
          <w:sz w:val="28"/>
          <w:szCs w:val="28"/>
          <w:rtl/>
        </w:rPr>
        <w:t xml:space="preserve">بعد الحرب العالمية الثانية وانتهاء الحرب الباردة </w:t>
      </w:r>
      <w:r w:rsidRPr="004B3AD6">
        <w:rPr>
          <w:rFonts w:ascii="Simplified Arabic" w:eastAsia="Times New Roman" w:hAnsi="Simplified Arabic" w:cs="Simplified Arabic"/>
          <w:sz w:val="28"/>
          <w:szCs w:val="28"/>
          <w:rtl/>
        </w:rPr>
        <w:t xml:space="preserve">تغيرات </w:t>
      </w:r>
      <w:r w:rsidRPr="004B3AD6">
        <w:rPr>
          <w:rFonts w:ascii="Simplified Arabic" w:eastAsia="Times New Roman" w:hAnsi="Simplified Arabic" w:cs="Simplified Arabic" w:hint="cs"/>
          <w:sz w:val="28"/>
          <w:szCs w:val="28"/>
          <w:rtl/>
        </w:rPr>
        <w:t>كبيرة</w:t>
      </w:r>
      <w:r>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hint="cs"/>
          <w:sz w:val="28"/>
          <w:szCs w:val="28"/>
          <w:rtl/>
        </w:rPr>
        <w:t xml:space="preserve"> لا </w:t>
      </w:r>
      <w:proofErr w:type="spellStart"/>
      <w:r w:rsidRPr="004B3AD6">
        <w:rPr>
          <w:rFonts w:ascii="Simplified Arabic" w:eastAsia="Times New Roman" w:hAnsi="Simplified Arabic" w:cs="Simplified Arabic" w:hint="cs"/>
          <w:sz w:val="28"/>
          <w:szCs w:val="28"/>
          <w:rtl/>
        </w:rPr>
        <w:t>سيّما</w:t>
      </w:r>
      <w:proofErr w:type="spellEnd"/>
      <w:r w:rsidRPr="004B3AD6">
        <w:rPr>
          <w:rFonts w:ascii="Simplified Arabic" w:eastAsia="Times New Roman" w:hAnsi="Simplified Arabic" w:cs="Simplified Arabic" w:hint="cs"/>
          <w:sz w:val="28"/>
          <w:szCs w:val="28"/>
          <w:rtl/>
        </w:rPr>
        <w:t xml:space="preserve"> </w:t>
      </w:r>
      <w:r w:rsidRPr="004B3AD6">
        <w:rPr>
          <w:rFonts w:ascii="Simplified Arabic" w:eastAsia="Times New Roman" w:hAnsi="Simplified Arabic" w:cs="Simplified Arabic"/>
          <w:sz w:val="28"/>
          <w:szCs w:val="28"/>
          <w:rtl/>
        </w:rPr>
        <w:t>التي طرأت على الوضع الدولي بعد تفكك ال</w:t>
      </w:r>
      <w:r>
        <w:rPr>
          <w:rFonts w:ascii="Simplified Arabic" w:eastAsia="Times New Roman" w:hAnsi="Simplified Arabic" w:cs="Simplified Arabic" w:hint="cs"/>
          <w:sz w:val="28"/>
          <w:szCs w:val="28"/>
          <w:rtl/>
        </w:rPr>
        <w:t>ا</w:t>
      </w:r>
      <w:r w:rsidRPr="004B3AD6">
        <w:rPr>
          <w:rFonts w:ascii="Simplified Arabic" w:eastAsia="Times New Roman" w:hAnsi="Simplified Arabic" w:cs="Simplified Arabic"/>
          <w:sz w:val="28"/>
          <w:szCs w:val="28"/>
          <w:rtl/>
        </w:rPr>
        <w:t xml:space="preserve">تحاد السوفيتي وانهيار </w:t>
      </w:r>
      <w:proofErr w:type="spellStart"/>
      <w:r w:rsidRPr="004B3AD6">
        <w:rPr>
          <w:rFonts w:ascii="Simplified Arabic" w:eastAsia="Times New Roman" w:hAnsi="Simplified Arabic" w:cs="Simplified Arabic"/>
          <w:sz w:val="28"/>
          <w:szCs w:val="28"/>
          <w:rtl/>
        </w:rPr>
        <w:t>الانظمة</w:t>
      </w:r>
      <w:proofErr w:type="spellEnd"/>
      <w:r w:rsidRPr="004B3AD6">
        <w:rPr>
          <w:rFonts w:ascii="Simplified Arabic" w:eastAsia="Times New Roman" w:hAnsi="Simplified Arabic" w:cs="Simplified Arabic"/>
          <w:sz w:val="28"/>
          <w:szCs w:val="28"/>
          <w:rtl/>
        </w:rPr>
        <w:t xml:space="preserve"> الشيوعية في أوربا الشرقية </w:t>
      </w:r>
      <w:proofErr w:type="spellStart"/>
      <w:r w:rsidRPr="004B3AD6">
        <w:rPr>
          <w:rFonts w:ascii="Simplified Arabic" w:eastAsia="Times New Roman" w:hAnsi="Simplified Arabic" w:cs="Simplified Arabic"/>
          <w:sz w:val="28"/>
          <w:szCs w:val="28"/>
          <w:rtl/>
        </w:rPr>
        <w:t>وانظمة</w:t>
      </w:r>
      <w:proofErr w:type="spellEnd"/>
      <w:r w:rsidRPr="004B3AD6">
        <w:rPr>
          <w:rFonts w:ascii="Simplified Arabic" w:eastAsia="Times New Roman" w:hAnsi="Simplified Arabic" w:cs="Simplified Arabic"/>
          <w:sz w:val="28"/>
          <w:szCs w:val="28"/>
          <w:rtl/>
        </w:rPr>
        <w:t xml:space="preserve"> الحزب الواحد في دول </w:t>
      </w:r>
      <w:proofErr w:type="spellStart"/>
      <w:r w:rsidRPr="004B3AD6">
        <w:rPr>
          <w:rFonts w:ascii="Simplified Arabic" w:eastAsia="Times New Roman" w:hAnsi="Simplified Arabic" w:cs="Simplified Arabic"/>
          <w:sz w:val="28"/>
          <w:szCs w:val="28"/>
          <w:rtl/>
        </w:rPr>
        <w:t>اسيا</w:t>
      </w:r>
      <w:proofErr w:type="spellEnd"/>
      <w:r w:rsidRPr="004B3AD6">
        <w:rPr>
          <w:rFonts w:ascii="Simplified Arabic" w:eastAsia="Times New Roman" w:hAnsi="Simplified Arabic" w:cs="Simplified Arabic"/>
          <w:sz w:val="28"/>
          <w:szCs w:val="28"/>
          <w:rtl/>
        </w:rPr>
        <w:t xml:space="preserve"> وأفريقيا، </w:t>
      </w:r>
      <w:r w:rsidRPr="004B3AD6">
        <w:rPr>
          <w:rFonts w:ascii="Simplified Arabic" w:eastAsia="Times New Roman" w:hAnsi="Simplified Arabic" w:cs="Simplified Arabic" w:hint="cs"/>
          <w:sz w:val="28"/>
          <w:szCs w:val="28"/>
          <w:rtl/>
        </w:rPr>
        <w:t xml:space="preserve">إذ توافرت الظروف الموضوعية والذاتية لما يسمى ب(الموجة الثانية للديمقراطية)، ولهذا ظهرت ملامح حقوق جديدة لعل أبرزها حق التضامن بين البشرية في ظل تحديات عديدة منها: التغيرات المناخية- </w:t>
      </w:r>
      <w:proofErr w:type="spellStart"/>
      <w:r w:rsidRPr="004B3AD6">
        <w:rPr>
          <w:rFonts w:ascii="Simplified Arabic" w:eastAsia="Times New Roman" w:hAnsi="Simplified Arabic" w:cs="Simplified Arabic" w:hint="cs"/>
          <w:sz w:val="28"/>
          <w:szCs w:val="28"/>
          <w:rtl/>
        </w:rPr>
        <w:t>الارهاب</w:t>
      </w:r>
      <w:proofErr w:type="spellEnd"/>
      <w:r w:rsidRPr="004B3AD6">
        <w:rPr>
          <w:rFonts w:ascii="Simplified Arabic" w:eastAsia="Times New Roman" w:hAnsi="Simplified Arabic" w:cs="Simplified Arabic" w:hint="cs"/>
          <w:sz w:val="28"/>
          <w:szCs w:val="28"/>
          <w:rtl/>
        </w:rPr>
        <w:t xml:space="preserve"> </w:t>
      </w:r>
      <w:r w:rsidRPr="004B3AD6">
        <w:rPr>
          <w:rFonts w:ascii="Simplified Arabic" w:eastAsia="Times New Roman" w:hAnsi="Simplified Arabic" w:cs="Simplified Arabic"/>
          <w:sz w:val="28"/>
          <w:szCs w:val="28"/>
          <w:rtl/>
        </w:rPr>
        <w:t>–</w:t>
      </w:r>
      <w:r w:rsidRPr="004B3AD6">
        <w:rPr>
          <w:rFonts w:ascii="Simplified Arabic" w:eastAsia="Times New Roman" w:hAnsi="Simplified Arabic" w:cs="Simplified Arabic" w:hint="cs"/>
          <w:sz w:val="28"/>
          <w:szCs w:val="28"/>
          <w:rtl/>
        </w:rPr>
        <w:t xml:space="preserve"> الفقر ... الخ، وهذه تحديات كونية شاملة، مما يستوجب أن يكون مستوى مواجهتها متناسباً معها، لهذا</w:t>
      </w:r>
      <w:r>
        <w:rPr>
          <w:rFonts w:ascii="Simplified Arabic" w:eastAsia="Times New Roman" w:hAnsi="Simplified Arabic" w:cs="Simplified Arabic" w:hint="cs"/>
          <w:sz w:val="28"/>
          <w:szCs w:val="28"/>
          <w:rtl/>
        </w:rPr>
        <w:t xml:space="preserve"> جرى </w:t>
      </w:r>
      <w:proofErr w:type="spellStart"/>
      <w:r>
        <w:rPr>
          <w:rFonts w:ascii="Simplified Arabic" w:eastAsia="Times New Roman" w:hAnsi="Simplified Arabic" w:cs="Simplified Arabic" w:hint="cs"/>
          <w:sz w:val="28"/>
          <w:szCs w:val="28"/>
          <w:rtl/>
        </w:rPr>
        <w:t>اطلاق</w:t>
      </w:r>
      <w:proofErr w:type="spellEnd"/>
      <w:r>
        <w:rPr>
          <w:rFonts w:ascii="Simplified Arabic" w:eastAsia="Times New Roman" w:hAnsi="Simplified Arabic" w:cs="Simplified Arabic" w:hint="cs"/>
          <w:sz w:val="28"/>
          <w:szCs w:val="28"/>
          <w:rtl/>
        </w:rPr>
        <w:t xml:space="preserve"> تسمية (جيل الحقوق الإ</w:t>
      </w:r>
      <w:r w:rsidRPr="004B3AD6">
        <w:rPr>
          <w:rFonts w:ascii="Simplified Arabic" w:eastAsia="Times New Roman" w:hAnsi="Simplified Arabic" w:cs="Simplified Arabic" w:hint="cs"/>
          <w:sz w:val="28"/>
          <w:szCs w:val="28"/>
          <w:rtl/>
        </w:rPr>
        <w:t xml:space="preserve">نسانية الكونية)   </w:t>
      </w:r>
    </w:p>
    <w:p w:rsidR="00250E2C" w:rsidRPr="004B3AD6" w:rsidRDefault="00250E2C" w:rsidP="00250E2C">
      <w:pPr>
        <w:spacing w:after="0"/>
        <w:jc w:val="both"/>
        <w:rPr>
          <w:rFonts w:ascii="Simplified Arabic" w:eastAsia="Times New Roman" w:hAnsi="Simplified Arabic" w:cs="Simplified Arabic"/>
          <w:sz w:val="28"/>
          <w:szCs w:val="28"/>
          <w:rtl/>
        </w:rPr>
      </w:pPr>
      <w:r w:rsidRPr="004B3AD6">
        <w:rPr>
          <w:rFonts w:ascii="Simplified Arabic" w:eastAsia="Times New Roman" w:hAnsi="Simplified Arabic" w:cs="Simplified Arabic"/>
          <w:sz w:val="28"/>
          <w:szCs w:val="28"/>
          <w:rtl/>
        </w:rPr>
        <w:t>و</w:t>
      </w:r>
      <w:r w:rsidRPr="004B3AD6">
        <w:rPr>
          <w:rFonts w:ascii="Simplified Arabic" w:eastAsia="Times New Roman" w:hAnsi="Simplified Arabic" w:cs="Simplified Arabic" w:hint="cs"/>
          <w:sz w:val="28"/>
          <w:szCs w:val="28"/>
          <w:rtl/>
        </w:rPr>
        <w:t>على وفق ذلك فإن</w:t>
      </w:r>
      <w:r w:rsidRPr="004B3AD6">
        <w:rPr>
          <w:rFonts w:ascii="Simplified Arabic" w:eastAsia="Times New Roman" w:hAnsi="Simplified Arabic" w:cs="Simplified Arabic"/>
          <w:sz w:val="28"/>
          <w:szCs w:val="28"/>
          <w:rtl/>
        </w:rPr>
        <w:t xml:space="preserve"> </w:t>
      </w:r>
      <w:proofErr w:type="spellStart"/>
      <w:r w:rsidRPr="004B3AD6">
        <w:rPr>
          <w:rFonts w:ascii="Simplified Arabic" w:eastAsia="Times New Roman" w:hAnsi="Simplified Arabic" w:cs="Simplified Arabic"/>
          <w:sz w:val="28"/>
          <w:szCs w:val="28"/>
          <w:rtl/>
        </w:rPr>
        <w:t>الاجيال</w:t>
      </w:r>
      <w:proofErr w:type="spellEnd"/>
      <w:r w:rsidRPr="004B3AD6">
        <w:rPr>
          <w:rFonts w:ascii="Simplified Arabic" w:eastAsia="Times New Roman" w:hAnsi="Simplified Arabic" w:cs="Simplified Arabic"/>
          <w:sz w:val="28"/>
          <w:szCs w:val="28"/>
          <w:rtl/>
        </w:rPr>
        <w:t xml:space="preserve"> الثلاثة</w:t>
      </w:r>
      <w:r w:rsidRPr="004B3AD6">
        <w:rPr>
          <w:rFonts w:ascii="Simplified Arabic" w:eastAsia="Times New Roman" w:hAnsi="Simplified Arabic" w:cs="Simplified Arabic" w:hint="cs"/>
          <w:sz w:val="28"/>
          <w:szCs w:val="28"/>
          <w:rtl/>
        </w:rPr>
        <w:t xml:space="preserve"> من حقوق </w:t>
      </w:r>
      <w:proofErr w:type="spellStart"/>
      <w:r w:rsidRPr="004B3AD6">
        <w:rPr>
          <w:rFonts w:ascii="Simplified Arabic" w:eastAsia="Times New Roman" w:hAnsi="Simplified Arabic" w:cs="Simplified Arabic" w:hint="cs"/>
          <w:sz w:val="28"/>
          <w:szCs w:val="28"/>
          <w:rtl/>
        </w:rPr>
        <w:t>الانسان</w:t>
      </w:r>
      <w:proofErr w:type="spellEnd"/>
      <w:r w:rsidRPr="004B3AD6">
        <w:rPr>
          <w:rFonts w:ascii="Simplified Arabic" w:eastAsia="Times New Roman" w:hAnsi="Simplified Arabic" w:cs="Simplified Arabic" w:hint="cs"/>
          <w:sz w:val="28"/>
          <w:szCs w:val="28"/>
          <w:rtl/>
        </w:rPr>
        <w:t xml:space="preserve"> التي تطورت منذ </w:t>
      </w:r>
      <w:proofErr w:type="spellStart"/>
      <w:r w:rsidRPr="004B3AD6">
        <w:rPr>
          <w:rFonts w:ascii="Simplified Arabic" w:eastAsia="Times New Roman" w:hAnsi="Simplified Arabic" w:cs="Simplified Arabic" w:hint="cs"/>
          <w:sz w:val="28"/>
          <w:szCs w:val="28"/>
          <w:rtl/>
        </w:rPr>
        <w:t>الاعلان</w:t>
      </w:r>
      <w:proofErr w:type="spellEnd"/>
      <w:r w:rsidRPr="004B3AD6">
        <w:rPr>
          <w:rFonts w:ascii="Simplified Arabic" w:eastAsia="Times New Roman" w:hAnsi="Simplified Arabic" w:cs="Simplified Arabic" w:hint="cs"/>
          <w:sz w:val="28"/>
          <w:szCs w:val="28"/>
          <w:rtl/>
        </w:rPr>
        <w:t xml:space="preserve"> العالمي عن حقوق </w:t>
      </w:r>
      <w:proofErr w:type="spellStart"/>
      <w:r w:rsidRPr="004B3AD6">
        <w:rPr>
          <w:rFonts w:ascii="Simplified Arabic" w:eastAsia="Times New Roman" w:hAnsi="Simplified Arabic" w:cs="Simplified Arabic" w:hint="cs"/>
          <w:sz w:val="28"/>
          <w:szCs w:val="28"/>
          <w:rtl/>
        </w:rPr>
        <w:t>الانسان</w:t>
      </w:r>
      <w:proofErr w:type="spellEnd"/>
      <w:r w:rsidRPr="004B3AD6">
        <w:rPr>
          <w:rFonts w:ascii="Simplified Arabic" w:eastAsia="Times New Roman" w:hAnsi="Simplified Arabic" w:cs="Simplified Arabic" w:hint="cs"/>
          <w:sz w:val="28"/>
          <w:szCs w:val="28"/>
          <w:rtl/>
        </w:rPr>
        <w:t xml:space="preserve"> عام 1948 ولحد الآن،</w:t>
      </w:r>
      <w:r w:rsidRPr="004B3AD6">
        <w:rPr>
          <w:rFonts w:ascii="Simplified Arabic" w:eastAsia="Times New Roman" w:hAnsi="Simplified Arabic" w:cs="Simplified Arabic"/>
          <w:sz w:val="28"/>
          <w:szCs w:val="28"/>
          <w:rtl/>
        </w:rPr>
        <w:t xml:space="preserve"> تعبر عن ثلاث حقائق هي:</w:t>
      </w:r>
    </w:p>
    <w:p w:rsidR="00250E2C" w:rsidRPr="004B3AD6" w:rsidRDefault="00250E2C" w:rsidP="00250E2C">
      <w:pPr>
        <w:numPr>
          <w:ilvl w:val="0"/>
          <w:numId w:val="1"/>
        </w:numPr>
        <w:spacing w:after="0"/>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أ</w:t>
      </w:r>
      <w:r w:rsidRPr="004B3AD6">
        <w:rPr>
          <w:rFonts w:ascii="Simplified Arabic" w:eastAsia="Times New Roman" w:hAnsi="Simplified Arabic" w:cs="Simplified Arabic"/>
          <w:sz w:val="28"/>
          <w:szCs w:val="28"/>
          <w:rtl/>
        </w:rPr>
        <w:t>ن مسيرة حقوق الإنسان هي عملية متطورة وتتسم بتحقيق المزيد من المك</w:t>
      </w:r>
      <w:r w:rsidRPr="004B3AD6">
        <w:rPr>
          <w:rFonts w:ascii="Simplified Arabic" w:eastAsia="Times New Roman" w:hAnsi="Simplified Arabic" w:cs="Simplified Arabic" w:hint="cs"/>
          <w:sz w:val="28"/>
          <w:szCs w:val="28"/>
          <w:rtl/>
        </w:rPr>
        <w:t>ا</w:t>
      </w:r>
      <w:r w:rsidRPr="004B3AD6">
        <w:rPr>
          <w:rFonts w:ascii="Simplified Arabic" w:eastAsia="Times New Roman" w:hAnsi="Simplified Arabic" w:cs="Simplified Arabic"/>
          <w:sz w:val="28"/>
          <w:szCs w:val="28"/>
          <w:rtl/>
        </w:rPr>
        <w:t>سب لصالح قضيتها</w:t>
      </w:r>
      <w:r w:rsidRPr="004B3AD6">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 xml:space="preserve"> وبذلك ف</w:t>
      </w:r>
      <w:r>
        <w:rPr>
          <w:rFonts w:ascii="Simplified Arabic" w:eastAsia="Times New Roman" w:hAnsi="Simplified Arabic" w:cs="Simplified Arabic" w:hint="cs"/>
          <w:sz w:val="28"/>
          <w:szCs w:val="28"/>
          <w:rtl/>
        </w:rPr>
        <w:t>إ</w:t>
      </w:r>
      <w:r w:rsidRPr="004B3AD6">
        <w:rPr>
          <w:rFonts w:ascii="Simplified Arabic" w:eastAsia="Times New Roman" w:hAnsi="Simplified Arabic" w:cs="Simplified Arabic"/>
          <w:sz w:val="28"/>
          <w:szCs w:val="28"/>
          <w:rtl/>
        </w:rPr>
        <w:t xml:space="preserve">ن </w:t>
      </w:r>
      <w:proofErr w:type="spellStart"/>
      <w:r w:rsidRPr="004B3AD6">
        <w:rPr>
          <w:rFonts w:ascii="Simplified Arabic" w:eastAsia="Times New Roman" w:hAnsi="Simplified Arabic" w:cs="Simplified Arabic"/>
          <w:sz w:val="28"/>
          <w:szCs w:val="28"/>
          <w:rtl/>
        </w:rPr>
        <w:t>الاجيال</w:t>
      </w:r>
      <w:proofErr w:type="spellEnd"/>
      <w:r w:rsidRPr="004B3AD6">
        <w:rPr>
          <w:rFonts w:ascii="Simplified Arabic" w:eastAsia="Times New Roman" w:hAnsi="Simplified Arabic" w:cs="Simplified Arabic"/>
          <w:sz w:val="28"/>
          <w:szCs w:val="28"/>
          <w:rtl/>
        </w:rPr>
        <w:t xml:space="preserve"> الثلاثة لحقوق الإنسان هذه هي سلسلة مترابطة ومتداخلة ومتتالية. </w:t>
      </w:r>
    </w:p>
    <w:p w:rsidR="00250E2C" w:rsidRPr="004B3AD6" w:rsidRDefault="00250E2C" w:rsidP="00250E2C">
      <w:pPr>
        <w:numPr>
          <w:ilvl w:val="0"/>
          <w:numId w:val="1"/>
        </w:numPr>
        <w:spacing w:after="0"/>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أ</w:t>
      </w:r>
      <w:r>
        <w:rPr>
          <w:rFonts w:ascii="Simplified Arabic" w:eastAsia="Times New Roman" w:hAnsi="Simplified Arabic" w:cs="Simplified Arabic"/>
          <w:sz w:val="28"/>
          <w:szCs w:val="28"/>
          <w:rtl/>
        </w:rPr>
        <w:t>ن ال</w:t>
      </w:r>
      <w:r>
        <w:rPr>
          <w:rFonts w:ascii="Simplified Arabic" w:eastAsia="Times New Roman" w:hAnsi="Simplified Arabic" w:cs="Simplified Arabic" w:hint="cs"/>
          <w:sz w:val="28"/>
          <w:szCs w:val="28"/>
          <w:rtl/>
        </w:rPr>
        <w:t>أ</w:t>
      </w:r>
      <w:r w:rsidRPr="004B3AD6">
        <w:rPr>
          <w:rFonts w:ascii="Simplified Arabic" w:eastAsia="Times New Roman" w:hAnsi="Simplified Arabic" w:cs="Simplified Arabic"/>
          <w:sz w:val="28"/>
          <w:szCs w:val="28"/>
          <w:rtl/>
        </w:rPr>
        <w:t xml:space="preserve">جيال الثلاثة تعبر في الوقت </w:t>
      </w:r>
      <w:r>
        <w:rPr>
          <w:rFonts w:ascii="Simplified Arabic" w:eastAsia="Times New Roman" w:hAnsi="Simplified Arabic" w:cs="Simplified Arabic" w:hint="cs"/>
          <w:sz w:val="28"/>
          <w:szCs w:val="28"/>
          <w:rtl/>
        </w:rPr>
        <w:t>نفسه</w:t>
      </w:r>
      <w:r w:rsidRPr="004B3AD6">
        <w:rPr>
          <w:rFonts w:ascii="Simplified Arabic" w:eastAsia="Times New Roman" w:hAnsi="Simplified Arabic" w:cs="Simplified Arabic"/>
          <w:sz w:val="28"/>
          <w:szCs w:val="28"/>
          <w:rtl/>
        </w:rPr>
        <w:t xml:space="preserve"> عن مؤشرات لتأثير القوى الفاعلة </w:t>
      </w:r>
      <w:r>
        <w:rPr>
          <w:rFonts w:ascii="Simplified Arabic" w:eastAsia="Times New Roman" w:hAnsi="Simplified Arabic" w:cs="Simplified Arabic" w:hint="cs"/>
          <w:sz w:val="28"/>
          <w:szCs w:val="28"/>
          <w:rtl/>
        </w:rPr>
        <w:t>في</w:t>
      </w:r>
      <w:r w:rsidRPr="004B3AD6">
        <w:rPr>
          <w:rFonts w:ascii="Simplified Arabic" w:eastAsia="Times New Roman" w:hAnsi="Simplified Arabic" w:cs="Simplified Arabic"/>
          <w:sz w:val="28"/>
          <w:szCs w:val="28"/>
          <w:rtl/>
        </w:rPr>
        <w:t xml:space="preserve"> المسرح الدولي</w:t>
      </w:r>
      <w:r w:rsidRPr="004B3AD6">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sz w:val="28"/>
          <w:szCs w:val="28"/>
          <w:rtl/>
        </w:rPr>
        <w:t xml:space="preserve"> سواء على المستوى الرسمي </w:t>
      </w:r>
      <w:r w:rsidRPr="004B3AD6">
        <w:rPr>
          <w:rFonts w:ascii="Simplified Arabic" w:eastAsia="Times New Roman" w:hAnsi="Simplified Arabic" w:cs="Simplified Arabic" w:hint="cs"/>
          <w:sz w:val="28"/>
          <w:szCs w:val="28"/>
          <w:rtl/>
        </w:rPr>
        <w:t>أ</w:t>
      </w:r>
      <w:r w:rsidRPr="004B3AD6">
        <w:rPr>
          <w:rFonts w:ascii="Simplified Arabic" w:eastAsia="Times New Roman" w:hAnsi="Simplified Arabic" w:cs="Simplified Arabic"/>
          <w:sz w:val="28"/>
          <w:szCs w:val="28"/>
          <w:rtl/>
        </w:rPr>
        <w:t>و على المستوى الشعبي</w:t>
      </w:r>
      <w:r w:rsidRPr="004B3AD6">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sz w:val="28"/>
          <w:szCs w:val="28"/>
          <w:rtl/>
        </w:rPr>
        <w:t xml:space="preserve"> وانعكس هذا التأثير </w:t>
      </w:r>
      <w:r>
        <w:rPr>
          <w:rFonts w:ascii="Simplified Arabic" w:eastAsia="Times New Roman" w:hAnsi="Simplified Arabic" w:cs="Simplified Arabic" w:hint="cs"/>
          <w:sz w:val="28"/>
          <w:szCs w:val="28"/>
          <w:rtl/>
        </w:rPr>
        <w:t xml:space="preserve">في </w:t>
      </w:r>
      <w:r w:rsidRPr="004B3AD6">
        <w:rPr>
          <w:rFonts w:ascii="Simplified Arabic" w:eastAsia="Times New Roman" w:hAnsi="Simplified Arabic" w:cs="Simplified Arabic"/>
          <w:sz w:val="28"/>
          <w:szCs w:val="28"/>
          <w:rtl/>
        </w:rPr>
        <w:t xml:space="preserve">ما </w:t>
      </w:r>
      <w:r w:rsidRPr="004B3AD6">
        <w:rPr>
          <w:rFonts w:ascii="Simplified Arabic" w:eastAsia="Times New Roman" w:hAnsi="Simplified Arabic" w:cs="Simplified Arabic" w:hint="cs"/>
          <w:sz w:val="28"/>
          <w:szCs w:val="28"/>
          <w:rtl/>
        </w:rPr>
        <w:t>أ</w:t>
      </w:r>
      <w:r>
        <w:rPr>
          <w:rFonts w:ascii="Simplified Arabic" w:eastAsia="Times New Roman" w:hAnsi="Simplified Arabic" w:cs="Simplified Arabic"/>
          <w:sz w:val="28"/>
          <w:szCs w:val="28"/>
          <w:rtl/>
        </w:rPr>
        <w:t xml:space="preserve">صدرته المنظمات الدولية من </w:t>
      </w:r>
      <w:r>
        <w:rPr>
          <w:rFonts w:ascii="Simplified Arabic" w:eastAsia="Times New Roman" w:hAnsi="Simplified Arabic" w:cs="Simplified Arabic" w:hint="cs"/>
          <w:sz w:val="28"/>
          <w:szCs w:val="28"/>
          <w:rtl/>
        </w:rPr>
        <w:t>إ</w:t>
      </w:r>
      <w:r w:rsidRPr="004B3AD6">
        <w:rPr>
          <w:rFonts w:ascii="Simplified Arabic" w:eastAsia="Times New Roman" w:hAnsi="Simplified Arabic" w:cs="Simplified Arabic"/>
          <w:sz w:val="28"/>
          <w:szCs w:val="28"/>
          <w:rtl/>
        </w:rPr>
        <w:t xml:space="preserve">علانات ومواثيق. </w:t>
      </w:r>
    </w:p>
    <w:p w:rsidR="00250E2C" w:rsidRDefault="00250E2C" w:rsidP="00250E2C">
      <w:pPr>
        <w:numPr>
          <w:ilvl w:val="0"/>
          <w:numId w:val="1"/>
        </w:numPr>
        <w:spacing w:after="0"/>
        <w:contextualSpacing/>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أ</w:t>
      </w:r>
      <w:r>
        <w:rPr>
          <w:rFonts w:ascii="Simplified Arabic" w:eastAsia="Times New Roman" w:hAnsi="Simplified Arabic" w:cs="Simplified Arabic"/>
          <w:sz w:val="28"/>
          <w:szCs w:val="28"/>
          <w:rtl/>
        </w:rPr>
        <w:t xml:space="preserve">ن هذه </w:t>
      </w:r>
      <w:proofErr w:type="spellStart"/>
      <w:r>
        <w:rPr>
          <w:rFonts w:ascii="Simplified Arabic" w:eastAsia="Times New Roman" w:hAnsi="Simplified Arabic" w:cs="Simplified Arabic"/>
          <w:sz w:val="28"/>
          <w:szCs w:val="28"/>
          <w:rtl/>
        </w:rPr>
        <w:t>الاجيال</w:t>
      </w:r>
      <w:proofErr w:type="spellEnd"/>
      <w:r>
        <w:rPr>
          <w:rFonts w:ascii="Simplified Arabic" w:eastAsia="Times New Roman" w:hAnsi="Simplified Arabic" w:cs="Simplified Arabic"/>
          <w:sz w:val="28"/>
          <w:szCs w:val="28"/>
          <w:rtl/>
        </w:rPr>
        <w:t xml:space="preserve"> تعكس </w:t>
      </w:r>
      <w:r>
        <w:rPr>
          <w:rFonts w:ascii="Simplified Arabic" w:eastAsia="Times New Roman" w:hAnsi="Simplified Arabic" w:cs="Simplified Arabic" w:hint="cs"/>
          <w:sz w:val="28"/>
          <w:szCs w:val="28"/>
          <w:rtl/>
        </w:rPr>
        <w:t>أ</w:t>
      </w:r>
      <w:r w:rsidRPr="004B3AD6">
        <w:rPr>
          <w:rFonts w:ascii="Simplified Arabic" w:eastAsia="Times New Roman" w:hAnsi="Simplified Arabic" w:cs="Simplified Arabic"/>
          <w:sz w:val="28"/>
          <w:szCs w:val="28"/>
          <w:rtl/>
        </w:rPr>
        <w:t>يضا</w:t>
      </w:r>
      <w:r w:rsidRPr="004B3AD6">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sz w:val="28"/>
          <w:szCs w:val="28"/>
          <w:rtl/>
        </w:rPr>
        <w:t xml:space="preserve"> الجدل والصراع بين اتجاهي</w:t>
      </w:r>
      <w:r>
        <w:rPr>
          <w:rFonts w:ascii="Simplified Arabic" w:eastAsia="Times New Roman" w:hAnsi="Simplified Arabic" w:cs="Simplified Arabic"/>
          <w:sz w:val="28"/>
          <w:szCs w:val="28"/>
          <w:rtl/>
        </w:rPr>
        <w:t xml:space="preserve">ن في عالمنا اليوم، بين الداعين </w:t>
      </w:r>
      <w:r>
        <w:rPr>
          <w:rFonts w:ascii="Simplified Arabic" w:eastAsia="Times New Roman" w:hAnsi="Simplified Arabic" w:cs="Simplified Arabic" w:hint="cs"/>
          <w:sz w:val="28"/>
          <w:szCs w:val="28"/>
          <w:rtl/>
        </w:rPr>
        <w:t>إ</w:t>
      </w:r>
      <w:r w:rsidRPr="004B3AD6">
        <w:rPr>
          <w:rFonts w:ascii="Simplified Arabic" w:eastAsia="Times New Roman" w:hAnsi="Simplified Arabic" w:cs="Simplified Arabic"/>
          <w:sz w:val="28"/>
          <w:szCs w:val="28"/>
          <w:rtl/>
        </w:rPr>
        <w:t>لى ترجيح الخصوصية في مسائل حقوق الإنسان و</w:t>
      </w:r>
      <w:r>
        <w:rPr>
          <w:rFonts w:ascii="Simplified Arabic" w:eastAsia="Times New Roman" w:hAnsi="Simplified Arabic" w:cs="Simplified Arabic"/>
          <w:sz w:val="28"/>
          <w:szCs w:val="28"/>
          <w:rtl/>
        </w:rPr>
        <w:t>أولئك الذين يؤكدون عالميتها</w:t>
      </w:r>
      <w:r>
        <w:rPr>
          <w:rFonts w:ascii="Simplified Arabic" w:eastAsia="Times New Roman" w:hAnsi="Simplified Arabic" w:cs="Simplified Arabic" w:hint="cs"/>
          <w:sz w:val="28"/>
          <w:szCs w:val="28"/>
          <w:rtl/>
        </w:rPr>
        <w:t>.</w:t>
      </w:r>
    </w:p>
    <w:p w:rsidR="00250E2C" w:rsidRPr="003F0F19" w:rsidRDefault="00250E2C" w:rsidP="00250E2C">
      <w:pPr>
        <w:spacing w:after="0"/>
        <w:ind w:left="360"/>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ومن المناسب </w:t>
      </w:r>
      <w:proofErr w:type="spellStart"/>
      <w:r>
        <w:rPr>
          <w:rFonts w:ascii="Simplified Arabic" w:eastAsia="Times New Roman" w:hAnsi="Simplified Arabic" w:cs="Simplified Arabic" w:hint="cs"/>
          <w:sz w:val="28"/>
          <w:szCs w:val="28"/>
          <w:rtl/>
        </w:rPr>
        <w:t>الاشارة</w:t>
      </w:r>
      <w:proofErr w:type="spellEnd"/>
      <w:r>
        <w:rPr>
          <w:rFonts w:ascii="Simplified Arabic" w:eastAsia="Times New Roman" w:hAnsi="Simplified Arabic" w:cs="Simplified Arabic" w:hint="cs"/>
          <w:sz w:val="28"/>
          <w:szCs w:val="28"/>
          <w:rtl/>
        </w:rPr>
        <w:t xml:space="preserve"> </w:t>
      </w:r>
      <w:proofErr w:type="spellStart"/>
      <w:r>
        <w:rPr>
          <w:rFonts w:ascii="Simplified Arabic" w:eastAsia="Times New Roman" w:hAnsi="Simplified Arabic" w:cs="Simplified Arabic" w:hint="cs"/>
          <w:sz w:val="28"/>
          <w:szCs w:val="28"/>
          <w:rtl/>
        </w:rPr>
        <w:t>الى</w:t>
      </w:r>
      <w:proofErr w:type="spellEnd"/>
      <w:r>
        <w:rPr>
          <w:rFonts w:ascii="Simplified Arabic" w:eastAsia="Times New Roman" w:hAnsi="Simplified Arabic" w:cs="Simplified Arabic" w:hint="cs"/>
          <w:sz w:val="28"/>
          <w:szCs w:val="28"/>
          <w:rtl/>
        </w:rPr>
        <w:t xml:space="preserve"> أن هذه الحقوق الخاصة بالإنسان </w:t>
      </w:r>
      <w:proofErr w:type="spellStart"/>
      <w:r>
        <w:rPr>
          <w:rFonts w:ascii="Simplified Arabic" w:eastAsia="Times New Roman" w:hAnsi="Simplified Arabic" w:cs="Simplified Arabic" w:hint="cs"/>
          <w:sz w:val="28"/>
          <w:szCs w:val="28"/>
          <w:rtl/>
        </w:rPr>
        <w:t>الاجيال</w:t>
      </w:r>
      <w:proofErr w:type="spellEnd"/>
      <w:r>
        <w:rPr>
          <w:rFonts w:ascii="Simplified Arabic" w:eastAsia="Times New Roman" w:hAnsi="Simplified Arabic" w:cs="Simplified Arabic" w:hint="cs"/>
          <w:sz w:val="28"/>
          <w:szCs w:val="28"/>
          <w:rtl/>
        </w:rPr>
        <w:t xml:space="preserve"> تتوزع على وفق ثلاثة أجيال وهي:</w:t>
      </w:r>
    </w:p>
    <w:p w:rsidR="00250E2C" w:rsidRPr="004B3AD6" w:rsidRDefault="00250E2C" w:rsidP="00250E2C">
      <w:pPr>
        <w:spacing w:after="0" w:line="240" w:lineRule="auto"/>
        <w:jc w:val="both"/>
        <w:rPr>
          <w:rFonts w:ascii="Simplified Arabic" w:eastAsia="Times New Roman" w:hAnsi="Simplified Arabic" w:cs="Simplified Arabic"/>
          <w:sz w:val="28"/>
          <w:szCs w:val="28"/>
          <w:rtl/>
        </w:rPr>
      </w:pPr>
      <w:r w:rsidRPr="007B6592">
        <w:rPr>
          <w:rFonts w:ascii="Simplified Arabic" w:eastAsia="Times New Roman" w:hAnsi="Simplified Arabic" w:cs="Simplified Arabic"/>
          <w:b/>
          <w:bCs/>
          <w:sz w:val="28"/>
          <w:szCs w:val="28"/>
          <w:u w:val="single"/>
          <w:rtl/>
        </w:rPr>
        <w:t>الجيل الأول</w:t>
      </w:r>
      <w:r w:rsidRPr="001C76E6">
        <w:rPr>
          <w:rFonts w:ascii="Simplified Arabic" w:eastAsia="Times New Roman" w:hAnsi="Simplified Arabic" w:cs="Simplified Arabic" w:hint="cs"/>
          <w:b/>
          <w:bCs/>
          <w:sz w:val="28"/>
          <w:szCs w:val="28"/>
          <w:rtl/>
        </w:rPr>
        <w:t>:</w:t>
      </w:r>
      <w:r w:rsidRPr="004B3AD6">
        <w:rPr>
          <w:rFonts w:ascii="Simplified Arabic" w:eastAsia="Times New Roman" w:hAnsi="Simplified Arabic" w:cs="Simplified Arabic"/>
          <w:sz w:val="28"/>
          <w:szCs w:val="28"/>
          <w:rtl/>
        </w:rPr>
        <w:t xml:space="preserve"> يمثل الحقوق اللصيقة بشخصية الإنسان</w:t>
      </w:r>
      <w:r w:rsidRPr="004B3AD6">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sz w:val="28"/>
          <w:szCs w:val="28"/>
          <w:rtl/>
        </w:rPr>
        <w:t xml:space="preserve"> والتي لا يمكن أن يحيا حياة كريمة بدونها، وأول هذه الحقوق هو حق الإنسان في الحياة، ثم حقه في الحرية وحقه في سلامة شخصه، ثم حقه في التقاضي وما يتفرع عنه من حقوق أخرى تثبت للشخص عند اتهامه بجريمة معينة، أو عند لجوئه للقضاء، مثل حقه في أن تنظر قضيته أمام محكمة مستقلة، واعتبار المتهم بريئا</w:t>
      </w:r>
      <w:r w:rsidRPr="004B3AD6">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sz w:val="28"/>
          <w:szCs w:val="28"/>
          <w:rtl/>
        </w:rPr>
        <w:t xml:space="preserve"> حتى تثبت إدانته قانونا</w:t>
      </w:r>
      <w:r w:rsidRPr="004B3AD6">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sz w:val="28"/>
          <w:szCs w:val="28"/>
          <w:rtl/>
        </w:rPr>
        <w:t xml:space="preserve"> عن طريق محاكمة علنية تؤمن له فيها الضمانات الضرورية للدفاع، إلى آخر هذه الطائفة الواسعة من حقوق الإنسان.</w:t>
      </w:r>
    </w:p>
    <w:p w:rsidR="00250E2C" w:rsidRPr="004B3AD6" w:rsidRDefault="00250E2C" w:rsidP="00250E2C">
      <w:pPr>
        <w:spacing w:after="0" w:line="240" w:lineRule="auto"/>
        <w:jc w:val="both"/>
        <w:rPr>
          <w:rFonts w:ascii="Simplified Arabic" w:eastAsia="Times New Roman" w:hAnsi="Simplified Arabic" w:cs="Simplified Arabic"/>
          <w:sz w:val="28"/>
          <w:szCs w:val="28"/>
          <w:rtl/>
        </w:rPr>
      </w:pPr>
      <w:r w:rsidRPr="007B6592">
        <w:rPr>
          <w:rFonts w:ascii="Simplified Arabic" w:eastAsia="Times New Roman" w:hAnsi="Simplified Arabic" w:cs="Simplified Arabic"/>
          <w:b/>
          <w:bCs/>
          <w:sz w:val="28"/>
          <w:szCs w:val="28"/>
          <w:u w:val="single"/>
          <w:rtl/>
        </w:rPr>
        <w:lastRenderedPageBreak/>
        <w:t>الجيل الثاني</w:t>
      </w:r>
      <w:r w:rsidRPr="001C76E6">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sz w:val="28"/>
          <w:szCs w:val="28"/>
          <w:rtl/>
        </w:rPr>
        <w:t xml:space="preserve"> لحقوق الإنسان يمثل الحقوق الاقتصادية والاجتماعية، تلك الحقوق التي تحتاج إلى تدخل إيجابي من الدولة</w:t>
      </w:r>
      <w:r w:rsidRPr="004B3AD6">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sz w:val="28"/>
          <w:szCs w:val="28"/>
          <w:rtl/>
        </w:rPr>
        <w:t xml:space="preserve"> بهدف تقديم خدمات وتهيئة مناخ يتيح للأفراد أن يتمتعوا بهذه الحقوق، فالدولة تساعدهم بشكل جدي في التمتع بهذه الحقوق وممارستها. وأول هذه الحقوق هو حق العمل، وهو </w:t>
      </w:r>
      <w:proofErr w:type="spellStart"/>
      <w:r w:rsidRPr="004B3AD6">
        <w:rPr>
          <w:rFonts w:ascii="Simplified Arabic" w:eastAsia="Times New Roman" w:hAnsi="Simplified Arabic" w:cs="Simplified Arabic"/>
          <w:sz w:val="28"/>
          <w:szCs w:val="28"/>
          <w:rtl/>
        </w:rPr>
        <w:t>يعنيحق</w:t>
      </w:r>
      <w:proofErr w:type="spellEnd"/>
      <w:r w:rsidRPr="004B3AD6">
        <w:rPr>
          <w:rFonts w:ascii="Simplified Arabic" w:eastAsia="Times New Roman" w:hAnsi="Simplified Arabic" w:cs="Simplified Arabic"/>
          <w:sz w:val="28"/>
          <w:szCs w:val="28"/>
          <w:rtl/>
        </w:rPr>
        <w:t xml:space="preserve"> الدول الأطراف في العهد الحالي في العمل</w:t>
      </w:r>
      <w:r w:rsidRPr="004B3AD6">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sz w:val="28"/>
          <w:szCs w:val="28"/>
          <w:rtl/>
        </w:rPr>
        <w:t xml:space="preserve"> الذي يتضمن حق كل فرد في أن تكون أمامه فرصة كسب معيشته</w:t>
      </w:r>
      <w:r w:rsidRPr="004B3AD6">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sz w:val="28"/>
          <w:szCs w:val="28"/>
          <w:rtl/>
        </w:rPr>
        <w:t xml:space="preserve"> عن طريق العمل الذي يختاره أو يقبله بحرية، وتتخذ هذه الدول الخطوات المناسبة لتأمين هذا الحق.</w:t>
      </w:r>
    </w:p>
    <w:p w:rsidR="00250E2C" w:rsidRPr="00250E2C" w:rsidRDefault="00250E2C" w:rsidP="00250E2C">
      <w:pPr>
        <w:rPr>
          <w:rFonts w:hint="cs"/>
          <w:b/>
          <w:bCs/>
          <w:sz w:val="32"/>
          <w:szCs w:val="32"/>
        </w:rPr>
      </w:pPr>
      <w:r w:rsidRPr="007B6592">
        <w:rPr>
          <w:rFonts w:ascii="Simplified Arabic" w:eastAsia="Times New Roman" w:hAnsi="Simplified Arabic" w:cs="Simplified Arabic" w:hint="cs"/>
          <w:b/>
          <w:bCs/>
          <w:sz w:val="28"/>
          <w:szCs w:val="28"/>
          <w:u w:val="single"/>
          <w:rtl/>
        </w:rPr>
        <w:t>الجيل الثالث</w:t>
      </w:r>
      <w:r w:rsidRPr="001C76E6">
        <w:rPr>
          <w:rFonts w:ascii="Simplified Arabic" w:eastAsia="Times New Roman" w:hAnsi="Simplified Arabic" w:cs="Simplified Arabic" w:hint="cs"/>
          <w:b/>
          <w:bCs/>
          <w:sz w:val="28"/>
          <w:szCs w:val="28"/>
          <w:rtl/>
        </w:rPr>
        <w:t>:</w:t>
      </w:r>
      <w:r w:rsidRPr="004B3AD6">
        <w:rPr>
          <w:rFonts w:ascii="Simplified Arabic" w:eastAsia="Times New Roman" w:hAnsi="Simplified Arabic" w:cs="Simplified Arabic"/>
          <w:sz w:val="28"/>
          <w:szCs w:val="28"/>
          <w:rtl/>
        </w:rPr>
        <w:t>هذه الإخفاقات أدت إلى ظهور مدخل جديد يربط بين حقوق الإنسان والتنمية المستدامة</w:t>
      </w:r>
      <w:r w:rsidRPr="004B3AD6">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sz w:val="28"/>
          <w:szCs w:val="28"/>
          <w:rtl/>
        </w:rPr>
        <w:t xml:space="preserve"> باعتبار أن الحق في الحياة الآمنة للأجيال الحالية والمستقبلية</w:t>
      </w:r>
      <w:r w:rsidRPr="004B3AD6">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sz w:val="28"/>
          <w:szCs w:val="28"/>
          <w:rtl/>
        </w:rPr>
        <w:t xml:space="preserve"> لا يمكن تحقيقه </w:t>
      </w:r>
      <w:r w:rsidRPr="004B3AD6">
        <w:rPr>
          <w:rFonts w:ascii="Simplified Arabic" w:eastAsia="Times New Roman" w:hAnsi="Simplified Arabic" w:cs="Simplified Arabic" w:hint="cs"/>
          <w:sz w:val="28"/>
          <w:szCs w:val="28"/>
          <w:rtl/>
        </w:rPr>
        <w:t xml:space="preserve">من </w:t>
      </w:r>
      <w:r w:rsidRPr="004B3AD6">
        <w:rPr>
          <w:rFonts w:ascii="Simplified Arabic" w:eastAsia="Times New Roman" w:hAnsi="Simplified Arabic" w:cs="Simplified Arabic"/>
          <w:sz w:val="28"/>
          <w:szCs w:val="28"/>
          <w:rtl/>
        </w:rPr>
        <w:t>دون الحقوق الأساسية المأمونة للماء والهواء والأرض، فالحقوق البيئية تسمح بتحقيق جودة الحياة للجميع</w:t>
      </w:r>
      <w:r w:rsidRPr="004B3AD6">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sz w:val="28"/>
          <w:szCs w:val="28"/>
          <w:rtl/>
        </w:rPr>
        <w:t xml:space="preserve"> بحيث يكون الإنسان جزء أساسي من عملية صنع القرار</w:t>
      </w:r>
      <w:r w:rsidRPr="004B3AD6">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sz w:val="28"/>
          <w:szCs w:val="28"/>
          <w:rtl/>
        </w:rPr>
        <w:t xml:space="preserve"> وضع حقوق جديدة للإنسان: لضمان حماية حق الفرد ف</w:t>
      </w:r>
      <w:r w:rsidRPr="004B3AD6">
        <w:rPr>
          <w:rFonts w:ascii="Simplified Arabic" w:eastAsia="Times New Roman" w:hAnsi="Simplified Arabic" w:cs="Simplified Arabic" w:hint="cs"/>
          <w:sz w:val="28"/>
          <w:szCs w:val="28"/>
          <w:rtl/>
        </w:rPr>
        <w:t>ي</w:t>
      </w:r>
      <w:r w:rsidRPr="004B3AD6">
        <w:rPr>
          <w:rFonts w:ascii="Simplified Arabic" w:eastAsia="Times New Roman" w:hAnsi="Simplified Arabic" w:cs="Simplified Arabic"/>
          <w:sz w:val="28"/>
          <w:szCs w:val="28"/>
          <w:rtl/>
        </w:rPr>
        <w:t xml:space="preserve"> الحياة </w:t>
      </w:r>
      <w:r w:rsidRPr="004B3AD6">
        <w:rPr>
          <w:rFonts w:ascii="Simplified Arabic" w:eastAsia="Times New Roman" w:hAnsi="Simplified Arabic" w:cs="Simplified Arabic" w:hint="cs"/>
          <w:sz w:val="28"/>
          <w:szCs w:val="28"/>
          <w:rtl/>
        </w:rPr>
        <w:t>ب</w:t>
      </w:r>
      <w:r w:rsidRPr="004B3AD6">
        <w:rPr>
          <w:rFonts w:ascii="Simplified Arabic" w:eastAsia="Times New Roman" w:hAnsi="Simplified Arabic" w:cs="Simplified Arabic"/>
          <w:sz w:val="28"/>
          <w:szCs w:val="28"/>
          <w:rtl/>
        </w:rPr>
        <w:t>ظل بيئة آمنة</w:t>
      </w:r>
      <w:r w:rsidRPr="004B3AD6">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sz w:val="28"/>
          <w:szCs w:val="28"/>
          <w:rtl/>
        </w:rPr>
        <w:t xml:space="preserve"> وحفظ  شروط بقاء الحياة على كوكب الأرض</w:t>
      </w:r>
      <w:r w:rsidRPr="004B3AD6">
        <w:rPr>
          <w:rFonts w:ascii="Simplified Arabic" w:eastAsia="Times New Roman" w:hAnsi="Simplified Arabic" w:cs="Simplified Arabic" w:hint="cs"/>
          <w:sz w:val="28"/>
          <w:szCs w:val="28"/>
          <w:rtl/>
        </w:rPr>
        <w:t>،</w:t>
      </w:r>
      <w:r w:rsidRPr="004B3AD6">
        <w:rPr>
          <w:rFonts w:ascii="Simplified Arabic" w:eastAsia="Times New Roman" w:hAnsi="Simplified Arabic" w:cs="Simplified Arabic"/>
          <w:sz w:val="28"/>
          <w:szCs w:val="28"/>
          <w:rtl/>
        </w:rPr>
        <w:t xml:space="preserve"> أي حماية البيئة والإنسان على حد سواء، وهو ما أسماه العديد من الباحثين البعد الثالث لحقوق الإنسان وهو(الحقوق البيئية</w:t>
      </w:r>
      <w:r w:rsidRPr="004B3AD6">
        <w:rPr>
          <w:rFonts w:ascii="Simplified Arabic" w:eastAsia="Times New Roman" w:hAnsi="Simplified Arabic" w:cs="Simplified Arabic" w:hint="cs"/>
          <w:sz w:val="28"/>
          <w:szCs w:val="28"/>
          <w:rtl/>
        </w:rPr>
        <w:t xml:space="preserve"> والحضارية</w:t>
      </w:r>
      <w:r w:rsidRPr="004B3AD6">
        <w:rPr>
          <w:rFonts w:ascii="Simplified Arabic" w:eastAsia="Times New Roman" w:hAnsi="Simplified Arabic" w:cs="Simplified Arabic"/>
          <w:sz w:val="28"/>
          <w:szCs w:val="28"/>
          <w:rtl/>
        </w:rPr>
        <w:t>).</w:t>
      </w:r>
    </w:p>
    <w:sectPr w:rsidR="00250E2C" w:rsidRPr="00250E2C" w:rsidSect="00E01C5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F74F9"/>
    <w:multiLevelType w:val="hybridMultilevel"/>
    <w:tmpl w:val="045A59C8"/>
    <w:lvl w:ilvl="0" w:tplc="E0607A28">
      <w:start w:val="1"/>
      <w:numFmt w:val="decimal"/>
      <w:lvlText w:val="%1-"/>
      <w:lvlJc w:val="left"/>
      <w:pPr>
        <w:ind w:left="720" w:hanging="360"/>
      </w:pPr>
      <w:rPr>
        <w:rFonts w:ascii="Simplified Arabic" w:eastAsia="Times New Roman"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250E2C"/>
    <w:rsid w:val="000E3875"/>
    <w:rsid w:val="00250E2C"/>
    <w:rsid w:val="00844245"/>
    <w:rsid w:val="00C83CDB"/>
    <w:rsid w:val="00E01C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D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2017-12-16T20:29:00Z</dcterms:created>
  <dcterms:modified xsi:type="dcterms:W3CDTF">2017-12-16T20:33:00Z</dcterms:modified>
</cp:coreProperties>
</file>