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1508" w:rsidRDefault="007D0D6F" w:rsidP="002902C9">
      <w:pPr>
        <w:spacing w:before="100" w:beforeAutospacing="1" w:after="100" w:afterAutospacing="1" w:line="216" w:lineRule="auto"/>
        <w:rPr>
          <w:rFonts w:ascii="Simplified Arabic" w:hAnsi="Simplified Arabic" w:cs="Simplified Arabic"/>
          <w:b/>
          <w:bCs/>
          <w:sz w:val="28"/>
          <w:szCs w:val="28"/>
          <w:rtl/>
        </w:rPr>
      </w:pPr>
      <w:r>
        <w:rPr>
          <w:rFonts w:ascii="Simplified Arabic" w:hAnsi="Simplified Arabic" w:cs="Simplified Arabic"/>
          <w:b/>
          <w:bCs/>
          <w:sz w:val="28"/>
          <w:szCs w:val="28"/>
          <w:rtl/>
        </w:rPr>
        <w:t>الم</w:t>
      </w:r>
      <w:r>
        <w:rPr>
          <w:rFonts w:ascii="Simplified Arabic" w:hAnsi="Simplified Arabic" w:cs="Simplified Arabic" w:hint="cs"/>
          <w:b/>
          <w:bCs/>
          <w:sz w:val="28"/>
          <w:szCs w:val="28"/>
          <w:rtl/>
        </w:rPr>
        <w:t>حاضرة التاسعة :آثا</w:t>
      </w:r>
      <w:r w:rsidR="00E01508" w:rsidRPr="002902C9">
        <w:rPr>
          <w:rFonts w:ascii="Simplified Arabic" w:hAnsi="Simplified Arabic" w:cs="Simplified Arabic"/>
          <w:b/>
          <w:bCs/>
          <w:sz w:val="28"/>
          <w:szCs w:val="28"/>
          <w:rtl/>
        </w:rPr>
        <w:t xml:space="preserve"> التنشئة الا</w:t>
      </w:r>
      <w:r w:rsidR="00D54014">
        <w:rPr>
          <w:rFonts w:ascii="Simplified Arabic" w:hAnsi="Simplified Arabic" w:cs="Simplified Arabic"/>
          <w:b/>
          <w:bCs/>
          <w:sz w:val="28"/>
          <w:szCs w:val="28"/>
          <w:rtl/>
        </w:rPr>
        <w:t>جتماعية السياسية في ترسيخ.(</w:t>
      </w:r>
      <w:r w:rsidR="00D54014">
        <w:rPr>
          <w:rFonts w:ascii="Simplified Arabic" w:hAnsi="Simplified Arabic" w:cs="Simplified Arabic" w:hint="cs"/>
          <w:b/>
          <w:bCs/>
          <w:sz w:val="28"/>
          <w:szCs w:val="28"/>
          <w:rtl/>
        </w:rPr>
        <w:t>قيم</w:t>
      </w:r>
      <w:r w:rsidR="001C5C7B">
        <w:rPr>
          <w:rFonts w:ascii="Simplified Arabic" w:hAnsi="Simplified Arabic" w:cs="Simplified Arabic"/>
          <w:b/>
          <w:bCs/>
          <w:sz w:val="28"/>
          <w:szCs w:val="28"/>
          <w:rtl/>
        </w:rPr>
        <w:t xml:space="preserve"> التسام</w:t>
      </w:r>
      <w:r w:rsidR="001C5C7B">
        <w:rPr>
          <w:rFonts w:ascii="Simplified Arabic" w:hAnsi="Simplified Arabic" w:cs="Simplified Arabic" w:hint="cs"/>
          <w:b/>
          <w:bCs/>
          <w:sz w:val="28"/>
          <w:szCs w:val="28"/>
          <w:rtl/>
        </w:rPr>
        <w:t>ح</w:t>
      </w:r>
      <w:r w:rsidR="007F1F28">
        <w:rPr>
          <w:rFonts w:ascii="Simplified Arabic" w:hAnsi="Simplified Arabic" w:cs="Simplified Arabic" w:hint="cs"/>
          <w:b/>
          <w:bCs/>
          <w:sz w:val="28"/>
          <w:szCs w:val="28"/>
          <w:rtl/>
        </w:rPr>
        <w:t xml:space="preserve"> والتنوع الثقافي</w:t>
      </w:r>
      <w:r w:rsidR="001C5C7B">
        <w:rPr>
          <w:rFonts w:ascii="Simplified Arabic" w:hAnsi="Simplified Arabic" w:cs="Simplified Arabic" w:hint="cs"/>
          <w:b/>
          <w:bCs/>
          <w:sz w:val="28"/>
          <w:szCs w:val="28"/>
          <w:rtl/>
        </w:rPr>
        <w:t xml:space="preserve">- توعية المجتمع </w:t>
      </w:r>
      <w:r w:rsidR="007E17E1">
        <w:rPr>
          <w:rFonts w:ascii="Simplified Arabic" w:hAnsi="Simplified Arabic" w:cs="Simplified Arabic"/>
          <w:b/>
          <w:bCs/>
          <w:sz w:val="28"/>
          <w:szCs w:val="28"/>
          <w:rtl/>
        </w:rPr>
        <w:t>–</w:t>
      </w:r>
      <w:r w:rsidR="00131130">
        <w:rPr>
          <w:rFonts w:ascii="Simplified Arabic" w:hAnsi="Simplified Arabic" w:cs="Simplified Arabic" w:hint="cs"/>
          <w:b/>
          <w:bCs/>
          <w:sz w:val="28"/>
          <w:szCs w:val="28"/>
          <w:rtl/>
        </w:rPr>
        <w:t xml:space="preserve"> تنمية الوعي السياسي و</w:t>
      </w:r>
      <w:r w:rsidR="009D2ACC">
        <w:rPr>
          <w:rFonts w:ascii="Simplified Arabic" w:hAnsi="Simplified Arabic" w:cs="Simplified Arabic" w:hint="cs"/>
          <w:b/>
          <w:bCs/>
          <w:sz w:val="28"/>
          <w:szCs w:val="28"/>
          <w:rtl/>
        </w:rPr>
        <w:t>المشاركة السياسية )</w:t>
      </w:r>
      <w:r w:rsidR="00341DFD">
        <w:rPr>
          <w:rFonts w:ascii="Simplified Arabic" w:hAnsi="Simplified Arabic" w:cs="Simplified Arabic" w:hint="cs"/>
          <w:b/>
          <w:bCs/>
          <w:sz w:val="28"/>
          <w:szCs w:val="28"/>
          <w:rtl/>
        </w:rPr>
        <w:t>.</w:t>
      </w:r>
    </w:p>
    <w:p w:rsidR="003B3CD1" w:rsidRPr="003B3CD1" w:rsidRDefault="00C91DB3" w:rsidP="00790F2F">
      <w:pPr>
        <w:spacing w:before="100" w:beforeAutospacing="1" w:after="100" w:afterAutospacing="1" w:line="240" w:lineRule="auto"/>
        <w:jc w:val="both"/>
        <w:rPr>
          <w:rFonts w:ascii="Simplified Arabic" w:eastAsia="Times New Roman" w:hAnsi="Simplified Arabic" w:cs="Simplified Arabic"/>
          <w:color w:val="000000"/>
          <w:sz w:val="28"/>
          <w:szCs w:val="28"/>
          <w:rtl/>
          <w:lang w:bidi="ar-IQ"/>
        </w:rPr>
      </w:pPr>
      <w:r>
        <w:rPr>
          <w:rFonts w:ascii="Simplified Arabic" w:hAnsi="Simplified Arabic" w:cs="Simplified Arabic" w:hint="cs"/>
          <w:b/>
          <w:bCs/>
          <w:sz w:val="28"/>
          <w:szCs w:val="28"/>
          <w:rtl/>
        </w:rPr>
        <w:t>أولا</w:t>
      </w:r>
      <w:r w:rsidR="00441A84">
        <w:rPr>
          <w:rFonts w:ascii="Simplified Arabic" w:hAnsi="Simplified Arabic" w:cs="Simplified Arabic" w:hint="cs"/>
          <w:b/>
          <w:bCs/>
          <w:sz w:val="28"/>
          <w:szCs w:val="28"/>
          <w:rtl/>
        </w:rPr>
        <w:t xml:space="preserve"> : ترسيخ قيم التسامح  والتنوع الثقافي.</w:t>
      </w:r>
      <w:r w:rsidR="00441A84" w:rsidRPr="00441A84">
        <w:rPr>
          <w:rFonts w:ascii="Simplified Arabic" w:hAnsi="Simplified Arabic" w:cs="Simplified Arabic"/>
          <w:sz w:val="28"/>
          <w:szCs w:val="28"/>
          <w:rtl/>
        </w:rPr>
        <w:t xml:space="preserve"> </w:t>
      </w:r>
      <w:r w:rsidR="00464BDB">
        <w:rPr>
          <w:rFonts w:ascii="Times New Roman" w:eastAsia="Times New Roman" w:hAnsi="Times New Roman" w:cs="Times New Roman"/>
          <w:color w:val="000000"/>
          <w:sz w:val="27"/>
          <w:szCs w:val="27"/>
          <w:rtl/>
        </w:rPr>
        <w:t>تتجلى ثقافة التسامح كإحدى أهم الضرورات الإنسانية والأخلاقية في الواقع المعاصر ب</w:t>
      </w:r>
      <w:r w:rsidR="000607B3">
        <w:rPr>
          <w:rFonts w:ascii="Times New Roman" w:eastAsia="Times New Roman" w:hAnsi="Times New Roman" w:cs="Times New Roman"/>
          <w:color w:val="000000"/>
          <w:sz w:val="27"/>
          <w:szCs w:val="27"/>
          <w:rtl/>
        </w:rPr>
        <w:t>عد أن انتشرت ظاهرة العنف،و</w:t>
      </w:r>
      <w:r w:rsidR="000607B3">
        <w:rPr>
          <w:rFonts w:ascii="Times New Roman" w:eastAsia="Times New Roman" w:hAnsi="Times New Roman" w:cs="Times New Roman" w:hint="cs"/>
          <w:color w:val="000000"/>
          <w:sz w:val="27"/>
          <w:szCs w:val="27"/>
          <w:rtl/>
        </w:rPr>
        <w:t xml:space="preserve">طرق </w:t>
      </w:r>
      <w:r w:rsidR="00464BDB">
        <w:rPr>
          <w:rFonts w:ascii="Times New Roman" w:eastAsia="Times New Roman" w:hAnsi="Times New Roman" w:cs="Times New Roman"/>
          <w:color w:val="000000"/>
          <w:sz w:val="27"/>
          <w:szCs w:val="27"/>
          <w:rtl/>
        </w:rPr>
        <w:t>تهدم العلاقات الاجتماعية على كافة الأصعدة،وبعد أن أصبح الكبار والصغار على حد سواء إما ضحايا أو مجرمين بسبب هيمنة لغة العنف على الواقع المعاصر</w:t>
      </w:r>
      <w:r w:rsidR="00647C15">
        <w:rPr>
          <w:rFonts w:ascii="Times New Roman" w:eastAsia="Times New Roman" w:hAnsi="Times New Roman" w:cs="Times New Roman" w:hint="cs"/>
          <w:color w:val="000000"/>
          <w:sz w:val="27"/>
          <w:szCs w:val="27"/>
          <w:rtl/>
        </w:rPr>
        <w:t xml:space="preserve"> </w:t>
      </w:r>
      <w:r w:rsidR="00647C15">
        <w:rPr>
          <w:rFonts w:ascii="Simplified Arabic" w:hAnsi="Simplified Arabic" w:cs="Simplified Arabic" w:hint="cs"/>
          <w:sz w:val="28"/>
          <w:szCs w:val="28"/>
          <w:rtl/>
        </w:rPr>
        <w:t xml:space="preserve">لذا </w:t>
      </w:r>
      <w:r>
        <w:rPr>
          <w:rFonts w:ascii="Simplified Arabic" w:hAnsi="Simplified Arabic" w:cs="Simplified Arabic" w:hint="cs"/>
          <w:sz w:val="28"/>
          <w:szCs w:val="28"/>
          <w:rtl/>
        </w:rPr>
        <w:t>أصبح</w:t>
      </w:r>
      <w:r w:rsidR="00647C15" w:rsidRPr="00647C15">
        <w:rPr>
          <w:rFonts w:ascii="Simplified Arabic" w:hAnsi="Simplified Arabic" w:cs="Simplified Arabic"/>
          <w:sz w:val="28"/>
          <w:szCs w:val="28"/>
          <w:rtl/>
        </w:rPr>
        <w:t xml:space="preserve"> </w:t>
      </w:r>
      <w:r w:rsidR="00647C15" w:rsidRPr="00647C15">
        <w:rPr>
          <w:rFonts w:ascii="Simplified Arabic" w:hAnsi="Simplified Arabic" w:cs="Simplified Arabic" w:hint="cs"/>
          <w:sz w:val="28"/>
          <w:szCs w:val="28"/>
          <w:rtl/>
        </w:rPr>
        <w:t>العالم</w:t>
      </w:r>
      <w:r w:rsidR="00647C15" w:rsidRPr="00647C15">
        <w:rPr>
          <w:rFonts w:ascii="Simplified Arabic" w:hAnsi="Simplified Arabic" w:cs="Simplified Arabic"/>
          <w:sz w:val="28"/>
          <w:szCs w:val="28"/>
          <w:rtl/>
        </w:rPr>
        <w:t xml:space="preserve"> </w:t>
      </w:r>
      <w:r w:rsidR="00647C15" w:rsidRPr="00647C15">
        <w:rPr>
          <w:rFonts w:ascii="Simplified Arabic" w:hAnsi="Simplified Arabic" w:cs="Simplified Arabic" w:hint="cs"/>
          <w:sz w:val="28"/>
          <w:szCs w:val="28"/>
          <w:rtl/>
        </w:rPr>
        <w:t>اليوم</w:t>
      </w:r>
      <w:r w:rsidR="00647C15" w:rsidRPr="00647C15">
        <w:rPr>
          <w:rFonts w:ascii="Simplified Arabic" w:hAnsi="Simplified Arabic" w:cs="Simplified Arabic"/>
          <w:sz w:val="28"/>
          <w:szCs w:val="28"/>
          <w:rtl/>
        </w:rPr>
        <w:t xml:space="preserve"> </w:t>
      </w:r>
      <w:r w:rsidR="00647C15" w:rsidRPr="00647C15">
        <w:rPr>
          <w:rFonts w:ascii="Simplified Arabic" w:hAnsi="Simplified Arabic" w:cs="Simplified Arabic" w:hint="cs"/>
          <w:sz w:val="28"/>
          <w:szCs w:val="28"/>
          <w:rtl/>
        </w:rPr>
        <w:t>في</w:t>
      </w:r>
      <w:r w:rsidR="00647C15" w:rsidRPr="00647C15">
        <w:rPr>
          <w:rFonts w:ascii="Simplified Arabic" w:hAnsi="Simplified Arabic" w:cs="Simplified Arabic"/>
          <w:sz w:val="28"/>
          <w:szCs w:val="28"/>
          <w:rtl/>
        </w:rPr>
        <w:t xml:space="preserve"> </w:t>
      </w:r>
      <w:r w:rsidR="00647C15" w:rsidRPr="00647C15">
        <w:rPr>
          <w:rFonts w:ascii="Simplified Arabic" w:hAnsi="Simplified Arabic" w:cs="Simplified Arabic" w:hint="cs"/>
          <w:sz w:val="28"/>
          <w:szCs w:val="28"/>
          <w:rtl/>
        </w:rPr>
        <w:t>مشارق</w:t>
      </w:r>
      <w:r w:rsidR="00647C15" w:rsidRPr="00647C15">
        <w:rPr>
          <w:rFonts w:ascii="Simplified Arabic" w:hAnsi="Simplified Arabic" w:cs="Simplified Arabic"/>
          <w:sz w:val="28"/>
          <w:szCs w:val="28"/>
          <w:rtl/>
        </w:rPr>
        <w:t xml:space="preserve"> </w:t>
      </w:r>
      <w:r w:rsidR="00647C15" w:rsidRPr="00647C15">
        <w:rPr>
          <w:rFonts w:ascii="Simplified Arabic" w:hAnsi="Simplified Arabic" w:cs="Simplified Arabic" w:hint="cs"/>
          <w:sz w:val="28"/>
          <w:szCs w:val="28"/>
          <w:rtl/>
        </w:rPr>
        <w:t>الأرض</w:t>
      </w:r>
      <w:r w:rsidR="00647C15" w:rsidRPr="00647C15">
        <w:rPr>
          <w:rFonts w:ascii="Simplified Arabic" w:hAnsi="Simplified Arabic" w:cs="Simplified Arabic"/>
          <w:sz w:val="28"/>
          <w:szCs w:val="28"/>
          <w:rtl/>
        </w:rPr>
        <w:t xml:space="preserve"> </w:t>
      </w:r>
      <w:r w:rsidR="00647C15" w:rsidRPr="00647C15">
        <w:rPr>
          <w:rFonts w:ascii="Simplified Arabic" w:hAnsi="Simplified Arabic" w:cs="Simplified Arabic" w:hint="cs"/>
          <w:sz w:val="28"/>
          <w:szCs w:val="28"/>
          <w:rtl/>
        </w:rPr>
        <w:t>ومغاربها</w:t>
      </w:r>
      <w:r w:rsidR="00647C15" w:rsidRPr="00647C15">
        <w:rPr>
          <w:rFonts w:ascii="Simplified Arabic" w:hAnsi="Simplified Arabic" w:cs="Simplified Arabic"/>
          <w:sz w:val="28"/>
          <w:szCs w:val="28"/>
          <w:rtl/>
        </w:rPr>
        <w:t xml:space="preserve"> </w:t>
      </w:r>
      <w:r w:rsidR="00647C15" w:rsidRPr="00647C15">
        <w:rPr>
          <w:rFonts w:ascii="Simplified Arabic" w:hAnsi="Simplified Arabic" w:cs="Simplified Arabic" w:hint="cs"/>
          <w:sz w:val="28"/>
          <w:szCs w:val="28"/>
          <w:rtl/>
        </w:rPr>
        <w:t>يحتاج</w:t>
      </w:r>
      <w:r w:rsidR="00647C15" w:rsidRPr="00647C15">
        <w:rPr>
          <w:rFonts w:ascii="Simplified Arabic" w:hAnsi="Simplified Arabic" w:cs="Simplified Arabic"/>
          <w:sz w:val="28"/>
          <w:szCs w:val="28"/>
          <w:rtl/>
        </w:rPr>
        <w:t xml:space="preserve"> </w:t>
      </w:r>
      <w:r w:rsidR="00647C15" w:rsidRPr="00647C15">
        <w:rPr>
          <w:rFonts w:ascii="Simplified Arabic" w:hAnsi="Simplified Arabic" w:cs="Simplified Arabic" w:hint="cs"/>
          <w:sz w:val="28"/>
          <w:szCs w:val="28"/>
          <w:rtl/>
        </w:rPr>
        <w:t>إلى</w:t>
      </w:r>
      <w:r w:rsidR="00647C15" w:rsidRPr="00647C15">
        <w:rPr>
          <w:rFonts w:ascii="Simplified Arabic" w:hAnsi="Simplified Arabic" w:cs="Simplified Arabic"/>
          <w:sz w:val="28"/>
          <w:szCs w:val="28"/>
          <w:rtl/>
        </w:rPr>
        <w:t xml:space="preserve"> </w:t>
      </w:r>
      <w:r w:rsidR="00647C15" w:rsidRPr="00647C15">
        <w:rPr>
          <w:rFonts w:ascii="Simplified Arabic" w:hAnsi="Simplified Arabic" w:cs="Simplified Arabic" w:hint="cs"/>
          <w:sz w:val="28"/>
          <w:szCs w:val="28"/>
          <w:rtl/>
        </w:rPr>
        <w:t>تعميم</w:t>
      </w:r>
      <w:r w:rsidR="00647C15" w:rsidRPr="00647C15">
        <w:rPr>
          <w:rFonts w:ascii="Simplified Arabic" w:hAnsi="Simplified Arabic" w:cs="Simplified Arabic"/>
          <w:sz w:val="28"/>
          <w:szCs w:val="28"/>
          <w:rtl/>
        </w:rPr>
        <w:t xml:space="preserve"> </w:t>
      </w:r>
      <w:r w:rsidR="00647C15" w:rsidRPr="00647C15">
        <w:rPr>
          <w:rFonts w:ascii="Simplified Arabic" w:hAnsi="Simplified Arabic" w:cs="Simplified Arabic" w:hint="cs"/>
          <w:sz w:val="28"/>
          <w:szCs w:val="28"/>
          <w:rtl/>
        </w:rPr>
        <w:t>ثقافة</w:t>
      </w:r>
      <w:r w:rsidR="00647C15" w:rsidRPr="00647C15">
        <w:rPr>
          <w:rFonts w:ascii="Simplified Arabic" w:hAnsi="Simplified Arabic" w:cs="Simplified Arabic"/>
          <w:sz w:val="28"/>
          <w:szCs w:val="28"/>
          <w:rtl/>
        </w:rPr>
        <w:t xml:space="preserve"> </w:t>
      </w:r>
      <w:r w:rsidR="00647C15" w:rsidRPr="00647C15">
        <w:rPr>
          <w:rFonts w:ascii="Simplified Arabic" w:hAnsi="Simplified Arabic" w:cs="Simplified Arabic" w:hint="cs"/>
          <w:sz w:val="28"/>
          <w:szCs w:val="28"/>
          <w:rtl/>
        </w:rPr>
        <w:t>وخُلُق</w:t>
      </w:r>
      <w:r w:rsidR="00647C15" w:rsidRPr="00647C15">
        <w:rPr>
          <w:rFonts w:ascii="Simplified Arabic" w:hAnsi="Simplified Arabic" w:cs="Simplified Arabic"/>
          <w:sz w:val="28"/>
          <w:szCs w:val="28"/>
          <w:rtl/>
        </w:rPr>
        <w:t xml:space="preserve"> </w:t>
      </w:r>
      <w:r w:rsidR="00647C15" w:rsidRPr="00647C15">
        <w:rPr>
          <w:rFonts w:ascii="Simplified Arabic" w:hAnsi="Simplified Arabic" w:cs="Simplified Arabic" w:hint="cs"/>
          <w:sz w:val="28"/>
          <w:szCs w:val="28"/>
          <w:rtl/>
        </w:rPr>
        <w:t>التسامح</w:t>
      </w:r>
      <w:r w:rsidR="00647C15" w:rsidRPr="00647C15">
        <w:rPr>
          <w:rFonts w:ascii="Simplified Arabic" w:hAnsi="Simplified Arabic" w:cs="Simplified Arabic"/>
          <w:sz w:val="28"/>
          <w:szCs w:val="28"/>
          <w:rtl/>
        </w:rPr>
        <w:t xml:space="preserve"> </w:t>
      </w:r>
      <w:r w:rsidR="00647C15" w:rsidRPr="00647C15">
        <w:rPr>
          <w:rFonts w:ascii="Simplified Arabic" w:hAnsi="Simplified Arabic" w:cs="Simplified Arabic" w:hint="cs"/>
          <w:sz w:val="28"/>
          <w:szCs w:val="28"/>
          <w:rtl/>
        </w:rPr>
        <w:t>على</w:t>
      </w:r>
      <w:r w:rsidR="00647C15" w:rsidRPr="00647C15">
        <w:rPr>
          <w:rFonts w:ascii="Simplified Arabic" w:hAnsi="Simplified Arabic" w:cs="Simplified Arabic"/>
          <w:sz w:val="28"/>
          <w:szCs w:val="28"/>
          <w:rtl/>
        </w:rPr>
        <w:t xml:space="preserve"> </w:t>
      </w:r>
      <w:r w:rsidR="00647C15" w:rsidRPr="00647C15">
        <w:rPr>
          <w:rFonts w:ascii="Simplified Arabic" w:hAnsi="Simplified Arabic" w:cs="Simplified Arabic" w:hint="cs"/>
          <w:sz w:val="28"/>
          <w:szCs w:val="28"/>
          <w:rtl/>
        </w:rPr>
        <w:t>كافة</w:t>
      </w:r>
      <w:r w:rsidR="00647C15" w:rsidRPr="00647C15">
        <w:rPr>
          <w:rFonts w:ascii="Simplified Arabic" w:hAnsi="Simplified Arabic" w:cs="Simplified Arabic"/>
          <w:sz w:val="28"/>
          <w:szCs w:val="28"/>
          <w:rtl/>
        </w:rPr>
        <w:t xml:space="preserve"> </w:t>
      </w:r>
      <w:r w:rsidR="00647C15" w:rsidRPr="00647C15">
        <w:rPr>
          <w:rFonts w:ascii="Simplified Arabic" w:hAnsi="Simplified Arabic" w:cs="Simplified Arabic" w:hint="cs"/>
          <w:sz w:val="28"/>
          <w:szCs w:val="28"/>
          <w:rtl/>
        </w:rPr>
        <w:t>المستويات،</w:t>
      </w:r>
      <w:r w:rsidR="00647C15" w:rsidRPr="00647C15">
        <w:rPr>
          <w:rFonts w:ascii="Simplified Arabic" w:hAnsi="Simplified Arabic" w:cs="Simplified Arabic"/>
          <w:sz w:val="28"/>
          <w:szCs w:val="28"/>
          <w:rtl/>
        </w:rPr>
        <w:t xml:space="preserve"> </w:t>
      </w:r>
      <w:r w:rsidR="00647C15" w:rsidRPr="00647C15">
        <w:rPr>
          <w:rFonts w:ascii="Simplified Arabic" w:hAnsi="Simplified Arabic" w:cs="Simplified Arabic" w:hint="cs"/>
          <w:sz w:val="28"/>
          <w:szCs w:val="28"/>
          <w:rtl/>
        </w:rPr>
        <w:t>حتى</w:t>
      </w:r>
      <w:r w:rsidR="00647C15" w:rsidRPr="00647C15">
        <w:rPr>
          <w:rFonts w:ascii="Simplified Arabic" w:hAnsi="Simplified Arabic" w:cs="Simplified Arabic"/>
          <w:sz w:val="28"/>
          <w:szCs w:val="28"/>
          <w:rtl/>
        </w:rPr>
        <w:t xml:space="preserve"> </w:t>
      </w:r>
      <w:r w:rsidR="00647C15" w:rsidRPr="00647C15">
        <w:rPr>
          <w:rFonts w:ascii="Simplified Arabic" w:hAnsi="Simplified Arabic" w:cs="Simplified Arabic" w:hint="cs"/>
          <w:sz w:val="28"/>
          <w:szCs w:val="28"/>
          <w:rtl/>
        </w:rPr>
        <w:t>تكون</w:t>
      </w:r>
      <w:r w:rsidR="00647C15" w:rsidRPr="00647C15">
        <w:rPr>
          <w:rFonts w:ascii="Simplified Arabic" w:hAnsi="Simplified Arabic" w:cs="Simplified Arabic"/>
          <w:sz w:val="28"/>
          <w:szCs w:val="28"/>
          <w:rtl/>
        </w:rPr>
        <w:t xml:space="preserve"> </w:t>
      </w:r>
      <w:r w:rsidR="00647C15" w:rsidRPr="00647C15">
        <w:rPr>
          <w:rFonts w:ascii="Simplified Arabic" w:hAnsi="Simplified Arabic" w:cs="Simplified Arabic" w:hint="cs"/>
          <w:sz w:val="28"/>
          <w:szCs w:val="28"/>
          <w:rtl/>
        </w:rPr>
        <w:t>ثقافة</w:t>
      </w:r>
      <w:r w:rsidR="00647C15" w:rsidRPr="00647C15">
        <w:rPr>
          <w:rFonts w:ascii="Simplified Arabic" w:hAnsi="Simplified Arabic" w:cs="Simplified Arabic"/>
          <w:sz w:val="28"/>
          <w:szCs w:val="28"/>
          <w:rtl/>
        </w:rPr>
        <w:t xml:space="preserve"> </w:t>
      </w:r>
      <w:r w:rsidR="00647C15" w:rsidRPr="00647C15">
        <w:rPr>
          <w:rFonts w:ascii="Simplified Arabic" w:hAnsi="Simplified Arabic" w:cs="Simplified Arabic" w:hint="cs"/>
          <w:sz w:val="28"/>
          <w:szCs w:val="28"/>
          <w:rtl/>
        </w:rPr>
        <w:t>عامة،</w:t>
      </w:r>
      <w:r w:rsidR="00647C15" w:rsidRPr="00647C15">
        <w:rPr>
          <w:rFonts w:ascii="Simplified Arabic" w:hAnsi="Simplified Arabic" w:cs="Simplified Arabic"/>
          <w:sz w:val="28"/>
          <w:szCs w:val="28"/>
          <w:rtl/>
        </w:rPr>
        <w:t xml:space="preserve"> </w:t>
      </w:r>
      <w:r w:rsidR="00647C15" w:rsidRPr="00647C15">
        <w:rPr>
          <w:rFonts w:ascii="Simplified Arabic" w:hAnsi="Simplified Arabic" w:cs="Simplified Arabic" w:hint="cs"/>
          <w:sz w:val="28"/>
          <w:szCs w:val="28"/>
          <w:rtl/>
        </w:rPr>
        <w:t>يعمل</w:t>
      </w:r>
      <w:r w:rsidR="00647C15" w:rsidRPr="00647C15">
        <w:rPr>
          <w:rFonts w:ascii="Simplified Arabic" w:hAnsi="Simplified Arabic" w:cs="Simplified Arabic"/>
          <w:sz w:val="28"/>
          <w:szCs w:val="28"/>
          <w:rtl/>
        </w:rPr>
        <w:t xml:space="preserve"> </w:t>
      </w:r>
      <w:r w:rsidR="00647C15" w:rsidRPr="00647C15">
        <w:rPr>
          <w:rFonts w:ascii="Simplified Arabic" w:hAnsi="Simplified Arabic" w:cs="Simplified Arabic" w:hint="cs"/>
          <w:sz w:val="28"/>
          <w:szCs w:val="28"/>
          <w:rtl/>
        </w:rPr>
        <w:t>بها</w:t>
      </w:r>
      <w:r w:rsidR="00647C15" w:rsidRPr="00647C15">
        <w:rPr>
          <w:rFonts w:ascii="Simplified Arabic" w:hAnsi="Simplified Arabic" w:cs="Simplified Arabic"/>
          <w:sz w:val="28"/>
          <w:szCs w:val="28"/>
          <w:rtl/>
        </w:rPr>
        <w:t xml:space="preserve"> </w:t>
      </w:r>
      <w:r w:rsidR="00647C15" w:rsidRPr="00647C15">
        <w:rPr>
          <w:rFonts w:ascii="Simplified Arabic" w:hAnsi="Simplified Arabic" w:cs="Simplified Arabic" w:hint="cs"/>
          <w:sz w:val="28"/>
          <w:szCs w:val="28"/>
          <w:rtl/>
        </w:rPr>
        <w:t>الراعي</w:t>
      </w:r>
      <w:r w:rsidR="00647C15" w:rsidRPr="00647C15">
        <w:rPr>
          <w:rFonts w:ascii="Simplified Arabic" w:hAnsi="Simplified Arabic" w:cs="Simplified Arabic"/>
          <w:sz w:val="28"/>
          <w:szCs w:val="28"/>
          <w:rtl/>
        </w:rPr>
        <w:t xml:space="preserve"> </w:t>
      </w:r>
      <w:r w:rsidR="00647C15" w:rsidRPr="00647C15">
        <w:rPr>
          <w:rFonts w:ascii="Simplified Arabic" w:hAnsi="Simplified Arabic" w:cs="Simplified Arabic" w:hint="cs"/>
          <w:sz w:val="28"/>
          <w:szCs w:val="28"/>
          <w:rtl/>
        </w:rPr>
        <w:t>والرعية،</w:t>
      </w:r>
      <w:r w:rsidR="00647C15" w:rsidRPr="00647C15">
        <w:rPr>
          <w:rFonts w:ascii="Simplified Arabic" w:hAnsi="Simplified Arabic" w:cs="Simplified Arabic"/>
          <w:sz w:val="28"/>
          <w:szCs w:val="28"/>
          <w:rtl/>
        </w:rPr>
        <w:t xml:space="preserve"> </w:t>
      </w:r>
      <w:r w:rsidR="00647C15" w:rsidRPr="00647C15">
        <w:rPr>
          <w:rFonts w:ascii="Simplified Arabic" w:hAnsi="Simplified Arabic" w:cs="Simplified Arabic" w:hint="cs"/>
          <w:sz w:val="28"/>
          <w:szCs w:val="28"/>
          <w:rtl/>
        </w:rPr>
        <w:t>الصغير</w:t>
      </w:r>
      <w:r w:rsidR="00647C15" w:rsidRPr="00647C15">
        <w:rPr>
          <w:rFonts w:ascii="Simplified Arabic" w:hAnsi="Simplified Arabic" w:cs="Simplified Arabic"/>
          <w:sz w:val="28"/>
          <w:szCs w:val="28"/>
          <w:rtl/>
        </w:rPr>
        <w:t xml:space="preserve"> </w:t>
      </w:r>
      <w:r w:rsidR="00647C15" w:rsidRPr="00647C15">
        <w:rPr>
          <w:rFonts w:ascii="Simplified Arabic" w:hAnsi="Simplified Arabic" w:cs="Simplified Arabic" w:hint="cs"/>
          <w:sz w:val="28"/>
          <w:szCs w:val="28"/>
          <w:rtl/>
        </w:rPr>
        <w:t>والكبير،</w:t>
      </w:r>
      <w:r w:rsidR="00647C15" w:rsidRPr="00647C15">
        <w:rPr>
          <w:rFonts w:ascii="Simplified Arabic" w:hAnsi="Simplified Arabic" w:cs="Simplified Arabic"/>
          <w:sz w:val="28"/>
          <w:szCs w:val="28"/>
          <w:rtl/>
        </w:rPr>
        <w:t xml:space="preserve"> </w:t>
      </w:r>
      <w:r w:rsidR="00647C15" w:rsidRPr="00647C15">
        <w:rPr>
          <w:rFonts w:ascii="Simplified Arabic" w:hAnsi="Simplified Arabic" w:cs="Simplified Arabic" w:hint="cs"/>
          <w:sz w:val="28"/>
          <w:szCs w:val="28"/>
          <w:rtl/>
        </w:rPr>
        <w:t>الرجل</w:t>
      </w:r>
      <w:r w:rsidR="00647C15" w:rsidRPr="00647C15">
        <w:rPr>
          <w:rFonts w:ascii="Simplified Arabic" w:hAnsi="Simplified Arabic" w:cs="Simplified Arabic"/>
          <w:sz w:val="28"/>
          <w:szCs w:val="28"/>
          <w:rtl/>
        </w:rPr>
        <w:t xml:space="preserve"> </w:t>
      </w:r>
      <w:r w:rsidR="00647C15" w:rsidRPr="00647C15">
        <w:rPr>
          <w:rFonts w:ascii="Simplified Arabic" w:hAnsi="Simplified Arabic" w:cs="Simplified Arabic" w:hint="cs"/>
          <w:sz w:val="28"/>
          <w:szCs w:val="28"/>
          <w:rtl/>
        </w:rPr>
        <w:t>والمرأة،</w:t>
      </w:r>
      <w:r w:rsidR="00647C15" w:rsidRPr="00647C15">
        <w:rPr>
          <w:rFonts w:ascii="Simplified Arabic" w:hAnsi="Simplified Arabic" w:cs="Simplified Arabic"/>
          <w:sz w:val="28"/>
          <w:szCs w:val="28"/>
          <w:rtl/>
        </w:rPr>
        <w:t xml:space="preserve"> </w:t>
      </w:r>
      <w:r w:rsidR="00647C15" w:rsidRPr="00647C15">
        <w:rPr>
          <w:rFonts w:ascii="Simplified Arabic" w:hAnsi="Simplified Arabic" w:cs="Simplified Arabic" w:hint="cs"/>
          <w:sz w:val="28"/>
          <w:szCs w:val="28"/>
          <w:rtl/>
        </w:rPr>
        <w:t>الموظّف</w:t>
      </w:r>
      <w:r w:rsidR="00647C15" w:rsidRPr="00647C15">
        <w:rPr>
          <w:rFonts w:ascii="Simplified Arabic" w:hAnsi="Simplified Arabic" w:cs="Simplified Arabic"/>
          <w:sz w:val="28"/>
          <w:szCs w:val="28"/>
          <w:rtl/>
        </w:rPr>
        <w:t xml:space="preserve"> </w:t>
      </w:r>
      <w:r w:rsidR="00647C15" w:rsidRPr="00647C15">
        <w:rPr>
          <w:rFonts w:ascii="Simplified Arabic" w:hAnsi="Simplified Arabic" w:cs="Simplified Arabic" w:hint="cs"/>
          <w:sz w:val="28"/>
          <w:szCs w:val="28"/>
          <w:rtl/>
        </w:rPr>
        <w:t>والتاجر،</w:t>
      </w:r>
      <w:r w:rsidR="00647C15" w:rsidRPr="00647C15">
        <w:rPr>
          <w:rFonts w:ascii="Simplified Arabic" w:hAnsi="Simplified Arabic" w:cs="Simplified Arabic"/>
          <w:sz w:val="28"/>
          <w:szCs w:val="28"/>
          <w:rtl/>
        </w:rPr>
        <w:t xml:space="preserve"> </w:t>
      </w:r>
      <w:r w:rsidR="00647C15" w:rsidRPr="00647C15">
        <w:rPr>
          <w:rFonts w:ascii="Simplified Arabic" w:hAnsi="Simplified Arabic" w:cs="Simplified Arabic" w:hint="cs"/>
          <w:sz w:val="28"/>
          <w:szCs w:val="28"/>
          <w:rtl/>
        </w:rPr>
        <w:t>المزارع</w:t>
      </w:r>
      <w:r w:rsidR="00647C15" w:rsidRPr="00647C15">
        <w:rPr>
          <w:rFonts w:ascii="Simplified Arabic" w:hAnsi="Simplified Arabic" w:cs="Simplified Arabic"/>
          <w:sz w:val="28"/>
          <w:szCs w:val="28"/>
          <w:rtl/>
        </w:rPr>
        <w:t xml:space="preserve"> </w:t>
      </w:r>
      <w:r w:rsidR="00647C15" w:rsidRPr="00647C15">
        <w:rPr>
          <w:rFonts w:ascii="Simplified Arabic" w:hAnsi="Simplified Arabic" w:cs="Simplified Arabic" w:hint="cs"/>
          <w:sz w:val="28"/>
          <w:szCs w:val="28"/>
          <w:rtl/>
        </w:rPr>
        <w:t>والصناعي،</w:t>
      </w:r>
      <w:r w:rsidR="00647C15" w:rsidRPr="00647C15">
        <w:rPr>
          <w:rFonts w:ascii="Simplified Arabic" w:hAnsi="Simplified Arabic" w:cs="Simplified Arabic"/>
          <w:sz w:val="28"/>
          <w:szCs w:val="28"/>
          <w:rtl/>
        </w:rPr>
        <w:t xml:space="preserve"> </w:t>
      </w:r>
      <w:r w:rsidR="00647C15" w:rsidRPr="00647C15">
        <w:rPr>
          <w:rFonts w:ascii="Simplified Arabic" w:hAnsi="Simplified Arabic" w:cs="Simplified Arabic" w:hint="cs"/>
          <w:sz w:val="28"/>
          <w:szCs w:val="28"/>
          <w:rtl/>
        </w:rPr>
        <w:t>العامل</w:t>
      </w:r>
      <w:r w:rsidR="00647C15" w:rsidRPr="00647C15">
        <w:rPr>
          <w:rFonts w:ascii="Simplified Arabic" w:hAnsi="Simplified Arabic" w:cs="Simplified Arabic"/>
          <w:sz w:val="28"/>
          <w:szCs w:val="28"/>
          <w:rtl/>
        </w:rPr>
        <w:t xml:space="preserve"> </w:t>
      </w:r>
      <w:r w:rsidR="00647C15" w:rsidRPr="00647C15">
        <w:rPr>
          <w:rFonts w:ascii="Simplified Arabic" w:hAnsi="Simplified Arabic" w:cs="Simplified Arabic" w:hint="cs"/>
          <w:sz w:val="28"/>
          <w:szCs w:val="28"/>
          <w:rtl/>
        </w:rPr>
        <w:t>ورب</w:t>
      </w:r>
      <w:r w:rsidR="00647C15" w:rsidRPr="00647C15">
        <w:rPr>
          <w:rFonts w:ascii="Simplified Arabic" w:hAnsi="Simplified Arabic" w:cs="Simplified Arabic"/>
          <w:sz w:val="28"/>
          <w:szCs w:val="28"/>
          <w:rtl/>
        </w:rPr>
        <w:t xml:space="preserve"> </w:t>
      </w:r>
      <w:r w:rsidR="00647C15" w:rsidRPr="00647C15">
        <w:rPr>
          <w:rFonts w:ascii="Simplified Arabic" w:hAnsi="Simplified Arabic" w:cs="Simplified Arabic" w:hint="cs"/>
          <w:sz w:val="28"/>
          <w:szCs w:val="28"/>
          <w:rtl/>
        </w:rPr>
        <w:t>العمل،</w:t>
      </w:r>
      <w:r w:rsidR="00647C15" w:rsidRPr="00647C15">
        <w:rPr>
          <w:rFonts w:ascii="Simplified Arabic" w:hAnsi="Simplified Arabic" w:cs="Simplified Arabic"/>
          <w:sz w:val="28"/>
          <w:szCs w:val="28"/>
          <w:rtl/>
        </w:rPr>
        <w:t xml:space="preserve"> </w:t>
      </w:r>
      <w:r w:rsidR="00647C15" w:rsidRPr="00647C15">
        <w:rPr>
          <w:rFonts w:ascii="Simplified Arabic" w:hAnsi="Simplified Arabic" w:cs="Simplified Arabic" w:hint="cs"/>
          <w:sz w:val="28"/>
          <w:szCs w:val="28"/>
          <w:rtl/>
        </w:rPr>
        <w:t>السياسي</w:t>
      </w:r>
      <w:r w:rsidR="00647C15" w:rsidRPr="00647C15">
        <w:rPr>
          <w:rFonts w:ascii="Simplified Arabic" w:hAnsi="Simplified Arabic" w:cs="Simplified Arabic"/>
          <w:sz w:val="28"/>
          <w:szCs w:val="28"/>
          <w:rtl/>
        </w:rPr>
        <w:t xml:space="preserve"> </w:t>
      </w:r>
      <w:r w:rsidR="00647C15" w:rsidRPr="00647C15">
        <w:rPr>
          <w:rFonts w:ascii="Simplified Arabic" w:hAnsi="Simplified Arabic" w:cs="Simplified Arabic" w:hint="cs"/>
          <w:sz w:val="28"/>
          <w:szCs w:val="28"/>
          <w:rtl/>
        </w:rPr>
        <w:t>ورجل</w:t>
      </w:r>
      <w:r w:rsidR="00647C15" w:rsidRPr="00647C15">
        <w:rPr>
          <w:rFonts w:ascii="Simplified Arabic" w:hAnsi="Simplified Arabic" w:cs="Simplified Arabic"/>
          <w:sz w:val="28"/>
          <w:szCs w:val="28"/>
          <w:rtl/>
        </w:rPr>
        <w:t xml:space="preserve"> </w:t>
      </w:r>
      <w:r w:rsidR="00647C15" w:rsidRPr="00647C15">
        <w:rPr>
          <w:rFonts w:ascii="Simplified Arabic" w:hAnsi="Simplified Arabic" w:cs="Simplified Arabic" w:hint="cs"/>
          <w:sz w:val="28"/>
          <w:szCs w:val="28"/>
          <w:rtl/>
        </w:rPr>
        <w:t>الأمن،</w:t>
      </w:r>
      <w:r w:rsidR="00647C15" w:rsidRPr="00647C15">
        <w:rPr>
          <w:rFonts w:ascii="Simplified Arabic" w:hAnsi="Simplified Arabic" w:cs="Simplified Arabic"/>
          <w:sz w:val="28"/>
          <w:szCs w:val="28"/>
          <w:rtl/>
        </w:rPr>
        <w:t xml:space="preserve"> </w:t>
      </w:r>
      <w:r w:rsidR="00647C15" w:rsidRPr="00647C15">
        <w:rPr>
          <w:rFonts w:ascii="Simplified Arabic" w:hAnsi="Simplified Arabic" w:cs="Simplified Arabic" w:hint="cs"/>
          <w:sz w:val="28"/>
          <w:szCs w:val="28"/>
          <w:rtl/>
        </w:rPr>
        <w:t>المواطن</w:t>
      </w:r>
      <w:r w:rsidR="00647C15" w:rsidRPr="00647C15">
        <w:rPr>
          <w:rFonts w:ascii="Simplified Arabic" w:hAnsi="Simplified Arabic" w:cs="Simplified Arabic"/>
          <w:sz w:val="28"/>
          <w:szCs w:val="28"/>
          <w:rtl/>
        </w:rPr>
        <w:t xml:space="preserve"> </w:t>
      </w:r>
      <w:r w:rsidRPr="00647C15">
        <w:rPr>
          <w:rFonts w:ascii="Simplified Arabic" w:hAnsi="Simplified Arabic" w:cs="Simplified Arabic" w:hint="cs"/>
          <w:sz w:val="28"/>
          <w:szCs w:val="28"/>
          <w:rtl/>
        </w:rPr>
        <w:t>والمسئول</w:t>
      </w:r>
      <w:r w:rsidR="00647C15" w:rsidRPr="00647C15">
        <w:rPr>
          <w:rFonts w:ascii="Simplified Arabic" w:hAnsi="Simplified Arabic" w:cs="Simplified Arabic" w:hint="cs"/>
          <w:sz w:val="28"/>
          <w:szCs w:val="28"/>
          <w:rtl/>
        </w:rPr>
        <w:t>،</w:t>
      </w:r>
      <w:r w:rsidR="00647C15" w:rsidRPr="00647C15">
        <w:rPr>
          <w:rFonts w:ascii="Simplified Arabic" w:hAnsi="Simplified Arabic" w:cs="Simplified Arabic"/>
          <w:sz w:val="28"/>
          <w:szCs w:val="28"/>
          <w:rtl/>
        </w:rPr>
        <w:t xml:space="preserve"> </w:t>
      </w:r>
      <w:r w:rsidR="00647C15" w:rsidRPr="00647C15">
        <w:rPr>
          <w:rFonts w:ascii="Simplified Arabic" w:hAnsi="Simplified Arabic" w:cs="Simplified Arabic" w:hint="cs"/>
          <w:sz w:val="28"/>
          <w:szCs w:val="28"/>
          <w:rtl/>
        </w:rPr>
        <w:t>الشرقي</w:t>
      </w:r>
      <w:r w:rsidR="00647C15" w:rsidRPr="00647C15">
        <w:rPr>
          <w:rFonts w:ascii="Simplified Arabic" w:hAnsi="Simplified Arabic" w:cs="Simplified Arabic"/>
          <w:sz w:val="28"/>
          <w:szCs w:val="28"/>
          <w:rtl/>
        </w:rPr>
        <w:t xml:space="preserve"> </w:t>
      </w:r>
      <w:r w:rsidR="00647C15" w:rsidRPr="00647C15">
        <w:rPr>
          <w:rFonts w:ascii="Simplified Arabic" w:hAnsi="Simplified Arabic" w:cs="Simplified Arabic" w:hint="cs"/>
          <w:sz w:val="28"/>
          <w:szCs w:val="28"/>
          <w:rtl/>
        </w:rPr>
        <w:t>والغربي،</w:t>
      </w:r>
      <w:r w:rsidR="00647C15" w:rsidRPr="00647C15">
        <w:rPr>
          <w:rFonts w:ascii="Simplified Arabic" w:hAnsi="Simplified Arabic" w:cs="Simplified Arabic"/>
          <w:sz w:val="28"/>
          <w:szCs w:val="28"/>
          <w:rtl/>
        </w:rPr>
        <w:t xml:space="preserve"> </w:t>
      </w:r>
      <w:r w:rsidR="00647C15" w:rsidRPr="00647C15">
        <w:rPr>
          <w:rFonts w:ascii="Simplified Arabic" w:hAnsi="Simplified Arabic" w:cs="Simplified Arabic" w:hint="cs"/>
          <w:sz w:val="28"/>
          <w:szCs w:val="28"/>
          <w:rtl/>
        </w:rPr>
        <w:t>المسلم</w:t>
      </w:r>
      <w:r w:rsidR="00647C15" w:rsidRPr="00647C15">
        <w:rPr>
          <w:rFonts w:ascii="Simplified Arabic" w:hAnsi="Simplified Arabic" w:cs="Simplified Arabic"/>
          <w:sz w:val="28"/>
          <w:szCs w:val="28"/>
          <w:rtl/>
        </w:rPr>
        <w:t xml:space="preserve"> </w:t>
      </w:r>
      <w:r w:rsidR="00647C15" w:rsidRPr="00647C15">
        <w:rPr>
          <w:rFonts w:ascii="Simplified Arabic" w:hAnsi="Simplified Arabic" w:cs="Simplified Arabic" w:hint="cs"/>
          <w:sz w:val="28"/>
          <w:szCs w:val="28"/>
          <w:rtl/>
        </w:rPr>
        <w:t>وغير</w:t>
      </w:r>
      <w:r w:rsidR="00647C15" w:rsidRPr="00647C15">
        <w:rPr>
          <w:rFonts w:ascii="Simplified Arabic" w:hAnsi="Simplified Arabic" w:cs="Simplified Arabic"/>
          <w:sz w:val="28"/>
          <w:szCs w:val="28"/>
          <w:rtl/>
        </w:rPr>
        <w:t xml:space="preserve"> </w:t>
      </w:r>
      <w:r w:rsidR="00647C15" w:rsidRPr="00647C15">
        <w:rPr>
          <w:rFonts w:ascii="Simplified Arabic" w:hAnsi="Simplified Arabic" w:cs="Simplified Arabic" w:hint="cs"/>
          <w:sz w:val="28"/>
          <w:szCs w:val="28"/>
          <w:rtl/>
        </w:rPr>
        <w:t>المسلم،</w:t>
      </w:r>
      <w:r w:rsidR="00647C15" w:rsidRPr="00647C15">
        <w:rPr>
          <w:rFonts w:ascii="Simplified Arabic" w:hAnsi="Simplified Arabic" w:cs="Simplified Arabic"/>
          <w:sz w:val="28"/>
          <w:szCs w:val="28"/>
          <w:rtl/>
        </w:rPr>
        <w:t xml:space="preserve"> </w:t>
      </w:r>
      <w:r w:rsidR="00647C15" w:rsidRPr="00647C15">
        <w:rPr>
          <w:rFonts w:ascii="Simplified Arabic" w:hAnsi="Simplified Arabic" w:cs="Simplified Arabic" w:hint="cs"/>
          <w:sz w:val="28"/>
          <w:szCs w:val="28"/>
          <w:rtl/>
        </w:rPr>
        <w:t>لأن</w:t>
      </w:r>
      <w:r w:rsidR="00647C15" w:rsidRPr="00647C15">
        <w:rPr>
          <w:rFonts w:ascii="Simplified Arabic" w:hAnsi="Simplified Arabic" w:cs="Simplified Arabic"/>
          <w:sz w:val="28"/>
          <w:szCs w:val="28"/>
          <w:rtl/>
        </w:rPr>
        <w:t xml:space="preserve"> </w:t>
      </w:r>
      <w:r w:rsidR="00647C15" w:rsidRPr="00647C15">
        <w:rPr>
          <w:rFonts w:ascii="Simplified Arabic" w:hAnsi="Simplified Arabic" w:cs="Simplified Arabic" w:hint="cs"/>
          <w:sz w:val="28"/>
          <w:szCs w:val="28"/>
          <w:rtl/>
        </w:rPr>
        <w:t>من</w:t>
      </w:r>
      <w:r w:rsidR="00647C15" w:rsidRPr="00647C15">
        <w:rPr>
          <w:rFonts w:ascii="Simplified Arabic" w:hAnsi="Simplified Arabic" w:cs="Simplified Arabic"/>
          <w:sz w:val="28"/>
          <w:szCs w:val="28"/>
          <w:rtl/>
        </w:rPr>
        <w:t xml:space="preserve"> </w:t>
      </w:r>
      <w:r w:rsidR="00647C15" w:rsidRPr="00647C15">
        <w:rPr>
          <w:rFonts w:ascii="Simplified Arabic" w:hAnsi="Simplified Arabic" w:cs="Simplified Arabic" w:hint="cs"/>
          <w:sz w:val="28"/>
          <w:szCs w:val="28"/>
          <w:rtl/>
        </w:rPr>
        <w:t>شأن</w:t>
      </w:r>
      <w:r w:rsidR="00647C15" w:rsidRPr="00647C15">
        <w:rPr>
          <w:rFonts w:ascii="Simplified Arabic" w:hAnsi="Simplified Arabic" w:cs="Simplified Arabic"/>
          <w:sz w:val="28"/>
          <w:szCs w:val="28"/>
          <w:rtl/>
        </w:rPr>
        <w:t xml:space="preserve"> </w:t>
      </w:r>
      <w:r w:rsidR="00647C15" w:rsidRPr="00647C15">
        <w:rPr>
          <w:rFonts w:ascii="Simplified Arabic" w:hAnsi="Simplified Arabic" w:cs="Simplified Arabic" w:hint="cs"/>
          <w:sz w:val="28"/>
          <w:szCs w:val="28"/>
          <w:rtl/>
        </w:rPr>
        <w:t>ذلك،</w:t>
      </w:r>
      <w:r w:rsidR="00647C15" w:rsidRPr="00647C15">
        <w:rPr>
          <w:rFonts w:ascii="Simplified Arabic" w:hAnsi="Simplified Arabic" w:cs="Simplified Arabic"/>
          <w:sz w:val="28"/>
          <w:szCs w:val="28"/>
          <w:rtl/>
        </w:rPr>
        <w:t xml:space="preserve"> </w:t>
      </w:r>
      <w:r w:rsidR="00647C15" w:rsidRPr="00647C15">
        <w:rPr>
          <w:rFonts w:ascii="Simplified Arabic" w:hAnsi="Simplified Arabic" w:cs="Simplified Arabic" w:hint="cs"/>
          <w:sz w:val="28"/>
          <w:szCs w:val="28"/>
          <w:rtl/>
        </w:rPr>
        <w:t>التوجه</w:t>
      </w:r>
      <w:r w:rsidR="00647C15" w:rsidRPr="00647C15">
        <w:rPr>
          <w:rFonts w:ascii="Simplified Arabic" w:hAnsi="Simplified Arabic" w:cs="Simplified Arabic"/>
          <w:sz w:val="28"/>
          <w:szCs w:val="28"/>
          <w:rtl/>
        </w:rPr>
        <w:t xml:space="preserve"> </w:t>
      </w:r>
      <w:r w:rsidR="00647C15" w:rsidRPr="00647C15">
        <w:rPr>
          <w:rFonts w:ascii="Simplified Arabic" w:hAnsi="Simplified Arabic" w:cs="Simplified Arabic" w:hint="cs"/>
          <w:sz w:val="28"/>
          <w:szCs w:val="28"/>
          <w:rtl/>
        </w:rPr>
        <w:t>بالعالم</w:t>
      </w:r>
      <w:r w:rsidR="00647C15" w:rsidRPr="00647C15">
        <w:rPr>
          <w:rFonts w:ascii="Simplified Arabic" w:hAnsi="Simplified Arabic" w:cs="Simplified Arabic"/>
          <w:sz w:val="28"/>
          <w:szCs w:val="28"/>
          <w:rtl/>
        </w:rPr>
        <w:t xml:space="preserve"> </w:t>
      </w:r>
      <w:r w:rsidR="00647C15" w:rsidRPr="00647C15">
        <w:rPr>
          <w:rFonts w:ascii="Simplified Arabic" w:hAnsi="Simplified Arabic" w:cs="Simplified Arabic" w:hint="cs"/>
          <w:sz w:val="28"/>
          <w:szCs w:val="28"/>
          <w:rtl/>
        </w:rPr>
        <w:t>الحائر</w:t>
      </w:r>
      <w:r w:rsidR="00647C15" w:rsidRPr="00647C15">
        <w:rPr>
          <w:rFonts w:ascii="Simplified Arabic" w:hAnsi="Simplified Arabic" w:cs="Simplified Arabic"/>
          <w:sz w:val="28"/>
          <w:szCs w:val="28"/>
          <w:rtl/>
        </w:rPr>
        <w:t xml:space="preserve"> </w:t>
      </w:r>
      <w:r w:rsidR="00647C15" w:rsidRPr="00647C15">
        <w:rPr>
          <w:rFonts w:ascii="Simplified Arabic" w:hAnsi="Simplified Arabic" w:cs="Simplified Arabic" w:hint="cs"/>
          <w:sz w:val="28"/>
          <w:szCs w:val="28"/>
          <w:rtl/>
        </w:rPr>
        <w:t>المضطرب</w:t>
      </w:r>
      <w:r w:rsidR="00647C15" w:rsidRPr="00647C15">
        <w:rPr>
          <w:rFonts w:ascii="Simplified Arabic" w:hAnsi="Simplified Arabic" w:cs="Simplified Arabic"/>
          <w:sz w:val="28"/>
          <w:szCs w:val="28"/>
          <w:rtl/>
        </w:rPr>
        <w:t xml:space="preserve"> </w:t>
      </w:r>
      <w:r w:rsidR="00647C15" w:rsidRPr="00647C15">
        <w:rPr>
          <w:rFonts w:ascii="Simplified Arabic" w:hAnsi="Simplified Arabic" w:cs="Simplified Arabic" w:hint="cs"/>
          <w:sz w:val="28"/>
          <w:szCs w:val="28"/>
          <w:rtl/>
        </w:rPr>
        <w:t>إلى</w:t>
      </w:r>
      <w:r w:rsidR="00647C15" w:rsidRPr="00647C15">
        <w:rPr>
          <w:rFonts w:ascii="Simplified Arabic" w:hAnsi="Simplified Arabic" w:cs="Simplified Arabic"/>
          <w:sz w:val="28"/>
          <w:szCs w:val="28"/>
          <w:rtl/>
        </w:rPr>
        <w:t xml:space="preserve"> </w:t>
      </w:r>
      <w:r w:rsidR="00647C15" w:rsidRPr="00647C15">
        <w:rPr>
          <w:rFonts w:ascii="Simplified Arabic" w:hAnsi="Simplified Arabic" w:cs="Simplified Arabic" w:hint="cs"/>
          <w:sz w:val="28"/>
          <w:szCs w:val="28"/>
          <w:rtl/>
        </w:rPr>
        <w:t>شاطئ</w:t>
      </w:r>
      <w:r w:rsidR="00647C15" w:rsidRPr="00647C15">
        <w:rPr>
          <w:rFonts w:ascii="Simplified Arabic" w:hAnsi="Simplified Arabic" w:cs="Simplified Arabic"/>
          <w:sz w:val="28"/>
          <w:szCs w:val="28"/>
          <w:rtl/>
        </w:rPr>
        <w:t xml:space="preserve"> </w:t>
      </w:r>
      <w:r w:rsidR="00647C15" w:rsidRPr="00647C15">
        <w:rPr>
          <w:rFonts w:ascii="Simplified Arabic" w:hAnsi="Simplified Arabic" w:cs="Simplified Arabic" w:hint="cs"/>
          <w:sz w:val="28"/>
          <w:szCs w:val="28"/>
          <w:rtl/>
        </w:rPr>
        <w:t>وبر</w:t>
      </w:r>
      <w:r w:rsidR="00647C15" w:rsidRPr="00647C15">
        <w:rPr>
          <w:rFonts w:ascii="Simplified Arabic" w:hAnsi="Simplified Arabic" w:cs="Simplified Arabic"/>
          <w:sz w:val="28"/>
          <w:szCs w:val="28"/>
          <w:rtl/>
        </w:rPr>
        <w:t xml:space="preserve"> </w:t>
      </w:r>
      <w:r w:rsidR="00647C15" w:rsidRPr="00647C15">
        <w:rPr>
          <w:rFonts w:ascii="Simplified Arabic" w:hAnsi="Simplified Arabic" w:cs="Simplified Arabic" w:hint="cs"/>
          <w:sz w:val="28"/>
          <w:szCs w:val="28"/>
          <w:rtl/>
        </w:rPr>
        <w:t>الأمان</w:t>
      </w:r>
      <w:r w:rsidR="00647C15">
        <w:rPr>
          <w:rFonts w:ascii="Simplified Arabic" w:hAnsi="Simplified Arabic" w:cs="Simplified Arabic" w:hint="cs"/>
          <w:sz w:val="28"/>
          <w:szCs w:val="28"/>
          <w:rtl/>
        </w:rPr>
        <w:t>،</w:t>
      </w:r>
      <w:r w:rsidR="00464BDB">
        <w:rPr>
          <w:rFonts w:ascii="Simplified Arabic" w:hAnsi="Simplified Arabic" w:cs="Simplified Arabic" w:hint="cs"/>
          <w:sz w:val="28"/>
          <w:szCs w:val="28"/>
          <w:rtl/>
        </w:rPr>
        <w:t xml:space="preserve"> </w:t>
      </w:r>
      <w:r w:rsidR="00647C15">
        <w:rPr>
          <w:rFonts w:ascii="Simplified Arabic" w:hAnsi="Simplified Arabic" w:cs="Simplified Arabic" w:hint="cs"/>
          <w:sz w:val="28"/>
          <w:szCs w:val="28"/>
          <w:rtl/>
        </w:rPr>
        <w:t>وهنا</w:t>
      </w:r>
      <w:r w:rsidR="00464BDB">
        <w:rPr>
          <w:rFonts w:ascii="Simplified Arabic" w:hAnsi="Simplified Arabic" w:cs="Simplified Arabic" w:hint="cs"/>
          <w:sz w:val="28"/>
          <w:szCs w:val="28"/>
          <w:rtl/>
        </w:rPr>
        <w:t xml:space="preserve"> </w:t>
      </w:r>
      <w:r w:rsidR="00441A84" w:rsidRPr="003B3CD1">
        <w:rPr>
          <w:rFonts w:ascii="Simplified Arabic" w:hAnsi="Simplified Arabic" w:cs="Simplified Arabic"/>
          <w:sz w:val="28"/>
          <w:szCs w:val="28"/>
          <w:rtl/>
        </w:rPr>
        <w:t xml:space="preserve">إذا كانت الأسرة </w:t>
      </w:r>
      <w:r w:rsidR="00131130" w:rsidRPr="003B3CD1">
        <w:rPr>
          <w:rFonts w:ascii="Simplified Arabic" w:hAnsi="Simplified Arabic" w:cs="Simplified Arabic"/>
          <w:sz w:val="28"/>
          <w:szCs w:val="28"/>
          <w:rtl/>
        </w:rPr>
        <w:t xml:space="preserve">كما تم ذكرها سلفا </w:t>
      </w:r>
      <w:r w:rsidR="00441A84" w:rsidRPr="003B3CD1">
        <w:rPr>
          <w:rFonts w:ascii="Simplified Arabic" w:hAnsi="Simplified Arabic" w:cs="Simplified Arabic"/>
          <w:sz w:val="28"/>
          <w:szCs w:val="28"/>
          <w:rtl/>
        </w:rPr>
        <w:t>هي النواة الأولى لعملية التنشئة الاجتماعية</w:t>
      </w:r>
      <w:r w:rsidR="00131130" w:rsidRPr="003B3CD1">
        <w:rPr>
          <w:rFonts w:ascii="Simplified Arabic" w:hAnsi="Simplified Arabic" w:cs="Simplified Arabic"/>
          <w:sz w:val="28"/>
          <w:szCs w:val="28"/>
          <w:rtl/>
        </w:rPr>
        <w:t>- السياسية</w:t>
      </w:r>
      <w:r w:rsidR="00441A84" w:rsidRPr="003B3CD1">
        <w:rPr>
          <w:rFonts w:ascii="Simplified Arabic" w:hAnsi="Simplified Arabic" w:cs="Simplified Arabic"/>
          <w:sz w:val="28"/>
          <w:szCs w:val="28"/>
          <w:rtl/>
        </w:rPr>
        <w:t xml:space="preserve"> والتي تتولى تنشئة أطفالها أو أفرادها في مراحلهم العمرية المختلفة، فإن نمط العلاقات الإنسانية القائم داخل هذه الأسرة </w:t>
      </w:r>
      <w:r w:rsidR="00F476A0" w:rsidRPr="003B3CD1">
        <w:rPr>
          <w:rFonts w:ascii="Simplified Arabic" w:hAnsi="Simplified Arabic" w:cs="Simplified Arabic"/>
          <w:sz w:val="28"/>
          <w:szCs w:val="28"/>
          <w:rtl/>
        </w:rPr>
        <w:t xml:space="preserve"> </w:t>
      </w:r>
      <w:r w:rsidRPr="003B3CD1">
        <w:rPr>
          <w:rFonts w:ascii="Simplified Arabic" w:hAnsi="Simplified Arabic" w:cs="Simplified Arabic" w:hint="cs"/>
          <w:sz w:val="28"/>
          <w:szCs w:val="28"/>
          <w:rtl/>
        </w:rPr>
        <w:t>ومحيطها هو</w:t>
      </w:r>
      <w:r w:rsidR="00441A84" w:rsidRPr="003B3CD1">
        <w:rPr>
          <w:rFonts w:ascii="Simplified Arabic" w:hAnsi="Simplified Arabic" w:cs="Simplified Arabic"/>
          <w:sz w:val="28"/>
          <w:szCs w:val="28"/>
          <w:rtl/>
        </w:rPr>
        <w:t xml:space="preserve"> الذي يحدد طبيعة القيم التي سيتشرب منها الفرد، من تعلم </w:t>
      </w:r>
      <w:r w:rsidR="00F476A0" w:rsidRPr="003B3CD1">
        <w:rPr>
          <w:rFonts w:ascii="Simplified Arabic" w:hAnsi="Simplified Arabic" w:cs="Simplified Arabic"/>
          <w:sz w:val="28"/>
          <w:szCs w:val="28"/>
          <w:rtl/>
        </w:rPr>
        <w:t>للتسلط</w:t>
      </w:r>
      <w:r w:rsidR="00441A84" w:rsidRPr="003B3CD1">
        <w:rPr>
          <w:rFonts w:ascii="Simplified Arabic" w:hAnsi="Simplified Arabic" w:cs="Simplified Arabic"/>
          <w:sz w:val="28"/>
          <w:szCs w:val="28"/>
          <w:rtl/>
        </w:rPr>
        <w:t xml:space="preserve"> والعجز والاعتماد</w:t>
      </w:r>
      <w:r w:rsidR="00F476A0" w:rsidRPr="003B3CD1">
        <w:rPr>
          <w:rFonts w:ascii="Simplified Arabic" w:hAnsi="Simplified Arabic" w:cs="Simplified Arabic"/>
          <w:sz w:val="28"/>
          <w:szCs w:val="28"/>
          <w:rtl/>
        </w:rPr>
        <w:t xml:space="preserve"> او الاتكال</w:t>
      </w:r>
      <w:r w:rsidR="00441A84" w:rsidRPr="003B3CD1">
        <w:rPr>
          <w:rFonts w:ascii="Simplified Arabic" w:hAnsi="Simplified Arabic" w:cs="Simplified Arabic"/>
          <w:sz w:val="28"/>
          <w:szCs w:val="28"/>
          <w:rtl/>
        </w:rPr>
        <w:t xml:space="preserve"> على الآخر</w:t>
      </w:r>
      <w:r w:rsidR="000607B3">
        <w:rPr>
          <w:rFonts w:ascii="Simplified Arabic" w:hAnsi="Simplified Arabic" w:cs="Simplified Arabic"/>
          <w:sz w:val="28"/>
          <w:szCs w:val="28"/>
          <w:rtl/>
        </w:rPr>
        <w:t>ين</w:t>
      </w:r>
      <w:r w:rsidR="00441A84" w:rsidRPr="003B3CD1">
        <w:rPr>
          <w:rFonts w:ascii="Simplified Arabic" w:hAnsi="Simplified Arabic" w:cs="Simplified Arabic"/>
          <w:sz w:val="28"/>
          <w:szCs w:val="28"/>
          <w:rtl/>
        </w:rPr>
        <w:t>، أو على طرف النقيض من ذلك من تعلم لقيم الن</w:t>
      </w:r>
      <w:r w:rsidR="00F476A0" w:rsidRPr="003B3CD1">
        <w:rPr>
          <w:rFonts w:ascii="Simplified Arabic" w:hAnsi="Simplified Arabic" w:cs="Simplified Arabic"/>
          <w:sz w:val="28"/>
          <w:szCs w:val="28"/>
          <w:rtl/>
        </w:rPr>
        <w:t>قاش والحوار والتسامح وقبول التعدد او التنوع الثقافي</w:t>
      </w:r>
      <w:r w:rsidR="00441A84" w:rsidRPr="003B3CD1">
        <w:rPr>
          <w:rFonts w:ascii="Simplified Arabic" w:hAnsi="Simplified Arabic" w:cs="Simplified Arabic"/>
          <w:sz w:val="28"/>
          <w:szCs w:val="28"/>
          <w:rtl/>
        </w:rPr>
        <w:t>، وقوة الشخصية والقدرة على الابتكار والإبداع</w:t>
      </w:r>
      <w:r w:rsidR="00790F2F">
        <w:rPr>
          <w:rFonts w:ascii="Simplified Arabic" w:hAnsi="Simplified Arabic" w:cs="Simplified Arabic" w:hint="cs"/>
          <w:sz w:val="28"/>
          <w:szCs w:val="28"/>
          <w:vertAlign w:val="superscript"/>
          <w:rtl/>
        </w:rPr>
        <w:t>(</w:t>
      </w:r>
      <w:r w:rsidR="00790F2F">
        <w:rPr>
          <w:rStyle w:val="a4"/>
          <w:rFonts w:ascii="Simplified Arabic" w:hAnsi="Simplified Arabic" w:cs="Simplified Arabic"/>
          <w:sz w:val="28"/>
          <w:szCs w:val="28"/>
          <w:rtl/>
        </w:rPr>
        <w:footnoteReference w:id="2"/>
      </w:r>
      <w:r w:rsidR="00790F2F">
        <w:rPr>
          <w:rFonts w:ascii="Simplified Arabic" w:hAnsi="Simplified Arabic" w:cs="Simplified Arabic" w:hint="cs"/>
          <w:sz w:val="28"/>
          <w:szCs w:val="28"/>
          <w:vertAlign w:val="superscript"/>
          <w:rtl/>
        </w:rPr>
        <w:t>)</w:t>
      </w:r>
      <w:r w:rsidR="00790F2F">
        <w:rPr>
          <w:rFonts w:ascii="Simplified Arabic" w:hAnsi="Simplified Arabic" w:cs="Simplified Arabic" w:hint="cs"/>
          <w:sz w:val="28"/>
          <w:szCs w:val="28"/>
          <w:rtl/>
        </w:rPr>
        <w:t xml:space="preserve"> </w:t>
      </w:r>
      <w:r w:rsidR="00441A84" w:rsidRPr="003B3CD1">
        <w:rPr>
          <w:rFonts w:ascii="Simplified Arabic" w:hAnsi="Simplified Arabic" w:cs="Simplified Arabic"/>
          <w:sz w:val="28"/>
          <w:szCs w:val="28"/>
          <w:rtl/>
        </w:rPr>
        <w:t>،</w:t>
      </w:r>
      <w:r w:rsidR="003B3CD1" w:rsidRPr="003B3CD1">
        <w:rPr>
          <w:rFonts w:ascii="Simplified Arabic" w:hAnsi="Simplified Arabic" w:cs="Simplified Arabic"/>
          <w:sz w:val="28"/>
          <w:szCs w:val="28"/>
          <w:rtl/>
        </w:rPr>
        <w:t xml:space="preserve">  </w:t>
      </w:r>
      <w:r w:rsidR="00441A84" w:rsidRPr="003B3CD1">
        <w:rPr>
          <w:rFonts w:ascii="Simplified Arabic" w:hAnsi="Simplified Arabic" w:cs="Simplified Arabic"/>
          <w:sz w:val="28"/>
          <w:szCs w:val="28"/>
          <w:rtl/>
        </w:rPr>
        <w:t xml:space="preserve"> مما يجعل</w:t>
      </w:r>
      <w:r w:rsidR="00F476A0" w:rsidRPr="003B3CD1">
        <w:rPr>
          <w:rFonts w:ascii="Simplified Arabic" w:hAnsi="Simplified Arabic" w:cs="Simplified Arabic"/>
          <w:sz w:val="28"/>
          <w:szCs w:val="28"/>
          <w:rtl/>
        </w:rPr>
        <w:t xml:space="preserve">نا </w:t>
      </w:r>
      <w:r w:rsidRPr="003B3CD1">
        <w:rPr>
          <w:rFonts w:ascii="Simplified Arabic" w:hAnsi="Simplified Arabic" w:cs="Simplified Arabic" w:hint="cs"/>
          <w:sz w:val="28"/>
          <w:szCs w:val="28"/>
          <w:rtl/>
        </w:rPr>
        <w:t>إلى</w:t>
      </w:r>
      <w:r w:rsidR="00F476A0" w:rsidRPr="003B3CD1">
        <w:rPr>
          <w:rFonts w:ascii="Simplified Arabic" w:hAnsi="Simplified Arabic" w:cs="Simplified Arabic"/>
          <w:sz w:val="28"/>
          <w:szCs w:val="28"/>
          <w:rtl/>
        </w:rPr>
        <w:t xml:space="preserve"> التساؤل المنطقي</w:t>
      </w:r>
      <w:r w:rsidR="00FB0A0D" w:rsidRPr="003B3CD1">
        <w:rPr>
          <w:rFonts w:ascii="Simplified Arabic" w:hAnsi="Simplified Arabic" w:cs="Simplified Arabic"/>
          <w:sz w:val="28"/>
          <w:szCs w:val="28"/>
          <w:rtl/>
        </w:rPr>
        <w:t xml:space="preserve"> إلى أي مدى تساهم التنشئة الاجتماعية-السياسية بمختلف قنواتها في ترسيخ  قيم التسامح  و</w:t>
      </w:r>
      <w:r w:rsidR="00CD1843" w:rsidRPr="003B3CD1">
        <w:rPr>
          <w:rFonts w:ascii="Simplified Arabic" w:hAnsi="Simplified Arabic" w:cs="Simplified Arabic"/>
          <w:sz w:val="28"/>
          <w:szCs w:val="28"/>
          <w:rtl/>
        </w:rPr>
        <w:t>قبول التنوع الثقافي</w:t>
      </w:r>
      <w:r w:rsidR="00FB0A0D" w:rsidRPr="003B3CD1">
        <w:rPr>
          <w:rFonts w:ascii="Simplified Arabic" w:hAnsi="Simplified Arabic" w:cs="Simplified Arabic"/>
          <w:sz w:val="28"/>
          <w:szCs w:val="28"/>
          <w:rtl/>
        </w:rPr>
        <w:t xml:space="preserve"> وقبول الآخر</w:t>
      </w:r>
      <w:r w:rsidR="00CD1843" w:rsidRPr="003B3CD1">
        <w:rPr>
          <w:rFonts w:ascii="Simplified Arabic" w:hAnsi="Simplified Arabic" w:cs="Simplified Arabic"/>
          <w:sz w:val="28"/>
          <w:szCs w:val="28"/>
          <w:rtl/>
        </w:rPr>
        <w:t xml:space="preserve"> في المجتمعات</w:t>
      </w:r>
      <w:r w:rsidR="000D7E6F">
        <w:rPr>
          <w:rFonts w:ascii="Simplified Arabic" w:hAnsi="Simplified Arabic" w:cs="Simplified Arabic"/>
          <w:sz w:val="28"/>
          <w:szCs w:val="28"/>
          <w:rtl/>
        </w:rPr>
        <w:t xml:space="preserve"> </w:t>
      </w:r>
      <w:r w:rsidR="003B3CD1" w:rsidRPr="003B3CD1">
        <w:rPr>
          <w:rFonts w:ascii="Simplified Arabic" w:hAnsi="Simplified Arabic" w:cs="Simplified Arabic"/>
          <w:sz w:val="28"/>
          <w:szCs w:val="28"/>
          <w:rtl/>
        </w:rPr>
        <w:t xml:space="preserve">؟  </w:t>
      </w:r>
      <w:r w:rsidR="003B3CD1" w:rsidRPr="003B3CD1">
        <w:rPr>
          <w:rFonts w:ascii="Simplified Arabic" w:eastAsia="Times New Roman" w:hAnsi="Simplified Arabic" w:cs="Simplified Arabic"/>
          <w:color w:val="000000"/>
          <w:sz w:val="28"/>
          <w:szCs w:val="28"/>
          <w:rtl/>
        </w:rPr>
        <w:t xml:space="preserve">ثقافة التسامح تبدأ من الأسرة ، فالبيت له الأثر الكبير في ذلك،فإذا كانت العلاقة بين الوالدين والأبناء تقوم على لغة التسلط والإكراه..فمن البديهي أن البيت الذي تغيب عنه أجواء التسامح يكون عاملاً في نشر ثقافة العنف ويتعلمون التسلط وتنعدم الثقة بين أفراد الأسرة وهذه الأجواء تعزز الشعور بالبغض والحقد والانتقام،ومن البديهي تعليم الأبناء عن طريق الإقناع وعن طريق العدالة بين الأبناء وعدم التفريق بينهم ومن المهم أن يعرف الأبناء أن التسامح ليس الانسحاب من الموقف وليس ضعفاً بل قوة وتلعب الصداقات دوراً كبيراً في إشاعة هذه الثقافة،فالصداقة التي تقوم على الأنانية لابد أن تؤدي إلى العنف..وعندما تقوم الصداقة على دعامة احترام الآخرين واحترام ثقافتهم والنظر إلى سواسية البشر،كلها تعزز موقف التسامح.‏‏ </w:t>
      </w:r>
    </w:p>
    <w:p w:rsidR="00F11A38" w:rsidRPr="003B3CD1" w:rsidRDefault="003B3CD1" w:rsidP="00B1361F">
      <w:pPr>
        <w:spacing w:before="100" w:beforeAutospacing="1" w:after="100" w:afterAutospacing="1" w:line="240" w:lineRule="auto"/>
        <w:jc w:val="both"/>
        <w:rPr>
          <w:rFonts w:ascii="Simplified Arabic" w:eastAsia="Times New Roman" w:hAnsi="Simplified Arabic" w:cs="Simplified Arabic"/>
          <w:color w:val="000000"/>
          <w:sz w:val="28"/>
          <w:szCs w:val="28"/>
          <w:rtl/>
          <w:lang w:bidi="ar-IQ"/>
        </w:rPr>
      </w:pPr>
      <w:r w:rsidRPr="003B3CD1">
        <w:rPr>
          <w:rFonts w:ascii="Simplified Arabic" w:eastAsia="Times New Roman" w:hAnsi="Simplified Arabic" w:cs="Simplified Arabic"/>
          <w:color w:val="000000"/>
          <w:sz w:val="28"/>
          <w:szCs w:val="28"/>
          <w:rtl/>
        </w:rPr>
        <w:t xml:space="preserve">وتبقى دائماً العلاقة بين الزوجين هي نبراس هذه الثقافة وهي المرآة المعكوسة على الأبناء،ونفس الشيء يقال للمعلم وعلاقته بالطالب،وتبقى مجتمعاتنا بحاجة إلى تعزيز هذه الثقافة كي لا تطغى في المجتمع ظاهرة التعصب والتطرف في تعزيز مشاعر الحقد والكراهية تجاه الآخر..يبقى أمر </w:t>
      </w:r>
      <w:r w:rsidRPr="003B3CD1">
        <w:rPr>
          <w:rFonts w:ascii="Simplified Arabic" w:eastAsia="Times New Roman" w:hAnsi="Simplified Arabic" w:cs="Simplified Arabic"/>
          <w:color w:val="000000"/>
          <w:sz w:val="28"/>
          <w:szCs w:val="28"/>
          <w:rtl/>
        </w:rPr>
        <w:lastRenderedPageBreak/>
        <w:t xml:space="preserve">مهم أن الطفل يجب أن يتعلم كيف يعزز ثقته بنفسه،فلو تسامح الطفل يجب أن ننظر إليه على أنه طفل شجاع استطاع أن يعفو ويغفر،أما إذا نظر إليه الآخرين على أنه أبله وأحمق فإنه سيسعى إلى رد الصاع صاعين في المرة القادمة..إن الطفل يتعلم أسلوب الانتقام ولهذا فالمطلوب عن طريق التعلم أيضاً ينبغي أن نعزز ثقافة التسامح لديه عبر توجيهه بالشكل الصحيح..ولنعزز جميعاً ثقافة التسامح ونبذ لغة العنف بين الصغار والكبار على حد سواء لأن التسامح والعفو </w:t>
      </w:r>
      <w:r w:rsidR="000D7E6F">
        <w:rPr>
          <w:rFonts w:ascii="Simplified Arabic" w:eastAsia="Times New Roman" w:hAnsi="Simplified Arabic" w:cs="Simplified Arabic"/>
          <w:color w:val="000000"/>
          <w:sz w:val="28"/>
          <w:szCs w:val="28"/>
          <w:rtl/>
        </w:rPr>
        <w:t>من أرقى الثقافات على الإطلاق</w:t>
      </w:r>
      <w:r w:rsidR="000D7E6F">
        <w:rPr>
          <w:rFonts w:ascii="Simplified Arabic" w:eastAsia="Times New Roman" w:hAnsi="Simplified Arabic" w:cs="Simplified Arabic" w:hint="cs"/>
          <w:color w:val="000000"/>
          <w:sz w:val="28"/>
          <w:szCs w:val="28"/>
          <w:rtl/>
        </w:rPr>
        <w:t xml:space="preserve"> </w:t>
      </w:r>
      <w:r w:rsidR="001E4BBD">
        <w:rPr>
          <w:rFonts w:ascii="Simplified Arabic" w:eastAsia="Times New Roman" w:hAnsi="Simplified Arabic" w:cs="Simplified Arabic"/>
          <w:color w:val="000000"/>
          <w:sz w:val="28"/>
          <w:szCs w:val="28"/>
          <w:rtl/>
        </w:rPr>
        <w:t>،والتسامح يعني عفو الإنسان وحلم</w:t>
      </w:r>
      <w:r w:rsidR="000D7E6F">
        <w:rPr>
          <w:rFonts w:ascii="Simplified Arabic" w:eastAsia="Times New Roman" w:hAnsi="Simplified Arabic" w:cs="Simplified Arabic"/>
          <w:color w:val="000000"/>
          <w:sz w:val="28"/>
          <w:szCs w:val="28"/>
          <w:rtl/>
        </w:rPr>
        <w:t>ه عمن يؤذيه ويسيء معاملته..ف</w:t>
      </w:r>
      <w:r w:rsidR="001E4BBD">
        <w:rPr>
          <w:rFonts w:ascii="Simplified Arabic" w:eastAsia="Times New Roman" w:hAnsi="Simplified Arabic" w:cs="Simplified Arabic"/>
          <w:color w:val="000000"/>
          <w:sz w:val="28"/>
          <w:szCs w:val="28"/>
          <w:rtl/>
        </w:rPr>
        <w:t>المتسامح لا يعني أنه إنسان ضعيف وغير قادر على رد الإساءة بمثلها</w:t>
      </w:r>
      <w:r w:rsidR="00F22DDB">
        <w:rPr>
          <w:rFonts w:ascii="Simplified Arabic" w:eastAsia="Times New Roman" w:hAnsi="Simplified Arabic" w:cs="Simplified Arabic" w:hint="cs"/>
          <w:color w:val="000000"/>
          <w:sz w:val="28"/>
          <w:szCs w:val="28"/>
          <w:vertAlign w:val="superscript"/>
          <w:rtl/>
          <w:lang w:bidi="ar-IQ"/>
        </w:rPr>
        <w:t>(</w:t>
      </w:r>
      <w:r w:rsidR="00F33F99">
        <w:rPr>
          <w:rStyle w:val="a4"/>
          <w:rFonts w:ascii="Simplified Arabic" w:eastAsia="Times New Roman" w:hAnsi="Simplified Arabic" w:cs="Simplified Arabic"/>
          <w:color w:val="000000"/>
          <w:sz w:val="28"/>
          <w:szCs w:val="28"/>
          <w:rtl/>
        </w:rPr>
        <w:footnoteReference w:id="3"/>
      </w:r>
      <w:r w:rsidR="00F22DDB">
        <w:rPr>
          <w:rFonts w:ascii="Simplified Arabic" w:eastAsia="Times New Roman" w:hAnsi="Simplified Arabic" w:cs="Simplified Arabic" w:hint="cs"/>
          <w:color w:val="000000"/>
          <w:sz w:val="28"/>
          <w:szCs w:val="28"/>
          <w:vertAlign w:val="superscript"/>
          <w:rtl/>
        </w:rPr>
        <w:t>)</w:t>
      </w:r>
      <w:r w:rsidR="001E4BBD">
        <w:rPr>
          <w:rFonts w:ascii="Simplified Arabic" w:eastAsia="Times New Roman" w:hAnsi="Simplified Arabic" w:cs="Simplified Arabic"/>
          <w:color w:val="000000"/>
          <w:sz w:val="28"/>
          <w:szCs w:val="28"/>
          <w:rtl/>
        </w:rPr>
        <w:t>. ولا يعني التسامح الرضا بالأخطاء،ويتجلى التسامح في مواقف الانحراف والأذى مع وجود القدرة على الرد والانتقام،وهذه قمة الفضائل الإنسانية ..ويظهر التسامح في مواقع لا تكون على حساب الحقوق الإنسانية الأصلية كحق الحياة والأمن وقد تظهر في وقتنا المعاصر في التجاوز عن سفاهة الجاهلين..والتجاوز عن أخطائهم بالعفو،والتسامح يؤدي إلى التعايش مع الآخر المخطئ..فالتسامح قد يفعل مبدأ الانسحاب من المواجهة الفورية الحادة وهذا الانسحاب يكون عاملاً مساعداً في هدوء الطرف الآخر وتجديد التفكير في الأمر الواقع</w:t>
      </w:r>
      <w:r w:rsidR="00C91DB3">
        <w:rPr>
          <w:rFonts w:ascii="Simplified Arabic" w:eastAsia="Times New Roman" w:hAnsi="Simplified Arabic" w:cs="Simplified Arabic" w:hint="cs"/>
          <w:color w:val="000000"/>
          <w:sz w:val="28"/>
          <w:szCs w:val="28"/>
          <w:vertAlign w:val="superscript"/>
          <w:rtl/>
        </w:rPr>
        <w:t>(</w:t>
      </w:r>
      <w:r w:rsidR="000D7E6F">
        <w:rPr>
          <w:rStyle w:val="a4"/>
          <w:rFonts w:ascii="Simplified Arabic" w:eastAsia="Times New Roman" w:hAnsi="Simplified Arabic" w:cs="Simplified Arabic"/>
          <w:color w:val="000000"/>
          <w:sz w:val="28"/>
          <w:szCs w:val="28"/>
          <w:rtl/>
        </w:rPr>
        <w:footnoteReference w:id="4"/>
      </w:r>
      <w:r w:rsidR="00C91DB3">
        <w:rPr>
          <w:rFonts w:ascii="Simplified Arabic" w:eastAsia="Times New Roman" w:hAnsi="Simplified Arabic" w:cs="Simplified Arabic" w:hint="cs"/>
          <w:color w:val="000000"/>
          <w:sz w:val="28"/>
          <w:szCs w:val="28"/>
          <w:vertAlign w:val="superscript"/>
          <w:rtl/>
        </w:rPr>
        <w:t>)</w:t>
      </w:r>
      <w:r w:rsidR="000D7E6F">
        <w:rPr>
          <w:rFonts w:ascii="Simplified Arabic" w:eastAsia="Times New Roman" w:hAnsi="Simplified Arabic" w:cs="Simplified Arabic" w:hint="cs"/>
          <w:color w:val="000000"/>
          <w:sz w:val="28"/>
          <w:szCs w:val="28"/>
          <w:rtl/>
        </w:rPr>
        <w:t xml:space="preserve"> </w:t>
      </w:r>
      <w:r w:rsidR="001E4BBD">
        <w:rPr>
          <w:rFonts w:ascii="Simplified Arabic" w:eastAsia="Times New Roman" w:hAnsi="Simplified Arabic" w:cs="Simplified Arabic"/>
          <w:color w:val="000000"/>
          <w:sz w:val="28"/>
          <w:szCs w:val="28"/>
          <w:rtl/>
        </w:rPr>
        <w:t xml:space="preserve">.‏‏ </w:t>
      </w:r>
    </w:p>
    <w:p w:rsidR="00521EA7" w:rsidRPr="00B1361F" w:rsidRDefault="00521EA7" w:rsidP="00521EA7">
      <w:pPr>
        <w:spacing w:before="100" w:beforeAutospacing="1" w:after="100" w:afterAutospacing="1" w:line="216" w:lineRule="auto"/>
        <w:jc w:val="both"/>
        <w:rPr>
          <w:rFonts w:ascii="Simplified Arabic" w:hAnsi="Simplified Arabic" w:cs="Simplified Arabic"/>
          <w:sz w:val="28"/>
          <w:szCs w:val="28"/>
          <w:rtl/>
          <w:lang w:bidi="ar-IQ"/>
        </w:rPr>
      </w:pPr>
      <w:r w:rsidRPr="00B1361F">
        <w:rPr>
          <w:rFonts w:ascii="Simplified Arabic" w:hAnsi="Simplified Arabic" w:cs="Simplified Arabic" w:hint="cs"/>
          <w:sz w:val="28"/>
          <w:szCs w:val="28"/>
          <w:rtl/>
        </w:rPr>
        <w:t>ت</w:t>
      </w:r>
      <w:r w:rsidR="006B5AF4" w:rsidRPr="00B1361F">
        <w:rPr>
          <w:rFonts w:ascii="Simplified Arabic" w:hAnsi="Simplified Arabic" w:cs="Simplified Arabic"/>
          <w:sz w:val="28"/>
          <w:szCs w:val="28"/>
          <w:rtl/>
        </w:rPr>
        <w:t>ع</w:t>
      </w:r>
      <w:r w:rsidR="006B5AF4" w:rsidRPr="00B1361F">
        <w:rPr>
          <w:rFonts w:ascii="Simplified Arabic" w:hAnsi="Simplified Arabic" w:cs="Simplified Arabic" w:hint="cs"/>
          <w:sz w:val="28"/>
          <w:szCs w:val="28"/>
          <w:rtl/>
        </w:rPr>
        <w:t>د</w:t>
      </w:r>
      <w:r w:rsidRPr="00B1361F">
        <w:rPr>
          <w:rFonts w:ascii="Simplified Arabic" w:hAnsi="Simplified Arabic" w:cs="Simplified Arabic"/>
          <w:sz w:val="28"/>
          <w:szCs w:val="28"/>
          <w:rtl/>
        </w:rPr>
        <w:t xml:space="preserve"> </w:t>
      </w:r>
      <w:r w:rsidRPr="00B1361F">
        <w:rPr>
          <w:rFonts w:ascii="Simplified Arabic" w:hAnsi="Simplified Arabic" w:cs="Simplified Arabic" w:hint="cs"/>
          <w:sz w:val="28"/>
          <w:szCs w:val="28"/>
          <w:rtl/>
        </w:rPr>
        <w:t xml:space="preserve">قيم </w:t>
      </w:r>
      <w:r w:rsidRPr="00B1361F">
        <w:rPr>
          <w:rFonts w:ascii="Simplified Arabic" w:hAnsi="Simplified Arabic" w:cs="Simplified Arabic"/>
          <w:sz w:val="28"/>
          <w:szCs w:val="28"/>
          <w:rtl/>
        </w:rPr>
        <w:t xml:space="preserve">التسامح </w:t>
      </w:r>
      <w:r w:rsidRPr="00B1361F">
        <w:rPr>
          <w:rFonts w:ascii="Simplified Arabic" w:hAnsi="Simplified Arabic" w:cs="Simplified Arabic" w:hint="cs"/>
          <w:sz w:val="28"/>
          <w:szCs w:val="28"/>
          <w:rtl/>
        </w:rPr>
        <w:t xml:space="preserve">والتنوع الثقافي </w:t>
      </w:r>
      <w:r w:rsidRPr="00B1361F">
        <w:rPr>
          <w:rFonts w:ascii="Simplified Arabic" w:hAnsi="Simplified Arabic" w:cs="Simplified Arabic"/>
          <w:sz w:val="28"/>
          <w:szCs w:val="28"/>
          <w:rtl/>
        </w:rPr>
        <w:t>القيم الأساس</w:t>
      </w:r>
      <w:r w:rsidRPr="00B1361F">
        <w:rPr>
          <w:rFonts w:ascii="Simplified Arabic" w:hAnsi="Simplified Arabic" w:cs="Simplified Arabic" w:hint="cs"/>
          <w:sz w:val="28"/>
          <w:szCs w:val="28"/>
          <w:rtl/>
        </w:rPr>
        <w:t>ية</w:t>
      </w:r>
      <w:r w:rsidRPr="00B1361F">
        <w:rPr>
          <w:rFonts w:ascii="Simplified Arabic" w:hAnsi="Simplified Arabic" w:cs="Simplified Arabic"/>
          <w:sz w:val="28"/>
          <w:szCs w:val="28"/>
          <w:rtl/>
        </w:rPr>
        <w:t xml:space="preserve"> التي يجب مراعاتها وتعلمها في ال</w:t>
      </w:r>
      <w:r w:rsidRPr="00B1361F">
        <w:rPr>
          <w:rFonts w:ascii="Simplified Arabic" w:hAnsi="Simplified Arabic" w:cs="Simplified Arabic" w:hint="cs"/>
          <w:sz w:val="28"/>
          <w:szCs w:val="28"/>
          <w:rtl/>
        </w:rPr>
        <w:t xml:space="preserve">مراحل المختلفة التي يمر بها </w:t>
      </w:r>
      <w:r w:rsidR="00C91DB3" w:rsidRPr="00B1361F">
        <w:rPr>
          <w:rFonts w:ascii="Simplified Arabic" w:hAnsi="Simplified Arabic" w:cs="Simplified Arabic" w:hint="cs"/>
          <w:sz w:val="28"/>
          <w:szCs w:val="28"/>
          <w:rtl/>
        </w:rPr>
        <w:t>الأفراد</w:t>
      </w:r>
      <w:r w:rsidRPr="00B1361F">
        <w:rPr>
          <w:rFonts w:ascii="Simplified Arabic" w:hAnsi="Simplified Arabic" w:cs="Simplified Arabic"/>
          <w:sz w:val="28"/>
          <w:szCs w:val="28"/>
          <w:rtl/>
        </w:rPr>
        <w:t>، الأمر الذي يدعو إلى نوع من التفكير في مبادئ جديد لمضمون العملية التربوية</w:t>
      </w:r>
      <w:r w:rsidRPr="00B1361F">
        <w:rPr>
          <w:rFonts w:ascii="Simplified Arabic" w:hAnsi="Simplified Arabic" w:cs="Simplified Arabic" w:hint="cs"/>
          <w:sz w:val="28"/>
          <w:szCs w:val="28"/>
          <w:rtl/>
        </w:rPr>
        <w:t xml:space="preserve"> والتعليمية</w:t>
      </w:r>
      <w:r w:rsidRPr="00B1361F">
        <w:rPr>
          <w:rFonts w:ascii="Simplified Arabic" w:hAnsi="Simplified Arabic" w:cs="Simplified Arabic"/>
          <w:sz w:val="28"/>
          <w:szCs w:val="28"/>
          <w:rtl/>
        </w:rPr>
        <w:t xml:space="preserve">، تأخذ </w:t>
      </w:r>
      <w:r w:rsidR="00C91DB3" w:rsidRPr="00B1361F">
        <w:rPr>
          <w:rFonts w:ascii="Simplified Arabic" w:hAnsi="Simplified Arabic" w:cs="Simplified Arabic" w:hint="cs"/>
          <w:sz w:val="28"/>
          <w:szCs w:val="28"/>
          <w:rtl/>
        </w:rPr>
        <w:t>بنظر الاعتبار</w:t>
      </w:r>
      <w:r w:rsidRPr="00B1361F">
        <w:rPr>
          <w:rFonts w:ascii="Simplified Arabic" w:hAnsi="Simplified Arabic" w:cs="Simplified Arabic"/>
          <w:sz w:val="28"/>
          <w:szCs w:val="28"/>
          <w:rtl/>
        </w:rPr>
        <w:t xml:space="preserve"> التعدد الثقافي واللغوي والعرقي. وتدفع الفاعل السياسي إلى التفكير النقدي وإرساء ثقافة الحوار</w:t>
      </w:r>
      <w:r w:rsidR="000D7E6F">
        <w:rPr>
          <w:rFonts w:ascii="Simplified Arabic" w:hAnsi="Simplified Arabic" w:cs="Simplified Arabic" w:hint="cs"/>
          <w:sz w:val="28"/>
          <w:szCs w:val="28"/>
          <w:rtl/>
        </w:rPr>
        <w:t xml:space="preserve"> </w:t>
      </w:r>
      <w:r w:rsidRPr="00B1361F">
        <w:rPr>
          <w:rFonts w:ascii="Simplified Arabic" w:hAnsi="Simplified Arabic" w:cs="Simplified Arabic" w:hint="cs"/>
          <w:sz w:val="28"/>
          <w:szCs w:val="28"/>
          <w:rtl/>
        </w:rPr>
        <w:t>البناء بعيد عن الكراهية والعدوان</w:t>
      </w:r>
      <w:r w:rsidR="00173862">
        <w:rPr>
          <w:rFonts w:ascii="Simplified Arabic" w:hAnsi="Simplified Arabic" w:cs="Simplified Arabic" w:hint="cs"/>
          <w:sz w:val="28"/>
          <w:szCs w:val="28"/>
          <w:vertAlign w:val="superscript"/>
          <w:rtl/>
          <w:lang w:bidi="ar-IQ"/>
        </w:rPr>
        <w:t>(</w:t>
      </w:r>
      <w:r w:rsidRPr="00B1361F">
        <w:rPr>
          <w:rFonts w:ascii="Simplified Arabic" w:hAnsi="Simplified Arabic" w:cs="Simplified Arabic"/>
          <w:sz w:val="28"/>
          <w:szCs w:val="28"/>
        </w:rPr>
        <w:t>.</w:t>
      </w:r>
      <w:r w:rsidR="00173862">
        <w:rPr>
          <w:rFonts w:ascii="Simplified Arabic" w:hAnsi="Simplified Arabic" w:cs="Simplified Arabic"/>
          <w:sz w:val="28"/>
          <w:szCs w:val="28"/>
          <w:vertAlign w:val="superscript"/>
        </w:rPr>
        <w:t>(</w:t>
      </w:r>
      <w:r w:rsidR="0024077F">
        <w:rPr>
          <w:rStyle w:val="a4"/>
          <w:rFonts w:ascii="Simplified Arabic" w:hAnsi="Simplified Arabic" w:cs="Simplified Arabic"/>
          <w:sz w:val="28"/>
          <w:szCs w:val="28"/>
        </w:rPr>
        <w:footnoteReference w:id="5"/>
      </w:r>
      <w:r w:rsidR="00E04662" w:rsidRPr="00B1361F">
        <w:rPr>
          <w:rFonts w:ascii="Simplified Arabic" w:hAnsi="Simplified Arabic" w:cs="Simplified Arabic"/>
          <w:sz w:val="28"/>
          <w:szCs w:val="28"/>
          <w:rtl/>
          <w:lang w:bidi="ar-IQ"/>
        </w:rPr>
        <w:t xml:space="preserve"> وإذا كانت التنشئة الاجتماعية- السياسية هي تعليم القيم والأفكار للقيام بدور سياسي معين سواء على صعيد  الفكر والمعرفة أو الوظيفة ، فهي تؤشر وجود ثلاثة أبعاد ، </w:t>
      </w:r>
      <w:r w:rsidR="00E04662" w:rsidRPr="00B1361F">
        <w:rPr>
          <w:rFonts w:ascii="Simplified Arabic" w:hAnsi="Simplified Arabic" w:cs="Simplified Arabic"/>
          <w:b/>
          <w:bCs/>
          <w:sz w:val="28"/>
          <w:szCs w:val="28"/>
          <w:rtl/>
          <w:lang w:bidi="ar-IQ"/>
        </w:rPr>
        <w:t>بُعد شخصي</w:t>
      </w:r>
      <w:r w:rsidR="00E04662" w:rsidRPr="00B1361F">
        <w:rPr>
          <w:rFonts w:ascii="Simplified Arabic" w:hAnsi="Simplified Arabic" w:cs="Simplified Arabic"/>
          <w:sz w:val="28"/>
          <w:szCs w:val="28"/>
          <w:rtl/>
          <w:lang w:bidi="ar-IQ"/>
        </w:rPr>
        <w:t xml:space="preserve"> يتعلق بالفرد المتعلم ، و</w:t>
      </w:r>
      <w:r w:rsidR="00E04662" w:rsidRPr="00B1361F">
        <w:rPr>
          <w:rFonts w:ascii="Simplified Arabic" w:hAnsi="Simplified Arabic" w:cs="Simplified Arabic"/>
          <w:b/>
          <w:bCs/>
          <w:sz w:val="28"/>
          <w:szCs w:val="28"/>
          <w:rtl/>
          <w:lang w:bidi="ar-IQ"/>
        </w:rPr>
        <w:t>بُعد اجتماعي</w:t>
      </w:r>
      <w:r w:rsidR="00E04662" w:rsidRPr="00B1361F">
        <w:rPr>
          <w:rFonts w:ascii="Simplified Arabic" w:hAnsi="Simplified Arabic" w:cs="Simplified Arabic" w:hint="cs"/>
          <w:sz w:val="28"/>
          <w:szCs w:val="28"/>
          <w:rtl/>
          <w:lang w:bidi="ar-IQ"/>
        </w:rPr>
        <w:t xml:space="preserve"> </w:t>
      </w:r>
      <w:r w:rsidR="00E04662" w:rsidRPr="00B1361F">
        <w:rPr>
          <w:rFonts w:ascii="Simplified Arabic" w:hAnsi="Simplified Arabic" w:cs="Simplified Arabic"/>
          <w:sz w:val="28"/>
          <w:szCs w:val="28"/>
          <w:rtl/>
          <w:lang w:bidi="ar-IQ"/>
        </w:rPr>
        <w:t>يتعلق</w:t>
      </w:r>
      <w:r w:rsidR="00E04662" w:rsidRPr="00B1361F">
        <w:rPr>
          <w:rFonts w:ascii="Simplified Arabic" w:hAnsi="Simplified Arabic" w:cs="Simplified Arabic" w:hint="cs"/>
          <w:sz w:val="28"/>
          <w:szCs w:val="28"/>
          <w:rtl/>
          <w:lang w:bidi="ar-IQ"/>
        </w:rPr>
        <w:t xml:space="preserve"> </w:t>
      </w:r>
      <w:r w:rsidR="00E04662" w:rsidRPr="00B1361F">
        <w:rPr>
          <w:rFonts w:ascii="Simplified Arabic" w:hAnsi="Simplified Arabic" w:cs="Simplified Arabic"/>
          <w:sz w:val="28"/>
          <w:szCs w:val="28"/>
          <w:rtl/>
          <w:lang w:bidi="ar-IQ"/>
        </w:rPr>
        <w:t>بتعليم القيم والأفكار المأخوذة من المجتمع والبيئة المحيطة به ، و</w:t>
      </w:r>
      <w:r w:rsidR="00E04662" w:rsidRPr="00B1361F">
        <w:rPr>
          <w:rFonts w:ascii="Simplified Arabic" w:hAnsi="Simplified Arabic" w:cs="Simplified Arabic"/>
          <w:b/>
          <w:bCs/>
          <w:sz w:val="28"/>
          <w:szCs w:val="28"/>
          <w:rtl/>
          <w:lang w:bidi="ar-IQ"/>
        </w:rPr>
        <w:t xml:space="preserve">بُعد سياسي </w:t>
      </w:r>
      <w:r w:rsidR="00E04662" w:rsidRPr="00B1361F">
        <w:rPr>
          <w:rFonts w:ascii="Simplified Arabic" w:hAnsi="Simplified Arabic" w:cs="Simplified Arabic"/>
          <w:sz w:val="28"/>
          <w:szCs w:val="28"/>
          <w:rtl/>
          <w:lang w:bidi="ar-IQ"/>
        </w:rPr>
        <w:t xml:space="preserve">يتعلق بانعكاس البعدين السابقين على البعد </w:t>
      </w:r>
      <w:r w:rsidR="00E04662" w:rsidRPr="00B1361F">
        <w:rPr>
          <w:rFonts w:ascii="Simplified Arabic" w:hAnsi="Simplified Arabic" w:cs="Simplified Arabic" w:hint="cs"/>
          <w:sz w:val="28"/>
          <w:szCs w:val="28"/>
          <w:rtl/>
          <w:lang w:bidi="ar-IQ"/>
        </w:rPr>
        <w:t>السياسي</w:t>
      </w:r>
      <w:r w:rsidR="00E04662" w:rsidRPr="00B1361F">
        <w:rPr>
          <w:rFonts w:ascii="Simplified Arabic" w:hAnsi="Simplified Arabic" w:cs="Simplified Arabic"/>
          <w:sz w:val="28"/>
          <w:szCs w:val="28"/>
          <w:rtl/>
          <w:lang w:bidi="ar-IQ"/>
        </w:rPr>
        <w:t xml:space="preserve"> </w:t>
      </w:r>
      <w:r w:rsidR="00E04662" w:rsidRPr="00B1361F">
        <w:rPr>
          <w:rFonts w:ascii="Simplified Arabic" w:hAnsi="Simplified Arabic" w:cs="Simplified Arabic"/>
          <w:sz w:val="28"/>
          <w:szCs w:val="28"/>
          <w:vertAlign w:val="superscript"/>
          <w:rtl/>
          <w:lang w:bidi="ar-IQ"/>
        </w:rPr>
        <w:t>(</w:t>
      </w:r>
      <w:r w:rsidR="00E04662" w:rsidRPr="00090E9D">
        <w:rPr>
          <w:rStyle w:val="a4"/>
          <w:rFonts w:ascii="Simplified Arabic" w:hAnsi="Simplified Arabic" w:cs="Simplified Arabic"/>
          <w:sz w:val="28"/>
          <w:szCs w:val="28"/>
          <w:rtl/>
          <w:lang w:bidi="ar-IQ"/>
        </w:rPr>
        <w:footnoteReference w:id="6"/>
      </w:r>
      <w:r w:rsidR="00E04662" w:rsidRPr="00B1361F">
        <w:rPr>
          <w:rFonts w:ascii="Simplified Arabic" w:hAnsi="Simplified Arabic" w:cs="Simplified Arabic"/>
          <w:sz w:val="28"/>
          <w:szCs w:val="28"/>
          <w:vertAlign w:val="superscript"/>
          <w:rtl/>
          <w:lang w:bidi="ar-IQ"/>
        </w:rPr>
        <w:t>)</w:t>
      </w:r>
      <w:r w:rsidR="00E04662" w:rsidRPr="00B1361F">
        <w:rPr>
          <w:rFonts w:ascii="Simplified Arabic" w:hAnsi="Simplified Arabic" w:cs="Simplified Arabic"/>
          <w:sz w:val="28"/>
          <w:szCs w:val="28"/>
          <w:rtl/>
          <w:lang w:bidi="ar-IQ"/>
        </w:rPr>
        <w:t xml:space="preserve"> </w:t>
      </w:r>
      <w:r w:rsidR="00E04662" w:rsidRPr="00B1361F">
        <w:rPr>
          <w:rFonts w:ascii="Simplified Arabic" w:hAnsi="Simplified Arabic" w:cs="Simplified Arabic" w:hint="cs"/>
          <w:sz w:val="28"/>
          <w:szCs w:val="28"/>
          <w:rtl/>
          <w:lang w:bidi="ar-IQ"/>
        </w:rPr>
        <w:t xml:space="preserve"> </w:t>
      </w:r>
      <w:r w:rsidRPr="00B1361F">
        <w:rPr>
          <w:rFonts w:ascii="Simplified Arabic" w:hAnsi="Simplified Arabic" w:cs="Simplified Arabic" w:hint="cs"/>
          <w:sz w:val="28"/>
          <w:szCs w:val="28"/>
          <w:rtl/>
          <w:lang w:bidi="ar-IQ"/>
        </w:rPr>
        <w:t xml:space="preserve">. ومن هنا جاء </w:t>
      </w:r>
      <w:r w:rsidR="00C91DB3" w:rsidRPr="00B1361F">
        <w:rPr>
          <w:rFonts w:ascii="Simplified Arabic" w:hAnsi="Simplified Arabic" w:cs="Simplified Arabic" w:hint="cs"/>
          <w:sz w:val="28"/>
          <w:szCs w:val="28"/>
          <w:rtl/>
          <w:lang w:bidi="ar-IQ"/>
        </w:rPr>
        <w:t>إعلان</w:t>
      </w:r>
      <w:r w:rsidRPr="00B1361F">
        <w:rPr>
          <w:rFonts w:ascii="Simplified Arabic" w:hAnsi="Simplified Arabic" w:cs="Simplified Arabic" w:hint="cs"/>
          <w:sz w:val="28"/>
          <w:szCs w:val="28"/>
          <w:rtl/>
          <w:lang w:bidi="ar-IQ"/>
        </w:rPr>
        <w:t xml:space="preserve"> المبادئ بصدد موضوع التسامح</w:t>
      </w:r>
      <w:r w:rsidRPr="00B1361F">
        <w:rPr>
          <w:rFonts w:ascii="Simplified Arabic" w:hAnsi="Simplified Arabic" w:cs="Simplified Arabic"/>
          <w:sz w:val="28"/>
          <w:szCs w:val="28"/>
          <w:rtl/>
        </w:rPr>
        <w:t xml:space="preserve"> </w:t>
      </w:r>
      <w:r w:rsidRPr="00B1361F">
        <w:rPr>
          <w:rFonts w:ascii="Simplified Arabic" w:hAnsi="Simplified Arabic" w:cs="Simplified Arabic" w:hint="cs"/>
          <w:sz w:val="28"/>
          <w:szCs w:val="28"/>
          <w:rtl/>
        </w:rPr>
        <w:t>والتنوع الثقافي و</w:t>
      </w:r>
      <w:r w:rsidR="00BE302E">
        <w:rPr>
          <w:rFonts w:ascii="Simplified Arabic" w:hAnsi="Simplified Arabic" w:cs="Simplified Arabic"/>
          <w:sz w:val="28"/>
          <w:szCs w:val="28"/>
          <w:rtl/>
        </w:rPr>
        <w:t>الذي اعتمد</w:t>
      </w:r>
      <w:r w:rsidR="00BE302E">
        <w:rPr>
          <w:rFonts w:ascii="Simplified Arabic" w:hAnsi="Simplified Arabic" w:cs="Simplified Arabic" w:hint="cs"/>
          <w:sz w:val="28"/>
          <w:szCs w:val="28"/>
          <w:rtl/>
        </w:rPr>
        <w:t xml:space="preserve">ه </w:t>
      </w:r>
      <w:r w:rsidR="00C91DB3">
        <w:rPr>
          <w:rFonts w:ascii="Simplified Arabic" w:hAnsi="Simplified Arabic" w:cs="Simplified Arabic" w:hint="cs"/>
          <w:sz w:val="28"/>
          <w:szCs w:val="28"/>
          <w:rtl/>
        </w:rPr>
        <w:t>المؤتمر العام</w:t>
      </w:r>
      <w:r w:rsidR="00BE302E">
        <w:rPr>
          <w:rFonts w:ascii="Simplified Arabic" w:hAnsi="Simplified Arabic" w:cs="Simplified Arabic" w:hint="cs"/>
          <w:sz w:val="28"/>
          <w:szCs w:val="28"/>
          <w:rtl/>
        </w:rPr>
        <w:t xml:space="preserve"> لمنظمة التربية والثقافة والعلوم (اليونسكو) في دورتها الثانية والعشرين في باريس في تشرين الثاني 1995</w:t>
      </w:r>
      <w:r w:rsidRPr="00B1361F">
        <w:rPr>
          <w:rFonts w:ascii="Simplified Arabic" w:hAnsi="Simplified Arabic" w:cs="Simplified Arabic"/>
          <w:sz w:val="28"/>
          <w:szCs w:val="28"/>
          <w:rtl/>
        </w:rPr>
        <w:t xml:space="preserve">فهذه </w:t>
      </w:r>
      <w:r w:rsidRPr="00B1361F">
        <w:rPr>
          <w:rFonts w:ascii="Simplified Arabic" w:hAnsi="Simplified Arabic" w:cs="Simplified Arabic"/>
          <w:sz w:val="28"/>
          <w:szCs w:val="28"/>
          <w:rtl/>
        </w:rPr>
        <w:lastRenderedPageBreak/>
        <w:t>الوثيقة كما يشير عنوانها تعلن أن التسامح هو الوسيلة الوحيدة التي تؤدي إلى السلم</w:t>
      </w:r>
      <w:r w:rsidRPr="00B1361F">
        <w:rPr>
          <w:rFonts w:ascii="Simplified Arabic" w:hAnsi="Simplified Arabic" w:cs="Simplified Arabic" w:hint="cs"/>
          <w:sz w:val="28"/>
          <w:szCs w:val="28"/>
          <w:rtl/>
        </w:rPr>
        <w:t xml:space="preserve"> </w:t>
      </w:r>
      <w:r w:rsidR="00C91DB3" w:rsidRPr="00B1361F">
        <w:rPr>
          <w:rFonts w:ascii="Simplified Arabic" w:hAnsi="Simplified Arabic" w:cs="Simplified Arabic" w:hint="cs"/>
          <w:sz w:val="28"/>
          <w:szCs w:val="28"/>
          <w:rtl/>
        </w:rPr>
        <w:t>والأمن</w:t>
      </w:r>
      <w:r w:rsidRPr="00B1361F">
        <w:rPr>
          <w:rFonts w:ascii="Simplified Arabic" w:hAnsi="Simplified Arabic" w:cs="Simplified Arabic" w:hint="cs"/>
          <w:sz w:val="28"/>
          <w:szCs w:val="28"/>
          <w:rtl/>
        </w:rPr>
        <w:t xml:space="preserve"> للشعوب</w:t>
      </w:r>
      <w:r w:rsidRPr="00B1361F">
        <w:rPr>
          <w:rFonts w:ascii="Simplified Arabic" w:hAnsi="Simplified Arabic" w:cs="Simplified Arabic"/>
          <w:sz w:val="28"/>
          <w:szCs w:val="28"/>
          <w:rtl/>
        </w:rPr>
        <w:t xml:space="preserve"> وعرفت المادة الأولى من الإعلان</w:t>
      </w:r>
      <w:r w:rsidRPr="00B1361F">
        <w:rPr>
          <w:rFonts w:ascii="Simplified Arabic" w:hAnsi="Simplified Arabic" w:cs="Simplified Arabic" w:hint="cs"/>
          <w:sz w:val="28"/>
          <w:szCs w:val="28"/>
          <w:rtl/>
        </w:rPr>
        <w:t xml:space="preserve"> </w:t>
      </w:r>
      <w:r w:rsidR="0024077F" w:rsidRPr="00B1361F">
        <w:rPr>
          <w:rFonts w:ascii="Simplified Arabic" w:hAnsi="Simplified Arabic" w:cs="Simplified Arabic"/>
          <w:sz w:val="28"/>
          <w:szCs w:val="28"/>
          <w:rtl/>
        </w:rPr>
        <w:t xml:space="preserve">التسامح </w:t>
      </w:r>
      <w:r w:rsidR="0024077F" w:rsidRPr="00B1361F">
        <w:rPr>
          <w:rFonts w:ascii="Simplified Arabic" w:hAnsi="Simplified Arabic" w:cs="Simplified Arabic" w:hint="cs"/>
          <w:sz w:val="28"/>
          <w:szCs w:val="28"/>
          <w:rtl/>
          <w:lang w:bidi="ar-IQ"/>
        </w:rPr>
        <w:t>بما</w:t>
      </w:r>
      <w:r w:rsidR="00C91DB3">
        <w:rPr>
          <w:rFonts w:ascii="Simplified Arabic" w:hAnsi="Simplified Arabic" w:cs="Simplified Arabic" w:hint="cs"/>
          <w:sz w:val="28"/>
          <w:szCs w:val="28"/>
          <w:rtl/>
          <w:lang w:bidi="ar-IQ"/>
        </w:rPr>
        <w:t xml:space="preserve"> </w:t>
      </w:r>
      <w:r w:rsidR="0024077F" w:rsidRPr="00B1361F">
        <w:rPr>
          <w:rFonts w:ascii="Simplified Arabic" w:hAnsi="Simplified Arabic" w:cs="Simplified Arabic" w:hint="cs"/>
          <w:sz w:val="28"/>
          <w:szCs w:val="28"/>
          <w:rtl/>
          <w:lang w:bidi="ar-IQ"/>
        </w:rPr>
        <w:t>يلي</w:t>
      </w:r>
      <w:r w:rsidR="0024077F">
        <w:rPr>
          <w:rStyle w:val="a4"/>
          <w:rFonts w:ascii="Simplified Arabic" w:hAnsi="Simplified Arabic" w:cs="Simplified Arabic"/>
          <w:sz w:val="28"/>
          <w:szCs w:val="28"/>
          <w:rtl/>
          <w:lang w:bidi="ar-IQ"/>
        </w:rPr>
        <w:footnoteReference w:id="7"/>
      </w:r>
      <w:r w:rsidRPr="00B1361F">
        <w:rPr>
          <w:rFonts w:ascii="Simplified Arabic" w:hAnsi="Simplified Arabic" w:cs="Simplified Arabic"/>
          <w:sz w:val="28"/>
          <w:szCs w:val="28"/>
        </w:rPr>
        <w:t xml:space="preserve"> </w:t>
      </w:r>
      <w:r w:rsidRPr="00B1361F">
        <w:rPr>
          <w:rFonts w:ascii="Simplified Arabic" w:hAnsi="Simplified Arabic" w:cs="Simplified Arabic" w:hint="cs"/>
          <w:sz w:val="28"/>
          <w:szCs w:val="28"/>
          <w:rtl/>
          <w:lang w:bidi="ar-IQ"/>
        </w:rPr>
        <w:t>:</w:t>
      </w:r>
    </w:p>
    <w:p w:rsidR="00521EA7" w:rsidRDefault="00C91DB3" w:rsidP="00521EA7">
      <w:pPr>
        <w:pStyle w:val="a5"/>
        <w:numPr>
          <w:ilvl w:val="0"/>
          <w:numId w:val="27"/>
        </w:numPr>
        <w:spacing w:before="100" w:beforeAutospacing="1" w:after="100" w:afterAutospacing="1" w:line="216"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إن</w:t>
      </w:r>
      <w:r w:rsidR="00521EA7">
        <w:rPr>
          <w:rFonts w:ascii="Simplified Arabic" w:hAnsi="Simplified Arabic" w:cs="Simplified Arabic" w:hint="cs"/>
          <w:sz w:val="28"/>
          <w:szCs w:val="28"/>
          <w:rtl/>
          <w:lang w:bidi="ar-IQ"/>
        </w:rPr>
        <w:t xml:space="preserve"> قيم التسامح تعني الاحترام المتبادل والقبول </w:t>
      </w:r>
      <w:r>
        <w:rPr>
          <w:rFonts w:ascii="Simplified Arabic" w:hAnsi="Simplified Arabic" w:cs="Simplified Arabic" w:hint="cs"/>
          <w:sz w:val="28"/>
          <w:szCs w:val="28"/>
          <w:rtl/>
          <w:lang w:bidi="ar-IQ"/>
        </w:rPr>
        <w:t>والتقدير للتنوع</w:t>
      </w:r>
      <w:r w:rsidR="00521EA7">
        <w:rPr>
          <w:rFonts w:ascii="Simplified Arabic" w:hAnsi="Simplified Arabic" w:cs="Simplified Arabic" w:hint="cs"/>
          <w:sz w:val="28"/>
          <w:szCs w:val="28"/>
          <w:rtl/>
          <w:lang w:bidi="ar-IQ"/>
        </w:rPr>
        <w:t xml:space="preserve"> لثقافات عالمنا الحاضر </w:t>
      </w:r>
      <w:r w:rsidR="004658CA">
        <w:rPr>
          <w:rFonts w:ascii="Simplified Arabic" w:hAnsi="Simplified Arabic" w:cs="Simplified Arabic" w:hint="cs"/>
          <w:sz w:val="28"/>
          <w:szCs w:val="28"/>
          <w:rtl/>
          <w:lang w:bidi="ar-IQ"/>
        </w:rPr>
        <w:t>ولأشكال</w:t>
      </w:r>
      <w:r w:rsidR="00521EA7">
        <w:rPr>
          <w:rFonts w:ascii="Simplified Arabic" w:hAnsi="Simplified Arabic" w:cs="Simplified Arabic" w:hint="cs"/>
          <w:sz w:val="28"/>
          <w:szCs w:val="28"/>
          <w:rtl/>
          <w:lang w:bidi="ar-IQ"/>
        </w:rPr>
        <w:t xml:space="preserve"> التعبير وللصفات الإنسانية لدينا. وي</w:t>
      </w:r>
      <w:r w:rsidR="00F11A38">
        <w:rPr>
          <w:rFonts w:ascii="Simplified Arabic" w:hAnsi="Simplified Arabic" w:cs="Simplified Arabic" w:hint="cs"/>
          <w:sz w:val="28"/>
          <w:szCs w:val="28"/>
          <w:rtl/>
          <w:lang w:bidi="ar-IQ"/>
        </w:rPr>
        <w:t xml:space="preserve">تم </w:t>
      </w:r>
      <w:r w:rsidR="00521EA7">
        <w:rPr>
          <w:rFonts w:ascii="Simplified Arabic" w:hAnsi="Simplified Arabic" w:cs="Simplified Arabic" w:hint="cs"/>
          <w:sz w:val="28"/>
          <w:szCs w:val="28"/>
          <w:rtl/>
          <w:lang w:bidi="ar-IQ"/>
        </w:rPr>
        <w:t>ترس</w:t>
      </w:r>
      <w:r w:rsidR="00F11A38">
        <w:rPr>
          <w:rFonts w:ascii="Simplified Arabic" w:hAnsi="Simplified Arabic" w:cs="Simplified Arabic" w:hint="cs"/>
          <w:sz w:val="28"/>
          <w:szCs w:val="28"/>
          <w:rtl/>
          <w:lang w:bidi="ar-IQ"/>
        </w:rPr>
        <w:t>ي</w:t>
      </w:r>
      <w:r w:rsidR="00521EA7">
        <w:rPr>
          <w:rFonts w:ascii="Simplified Arabic" w:hAnsi="Simplified Arabic" w:cs="Simplified Arabic" w:hint="cs"/>
          <w:sz w:val="28"/>
          <w:szCs w:val="28"/>
          <w:rtl/>
          <w:lang w:bidi="ar-IQ"/>
        </w:rPr>
        <w:t xml:space="preserve">خ التسامح بالمعرفة والانفتاح والاتصال وحرية </w:t>
      </w:r>
      <w:r>
        <w:rPr>
          <w:rFonts w:ascii="Simplified Arabic" w:hAnsi="Simplified Arabic" w:cs="Simplified Arabic" w:hint="cs"/>
          <w:sz w:val="28"/>
          <w:szCs w:val="28"/>
          <w:rtl/>
          <w:lang w:bidi="ar-IQ"/>
        </w:rPr>
        <w:t>التفكير والضمير</w:t>
      </w:r>
      <w:r w:rsidR="00521EA7">
        <w:rPr>
          <w:rFonts w:ascii="Simplified Arabic" w:hAnsi="Simplified Arabic" w:cs="Simplified Arabic" w:hint="cs"/>
          <w:sz w:val="28"/>
          <w:szCs w:val="28"/>
          <w:rtl/>
          <w:lang w:bidi="ar-IQ"/>
        </w:rPr>
        <w:t xml:space="preserve"> والمعتقد . وهذا ليس واجب </w:t>
      </w:r>
      <w:r>
        <w:rPr>
          <w:rFonts w:ascii="Simplified Arabic" w:hAnsi="Simplified Arabic" w:cs="Simplified Arabic" w:hint="cs"/>
          <w:sz w:val="28"/>
          <w:szCs w:val="28"/>
          <w:rtl/>
          <w:lang w:bidi="ar-IQ"/>
        </w:rPr>
        <w:t>أخلاقي</w:t>
      </w:r>
      <w:r w:rsidR="00521EA7">
        <w:rPr>
          <w:rFonts w:ascii="Simplified Arabic" w:hAnsi="Simplified Arabic" w:cs="Simplified Arabic" w:hint="cs"/>
          <w:sz w:val="28"/>
          <w:szCs w:val="28"/>
          <w:rtl/>
          <w:lang w:bidi="ar-IQ"/>
        </w:rPr>
        <w:t xml:space="preserve"> فحس بل يعد واجبا سياسي وقانوني.</w:t>
      </w:r>
    </w:p>
    <w:p w:rsidR="00521EA7" w:rsidRDefault="00521EA7" w:rsidP="00521EA7">
      <w:pPr>
        <w:pStyle w:val="a5"/>
        <w:numPr>
          <w:ilvl w:val="0"/>
          <w:numId w:val="27"/>
        </w:numPr>
        <w:spacing w:before="100" w:beforeAutospacing="1" w:after="100" w:afterAutospacing="1" w:line="216"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ان التسامح لا</w:t>
      </w:r>
      <w:r w:rsidR="00C91DB3">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 xml:space="preserve">يعني المساواة او التنازل او التساهل بل التسامح هو قبل كل شئ اتخاذ المواقف الايجابية بحق </w:t>
      </w:r>
      <w:r w:rsidR="00C91DB3">
        <w:rPr>
          <w:rFonts w:ascii="Simplified Arabic" w:hAnsi="Simplified Arabic" w:cs="Simplified Arabic" w:hint="cs"/>
          <w:sz w:val="28"/>
          <w:szCs w:val="28"/>
          <w:rtl/>
          <w:lang w:bidi="ar-IQ"/>
        </w:rPr>
        <w:t>الآخرين</w:t>
      </w:r>
      <w:r>
        <w:rPr>
          <w:rFonts w:ascii="Simplified Arabic" w:hAnsi="Simplified Arabic" w:cs="Simplified Arabic" w:hint="cs"/>
          <w:sz w:val="28"/>
          <w:szCs w:val="28"/>
          <w:rtl/>
          <w:lang w:bidi="ar-IQ"/>
        </w:rPr>
        <w:t xml:space="preserve"> ، في التمتع بحقوق </w:t>
      </w:r>
      <w:r w:rsidR="004658CA">
        <w:rPr>
          <w:rFonts w:ascii="Simplified Arabic" w:hAnsi="Simplified Arabic" w:cs="Simplified Arabic" w:hint="cs"/>
          <w:sz w:val="28"/>
          <w:szCs w:val="28"/>
          <w:rtl/>
          <w:lang w:bidi="ar-IQ"/>
        </w:rPr>
        <w:t>الإنسان</w:t>
      </w:r>
      <w:r>
        <w:rPr>
          <w:rFonts w:ascii="Simplified Arabic" w:hAnsi="Simplified Arabic" w:cs="Simplified Arabic" w:hint="cs"/>
          <w:sz w:val="28"/>
          <w:szCs w:val="28"/>
          <w:rtl/>
          <w:lang w:bidi="ar-IQ"/>
        </w:rPr>
        <w:t xml:space="preserve"> وحرياته </w:t>
      </w:r>
      <w:r w:rsidR="004658CA">
        <w:rPr>
          <w:rFonts w:ascii="Simplified Arabic" w:hAnsi="Simplified Arabic" w:cs="Simplified Arabic" w:hint="cs"/>
          <w:sz w:val="28"/>
          <w:szCs w:val="28"/>
          <w:rtl/>
          <w:lang w:bidi="ar-IQ"/>
        </w:rPr>
        <w:t>الأساسية</w:t>
      </w:r>
      <w:r>
        <w:rPr>
          <w:rFonts w:ascii="Simplified Arabic" w:hAnsi="Simplified Arabic" w:cs="Simplified Arabic" w:hint="cs"/>
          <w:sz w:val="28"/>
          <w:szCs w:val="28"/>
          <w:rtl/>
          <w:lang w:bidi="ar-IQ"/>
        </w:rPr>
        <w:t xml:space="preserve"> المعترف بها دوليا .</w:t>
      </w:r>
    </w:p>
    <w:p w:rsidR="00521EA7" w:rsidRDefault="00521EA7" w:rsidP="00521EA7">
      <w:pPr>
        <w:pStyle w:val="a5"/>
        <w:numPr>
          <w:ilvl w:val="0"/>
          <w:numId w:val="27"/>
        </w:numPr>
        <w:spacing w:before="100" w:beforeAutospacing="1" w:after="100" w:afterAutospacing="1" w:line="216"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 </w:t>
      </w:r>
      <w:r w:rsidR="004658CA">
        <w:rPr>
          <w:rFonts w:ascii="Simplified Arabic" w:hAnsi="Simplified Arabic" w:cs="Simplified Arabic" w:hint="cs"/>
          <w:sz w:val="28"/>
          <w:szCs w:val="28"/>
          <w:rtl/>
          <w:lang w:bidi="ar-IQ"/>
        </w:rPr>
        <w:t>إن</w:t>
      </w:r>
      <w:r>
        <w:rPr>
          <w:rFonts w:ascii="Simplified Arabic" w:hAnsi="Simplified Arabic" w:cs="Simplified Arabic" w:hint="cs"/>
          <w:sz w:val="28"/>
          <w:szCs w:val="28"/>
          <w:rtl/>
          <w:lang w:bidi="ar-IQ"/>
        </w:rPr>
        <w:t xml:space="preserve"> التسامح مسؤولية تشكل عماد حقوق </w:t>
      </w:r>
      <w:r w:rsidR="004658CA">
        <w:rPr>
          <w:rFonts w:ascii="Simplified Arabic" w:hAnsi="Simplified Arabic" w:cs="Simplified Arabic" w:hint="cs"/>
          <w:sz w:val="28"/>
          <w:szCs w:val="28"/>
          <w:rtl/>
          <w:lang w:bidi="ar-IQ"/>
        </w:rPr>
        <w:t>الإنسان</w:t>
      </w:r>
      <w:r>
        <w:rPr>
          <w:rFonts w:ascii="Simplified Arabic" w:hAnsi="Simplified Arabic" w:cs="Simplified Arabic" w:hint="cs"/>
          <w:sz w:val="28"/>
          <w:szCs w:val="28"/>
          <w:rtl/>
          <w:lang w:bidi="ar-IQ"/>
        </w:rPr>
        <w:t xml:space="preserve"> </w:t>
      </w:r>
      <w:r w:rsidR="004658CA">
        <w:rPr>
          <w:rFonts w:ascii="Simplified Arabic" w:hAnsi="Simplified Arabic" w:cs="Simplified Arabic" w:hint="cs"/>
          <w:sz w:val="28"/>
          <w:szCs w:val="28"/>
          <w:rtl/>
          <w:lang w:bidi="ar-IQ"/>
        </w:rPr>
        <w:t>والتعدد</w:t>
      </w:r>
      <w:r>
        <w:rPr>
          <w:rFonts w:ascii="Simplified Arabic" w:hAnsi="Simplified Arabic" w:cs="Simplified Arabic" w:hint="cs"/>
          <w:sz w:val="28"/>
          <w:szCs w:val="28"/>
          <w:rtl/>
          <w:lang w:bidi="ar-IQ"/>
        </w:rPr>
        <w:t xml:space="preserve"> الثقافية والديمقراطية وحكم القانون .</w:t>
      </w:r>
    </w:p>
    <w:p w:rsidR="00FB3493" w:rsidRDefault="00521EA7" w:rsidP="0086636D">
      <w:pPr>
        <w:pStyle w:val="a5"/>
        <w:numPr>
          <w:ilvl w:val="0"/>
          <w:numId w:val="27"/>
        </w:numPr>
        <w:spacing w:before="100" w:beforeAutospacing="1" w:after="100" w:afterAutospacing="1" w:line="216"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لا</w:t>
      </w:r>
      <w:r w:rsidR="004658CA">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 xml:space="preserve">تتعارض قيم التسامح مع احترام حقوق </w:t>
      </w:r>
      <w:r w:rsidR="004658CA">
        <w:rPr>
          <w:rFonts w:ascii="Simplified Arabic" w:hAnsi="Simplified Arabic" w:cs="Simplified Arabic" w:hint="cs"/>
          <w:sz w:val="28"/>
          <w:szCs w:val="28"/>
          <w:rtl/>
          <w:lang w:bidi="ar-IQ"/>
        </w:rPr>
        <w:t>الإنسان</w:t>
      </w:r>
      <w:r>
        <w:rPr>
          <w:rFonts w:ascii="Simplified Arabic" w:hAnsi="Simplified Arabic" w:cs="Simplified Arabic" w:hint="cs"/>
          <w:sz w:val="28"/>
          <w:szCs w:val="28"/>
          <w:rtl/>
          <w:lang w:bidi="ar-IQ"/>
        </w:rPr>
        <w:t xml:space="preserve"> ، لذا فهي لاتعني تقبل الظلم الاجتماعي او تخلي </w:t>
      </w:r>
      <w:r w:rsidR="004658CA">
        <w:rPr>
          <w:rFonts w:ascii="Simplified Arabic" w:hAnsi="Simplified Arabic" w:cs="Simplified Arabic" w:hint="cs"/>
          <w:sz w:val="28"/>
          <w:szCs w:val="28"/>
          <w:rtl/>
          <w:lang w:bidi="ar-IQ"/>
        </w:rPr>
        <w:t>الإنسان</w:t>
      </w:r>
      <w:r>
        <w:rPr>
          <w:rFonts w:ascii="Simplified Arabic" w:hAnsi="Simplified Arabic" w:cs="Simplified Arabic" w:hint="cs"/>
          <w:sz w:val="28"/>
          <w:szCs w:val="28"/>
          <w:rtl/>
          <w:lang w:bidi="ar-IQ"/>
        </w:rPr>
        <w:t xml:space="preserve"> عن معتقداته ومبادئه. بل تعني ا ن </w:t>
      </w:r>
      <w:r w:rsidR="004658CA">
        <w:rPr>
          <w:rFonts w:ascii="Simplified Arabic" w:hAnsi="Simplified Arabic" w:cs="Simplified Arabic" w:hint="cs"/>
          <w:sz w:val="28"/>
          <w:szCs w:val="28"/>
          <w:rtl/>
          <w:lang w:bidi="ar-IQ"/>
        </w:rPr>
        <w:t>الإنسان</w:t>
      </w:r>
      <w:r>
        <w:rPr>
          <w:rFonts w:ascii="Simplified Arabic" w:hAnsi="Simplified Arabic" w:cs="Simplified Arabic" w:hint="cs"/>
          <w:sz w:val="28"/>
          <w:szCs w:val="28"/>
          <w:rtl/>
          <w:lang w:bidi="ar-IQ"/>
        </w:rPr>
        <w:t xml:space="preserve"> حر في التمسك بمعتقداته وان يقبل بتمسك </w:t>
      </w:r>
      <w:r w:rsidR="004658CA">
        <w:rPr>
          <w:rFonts w:ascii="Simplified Arabic" w:hAnsi="Simplified Arabic" w:cs="Simplified Arabic" w:hint="cs"/>
          <w:sz w:val="28"/>
          <w:szCs w:val="28"/>
          <w:rtl/>
          <w:lang w:bidi="ar-IQ"/>
        </w:rPr>
        <w:t>الآخرون</w:t>
      </w:r>
      <w:r w:rsidR="000D7E6F">
        <w:rPr>
          <w:rFonts w:ascii="Simplified Arabic" w:hAnsi="Simplified Arabic" w:cs="Simplified Arabic" w:hint="cs"/>
          <w:sz w:val="28"/>
          <w:szCs w:val="28"/>
          <w:rtl/>
          <w:lang w:bidi="ar-IQ"/>
        </w:rPr>
        <w:t xml:space="preserve"> بمعتقداتهم</w:t>
      </w:r>
      <w:r>
        <w:rPr>
          <w:rFonts w:ascii="Simplified Arabic" w:hAnsi="Simplified Arabic" w:cs="Simplified Arabic" w:hint="cs"/>
          <w:sz w:val="28"/>
          <w:szCs w:val="28"/>
          <w:rtl/>
          <w:lang w:bidi="ar-IQ"/>
        </w:rPr>
        <w:t>.</w:t>
      </w:r>
    </w:p>
    <w:p w:rsidR="00FB0A0D" w:rsidRPr="0086636D" w:rsidRDefault="00F11A38" w:rsidP="00FB3493">
      <w:pPr>
        <w:pStyle w:val="a5"/>
        <w:spacing w:before="100" w:beforeAutospacing="1" w:after="100" w:afterAutospacing="1" w:line="216" w:lineRule="auto"/>
        <w:jc w:val="both"/>
        <w:rPr>
          <w:rFonts w:ascii="Simplified Arabic" w:hAnsi="Simplified Arabic" w:cs="Simplified Arabic"/>
          <w:sz w:val="28"/>
          <w:szCs w:val="28"/>
          <w:rtl/>
          <w:lang w:bidi="ar-IQ"/>
        </w:rPr>
      </w:pPr>
      <w:r w:rsidRPr="0086636D">
        <w:rPr>
          <w:rFonts w:ascii="Simplified Arabic" w:hAnsi="Simplified Arabic" w:cs="Simplified Arabic" w:hint="cs"/>
          <w:sz w:val="28"/>
          <w:szCs w:val="28"/>
          <w:rtl/>
        </w:rPr>
        <w:t>من المعلوم ان</w:t>
      </w:r>
      <w:r w:rsidR="003A5EFD" w:rsidRPr="0086636D">
        <w:rPr>
          <w:rFonts w:ascii="Simplified Arabic" w:hAnsi="Simplified Arabic" w:cs="Simplified Arabic" w:hint="cs"/>
          <w:sz w:val="28"/>
          <w:szCs w:val="28"/>
          <w:rtl/>
        </w:rPr>
        <w:t xml:space="preserve"> للتنشئة الاجتماعي</w:t>
      </w:r>
      <w:r w:rsidRPr="0086636D">
        <w:rPr>
          <w:rFonts w:ascii="Simplified Arabic" w:hAnsi="Simplified Arabic" w:cs="Simplified Arabic" w:hint="cs"/>
          <w:sz w:val="28"/>
          <w:szCs w:val="28"/>
          <w:rtl/>
        </w:rPr>
        <w:t>ة السياسية</w:t>
      </w:r>
      <w:r w:rsidR="003A5EFD" w:rsidRPr="0086636D">
        <w:rPr>
          <w:rFonts w:ascii="Simplified Arabic" w:hAnsi="Simplified Arabic" w:cs="Simplified Arabic" w:hint="cs"/>
          <w:sz w:val="28"/>
          <w:szCs w:val="28"/>
          <w:rtl/>
        </w:rPr>
        <w:t xml:space="preserve"> </w:t>
      </w:r>
      <w:r w:rsidRPr="0086636D">
        <w:rPr>
          <w:rFonts w:ascii="Simplified Arabic" w:hAnsi="Simplified Arabic" w:cs="Simplified Arabic" w:hint="cs"/>
          <w:sz w:val="28"/>
          <w:szCs w:val="28"/>
          <w:rtl/>
        </w:rPr>
        <w:t>الأثر</w:t>
      </w:r>
      <w:r w:rsidR="00A024AE" w:rsidRPr="0086636D">
        <w:rPr>
          <w:rFonts w:ascii="Simplified Arabic" w:hAnsi="Simplified Arabic" w:cs="Simplified Arabic" w:hint="cs"/>
          <w:sz w:val="28"/>
          <w:szCs w:val="28"/>
          <w:rtl/>
        </w:rPr>
        <w:t xml:space="preserve"> المهم</w:t>
      </w:r>
      <w:r w:rsidR="003A5EFD" w:rsidRPr="0086636D">
        <w:rPr>
          <w:rFonts w:ascii="Simplified Arabic" w:hAnsi="Simplified Arabic" w:cs="Simplified Arabic" w:hint="cs"/>
          <w:sz w:val="28"/>
          <w:szCs w:val="28"/>
          <w:rtl/>
        </w:rPr>
        <w:t xml:space="preserve"> في نشر قيم التسامح وقبول التنوع الثقافي وذلك بالاتي </w:t>
      </w:r>
      <w:r w:rsidR="006874AB">
        <w:rPr>
          <w:rFonts w:ascii="Simplified Arabic" w:hAnsi="Simplified Arabic" w:cs="Simplified Arabic" w:hint="cs"/>
          <w:sz w:val="28"/>
          <w:szCs w:val="28"/>
          <w:vertAlign w:val="superscript"/>
          <w:rtl/>
        </w:rPr>
        <w:t>(</w:t>
      </w:r>
      <w:r w:rsidR="00FB3493">
        <w:rPr>
          <w:rStyle w:val="a4"/>
          <w:rFonts w:ascii="Simplified Arabic" w:hAnsi="Simplified Arabic" w:cs="Simplified Arabic"/>
          <w:sz w:val="28"/>
          <w:szCs w:val="28"/>
          <w:rtl/>
        </w:rPr>
        <w:footnoteReference w:id="8"/>
      </w:r>
      <w:r w:rsidR="006874AB">
        <w:rPr>
          <w:rFonts w:ascii="Simplified Arabic" w:hAnsi="Simplified Arabic" w:cs="Simplified Arabic" w:hint="cs"/>
          <w:sz w:val="28"/>
          <w:szCs w:val="28"/>
          <w:vertAlign w:val="superscript"/>
          <w:rtl/>
        </w:rPr>
        <w:t>)</w:t>
      </w:r>
      <w:r w:rsidR="003A5EFD" w:rsidRPr="0086636D">
        <w:rPr>
          <w:rFonts w:ascii="Simplified Arabic" w:hAnsi="Simplified Arabic" w:cs="Simplified Arabic" w:hint="cs"/>
          <w:sz w:val="28"/>
          <w:szCs w:val="28"/>
          <w:rtl/>
        </w:rPr>
        <w:t>:</w:t>
      </w:r>
      <w:r w:rsidR="00FB0A0D" w:rsidRPr="0086636D">
        <w:rPr>
          <w:rFonts w:ascii="Simplified Arabic" w:hAnsi="Simplified Arabic" w:cs="Simplified Arabic" w:hint="cs"/>
          <w:sz w:val="28"/>
          <w:szCs w:val="28"/>
          <w:rtl/>
        </w:rPr>
        <w:t xml:space="preserve"> </w:t>
      </w:r>
    </w:p>
    <w:p w:rsidR="003A5EFD" w:rsidRDefault="003A5EFD" w:rsidP="00A024AE">
      <w:pPr>
        <w:pStyle w:val="a5"/>
        <w:numPr>
          <w:ilvl w:val="0"/>
          <w:numId w:val="28"/>
        </w:numPr>
        <w:spacing w:before="100" w:beforeAutospacing="1" w:after="100" w:afterAutospacing="1" w:line="240" w:lineRule="auto"/>
        <w:rPr>
          <w:rFonts w:ascii="Simplified Arabic" w:hAnsi="Simplified Arabic" w:cs="Simplified Arabic"/>
          <w:sz w:val="28"/>
          <w:szCs w:val="28"/>
          <w:lang w:bidi="ar-IQ"/>
        </w:rPr>
      </w:pPr>
      <w:r>
        <w:rPr>
          <w:rFonts w:ascii="Simplified Arabic" w:hAnsi="Simplified Arabic" w:cs="Simplified Arabic" w:hint="cs"/>
          <w:sz w:val="28"/>
          <w:szCs w:val="28"/>
          <w:rtl/>
        </w:rPr>
        <w:t xml:space="preserve">تعزيز التربية الفكرية الصحيحة </w:t>
      </w:r>
      <w:r w:rsidR="004658CA">
        <w:rPr>
          <w:rFonts w:ascii="Simplified Arabic" w:hAnsi="Simplified Arabic" w:cs="Simplified Arabic" w:hint="cs"/>
          <w:sz w:val="28"/>
          <w:szCs w:val="28"/>
          <w:rtl/>
        </w:rPr>
        <w:t>للأجيال</w:t>
      </w:r>
      <w:r>
        <w:rPr>
          <w:rFonts w:ascii="Simplified Arabic" w:hAnsi="Simplified Arabic" w:cs="Simplified Arabic" w:hint="cs"/>
          <w:sz w:val="28"/>
          <w:szCs w:val="28"/>
          <w:rtl/>
        </w:rPr>
        <w:t xml:space="preserve"> من خلال ترسيخ المبادئ </w:t>
      </w:r>
      <w:r w:rsidR="004658CA">
        <w:rPr>
          <w:rFonts w:ascii="Simplified Arabic" w:hAnsi="Simplified Arabic" w:cs="Simplified Arabic" w:hint="cs"/>
          <w:sz w:val="28"/>
          <w:szCs w:val="28"/>
          <w:rtl/>
        </w:rPr>
        <w:t>والأفكار</w:t>
      </w:r>
      <w:r>
        <w:rPr>
          <w:rFonts w:ascii="Simplified Arabic" w:hAnsi="Simplified Arabic" w:cs="Simplified Arabic" w:hint="cs"/>
          <w:sz w:val="28"/>
          <w:szCs w:val="28"/>
          <w:rtl/>
        </w:rPr>
        <w:t xml:space="preserve"> </w:t>
      </w:r>
      <w:r w:rsidR="004658CA">
        <w:rPr>
          <w:rFonts w:ascii="Simplified Arabic" w:hAnsi="Simplified Arabic" w:cs="Simplified Arabic" w:hint="cs"/>
          <w:sz w:val="28"/>
          <w:szCs w:val="28"/>
          <w:rtl/>
        </w:rPr>
        <w:t>والأفعال</w:t>
      </w:r>
      <w:r>
        <w:rPr>
          <w:rFonts w:ascii="Simplified Arabic" w:hAnsi="Simplified Arabic" w:cs="Simplified Arabic" w:hint="cs"/>
          <w:sz w:val="28"/>
          <w:szCs w:val="28"/>
          <w:rtl/>
        </w:rPr>
        <w:t xml:space="preserve"> ، وكذلك تنمية روح الانتماء والتسامح والمحبة لدى </w:t>
      </w:r>
      <w:r w:rsidR="004658CA">
        <w:rPr>
          <w:rFonts w:ascii="Simplified Arabic" w:hAnsi="Simplified Arabic" w:cs="Simplified Arabic" w:hint="cs"/>
          <w:sz w:val="28"/>
          <w:szCs w:val="28"/>
          <w:rtl/>
        </w:rPr>
        <w:t>الأفراد</w:t>
      </w:r>
      <w:r>
        <w:rPr>
          <w:rFonts w:ascii="Simplified Arabic" w:hAnsi="Simplified Arabic" w:cs="Simplified Arabic" w:hint="cs"/>
          <w:sz w:val="28"/>
          <w:szCs w:val="28"/>
          <w:rtl/>
        </w:rPr>
        <w:t xml:space="preserve"> في مراحل حياتهم المختلفة .</w:t>
      </w:r>
    </w:p>
    <w:p w:rsidR="003A5EFD" w:rsidRDefault="003A5EFD" w:rsidP="00A024AE">
      <w:pPr>
        <w:pStyle w:val="a5"/>
        <w:numPr>
          <w:ilvl w:val="0"/>
          <w:numId w:val="28"/>
        </w:numPr>
        <w:spacing w:before="100" w:beforeAutospacing="1" w:after="100" w:afterAutospacing="1" w:line="240" w:lineRule="auto"/>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تحصين </w:t>
      </w:r>
      <w:r w:rsidR="004658CA">
        <w:rPr>
          <w:rFonts w:ascii="Simplified Arabic" w:hAnsi="Simplified Arabic" w:cs="Simplified Arabic" w:hint="cs"/>
          <w:sz w:val="28"/>
          <w:szCs w:val="28"/>
          <w:rtl/>
          <w:lang w:bidi="ar-IQ"/>
        </w:rPr>
        <w:t>الأفراد</w:t>
      </w:r>
      <w:r>
        <w:rPr>
          <w:rFonts w:ascii="Simplified Arabic" w:hAnsi="Simplified Arabic" w:cs="Simplified Arabic" w:hint="cs"/>
          <w:sz w:val="28"/>
          <w:szCs w:val="28"/>
          <w:rtl/>
          <w:lang w:bidi="ar-IQ"/>
        </w:rPr>
        <w:t xml:space="preserve"> ضد </w:t>
      </w:r>
      <w:r w:rsidR="004658CA">
        <w:rPr>
          <w:rFonts w:ascii="Simplified Arabic" w:hAnsi="Simplified Arabic" w:cs="Simplified Arabic" w:hint="cs"/>
          <w:sz w:val="28"/>
          <w:szCs w:val="28"/>
          <w:rtl/>
          <w:lang w:bidi="ar-IQ"/>
        </w:rPr>
        <w:t>التأثيرات</w:t>
      </w:r>
      <w:r>
        <w:rPr>
          <w:rFonts w:ascii="Simplified Arabic" w:hAnsi="Simplified Arabic" w:cs="Simplified Arabic" w:hint="cs"/>
          <w:sz w:val="28"/>
          <w:szCs w:val="28"/>
          <w:rtl/>
          <w:lang w:bidi="ar-IQ"/>
        </w:rPr>
        <w:t xml:space="preserve"> الخارجية </w:t>
      </w:r>
      <w:r w:rsidR="00F35467">
        <w:rPr>
          <w:rFonts w:ascii="Simplified Arabic" w:hAnsi="Simplified Arabic" w:cs="Simplified Arabic" w:hint="cs"/>
          <w:sz w:val="28"/>
          <w:szCs w:val="28"/>
          <w:rtl/>
          <w:lang w:bidi="ar-IQ"/>
        </w:rPr>
        <w:t xml:space="preserve">وفي ما يبث من انحرافات فكرية وعقدية عبر وسائل </w:t>
      </w:r>
      <w:r w:rsidR="004658CA">
        <w:rPr>
          <w:rFonts w:ascii="Simplified Arabic" w:hAnsi="Simplified Arabic" w:cs="Simplified Arabic" w:hint="cs"/>
          <w:sz w:val="28"/>
          <w:szCs w:val="28"/>
          <w:rtl/>
          <w:lang w:bidi="ar-IQ"/>
        </w:rPr>
        <w:t>الأعلام</w:t>
      </w:r>
      <w:r w:rsidR="00F35467">
        <w:rPr>
          <w:rFonts w:ascii="Simplified Arabic" w:hAnsi="Simplified Arabic" w:cs="Simplified Arabic" w:hint="cs"/>
          <w:sz w:val="28"/>
          <w:szCs w:val="28"/>
          <w:rtl/>
          <w:lang w:bidi="ar-IQ"/>
        </w:rPr>
        <w:t xml:space="preserve"> ، ومتابعتهم للتعرف على توجهاتهم الفكرية من اجل تهذيبها .</w:t>
      </w:r>
    </w:p>
    <w:p w:rsidR="00F35467" w:rsidRDefault="00F35467" w:rsidP="00A024AE">
      <w:pPr>
        <w:pStyle w:val="a5"/>
        <w:numPr>
          <w:ilvl w:val="0"/>
          <w:numId w:val="28"/>
        </w:numPr>
        <w:spacing w:before="100" w:beforeAutospacing="1" w:after="100" w:afterAutospacing="1" w:line="240" w:lineRule="auto"/>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تؤثر التنشئة الاجتماعية السياسية في تثقيف </w:t>
      </w:r>
      <w:r w:rsidR="004658CA">
        <w:rPr>
          <w:rFonts w:ascii="Simplified Arabic" w:hAnsi="Simplified Arabic" w:cs="Simplified Arabic" w:hint="cs"/>
          <w:sz w:val="28"/>
          <w:szCs w:val="28"/>
          <w:rtl/>
          <w:lang w:bidi="ar-IQ"/>
        </w:rPr>
        <w:t>الأفراد</w:t>
      </w:r>
      <w:r>
        <w:rPr>
          <w:rFonts w:ascii="Simplified Arabic" w:hAnsi="Simplified Arabic" w:cs="Simplified Arabic" w:hint="cs"/>
          <w:sz w:val="28"/>
          <w:szCs w:val="28"/>
          <w:rtl/>
          <w:lang w:bidi="ar-IQ"/>
        </w:rPr>
        <w:t xml:space="preserve"> امنيا ليدكوا </w:t>
      </w:r>
      <w:r w:rsidR="004658CA">
        <w:rPr>
          <w:rFonts w:ascii="Simplified Arabic" w:hAnsi="Simplified Arabic" w:cs="Simplified Arabic" w:hint="cs"/>
          <w:sz w:val="28"/>
          <w:szCs w:val="28"/>
          <w:rtl/>
          <w:lang w:bidi="ar-IQ"/>
        </w:rPr>
        <w:t>أهمية</w:t>
      </w:r>
      <w:r>
        <w:rPr>
          <w:rFonts w:ascii="Simplified Arabic" w:hAnsi="Simplified Arabic" w:cs="Simplified Arabic" w:hint="cs"/>
          <w:sz w:val="28"/>
          <w:szCs w:val="28"/>
          <w:rtl/>
          <w:lang w:bidi="ar-IQ"/>
        </w:rPr>
        <w:t xml:space="preserve"> تحقيق  </w:t>
      </w:r>
      <w:r w:rsidR="004658CA">
        <w:rPr>
          <w:rFonts w:ascii="Simplified Arabic" w:hAnsi="Simplified Arabic" w:cs="Simplified Arabic" w:hint="cs"/>
          <w:sz w:val="28"/>
          <w:szCs w:val="28"/>
          <w:rtl/>
          <w:lang w:bidi="ar-IQ"/>
        </w:rPr>
        <w:t>الأمن</w:t>
      </w:r>
      <w:r>
        <w:rPr>
          <w:rFonts w:ascii="Simplified Arabic" w:hAnsi="Simplified Arabic" w:cs="Simplified Arabic" w:hint="cs"/>
          <w:sz w:val="28"/>
          <w:szCs w:val="28"/>
          <w:rtl/>
          <w:lang w:bidi="ar-IQ"/>
        </w:rPr>
        <w:t xml:space="preserve"> والاستقرار</w:t>
      </w:r>
      <w:r w:rsidR="000D7E6F">
        <w:rPr>
          <w:rFonts w:ascii="Simplified Arabic" w:hAnsi="Simplified Arabic" w:cs="Simplified Arabic" w:hint="cs"/>
          <w:sz w:val="28"/>
          <w:szCs w:val="28"/>
          <w:rtl/>
          <w:lang w:bidi="ar-IQ"/>
        </w:rPr>
        <w:t xml:space="preserve"> وترسيخ روح المواطنة</w:t>
      </w:r>
      <w:r>
        <w:rPr>
          <w:rFonts w:ascii="Simplified Arabic" w:hAnsi="Simplified Arabic" w:cs="Simplified Arabic" w:hint="cs"/>
          <w:sz w:val="28"/>
          <w:szCs w:val="28"/>
          <w:rtl/>
          <w:lang w:bidi="ar-IQ"/>
        </w:rPr>
        <w:t xml:space="preserve"> باعتبارهما مطلبا وحاجة </w:t>
      </w:r>
      <w:r w:rsidR="004658CA">
        <w:rPr>
          <w:rFonts w:ascii="Simplified Arabic" w:hAnsi="Simplified Arabic" w:cs="Simplified Arabic" w:hint="cs"/>
          <w:sz w:val="28"/>
          <w:szCs w:val="28"/>
          <w:rtl/>
          <w:lang w:bidi="ar-IQ"/>
        </w:rPr>
        <w:t>إنسانية</w:t>
      </w:r>
      <w:r>
        <w:rPr>
          <w:rFonts w:ascii="Simplified Arabic" w:hAnsi="Simplified Arabic" w:cs="Simplified Arabic" w:hint="cs"/>
          <w:sz w:val="28"/>
          <w:szCs w:val="28"/>
          <w:rtl/>
          <w:lang w:bidi="ar-IQ"/>
        </w:rPr>
        <w:t xml:space="preserve"> مهمة .</w:t>
      </w:r>
    </w:p>
    <w:p w:rsidR="00F35467" w:rsidRDefault="00F35467" w:rsidP="00A024AE">
      <w:pPr>
        <w:pStyle w:val="a5"/>
        <w:numPr>
          <w:ilvl w:val="0"/>
          <w:numId w:val="28"/>
        </w:numPr>
        <w:spacing w:before="100" w:beforeAutospacing="1" w:after="100" w:afterAutospacing="1" w:line="240" w:lineRule="auto"/>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 </w:t>
      </w:r>
      <w:r w:rsidR="004658CA">
        <w:rPr>
          <w:rFonts w:ascii="Simplified Arabic" w:hAnsi="Simplified Arabic" w:cs="Simplified Arabic" w:hint="cs"/>
          <w:sz w:val="28"/>
          <w:szCs w:val="28"/>
          <w:rtl/>
          <w:lang w:bidi="ar-IQ"/>
        </w:rPr>
        <w:t>أيضا</w:t>
      </w:r>
      <w:r>
        <w:rPr>
          <w:rFonts w:ascii="Simplified Arabic" w:hAnsi="Simplified Arabic" w:cs="Simplified Arabic" w:hint="cs"/>
          <w:sz w:val="28"/>
          <w:szCs w:val="28"/>
          <w:rtl/>
          <w:lang w:bidi="ar-IQ"/>
        </w:rPr>
        <w:t xml:space="preserve"> تؤثر التنشئة في مجال التعاون مع المؤسسات التعليمية والدينية </w:t>
      </w:r>
      <w:r w:rsidR="004658CA">
        <w:rPr>
          <w:rFonts w:ascii="Simplified Arabic" w:hAnsi="Simplified Arabic" w:cs="Simplified Arabic" w:hint="cs"/>
          <w:sz w:val="28"/>
          <w:szCs w:val="28"/>
          <w:rtl/>
          <w:lang w:bidi="ar-IQ"/>
        </w:rPr>
        <w:t>والأمنية</w:t>
      </w:r>
      <w:r>
        <w:rPr>
          <w:rFonts w:ascii="Simplified Arabic" w:hAnsi="Simplified Arabic" w:cs="Simplified Arabic" w:hint="cs"/>
          <w:sz w:val="28"/>
          <w:szCs w:val="28"/>
          <w:rtl/>
          <w:lang w:bidi="ar-IQ"/>
        </w:rPr>
        <w:t xml:space="preserve"> لتحقيق </w:t>
      </w:r>
      <w:r w:rsidR="004658CA">
        <w:rPr>
          <w:rFonts w:ascii="Simplified Arabic" w:hAnsi="Simplified Arabic" w:cs="Simplified Arabic" w:hint="cs"/>
          <w:sz w:val="28"/>
          <w:szCs w:val="28"/>
          <w:rtl/>
          <w:lang w:bidi="ar-IQ"/>
        </w:rPr>
        <w:t>الأمن</w:t>
      </w:r>
      <w:r>
        <w:rPr>
          <w:rFonts w:ascii="Simplified Arabic" w:hAnsi="Simplified Arabic" w:cs="Simplified Arabic" w:hint="cs"/>
          <w:sz w:val="28"/>
          <w:szCs w:val="28"/>
          <w:rtl/>
          <w:lang w:bidi="ar-IQ"/>
        </w:rPr>
        <w:t xml:space="preserve"> الفكري والعقائدي السليم .</w:t>
      </w:r>
    </w:p>
    <w:p w:rsidR="00F35467" w:rsidRDefault="00441A84" w:rsidP="00A024AE">
      <w:pPr>
        <w:pStyle w:val="a5"/>
        <w:numPr>
          <w:ilvl w:val="0"/>
          <w:numId w:val="28"/>
        </w:numPr>
        <w:spacing w:before="100" w:beforeAutospacing="1" w:after="100" w:afterAutospacing="1" w:line="240" w:lineRule="auto"/>
        <w:rPr>
          <w:rFonts w:ascii="Simplified Arabic" w:hAnsi="Simplified Arabic" w:cs="Simplified Arabic"/>
          <w:sz w:val="28"/>
          <w:szCs w:val="28"/>
          <w:lang w:bidi="ar-IQ"/>
        </w:rPr>
      </w:pPr>
      <w:r w:rsidRPr="00F35467">
        <w:rPr>
          <w:rFonts w:ascii="Simplified Arabic" w:hAnsi="Simplified Arabic" w:cs="Simplified Arabic" w:hint="cs"/>
          <w:sz w:val="28"/>
          <w:szCs w:val="28"/>
          <w:rtl/>
          <w:lang w:bidi="ar-IQ"/>
        </w:rPr>
        <w:t xml:space="preserve"> </w:t>
      </w:r>
      <w:r w:rsidRPr="00F35467">
        <w:rPr>
          <w:rFonts w:ascii="Simplified Arabic" w:hAnsi="Simplified Arabic" w:cs="Simplified Arabic"/>
          <w:sz w:val="28"/>
          <w:szCs w:val="28"/>
        </w:rPr>
        <w:t xml:space="preserve"> </w:t>
      </w:r>
      <w:r w:rsidRPr="00F35467">
        <w:rPr>
          <w:rFonts w:ascii="Simplified Arabic" w:hAnsi="Simplified Arabic" w:cs="Simplified Arabic"/>
          <w:sz w:val="28"/>
          <w:szCs w:val="28"/>
          <w:rtl/>
        </w:rPr>
        <w:t>تثقيف الأبناء سياسياً وتعريفهم بالضوابط الشرعية التي تنظم علاقة الحاكم بالمحكوم، وتوعيتهم بحقوق</w:t>
      </w:r>
      <w:r w:rsidRPr="00F35467">
        <w:rPr>
          <w:rFonts w:ascii="Simplified Arabic" w:hAnsi="Simplified Arabic" w:cs="Simplified Arabic" w:hint="cs"/>
          <w:sz w:val="28"/>
          <w:szCs w:val="28"/>
          <w:rtl/>
        </w:rPr>
        <w:t xml:space="preserve"> الجميع</w:t>
      </w:r>
      <w:r w:rsidRPr="00F35467">
        <w:rPr>
          <w:rFonts w:ascii="Simplified Arabic" w:hAnsi="Simplified Arabic" w:cs="Simplified Arabic"/>
          <w:sz w:val="28"/>
          <w:szCs w:val="28"/>
          <w:rtl/>
        </w:rPr>
        <w:t xml:space="preserve"> في ال</w:t>
      </w:r>
      <w:r w:rsidRPr="00F35467">
        <w:rPr>
          <w:rFonts w:ascii="Simplified Arabic" w:hAnsi="Simplified Arabic" w:cs="Simplified Arabic" w:hint="cs"/>
          <w:sz w:val="28"/>
          <w:szCs w:val="28"/>
          <w:rtl/>
        </w:rPr>
        <w:t>عالم الإسلامي مثلا .</w:t>
      </w:r>
    </w:p>
    <w:p w:rsidR="00594604" w:rsidRPr="00A35D1D" w:rsidRDefault="00441A84" w:rsidP="00753763">
      <w:pPr>
        <w:spacing w:before="100" w:beforeAutospacing="1" w:after="100" w:afterAutospacing="1" w:line="216" w:lineRule="auto"/>
        <w:ind w:left="360"/>
        <w:jc w:val="both"/>
        <w:rPr>
          <w:rFonts w:ascii="Simplified Arabic" w:hAnsi="Simplified Arabic" w:cs="Simplified Arabic"/>
          <w:sz w:val="28"/>
          <w:szCs w:val="28"/>
          <w:rtl/>
          <w:lang w:bidi="ar-IQ"/>
        </w:rPr>
      </w:pPr>
      <w:r w:rsidRPr="00753763">
        <w:rPr>
          <w:rFonts w:ascii="Simplified Arabic" w:hAnsi="Simplified Arabic" w:cs="Simplified Arabic"/>
          <w:sz w:val="28"/>
          <w:szCs w:val="28"/>
          <w:rtl/>
        </w:rPr>
        <w:t>إذا كانت التنشئة الاجتماعية تمثل عملية انتقال الثقافة</w:t>
      </w:r>
      <w:r w:rsidR="008F2360">
        <w:rPr>
          <w:rFonts w:ascii="Simplified Arabic" w:hAnsi="Simplified Arabic" w:cs="Simplified Arabic" w:hint="cs"/>
          <w:sz w:val="28"/>
          <w:szCs w:val="28"/>
          <w:rtl/>
        </w:rPr>
        <w:t xml:space="preserve"> والعادات</w:t>
      </w:r>
      <w:r w:rsidRPr="00753763">
        <w:rPr>
          <w:rFonts w:ascii="Simplified Arabic" w:hAnsi="Simplified Arabic" w:cs="Simplified Arabic"/>
          <w:sz w:val="28"/>
          <w:szCs w:val="28"/>
          <w:rtl/>
        </w:rPr>
        <w:t xml:space="preserve"> من جيل إلى آخر</w:t>
      </w:r>
      <w:r w:rsidR="00AA6E3C" w:rsidRPr="00753763">
        <w:rPr>
          <w:rFonts w:ascii="Simplified Arabic" w:hAnsi="Simplified Arabic" w:cs="Simplified Arabic" w:hint="cs"/>
          <w:sz w:val="28"/>
          <w:szCs w:val="28"/>
          <w:rtl/>
        </w:rPr>
        <w:t>كما ذكرنا سابقا</w:t>
      </w:r>
      <w:r w:rsidRPr="00753763">
        <w:rPr>
          <w:rFonts w:ascii="Simplified Arabic" w:hAnsi="Simplified Arabic" w:cs="Simplified Arabic"/>
          <w:sz w:val="28"/>
          <w:szCs w:val="28"/>
          <w:rtl/>
        </w:rPr>
        <w:t xml:space="preserve">،والطريقة التي يتم بها إعداد الأفراد منذ طفولتهم ليعيشوا في مجتمع ذي ثقافة </w:t>
      </w:r>
      <w:r w:rsidRPr="00753763">
        <w:rPr>
          <w:rFonts w:ascii="Simplified Arabic" w:hAnsi="Simplified Arabic" w:cs="Simplified Arabic"/>
          <w:sz w:val="28"/>
          <w:szCs w:val="28"/>
          <w:rtl/>
        </w:rPr>
        <w:lastRenderedPageBreak/>
        <w:t>معينة،ويدخل في ذلك ما يلقنه الآباء والمدرسون والمجتمع من لغة ودين ومعايير ومعلومات و مهارات</w:t>
      </w:r>
      <w:r w:rsidR="008F2360">
        <w:rPr>
          <w:rFonts w:ascii="Simplified Arabic" w:hAnsi="Simplified Arabic" w:cs="Simplified Arabic" w:hint="cs"/>
          <w:sz w:val="28"/>
          <w:szCs w:val="28"/>
          <w:rtl/>
        </w:rPr>
        <w:t xml:space="preserve"> وبناء منظومة قيم بمبادئ</w:t>
      </w:r>
      <w:r w:rsidR="00A35D1D">
        <w:rPr>
          <w:rFonts w:ascii="Simplified Arabic" w:hAnsi="Simplified Arabic" w:cs="Simplified Arabic" w:hint="cs"/>
          <w:sz w:val="28"/>
          <w:szCs w:val="28"/>
          <w:rtl/>
        </w:rPr>
        <w:t xml:space="preserve"> التسامح والتنوع الثقافي اخذ بنظر الاعتبار</w:t>
      </w:r>
      <w:r w:rsidR="004658CA">
        <w:rPr>
          <w:rFonts w:ascii="Simplified Arabic" w:hAnsi="Simplified Arabic" w:cs="Simplified Arabic" w:hint="cs"/>
          <w:sz w:val="28"/>
          <w:szCs w:val="28"/>
          <w:rtl/>
        </w:rPr>
        <w:t xml:space="preserve"> التعدد والتنوع</w:t>
      </w:r>
      <w:r w:rsidR="00A35D1D">
        <w:rPr>
          <w:rFonts w:ascii="Simplified Arabic" w:hAnsi="Simplified Arabic" w:cs="Simplified Arabic" w:hint="cs"/>
          <w:sz w:val="28"/>
          <w:szCs w:val="28"/>
          <w:rtl/>
        </w:rPr>
        <w:t xml:space="preserve"> الثقافي واللغوي والعرقي</w:t>
      </w:r>
      <w:r w:rsidRPr="00753763">
        <w:rPr>
          <w:rFonts w:ascii="Simplified Arabic" w:hAnsi="Simplified Arabic" w:cs="Simplified Arabic"/>
          <w:sz w:val="28"/>
          <w:szCs w:val="28"/>
          <w:rtl/>
        </w:rPr>
        <w:t>.</w:t>
      </w:r>
      <w:r w:rsidR="008F2360">
        <w:rPr>
          <w:rFonts w:ascii="Simplified Arabic" w:hAnsi="Simplified Arabic" w:cs="Simplified Arabic" w:hint="cs"/>
          <w:sz w:val="28"/>
          <w:szCs w:val="28"/>
          <w:rtl/>
        </w:rPr>
        <w:t xml:space="preserve"> مما ينتج عنه</w:t>
      </w:r>
      <w:r w:rsidR="008F2360">
        <w:rPr>
          <w:rFonts w:ascii="Simplified Arabic" w:hAnsi="Simplified Arabic" w:cs="Simplified Arabic"/>
          <w:sz w:val="28"/>
          <w:szCs w:val="28"/>
          <w:rtl/>
          <w:lang w:bidi="ar-IQ"/>
        </w:rPr>
        <w:t xml:space="preserve"> نقل التراث من جيل إلى جيل </w:t>
      </w:r>
      <w:r w:rsidR="00753763">
        <w:rPr>
          <w:rFonts w:ascii="Simplified Arabic" w:hAnsi="Simplified Arabic" w:cs="Simplified Arabic"/>
          <w:sz w:val="28"/>
          <w:szCs w:val="28"/>
          <w:rtl/>
          <w:lang w:bidi="ar-IQ"/>
        </w:rPr>
        <w:t xml:space="preserve"> الى بناء شخصية الوطن والمواطن</w:t>
      </w:r>
      <w:r w:rsidR="00236F7F">
        <w:rPr>
          <w:rFonts w:ascii="Simplified Arabic" w:hAnsi="Simplified Arabic" w:cs="Simplified Arabic" w:hint="cs"/>
          <w:sz w:val="28"/>
          <w:szCs w:val="28"/>
          <w:rtl/>
          <w:lang w:bidi="ar-IQ"/>
        </w:rPr>
        <w:t xml:space="preserve"> </w:t>
      </w:r>
      <w:r w:rsidR="006C1D34" w:rsidRPr="00753763">
        <w:rPr>
          <w:rFonts w:ascii="Simplified Arabic" w:hAnsi="Simplified Arabic" w:cs="Simplified Arabic"/>
          <w:sz w:val="28"/>
          <w:szCs w:val="28"/>
          <w:rtl/>
          <w:lang w:bidi="ar-IQ"/>
        </w:rPr>
        <w:t>وبناء الدولة والمجتمع</w:t>
      </w:r>
      <w:r w:rsidR="006C1D34" w:rsidRPr="00753763">
        <w:rPr>
          <w:rFonts w:ascii="Simplified Arabic" w:hAnsi="Simplified Arabic" w:cs="Simplified Arabic"/>
          <w:sz w:val="28"/>
          <w:szCs w:val="28"/>
          <w:vertAlign w:val="superscript"/>
          <w:rtl/>
          <w:lang w:bidi="ar-IQ"/>
        </w:rPr>
        <w:t>(</w:t>
      </w:r>
      <w:r w:rsidR="006C1D34" w:rsidRPr="00090E9D">
        <w:rPr>
          <w:vertAlign w:val="superscript"/>
          <w:rtl/>
          <w:lang w:bidi="ar-IQ"/>
        </w:rPr>
        <w:footnoteReference w:id="9"/>
      </w:r>
      <w:r w:rsidR="006C1D34" w:rsidRPr="00753763">
        <w:rPr>
          <w:rFonts w:ascii="Simplified Arabic" w:hAnsi="Simplified Arabic" w:cs="Simplified Arabic"/>
          <w:sz w:val="28"/>
          <w:szCs w:val="28"/>
          <w:vertAlign w:val="superscript"/>
          <w:rtl/>
          <w:lang w:bidi="ar-IQ"/>
        </w:rPr>
        <w:t>)</w:t>
      </w:r>
      <w:r w:rsidR="009B7199">
        <w:rPr>
          <w:rFonts w:ascii="Simplified Arabic" w:hAnsi="Simplified Arabic" w:cs="Simplified Arabic"/>
          <w:sz w:val="28"/>
          <w:szCs w:val="28"/>
          <w:rtl/>
          <w:lang w:bidi="ar-IQ"/>
        </w:rPr>
        <w:t>.</w:t>
      </w:r>
      <w:r w:rsidR="00A35D1D">
        <w:rPr>
          <w:rFonts w:ascii="Simplified Arabic" w:hAnsi="Simplified Arabic" w:cs="Simplified Arabic" w:hint="cs"/>
          <w:sz w:val="28"/>
          <w:szCs w:val="28"/>
          <w:rtl/>
          <w:lang w:bidi="ar-IQ"/>
        </w:rPr>
        <w:t xml:space="preserve"> </w:t>
      </w:r>
    </w:p>
    <w:p w:rsidR="00851E66" w:rsidRPr="00805AAA" w:rsidRDefault="00851E66" w:rsidP="00FB0A0D">
      <w:pPr>
        <w:spacing w:before="100" w:beforeAutospacing="1" w:after="100" w:afterAutospacing="1" w:line="216" w:lineRule="auto"/>
        <w:jc w:val="both"/>
        <w:rPr>
          <w:rFonts w:ascii="Simplified Arabic" w:hAnsi="Simplified Arabic" w:cs="Simplified Arabic"/>
          <w:sz w:val="28"/>
          <w:szCs w:val="28"/>
          <w:rtl/>
          <w:lang w:bidi="ar-IQ"/>
        </w:rPr>
      </w:pPr>
    </w:p>
    <w:p w:rsidR="00084A23" w:rsidRDefault="007F1F28" w:rsidP="006874AB">
      <w:pPr>
        <w:spacing w:before="100" w:beforeAutospacing="1" w:after="100" w:afterAutospacing="1" w:line="240" w:lineRule="auto"/>
        <w:jc w:val="both"/>
        <w:rPr>
          <w:rFonts w:ascii="Simplified Arabic" w:hAnsi="Simplified Arabic" w:cs="Simplified Arabic"/>
          <w:sz w:val="28"/>
          <w:szCs w:val="28"/>
          <w:rtl/>
          <w:lang w:bidi="ar-IQ"/>
        </w:rPr>
      </w:pPr>
      <w:r>
        <w:rPr>
          <w:rFonts w:ascii="Simplified Arabic" w:eastAsia="Times New Roman" w:hAnsi="Simplified Arabic" w:cs="Simplified Arabic" w:hint="cs"/>
          <w:b/>
          <w:bCs/>
          <w:sz w:val="28"/>
          <w:szCs w:val="28"/>
          <w:rtl/>
        </w:rPr>
        <w:t>ثانيا :</w:t>
      </w:r>
      <w:r w:rsidR="00851E66" w:rsidRPr="00090E9D">
        <w:rPr>
          <w:rFonts w:ascii="Simplified Arabic" w:eastAsia="Times New Roman" w:hAnsi="Simplified Arabic" w:cs="Simplified Arabic"/>
          <w:b/>
          <w:bCs/>
          <w:sz w:val="28"/>
          <w:szCs w:val="28"/>
          <w:rtl/>
        </w:rPr>
        <w:t xml:space="preserve">أثر التنشئة </w:t>
      </w:r>
      <w:r w:rsidR="00DD38E9">
        <w:rPr>
          <w:rFonts w:ascii="Simplified Arabic" w:eastAsia="Times New Roman" w:hAnsi="Simplified Arabic" w:cs="Simplified Arabic" w:hint="cs"/>
          <w:b/>
          <w:bCs/>
          <w:sz w:val="28"/>
          <w:szCs w:val="28"/>
          <w:rtl/>
        </w:rPr>
        <w:t>الاجتماعية</w:t>
      </w:r>
      <w:r>
        <w:rPr>
          <w:rFonts w:ascii="Simplified Arabic" w:eastAsia="Times New Roman" w:hAnsi="Simplified Arabic" w:cs="Simplified Arabic" w:hint="cs"/>
          <w:b/>
          <w:bCs/>
          <w:sz w:val="28"/>
          <w:szCs w:val="28"/>
          <w:rtl/>
        </w:rPr>
        <w:t>-</w:t>
      </w:r>
      <w:r w:rsidR="00DD38E9">
        <w:rPr>
          <w:rFonts w:ascii="Simplified Arabic" w:eastAsia="Times New Roman" w:hAnsi="Simplified Arabic" w:cs="Simplified Arabic" w:hint="cs"/>
          <w:b/>
          <w:bCs/>
          <w:sz w:val="28"/>
          <w:szCs w:val="28"/>
          <w:rtl/>
        </w:rPr>
        <w:t xml:space="preserve"> </w:t>
      </w:r>
      <w:r w:rsidR="00DD38E9">
        <w:rPr>
          <w:rFonts w:ascii="Simplified Arabic" w:eastAsia="Times New Roman" w:hAnsi="Simplified Arabic" w:cs="Simplified Arabic"/>
          <w:b/>
          <w:bCs/>
          <w:sz w:val="28"/>
          <w:szCs w:val="28"/>
          <w:rtl/>
        </w:rPr>
        <w:t xml:space="preserve">السياسية </w:t>
      </w:r>
      <w:r w:rsidR="00DD38E9">
        <w:rPr>
          <w:rFonts w:ascii="Simplified Arabic" w:eastAsia="Times New Roman" w:hAnsi="Simplified Arabic" w:cs="Simplified Arabic" w:hint="cs"/>
          <w:b/>
          <w:bCs/>
          <w:sz w:val="28"/>
          <w:szCs w:val="28"/>
          <w:rtl/>
        </w:rPr>
        <w:t xml:space="preserve">في توعية </w:t>
      </w:r>
      <w:r w:rsidR="00851E66" w:rsidRPr="00090E9D">
        <w:rPr>
          <w:rFonts w:ascii="Simplified Arabic" w:eastAsia="Times New Roman" w:hAnsi="Simplified Arabic" w:cs="Simplified Arabic"/>
          <w:b/>
          <w:bCs/>
          <w:sz w:val="28"/>
          <w:szCs w:val="28"/>
          <w:rtl/>
        </w:rPr>
        <w:t xml:space="preserve"> المجتمع</w:t>
      </w:r>
      <w:r w:rsidR="005647BE">
        <w:rPr>
          <w:rFonts w:ascii="Simplified Arabic" w:hAnsi="Simplified Arabic" w:cs="Simplified Arabic" w:hint="cs"/>
          <w:sz w:val="28"/>
          <w:szCs w:val="28"/>
          <w:rtl/>
        </w:rPr>
        <w:t xml:space="preserve"> </w:t>
      </w:r>
      <w:r w:rsidR="005647BE">
        <w:rPr>
          <w:rFonts w:ascii="Simplified Arabic" w:hAnsi="Simplified Arabic" w:cs="Simplified Arabic" w:hint="cs"/>
          <w:sz w:val="28"/>
          <w:szCs w:val="28"/>
          <w:rtl/>
          <w:lang w:bidi="ar-IQ"/>
        </w:rPr>
        <w:t>وتحقيق الامن والاستقرار</w:t>
      </w:r>
    </w:p>
    <w:p w:rsidR="00851E66" w:rsidRDefault="00084A23" w:rsidP="006874AB">
      <w:pPr>
        <w:spacing w:before="100" w:beforeAutospacing="1" w:after="100" w:afterAutospacing="1" w:line="240" w:lineRule="auto"/>
        <w:jc w:val="both"/>
        <w:rPr>
          <w:rFonts w:ascii="Simplified Arabic" w:eastAsia="Times New Roman" w:hAnsi="Simplified Arabic" w:cs="Simplified Arabic"/>
          <w:sz w:val="28"/>
          <w:szCs w:val="28"/>
          <w:rtl/>
          <w:lang w:bidi="ar-IQ"/>
        </w:rPr>
      </w:pPr>
      <w:r w:rsidRPr="007D39ED">
        <w:rPr>
          <w:rFonts w:ascii="Simplified Arabic" w:hAnsi="Simplified Arabic" w:cs="Simplified Arabic"/>
          <w:sz w:val="28"/>
          <w:szCs w:val="28"/>
          <w:rtl/>
          <w:lang w:bidi="ar-IQ"/>
        </w:rPr>
        <w:t>يشير الوعي الى الط</w:t>
      </w:r>
      <w:r>
        <w:rPr>
          <w:rFonts w:ascii="Simplified Arabic" w:hAnsi="Simplified Arabic" w:cs="Simplified Arabic"/>
          <w:sz w:val="28"/>
          <w:szCs w:val="28"/>
          <w:rtl/>
          <w:lang w:bidi="ar-IQ"/>
        </w:rPr>
        <w:t xml:space="preserve">ريقة التي يفكر بها الإنسان </w:t>
      </w:r>
      <w:r w:rsidRPr="007D39ED">
        <w:rPr>
          <w:rFonts w:ascii="Simplified Arabic" w:hAnsi="Simplified Arabic" w:cs="Simplified Arabic"/>
          <w:sz w:val="28"/>
          <w:szCs w:val="28"/>
          <w:rtl/>
          <w:lang w:bidi="ar-IQ"/>
        </w:rPr>
        <w:t>.وعليه ، لا يمكن إدراك الوعي السياسي الا من خلال فهم الوعي الثقافي ، لذا فإنه لابد من وجوب الالمام أولاً بوجود الوعي الثقافي باعتباره يشير الى كل القيم الايجابية التي تشمل الغاء استغلال الإنسان للإنسان وإقامة العلاقات الاجتماعية الحميدة . ولا يتحقق ذلك الا عن طريق عملية التنشئة الاجتماعية– السياسية التي تعمل على رفع مستوى الوعي الثقافي والسي</w:t>
      </w:r>
      <w:r>
        <w:rPr>
          <w:rFonts w:ascii="Simplified Arabic" w:hAnsi="Simplified Arabic" w:cs="Simplified Arabic"/>
          <w:sz w:val="28"/>
          <w:szCs w:val="28"/>
          <w:rtl/>
          <w:lang w:bidi="ar-IQ"/>
        </w:rPr>
        <w:t>اسي للأفراد . ويعدالوعي الثقافي</w:t>
      </w:r>
      <w:r w:rsidRPr="007D39ED">
        <w:rPr>
          <w:rFonts w:ascii="Simplified Arabic" w:hAnsi="Simplified Arabic" w:cs="Simplified Arabic"/>
          <w:sz w:val="28"/>
          <w:szCs w:val="28"/>
          <w:rtl/>
          <w:lang w:bidi="ar-IQ"/>
        </w:rPr>
        <w:t xml:space="preserve"> ضرورة حتمية لكل مجتمع مهما بلغ من التطور والتقدم</w:t>
      </w:r>
      <w:r w:rsidR="00EB5AA2">
        <w:rPr>
          <w:rFonts w:ascii="Simplified Arabic" w:eastAsia="Times New Roman" w:hAnsi="Simplified Arabic" w:cs="Simplified Arabic" w:hint="cs"/>
          <w:sz w:val="28"/>
          <w:szCs w:val="28"/>
          <w:rtl/>
          <w:lang w:bidi="ar-IQ"/>
        </w:rPr>
        <w:t xml:space="preserve"> .</w:t>
      </w:r>
    </w:p>
    <w:p w:rsidR="00354154" w:rsidRPr="007652F4" w:rsidRDefault="00354154" w:rsidP="005339E1">
      <w:pPr>
        <w:rPr>
          <w:sz w:val="28"/>
          <w:szCs w:val="28"/>
          <w:lang w:bidi="ar-IQ"/>
        </w:rPr>
      </w:pPr>
    </w:p>
    <w:sectPr w:rsidR="00354154" w:rsidRPr="007652F4" w:rsidSect="00FF0A58">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5C46" w:rsidRDefault="008A5C46" w:rsidP="00354154">
      <w:pPr>
        <w:spacing w:after="0" w:line="240" w:lineRule="auto"/>
      </w:pPr>
      <w:r>
        <w:separator/>
      </w:r>
    </w:p>
  </w:endnote>
  <w:endnote w:type="continuationSeparator" w:id="1">
    <w:p w:rsidR="008A5C46" w:rsidRDefault="008A5C46" w:rsidP="003541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5C46" w:rsidRDefault="008A5C46" w:rsidP="00354154">
      <w:pPr>
        <w:spacing w:after="0" w:line="240" w:lineRule="auto"/>
      </w:pPr>
      <w:r>
        <w:separator/>
      </w:r>
    </w:p>
  </w:footnote>
  <w:footnote w:type="continuationSeparator" w:id="1">
    <w:p w:rsidR="008A5C46" w:rsidRDefault="008A5C46" w:rsidP="00354154">
      <w:pPr>
        <w:spacing w:after="0" w:line="240" w:lineRule="auto"/>
      </w:pPr>
      <w:r>
        <w:continuationSeparator/>
      </w:r>
    </w:p>
  </w:footnote>
  <w:footnote w:id="2">
    <w:p w:rsidR="00C91DB3" w:rsidRDefault="00C91DB3">
      <w:pPr>
        <w:pStyle w:val="a3"/>
        <w:rPr>
          <w:lang w:bidi="ar-IQ"/>
        </w:rPr>
      </w:pPr>
      <w:r>
        <w:rPr>
          <w:rStyle w:val="a4"/>
        </w:rPr>
        <w:footnoteRef/>
      </w:r>
      <w:r>
        <w:rPr>
          <w:rtl/>
        </w:rPr>
        <w:t xml:space="preserve"> </w:t>
      </w:r>
      <w:r>
        <w:rPr>
          <w:rFonts w:hint="cs"/>
          <w:rtl/>
          <w:lang w:bidi="ar-IQ"/>
        </w:rPr>
        <w:t>-  فائز جواد ، ثقافة التسامح ،جريدة الزمان ، 26/4/2015 على الرابط :</w:t>
      </w:r>
      <w:r>
        <w:rPr>
          <w:lang w:bidi="ar-IQ"/>
        </w:rPr>
        <w:t>www.azzaman.com</w:t>
      </w:r>
    </w:p>
  </w:footnote>
  <w:footnote w:id="3">
    <w:p w:rsidR="00C91DB3" w:rsidRPr="005C4BA5" w:rsidRDefault="00C91DB3" w:rsidP="005C4BA5">
      <w:pPr>
        <w:pStyle w:val="a3"/>
        <w:jc w:val="both"/>
        <w:rPr>
          <w:rFonts w:ascii="Simplified Arabic" w:hAnsi="Simplified Arabic" w:cs="Simplified Arabic"/>
          <w:sz w:val="24"/>
          <w:szCs w:val="24"/>
        </w:rPr>
      </w:pPr>
      <w:r w:rsidRPr="005C4BA5">
        <w:rPr>
          <w:rStyle w:val="a4"/>
          <w:rFonts w:ascii="Simplified Arabic" w:hAnsi="Simplified Arabic" w:cs="Simplified Arabic"/>
          <w:sz w:val="24"/>
          <w:szCs w:val="24"/>
        </w:rPr>
        <w:footnoteRef/>
      </w:r>
      <w:r w:rsidRPr="005C4BA5">
        <w:rPr>
          <w:rFonts w:ascii="Simplified Arabic" w:hAnsi="Simplified Arabic" w:cs="Simplified Arabic"/>
          <w:sz w:val="24"/>
          <w:szCs w:val="24"/>
          <w:rtl/>
        </w:rPr>
        <w:t xml:space="preserve"> - وائل نجم ، خلق ثقافة التسامح في ديننا ، 11/9/2016 على الرابط :</w:t>
      </w:r>
      <w:r w:rsidRPr="005C4BA5">
        <w:rPr>
          <w:rFonts w:ascii="Simplified Arabic" w:hAnsi="Simplified Arabic" w:cs="Simplified Arabic"/>
          <w:sz w:val="24"/>
          <w:szCs w:val="24"/>
        </w:rPr>
        <w:t>www.al moslim.com</w:t>
      </w:r>
    </w:p>
  </w:footnote>
  <w:footnote w:id="4">
    <w:p w:rsidR="00C91DB3" w:rsidRPr="005C4BA5" w:rsidRDefault="00C91DB3" w:rsidP="005C4BA5">
      <w:pPr>
        <w:pStyle w:val="a3"/>
        <w:jc w:val="both"/>
        <w:rPr>
          <w:rFonts w:ascii="Simplified Arabic" w:hAnsi="Simplified Arabic" w:cs="Simplified Arabic"/>
          <w:sz w:val="24"/>
          <w:szCs w:val="24"/>
          <w:rtl/>
        </w:rPr>
      </w:pPr>
      <w:r w:rsidRPr="005C4BA5">
        <w:rPr>
          <w:rStyle w:val="a4"/>
          <w:rFonts w:ascii="Simplified Arabic" w:hAnsi="Simplified Arabic" w:cs="Simplified Arabic"/>
          <w:sz w:val="24"/>
          <w:szCs w:val="24"/>
        </w:rPr>
        <w:footnoteRef/>
      </w:r>
      <w:r w:rsidRPr="005C4BA5">
        <w:rPr>
          <w:rFonts w:ascii="Simplified Arabic" w:hAnsi="Simplified Arabic" w:cs="Simplified Arabic"/>
          <w:sz w:val="24"/>
          <w:szCs w:val="24"/>
          <w:rtl/>
        </w:rPr>
        <w:t xml:space="preserve"> - محمد عابد الجابري  ، قضايا في الفكر المعاصر ، بيروت :مركز دراسات الوحدة العربية ،1997 ،ص28 .</w:t>
      </w:r>
    </w:p>
  </w:footnote>
  <w:footnote w:id="5">
    <w:p w:rsidR="00C91DB3" w:rsidRPr="005C4BA5" w:rsidRDefault="00C91DB3" w:rsidP="005C4BA5">
      <w:pPr>
        <w:pStyle w:val="a3"/>
        <w:jc w:val="both"/>
        <w:rPr>
          <w:rFonts w:ascii="Simplified Arabic" w:hAnsi="Simplified Arabic" w:cs="Simplified Arabic"/>
          <w:sz w:val="24"/>
          <w:szCs w:val="24"/>
        </w:rPr>
      </w:pPr>
      <w:r w:rsidRPr="005C4BA5">
        <w:rPr>
          <w:rStyle w:val="a4"/>
          <w:rFonts w:ascii="Simplified Arabic" w:hAnsi="Simplified Arabic" w:cs="Simplified Arabic"/>
          <w:sz w:val="24"/>
          <w:szCs w:val="24"/>
        </w:rPr>
        <w:footnoteRef/>
      </w:r>
      <w:r w:rsidRPr="005C4BA5">
        <w:rPr>
          <w:rFonts w:ascii="Simplified Arabic" w:hAnsi="Simplified Arabic" w:cs="Simplified Arabic"/>
          <w:sz w:val="24"/>
          <w:szCs w:val="24"/>
          <w:rtl/>
        </w:rPr>
        <w:t xml:space="preserve"> -  قاسم حسين صالح ، ثقافة التسامح ، جريدة المثقف ،على الرابط :</w:t>
      </w:r>
      <w:r w:rsidRPr="005C4BA5">
        <w:rPr>
          <w:rFonts w:ascii="Simplified Arabic" w:hAnsi="Simplified Arabic" w:cs="Simplified Arabic"/>
          <w:sz w:val="24"/>
          <w:szCs w:val="24"/>
        </w:rPr>
        <w:t xml:space="preserve">www.Al mothakaf .com </w:t>
      </w:r>
    </w:p>
  </w:footnote>
  <w:footnote w:id="6">
    <w:p w:rsidR="00C91DB3" w:rsidRPr="000751DC" w:rsidRDefault="00C91DB3" w:rsidP="005C4BA5">
      <w:pPr>
        <w:pStyle w:val="a3"/>
        <w:ind w:left="-284" w:hanging="425"/>
        <w:jc w:val="both"/>
        <w:rPr>
          <w:rFonts w:ascii="Simplified Arabic" w:hAnsi="Simplified Arabic" w:cs="Simplified Arabic"/>
          <w:sz w:val="24"/>
          <w:szCs w:val="24"/>
          <w:rtl/>
          <w:lang w:bidi="ar-IQ"/>
        </w:rPr>
      </w:pPr>
      <w:r w:rsidRPr="005C4BA5">
        <w:rPr>
          <w:rStyle w:val="a4"/>
          <w:rFonts w:ascii="Simplified Arabic" w:hAnsi="Simplified Arabic" w:cs="Simplified Arabic"/>
          <w:sz w:val="24"/>
          <w:szCs w:val="24"/>
        </w:rPr>
        <w:footnoteRef/>
      </w:r>
      <w:r w:rsidRPr="005C4BA5">
        <w:rPr>
          <w:rFonts w:ascii="Simplified Arabic" w:hAnsi="Simplified Arabic" w:cs="Simplified Arabic"/>
          <w:sz w:val="24"/>
          <w:szCs w:val="24"/>
        </w:rPr>
        <w:t>)</w:t>
      </w:r>
      <w:r w:rsidR="005C4BA5">
        <w:rPr>
          <w:rFonts w:ascii="Simplified Arabic" w:hAnsi="Simplified Arabic" w:cs="Simplified Arabic"/>
          <w:sz w:val="24"/>
          <w:szCs w:val="24"/>
        </w:rPr>
        <w:t xml:space="preserve">      </w:t>
      </w:r>
      <w:r w:rsidRPr="005C4BA5">
        <w:rPr>
          <w:rFonts w:ascii="Simplified Arabic" w:hAnsi="Simplified Arabic" w:cs="Simplified Arabic"/>
          <w:sz w:val="24"/>
          <w:szCs w:val="24"/>
          <w:rtl/>
          <w:lang w:bidi="ar-IQ"/>
        </w:rPr>
        <w:t>) محمد علي محمد ، أصول علم الاجتماع السياسي : السياسة والمجتمع في العالم الثالث ، دار المعرفة الجامعية للنشر والتوزيع ، القاهرة ، 1989 ، ص155 .</w:t>
      </w:r>
    </w:p>
  </w:footnote>
  <w:footnote w:id="7">
    <w:p w:rsidR="00C91DB3" w:rsidRPr="000751DC" w:rsidRDefault="00C91DB3" w:rsidP="000751DC">
      <w:pPr>
        <w:pStyle w:val="a3"/>
        <w:jc w:val="both"/>
        <w:rPr>
          <w:rFonts w:ascii="Simplified Arabic" w:hAnsi="Simplified Arabic" w:cs="Simplified Arabic"/>
          <w:sz w:val="24"/>
          <w:szCs w:val="24"/>
        </w:rPr>
      </w:pPr>
      <w:r w:rsidRPr="000751DC">
        <w:rPr>
          <w:rStyle w:val="a4"/>
          <w:rFonts w:ascii="Simplified Arabic" w:hAnsi="Simplified Arabic" w:cs="Simplified Arabic"/>
          <w:sz w:val="24"/>
          <w:szCs w:val="24"/>
        </w:rPr>
        <w:footnoteRef/>
      </w:r>
      <w:r w:rsidRPr="000751DC">
        <w:rPr>
          <w:rFonts w:ascii="Simplified Arabic" w:hAnsi="Simplified Arabic" w:cs="Simplified Arabic"/>
          <w:sz w:val="24"/>
          <w:szCs w:val="24"/>
          <w:rtl/>
        </w:rPr>
        <w:t xml:space="preserve"> - </w:t>
      </w:r>
      <w:r w:rsidR="004658CA" w:rsidRPr="000751DC">
        <w:rPr>
          <w:rFonts w:ascii="Simplified Arabic" w:hAnsi="Simplified Arabic" w:cs="Simplified Arabic" w:hint="cs"/>
          <w:sz w:val="24"/>
          <w:szCs w:val="24"/>
          <w:rtl/>
        </w:rPr>
        <w:t>إعلان</w:t>
      </w:r>
      <w:r w:rsidRPr="000751DC">
        <w:rPr>
          <w:rFonts w:ascii="Simplified Arabic" w:hAnsi="Simplified Arabic" w:cs="Simplified Arabic"/>
          <w:sz w:val="24"/>
          <w:szCs w:val="24"/>
          <w:rtl/>
        </w:rPr>
        <w:t xml:space="preserve"> </w:t>
      </w:r>
      <w:r w:rsidR="004658CA" w:rsidRPr="000751DC">
        <w:rPr>
          <w:rFonts w:ascii="Simplified Arabic" w:hAnsi="Simplified Arabic" w:cs="Simplified Arabic" w:hint="cs"/>
          <w:sz w:val="24"/>
          <w:szCs w:val="24"/>
          <w:rtl/>
        </w:rPr>
        <w:t>مبدأ</w:t>
      </w:r>
      <w:r w:rsidRPr="000751DC">
        <w:rPr>
          <w:rFonts w:ascii="Simplified Arabic" w:hAnsi="Simplified Arabic" w:cs="Simplified Arabic"/>
          <w:sz w:val="24"/>
          <w:szCs w:val="24"/>
          <w:rtl/>
        </w:rPr>
        <w:t xml:space="preserve"> التسامح (جامعة منيسوتا ) على الرابط : </w:t>
      </w:r>
      <w:r w:rsidRPr="000751DC">
        <w:rPr>
          <w:rFonts w:ascii="Simplified Arabic" w:hAnsi="Simplified Arabic" w:cs="Simplified Arabic"/>
          <w:sz w:val="24"/>
          <w:szCs w:val="24"/>
        </w:rPr>
        <w:t>http/www1.umn.edu/humanrts</w:t>
      </w:r>
    </w:p>
  </w:footnote>
  <w:footnote w:id="8">
    <w:p w:rsidR="00C91DB3" w:rsidRDefault="00C91DB3" w:rsidP="000751DC">
      <w:pPr>
        <w:pStyle w:val="a3"/>
        <w:jc w:val="both"/>
        <w:rPr>
          <w:lang w:bidi="ar-IQ"/>
        </w:rPr>
      </w:pPr>
      <w:r w:rsidRPr="000751DC">
        <w:rPr>
          <w:rStyle w:val="a4"/>
          <w:rFonts w:ascii="Simplified Arabic" w:hAnsi="Simplified Arabic" w:cs="Simplified Arabic"/>
          <w:sz w:val="24"/>
          <w:szCs w:val="24"/>
        </w:rPr>
        <w:footnoteRef/>
      </w:r>
      <w:r w:rsidRPr="000751DC">
        <w:rPr>
          <w:rFonts w:ascii="Simplified Arabic" w:hAnsi="Simplified Arabic" w:cs="Simplified Arabic"/>
          <w:sz w:val="24"/>
          <w:szCs w:val="24"/>
          <w:rtl/>
        </w:rPr>
        <w:t>- جميل صليبا ، المعجم الفلسفي ، ج1 ، دار الكتاب اللبناني ، بيروت ، 1982 ،ص271 .</w:t>
      </w:r>
    </w:p>
  </w:footnote>
  <w:footnote w:id="9">
    <w:p w:rsidR="00C91DB3" w:rsidRPr="003D3F73" w:rsidRDefault="00C91DB3" w:rsidP="006C1D34">
      <w:pPr>
        <w:pStyle w:val="a3"/>
        <w:ind w:left="-709" w:firstLine="142"/>
        <w:rPr>
          <w:rFonts w:ascii="Simplified Arabic" w:hAnsi="Simplified Arabic" w:cs="Simplified Arabic"/>
          <w:sz w:val="24"/>
          <w:szCs w:val="24"/>
          <w:rtl/>
          <w:lang w:bidi="ar-IQ"/>
        </w:rPr>
      </w:pPr>
      <w:r w:rsidRPr="003D3F73">
        <w:rPr>
          <w:rStyle w:val="a4"/>
          <w:rFonts w:ascii="Simplified Arabic" w:hAnsi="Simplified Arabic" w:cs="Simplified Arabic"/>
          <w:sz w:val="24"/>
          <w:szCs w:val="24"/>
        </w:rPr>
        <w:footnoteRef/>
      </w:r>
      <w:r w:rsidRPr="003D3F73">
        <w:rPr>
          <w:rFonts w:ascii="Simplified Arabic" w:hAnsi="Simplified Arabic" w:cs="Simplified Arabic"/>
          <w:sz w:val="24"/>
          <w:szCs w:val="24"/>
        </w:rPr>
        <w:t>)</w:t>
      </w:r>
      <w:r>
        <w:rPr>
          <w:rFonts w:ascii="Simplified Arabic" w:hAnsi="Simplified Arabic" w:cs="Simplified Arabic"/>
          <w:sz w:val="24"/>
          <w:szCs w:val="24"/>
          <w:rtl/>
          <w:lang w:bidi="ar-IQ"/>
        </w:rPr>
        <w:t>)</w:t>
      </w:r>
      <w:r w:rsidRPr="003D3F73">
        <w:rPr>
          <w:rFonts w:ascii="Simplified Arabic" w:hAnsi="Simplified Arabic" w:cs="Simplified Arabic"/>
          <w:sz w:val="24"/>
          <w:szCs w:val="24"/>
          <w:rtl/>
          <w:lang w:bidi="ar-IQ"/>
        </w:rPr>
        <w:t xml:space="preserve">احمد جمال الظاهر : </w:t>
      </w:r>
      <w:r>
        <w:rPr>
          <w:rFonts w:ascii="Simplified Arabic" w:hAnsi="Simplified Arabic" w:cs="Simplified Arabic" w:hint="cs"/>
          <w:sz w:val="24"/>
          <w:szCs w:val="24"/>
          <w:rtl/>
          <w:lang w:bidi="ar-IQ"/>
        </w:rPr>
        <w:t>أ</w:t>
      </w:r>
      <w:r w:rsidRPr="003D3F73">
        <w:rPr>
          <w:rFonts w:ascii="Simplified Arabic" w:hAnsi="Simplified Arabic" w:cs="Simplified Arabic"/>
          <w:sz w:val="24"/>
          <w:szCs w:val="24"/>
          <w:rtl/>
          <w:lang w:bidi="ar-IQ"/>
        </w:rPr>
        <w:t>بجديات علم السياسة ، عمان</w:t>
      </w:r>
      <w:r>
        <w:rPr>
          <w:rFonts w:ascii="Simplified Arabic" w:hAnsi="Simplified Arabic" w:cs="Simplified Arabic" w:hint="cs"/>
          <w:sz w:val="24"/>
          <w:szCs w:val="24"/>
          <w:rtl/>
          <w:lang w:bidi="ar-IQ"/>
        </w:rPr>
        <w:t xml:space="preserve"> ،</w:t>
      </w:r>
      <w:r>
        <w:rPr>
          <w:rFonts w:ascii="Simplified Arabic" w:hAnsi="Simplified Arabic" w:cs="Simplified Arabic"/>
          <w:sz w:val="24"/>
          <w:szCs w:val="24"/>
          <w:rtl/>
          <w:lang w:bidi="ar-IQ"/>
        </w:rPr>
        <w:t xml:space="preserve"> ال</w:t>
      </w:r>
      <w:r>
        <w:rPr>
          <w:rFonts w:ascii="Simplified Arabic" w:hAnsi="Simplified Arabic" w:cs="Simplified Arabic" w:hint="cs"/>
          <w:sz w:val="24"/>
          <w:szCs w:val="24"/>
          <w:rtl/>
          <w:lang w:bidi="ar-IQ"/>
        </w:rPr>
        <w:t>أ</w:t>
      </w:r>
      <w:r w:rsidRPr="003D3F73">
        <w:rPr>
          <w:rFonts w:ascii="Simplified Arabic" w:hAnsi="Simplified Arabic" w:cs="Simplified Arabic"/>
          <w:sz w:val="24"/>
          <w:szCs w:val="24"/>
          <w:rtl/>
          <w:lang w:bidi="ar-IQ"/>
        </w:rPr>
        <w:t xml:space="preserve">ردن ، </w:t>
      </w:r>
      <w:r>
        <w:rPr>
          <w:rFonts w:ascii="Simplified Arabic" w:hAnsi="Simplified Arabic" w:cs="Simplified Arabic" w:hint="cs"/>
          <w:sz w:val="24"/>
          <w:szCs w:val="24"/>
          <w:rtl/>
          <w:lang w:bidi="ar-IQ"/>
        </w:rPr>
        <w:t xml:space="preserve">1987 ، </w:t>
      </w:r>
      <w:r w:rsidRPr="003D3F73">
        <w:rPr>
          <w:rFonts w:ascii="Simplified Arabic" w:hAnsi="Simplified Arabic" w:cs="Simplified Arabic"/>
          <w:sz w:val="24"/>
          <w:szCs w:val="24"/>
          <w:rtl/>
          <w:lang w:bidi="ar-IQ"/>
        </w:rPr>
        <w:t>ص538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9620D"/>
    <w:multiLevelType w:val="hybridMultilevel"/>
    <w:tmpl w:val="194AA704"/>
    <w:lvl w:ilvl="0" w:tplc="99BE925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8C6E72"/>
    <w:multiLevelType w:val="hybridMultilevel"/>
    <w:tmpl w:val="13E45E78"/>
    <w:lvl w:ilvl="0" w:tplc="FFAE7D08">
      <w:start w:val="1"/>
      <w:numFmt w:val="decimal"/>
      <w:lvlText w:val="%1-"/>
      <w:lvlJc w:val="left"/>
      <w:pPr>
        <w:ind w:left="2940" w:hanging="25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3346BF"/>
    <w:multiLevelType w:val="hybridMultilevel"/>
    <w:tmpl w:val="732A7D24"/>
    <w:lvl w:ilvl="0" w:tplc="FA9E24CE">
      <w:start w:val="1"/>
      <w:numFmt w:val="decimal"/>
      <w:lvlText w:val="%1-"/>
      <w:lvlJc w:val="left"/>
      <w:pPr>
        <w:ind w:left="-491" w:hanging="360"/>
      </w:pPr>
      <w:rPr>
        <w:rFonts w:hint="default"/>
      </w:rPr>
    </w:lvl>
    <w:lvl w:ilvl="1" w:tplc="04090019" w:tentative="1">
      <w:start w:val="1"/>
      <w:numFmt w:val="lowerLetter"/>
      <w:lvlText w:val="%2."/>
      <w:lvlJc w:val="left"/>
      <w:pPr>
        <w:ind w:left="229" w:hanging="360"/>
      </w:pPr>
    </w:lvl>
    <w:lvl w:ilvl="2" w:tplc="0409001B" w:tentative="1">
      <w:start w:val="1"/>
      <w:numFmt w:val="lowerRoman"/>
      <w:lvlText w:val="%3."/>
      <w:lvlJc w:val="right"/>
      <w:pPr>
        <w:ind w:left="949" w:hanging="180"/>
      </w:pPr>
    </w:lvl>
    <w:lvl w:ilvl="3" w:tplc="0409000F" w:tentative="1">
      <w:start w:val="1"/>
      <w:numFmt w:val="decimal"/>
      <w:lvlText w:val="%4."/>
      <w:lvlJc w:val="left"/>
      <w:pPr>
        <w:ind w:left="1669" w:hanging="360"/>
      </w:pPr>
    </w:lvl>
    <w:lvl w:ilvl="4" w:tplc="04090019" w:tentative="1">
      <w:start w:val="1"/>
      <w:numFmt w:val="lowerLetter"/>
      <w:lvlText w:val="%5."/>
      <w:lvlJc w:val="left"/>
      <w:pPr>
        <w:ind w:left="2389" w:hanging="360"/>
      </w:pPr>
    </w:lvl>
    <w:lvl w:ilvl="5" w:tplc="0409001B" w:tentative="1">
      <w:start w:val="1"/>
      <w:numFmt w:val="lowerRoman"/>
      <w:lvlText w:val="%6."/>
      <w:lvlJc w:val="right"/>
      <w:pPr>
        <w:ind w:left="3109" w:hanging="180"/>
      </w:pPr>
    </w:lvl>
    <w:lvl w:ilvl="6" w:tplc="0409000F" w:tentative="1">
      <w:start w:val="1"/>
      <w:numFmt w:val="decimal"/>
      <w:lvlText w:val="%7."/>
      <w:lvlJc w:val="left"/>
      <w:pPr>
        <w:ind w:left="3829" w:hanging="360"/>
      </w:pPr>
    </w:lvl>
    <w:lvl w:ilvl="7" w:tplc="04090019" w:tentative="1">
      <w:start w:val="1"/>
      <w:numFmt w:val="lowerLetter"/>
      <w:lvlText w:val="%8."/>
      <w:lvlJc w:val="left"/>
      <w:pPr>
        <w:ind w:left="4549" w:hanging="360"/>
      </w:pPr>
    </w:lvl>
    <w:lvl w:ilvl="8" w:tplc="0409001B" w:tentative="1">
      <w:start w:val="1"/>
      <w:numFmt w:val="lowerRoman"/>
      <w:lvlText w:val="%9."/>
      <w:lvlJc w:val="right"/>
      <w:pPr>
        <w:ind w:left="5269" w:hanging="180"/>
      </w:pPr>
    </w:lvl>
  </w:abstractNum>
  <w:abstractNum w:abstractNumId="3">
    <w:nsid w:val="1C2E397F"/>
    <w:multiLevelType w:val="hybridMultilevel"/>
    <w:tmpl w:val="F4D669E2"/>
    <w:lvl w:ilvl="0" w:tplc="991C73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EE33A3"/>
    <w:multiLevelType w:val="hybridMultilevel"/>
    <w:tmpl w:val="2B9C6346"/>
    <w:lvl w:ilvl="0" w:tplc="E2324452">
      <w:start w:val="2"/>
      <w:numFmt w:val="decimal"/>
      <w:lvlText w:val="%1"/>
      <w:lvlJc w:val="left"/>
      <w:pPr>
        <w:ind w:left="360" w:hanging="360"/>
      </w:pPr>
      <w:rPr>
        <w:rFonts w:hint="default"/>
        <w:b/>
        <w:lang w:bidi="ar-IQ"/>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21F24F5"/>
    <w:multiLevelType w:val="hybridMultilevel"/>
    <w:tmpl w:val="ABAEA4CC"/>
    <w:lvl w:ilvl="0" w:tplc="164CDB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AE83C01"/>
    <w:multiLevelType w:val="hybridMultilevel"/>
    <w:tmpl w:val="3612C06E"/>
    <w:lvl w:ilvl="0" w:tplc="80E2DD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4571FAA"/>
    <w:multiLevelType w:val="hybridMultilevel"/>
    <w:tmpl w:val="FF1A37D8"/>
    <w:lvl w:ilvl="0" w:tplc="DDB641BA">
      <w:start w:val="1"/>
      <w:numFmt w:val="arabicAlpha"/>
      <w:lvlText w:val="%1-"/>
      <w:lvlJc w:val="left"/>
      <w:pPr>
        <w:ind w:left="-491" w:hanging="360"/>
      </w:pPr>
      <w:rPr>
        <w:rFonts w:hint="default"/>
        <w:b/>
      </w:rPr>
    </w:lvl>
    <w:lvl w:ilvl="1" w:tplc="04090019" w:tentative="1">
      <w:start w:val="1"/>
      <w:numFmt w:val="lowerLetter"/>
      <w:lvlText w:val="%2."/>
      <w:lvlJc w:val="left"/>
      <w:pPr>
        <w:ind w:left="229" w:hanging="360"/>
      </w:pPr>
    </w:lvl>
    <w:lvl w:ilvl="2" w:tplc="0409001B" w:tentative="1">
      <w:start w:val="1"/>
      <w:numFmt w:val="lowerRoman"/>
      <w:lvlText w:val="%3."/>
      <w:lvlJc w:val="right"/>
      <w:pPr>
        <w:ind w:left="949" w:hanging="180"/>
      </w:pPr>
    </w:lvl>
    <w:lvl w:ilvl="3" w:tplc="0409000F" w:tentative="1">
      <w:start w:val="1"/>
      <w:numFmt w:val="decimal"/>
      <w:lvlText w:val="%4."/>
      <w:lvlJc w:val="left"/>
      <w:pPr>
        <w:ind w:left="1669" w:hanging="360"/>
      </w:pPr>
    </w:lvl>
    <w:lvl w:ilvl="4" w:tplc="04090019" w:tentative="1">
      <w:start w:val="1"/>
      <w:numFmt w:val="lowerLetter"/>
      <w:lvlText w:val="%5."/>
      <w:lvlJc w:val="left"/>
      <w:pPr>
        <w:ind w:left="2389" w:hanging="360"/>
      </w:pPr>
    </w:lvl>
    <w:lvl w:ilvl="5" w:tplc="0409001B" w:tentative="1">
      <w:start w:val="1"/>
      <w:numFmt w:val="lowerRoman"/>
      <w:lvlText w:val="%6."/>
      <w:lvlJc w:val="right"/>
      <w:pPr>
        <w:ind w:left="3109" w:hanging="180"/>
      </w:pPr>
    </w:lvl>
    <w:lvl w:ilvl="6" w:tplc="0409000F" w:tentative="1">
      <w:start w:val="1"/>
      <w:numFmt w:val="decimal"/>
      <w:lvlText w:val="%7."/>
      <w:lvlJc w:val="left"/>
      <w:pPr>
        <w:ind w:left="3829" w:hanging="360"/>
      </w:pPr>
    </w:lvl>
    <w:lvl w:ilvl="7" w:tplc="04090019" w:tentative="1">
      <w:start w:val="1"/>
      <w:numFmt w:val="lowerLetter"/>
      <w:lvlText w:val="%8."/>
      <w:lvlJc w:val="left"/>
      <w:pPr>
        <w:ind w:left="4549" w:hanging="360"/>
      </w:pPr>
    </w:lvl>
    <w:lvl w:ilvl="8" w:tplc="0409001B" w:tentative="1">
      <w:start w:val="1"/>
      <w:numFmt w:val="lowerRoman"/>
      <w:lvlText w:val="%9."/>
      <w:lvlJc w:val="right"/>
      <w:pPr>
        <w:ind w:left="5269" w:hanging="180"/>
      </w:pPr>
    </w:lvl>
  </w:abstractNum>
  <w:abstractNum w:abstractNumId="8">
    <w:nsid w:val="345B47BA"/>
    <w:multiLevelType w:val="multilevel"/>
    <w:tmpl w:val="BABC6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4E166B0"/>
    <w:multiLevelType w:val="hybridMultilevel"/>
    <w:tmpl w:val="C6124728"/>
    <w:lvl w:ilvl="0" w:tplc="A8B46D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6BD36DC"/>
    <w:multiLevelType w:val="hybridMultilevel"/>
    <w:tmpl w:val="E8F82D0E"/>
    <w:lvl w:ilvl="0" w:tplc="A23451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7627048"/>
    <w:multiLevelType w:val="hybridMultilevel"/>
    <w:tmpl w:val="ABD69BD0"/>
    <w:lvl w:ilvl="0" w:tplc="1846AA38">
      <w:start w:val="1"/>
      <w:numFmt w:val="decimal"/>
      <w:lvlText w:val="%1-"/>
      <w:lvlJc w:val="left"/>
      <w:pPr>
        <w:ind w:left="360"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2">
    <w:nsid w:val="3A964C74"/>
    <w:multiLevelType w:val="hybridMultilevel"/>
    <w:tmpl w:val="301E7D88"/>
    <w:lvl w:ilvl="0" w:tplc="61CC4424">
      <w:start w:val="1"/>
      <w:numFmt w:val="arabicAlpha"/>
      <w:lvlText w:val="%1-"/>
      <w:lvlJc w:val="left"/>
      <w:pPr>
        <w:ind w:left="360" w:hanging="360"/>
      </w:pPr>
      <w:rPr>
        <w:rFonts w:ascii="Simplified Arabic" w:eastAsiaTheme="minorHAnsi" w:hAnsi="Simplified Arabic" w:cs="Simplified Arabic"/>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BB54F97"/>
    <w:multiLevelType w:val="hybridMultilevel"/>
    <w:tmpl w:val="5554F2E6"/>
    <w:lvl w:ilvl="0" w:tplc="52FCE832">
      <w:start w:val="1"/>
      <w:numFmt w:val="decimal"/>
      <w:lvlText w:val="%1-"/>
      <w:lvlJc w:val="left"/>
      <w:pPr>
        <w:ind w:left="1860" w:hanging="15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BF6059A"/>
    <w:multiLevelType w:val="hybridMultilevel"/>
    <w:tmpl w:val="6BE48E4C"/>
    <w:lvl w:ilvl="0" w:tplc="771A811A">
      <w:start w:val="8"/>
      <w:numFmt w:val="decimal"/>
      <w:lvlText w:val="%1-"/>
      <w:lvlJc w:val="left"/>
      <w:pPr>
        <w:ind w:left="1185" w:hanging="360"/>
      </w:pPr>
      <w:rPr>
        <w:rFonts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15">
    <w:nsid w:val="3D6918D4"/>
    <w:multiLevelType w:val="hybridMultilevel"/>
    <w:tmpl w:val="F1224CDA"/>
    <w:lvl w:ilvl="0" w:tplc="1564E0F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1DA1B69"/>
    <w:multiLevelType w:val="hybridMultilevel"/>
    <w:tmpl w:val="975E6EEE"/>
    <w:lvl w:ilvl="0" w:tplc="E2BE49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3D918DB"/>
    <w:multiLevelType w:val="hybridMultilevel"/>
    <w:tmpl w:val="FF8C3CFC"/>
    <w:lvl w:ilvl="0" w:tplc="24426BCC">
      <w:start w:val="1"/>
      <w:numFmt w:val="bullet"/>
      <w:lvlText w:val=""/>
      <w:lvlJc w:val="left"/>
      <w:pPr>
        <w:ind w:left="1080" w:hanging="360"/>
      </w:pPr>
      <w:rPr>
        <w:rFonts w:ascii="Wingdings" w:hAnsi="Wingdings" w:hint="default"/>
        <w:lang w:bidi="ar-IQ"/>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45742D2E"/>
    <w:multiLevelType w:val="hybridMultilevel"/>
    <w:tmpl w:val="BDB68BA0"/>
    <w:lvl w:ilvl="0" w:tplc="F0DEFA7E">
      <w:start w:val="1"/>
      <w:numFmt w:val="decimal"/>
      <w:lvlText w:val="%1-"/>
      <w:lvlJc w:val="left"/>
      <w:pPr>
        <w:ind w:left="360" w:hanging="360"/>
      </w:pPr>
      <w:rPr>
        <w:rFonts w:hint="default"/>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839716C"/>
    <w:multiLevelType w:val="hybridMultilevel"/>
    <w:tmpl w:val="006A1E48"/>
    <w:lvl w:ilvl="0" w:tplc="B4549A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8CE4690"/>
    <w:multiLevelType w:val="hybridMultilevel"/>
    <w:tmpl w:val="34B44F0E"/>
    <w:lvl w:ilvl="0" w:tplc="7312E6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9545D9D"/>
    <w:multiLevelType w:val="hybridMultilevel"/>
    <w:tmpl w:val="746E034C"/>
    <w:lvl w:ilvl="0" w:tplc="C2326AFA">
      <w:start w:val="1"/>
      <w:numFmt w:val="decimal"/>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9823722"/>
    <w:multiLevelType w:val="hybridMultilevel"/>
    <w:tmpl w:val="006A1E48"/>
    <w:lvl w:ilvl="0" w:tplc="B4549A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B1475D1"/>
    <w:multiLevelType w:val="hybridMultilevel"/>
    <w:tmpl w:val="AAA86A00"/>
    <w:lvl w:ilvl="0" w:tplc="E5F0D9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1C52694"/>
    <w:multiLevelType w:val="multilevel"/>
    <w:tmpl w:val="6424212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55225076"/>
    <w:multiLevelType w:val="hybridMultilevel"/>
    <w:tmpl w:val="CB0E78FC"/>
    <w:lvl w:ilvl="0" w:tplc="17D6B0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62611D5"/>
    <w:multiLevelType w:val="hybridMultilevel"/>
    <w:tmpl w:val="2C7C111C"/>
    <w:lvl w:ilvl="0" w:tplc="3E68808E">
      <w:start w:val="3"/>
      <w:numFmt w:val="arabicAlpha"/>
      <w:lvlText w:val="%1-"/>
      <w:lvlJc w:val="left"/>
      <w:pPr>
        <w:ind w:left="-349" w:hanging="360"/>
      </w:pPr>
      <w:rPr>
        <w:rFonts w:hint="default"/>
        <w:b/>
      </w:rPr>
    </w:lvl>
    <w:lvl w:ilvl="1" w:tplc="04090019" w:tentative="1">
      <w:start w:val="1"/>
      <w:numFmt w:val="lowerLetter"/>
      <w:lvlText w:val="%2."/>
      <w:lvlJc w:val="left"/>
      <w:pPr>
        <w:ind w:left="371" w:hanging="360"/>
      </w:pPr>
    </w:lvl>
    <w:lvl w:ilvl="2" w:tplc="0409001B" w:tentative="1">
      <w:start w:val="1"/>
      <w:numFmt w:val="lowerRoman"/>
      <w:lvlText w:val="%3."/>
      <w:lvlJc w:val="right"/>
      <w:pPr>
        <w:ind w:left="1091" w:hanging="180"/>
      </w:pPr>
    </w:lvl>
    <w:lvl w:ilvl="3" w:tplc="0409000F" w:tentative="1">
      <w:start w:val="1"/>
      <w:numFmt w:val="decimal"/>
      <w:lvlText w:val="%4."/>
      <w:lvlJc w:val="left"/>
      <w:pPr>
        <w:ind w:left="1811" w:hanging="360"/>
      </w:pPr>
    </w:lvl>
    <w:lvl w:ilvl="4" w:tplc="04090019" w:tentative="1">
      <w:start w:val="1"/>
      <w:numFmt w:val="lowerLetter"/>
      <w:lvlText w:val="%5."/>
      <w:lvlJc w:val="left"/>
      <w:pPr>
        <w:ind w:left="2531" w:hanging="360"/>
      </w:pPr>
    </w:lvl>
    <w:lvl w:ilvl="5" w:tplc="0409001B" w:tentative="1">
      <w:start w:val="1"/>
      <w:numFmt w:val="lowerRoman"/>
      <w:lvlText w:val="%6."/>
      <w:lvlJc w:val="right"/>
      <w:pPr>
        <w:ind w:left="3251" w:hanging="180"/>
      </w:pPr>
    </w:lvl>
    <w:lvl w:ilvl="6" w:tplc="0409000F" w:tentative="1">
      <w:start w:val="1"/>
      <w:numFmt w:val="decimal"/>
      <w:lvlText w:val="%7."/>
      <w:lvlJc w:val="left"/>
      <w:pPr>
        <w:ind w:left="3971" w:hanging="360"/>
      </w:pPr>
    </w:lvl>
    <w:lvl w:ilvl="7" w:tplc="04090019" w:tentative="1">
      <w:start w:val="1"/>
      <w:numFmt w:val="lowerLetter"/>
      <w:lvlText w:val="%8."/>
      <w:lvlJc w:val="left"/>
      <w:pPr>
        <w:ind w:left="4691" w:hanging="360"/>
      </w:pPr>
    </w:lvl>
    <w:lvl w:ilvl="8" w:tplc="0409001B" w:tentative="1">
      <w:start w:val="1"/>
      <w:numFmt w:val="lowerRoman"/>
      <w:lvlText w:val="%9."/>
      <w:lvlJc w:val="right"/>
      <w:pPr>
        <w:ind w:left="5411" w:hanging="180"/>
      </w:pPr>
    </w:lvl>
  </w:abstractNum>
  <w:abstractNum w:abstractNumId="27">
    <w:nsid w:val="667C6CE8"/>
    <w:multiLevelType w:val="hybridMultilevel"/>
    <w:tmpl w:val="32346B8A"/>
    <w:lvl w:ilvl="0" w:tplc="1E8408C8">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72587293"/>
    <w:multiLevelType w:val="hybridMultilevel"/>
    <w:tmpl w:val="334EA8C8"/>
    <w:lvl w:ilvl="0" w:tplc="F30A76B4">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CE05F3C"/>
    <w:multiLevelType w:val="hybridMultilevel"/>
    <w:tmpl w:val="40B6D75A"/>
    <w:lvl w:ilvl="0" w:tplc="7110E6D0">
      <w:start w:val="1"/>
      <w:numFmt w:val="decimal"/>
      <w:lvlText w:val="%1-"/>
      <w:lvlJc w:val="left"/>
      <w:pPr>
        <w:ind w:left="-266" w:hanging="360"/>
      </w:pPr>
      <w:rPr>
        <w:rFonts w:hint="default"/>
      </w:rPr>
    </w:lvl>
    <w:lvl w:ilvl="1" w:tplc="04090019" w:tentative="1">
      <w:start w:val="1"/>
      <w:numFmt w:val="lowerLetter"/>
      <w:lvlText w:val="%2."/>
      <w:lvlJc w:val="left"/>
      <w:pPr>
        <w:ind w:left="454" w:hanging="360"/>
      </w:pPr>
    </w:lvl>
    <w:lvl w:ilvl="2" w:tplc="0409001B" w:tentative="1">
      <w:start w:val="1"/>
      <w:numFmt w:val="lowerRoman"/>
      <w:lvlText w:val="%3."/>
      <w:lvlJc w:val="right"/>
      <w:pPr>
        <w:ind w:left="1174" w:hanging="180"/>
      </w:pPr>
    </w:lvl>
    <w:lvl w:ilvl="3" w:tplc="0409000F" w:tentative="1">
      <w:start w:val="1"/>
      <w:numFmt w:val="decimal"/>
      <w:lvlText w:val="%4."/>
      <w:lvlJc w:val="left"/>
      <w:pPr>
        <w:ind w:left="1894" w:hanging="360"/>
      </w:pPr>
    </w:lvl>
    <w:lvl w:ilvl="4" w:tplc="04090019" w:tentative="1">
      <w:start w:val="1"/>
      <w:numFmt w:val="lowerLetter"/>
      <w:lvlText w:val="%5."/>
      <w:lvlJc w:val="left"/>
      <w:pPr>
        <w:ind w:left="2614" w:hanging="360"/>
      </w:pPr>
    </w:lvl>
    <w:lvl w:ilvl="5" w:tplc="0409001B" w:tentative="1">
      <w:start w:val="1"/>
      <w:numFmt w:val="lowerRoman"/>
      <w:lvlText w:val="%6."/>
      <w:lvlJc w:val="right"/>
      <w:pPr>
        <w:ind w:left="3334" w:hanging="180"/>
      </w:pPr>
    </w:lvl>
    <w:lvl w:ilvl="6" w:tplc="0409000F" w:tentative="1">
      <w:start w:val="1"/>
      <w:numFmt w:val="decimal"/>
      <w:lvlText w:val="%7."/>
      <w:lvlJc w:val="left"/>
      <w:pPr>
        <w:ind w:left="4054" w:hanging="360"/>
      </w:pPr>
    </w:lvl>
    <w:lvl w:ilvl="7" w:tplc="04090019" w:tentative="1">
      <w:start w:val="1"/>
      <w:numFmt w:val="lowerLetter"/>
      <w:lvlText w:val="%8."/>
      <w:lvlJc w:val="left"/>
      <w:pPr>
        <w:ind w:left="4774" w:hanging="360"/>
      </w:pPr>
    </w:lvl>
    <w:lvl w:ilvl="8" w:tplc="0409001B" w:tentative="1">
      <w:start w:val="1"/>
      <w:numFmt w:val="lowerRoman"/>
      <w:lvlText w:val="%9."/>
      <w:lvlJc w:val="right"/>
      <w:pPr>
        <w:ind w:left="5494" w:hanging="180"/>
      </w:pPr>
    </w:lvl>
  </w:abstractNum>
  <w:num w:numId="1">
    <w:abstractNumId w:val="11"/>
  </w:num>
  <w:num w:numId="2">
    <w:abstractNumId w:val="18"/>
  </w:num>
  <w:num w:numId="3">
    <w:abstractNumId w:val="8"/>
  </w:num>
  <w:num w:numId="4">
    <w:abstractNumId w:val="5"/>
  </w:num>
  <w:num w:numId="5">
    <w:abstractNumId w:val="20"/>
  </w:num>
  <w:num w:numId="6">
    <w:abstractNumId w:val="9"/>
  </w:num>
  <w:num w:numId="7">
    <w:abstractNumId w:val="3"/>
  </w:num>
  <w:num w:numId="8">
    <w:abstractNumId w:val="6"/>
  </w:num>
  <w:num w:numId="9">
    <w:abstractNumId w:val="12"/>
  </w:num>
  <w:num w:numId="10">
    <w:abstractNumId w:val="16"/>
  </w:num>
  <w:num w:numId="11">
    <w:abstractNumId w:val="29"/>
  </w:num>
  <w:num w:numId="12">
    <w:abstractNumId w:val="27"/>
  </w:num>
  <w:num w:numId="13">
    <w:abstractNumId w:val="2"/>
  </w:num>
  <w:num w:numId="14">
    <w:abstractNumId w:val="13"/>
  </w:num>
  <w:num w:numId="15">
    <w:abstractNumId w:val="22"/>
  </w:num>
  <w:num w:numId="16">
    <w:abstractNumId w:val="1"/>
  </w:num>
  <w:num w:numId="17">
    <w:abstractNumId w:val="21"/>
  </w:num>
  <w:num w:numId="18">
    <w:abstractNumId w:val="19"/>
  </w:num>
  <w:num w:numId="19">
    <w:abstractNumId w:val="14"/>
  </w:num>
  <w:num w:numId="20">
    <w:abstractNumId w:val="28"/>
  </w:num>
  <w:num w:numId="21">
    <w:abstractNumId w:val="15"/>
  </w:num>
  <w:num w:numId="22">
    <w:abstractNumId w:val="26"/>
  </w:num>
  <w:num w:numId="23">
    <w:abstractNumId w:val="4"/>
  </w:num>
  <w:num w:numId="24">
    <w:abstractNumId w:val="10"/>
  </w:num>
  <w:num w:numId="25">
    <w:abstractNumId w:val="17"/>
  </w:num>
  <w:num w:numId="26">
    <w:abstractNumId w:val="0"/>
  </w:num>
  <w:num w:numId="27">
    <w:abstractNumId w:val="23"/>
  </w:num>
  <w:num w:numId="28">
    <w:abstractNumId w:val="25"/>
  </w:num>
  <w:num w:numId="29">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F50D46"/>
    <w:rsid w:val="00002FC5"/>
    <w:rsid w:val="00003A37"/>
    <w:rsid w:val="00003EF9"/>
    <w:rsid w:val="00003F74"/>
    <w:rsid w:val="0000788A"/>
    <w:rsid w:val="00016A3D"/>
    <w:rsid w:val="00017D21"/>
    <w:rsid w:val="00021DA4"/>
    <w:rsid w:val="00022AFC"/>
    <w:rsid w:val="00024D92"/>
    <w:rsid w:val="0002512D"/>
    <w:rsid w:val="000328CC"/>
    <w:rsid w:val="0003409E"/>
    <w:rsid w:val="0003415A"/>
    <w:rsid w:val="00034683"/>
    <w:rsid w:val="000357C6"/>
    <w:rsid w:val="00037182"/>
    <w:rsid w:val="00041164"/>
    <w:rsid w:val="00041F40"/>
    <w:rsid w:val="000421AC"/>
    <w:rsid w:val="000468F1"/>
    <w:rsid w:val="00056A8F"/>
    <w:rsid w:val="00057C24"/>
    <w:rsid w:val="000607B3"/>
    <w:rsid w:val="000621C2"/>
    <w:rsid w:val="00063D1D"/>
    <w:rsid w:val="00073DBE"/>
    <w:rsid w:val="00074F37"/>
    <w:rsid w:val="000751DC"/>
    <w:rsid w:val="00075F29"/>
    <w:rsid w:val="00080B64"/>
    <w:rsid w:val="00084A23"/>
    <w:rsid w:val="000877E9"/>
    <w:rsid w:val="00090E9D"/>
    <w:rsid w:val="000919F1"/>
    <w:rsid w:val="000921DC"/>
    <w:rsid w:val="000926D1"/>
    <w:rsid w:val="00093795"/>
    <w:rsid w:val="000A0020"/>
    <w:rsid w:val="000A155D"/>
    <w:rsid w:val="000A247B"/>
    <w:rsid w:val="000A44E0"/>
    <w:rsid w:val="000A69B1"/>
    <w:rsid w:val="000B1FC5"/>
    <w:rsid w:val="000B57A0"/>
    <w:rsid w:val="000B739F"/>
    <w:rsid w:val="000C05AD"/>
    <w:rsid w:val="000C0954"/>
    <w:rsid w:val="000C3DFB"/>
    <w:rsid w:val="000C59B6"/>
    <w:rsid w:val="000D3D29"/>
    <w:rsid w:val="000D4058"/>
    <w:rsid w:val="000D7E53"/>
    <w:rsid w:val="000D7E6F"/>
    <w:rsid w:val="000E11C8"/>
    <w:rsid w:val="000E1D7C"/>
    <w:rsid w:val="000E3AC6"/>
    <w:rsid w:val="000F0516"/>
    <w:rsid w:val="000F7DB5"/>
    <w:rsid w:val="001016B1"/>
    <w:rsid w:val="00111303"/>
    <w:rsid w:val="00111919"/>
    <w:rsid w:val="00112BAD"/>
    <w:rsid w:val="00114DF6"/>
    <w:rsid w:val="00120CD9"/>
    <w:rsid w:val="00120E77"/>
    <w:rsid w:val="001309D2"/>
    <w:rsid w:val="00131130"/>
    <w:rsid w:val="00131678"/>
    <w:rsid w:val="00143C26"/>
    <w:rsid w:val="00151B46"/>
    <w:rsid w:val="00152D3F"/>
    <w:rsid w:val="00153EBC"/>
    <w:rsid w:val="0016033C"/>
    <w:rsid w:val="001607E9"/>
    <w:rsid w:val="00170F34"/>
    <w:rsid w:val="00172164"/>
    <w:rsid w:val="00172838"/>
    <w:rsid w:val="00172F25"/>
    <w:rsid w:val="00173862"/>
    <w:rsid w:val="00180A66"/>
    <w:rsid w:val="001817F5"/>
    <w:rsid w:val="00182AF6"/>
    <w:rsid w:val="001907B7"/>
    <w:rsid w:val="00190CB6"/>
    <w:rsid w:val="0019254C"/>
    <w:rsid w:val="00192B3B"/>
    <w:rsid w:val="001930F9"/>
    <w:rsid w:val="0019332D"/>
    <w:rsid w:val="00194501"/>
    <w:rsid w:val="00194A56"/>
    <w:rsid w:val="00194F7E"/>
    <w:rsid w:val="001958C0"/>
    <w:rsid w:val="001968F7"/>
    <w:rsid w:val="001A3691"/>
    <w:rsid w:val="001B1156"/>
    <w:rsid w:val="001B773D"/>
    <w:rsid w:val="001C014D"/>
    <w:rsid w:val="001C5C7B"/>
    <w:rsid w:val="001D1A1F"/>
    <w:rsid w:val="001D7A7D"/>
    <w:rsid w:val="001D7EC7"/>
    <w:rsid w:val="001E2083"/>
    <w:rsid w:val="001E2E3D"/>
    <w:rsid w:val="001E4BBD"/>
    <w:rsid w:val="001E6F56"/>
    <w:rsid w:val="001E7B8A"/>
    <w:rsid w:val="001F71B8"/>
    <w:rsid w:val="00204708"/>
    <w:rsid w:val="00204D76"/>
    <w:rsid w:val="002050FE"/>
    <w:rsid w:val="002118BF"/>
    <w:rsid w:val="00213E0C"/>
    <w:rsid w:val="00215C7D"/>
    <w:rsid w:val="0022378F"/>
    <w:rsid w:val="00224D11"/>
    <w:rsid w:val="00225E81"/>
    <w:rsid w:val="00236F7F"/>
    <w:rsid w:val="002405B6"/>
    <w:rsid w:val="0024077F"/>
    <w:rsid w:val="0024212F"/>
    <w:rsid w:val="00242A58"/>
    <w:rsid w:val="0024312E"/>
    <w:rsid w:val="002438B8"/>
    <w:rsid w:val="00243C01"/>
    <w:rsid w:val="00243EF7"/>
    <w:rsid w:val="00250A3E"/>
    <w:rsid w:val="0025284F"/>
    <w:rsid w:val="00252C7F"/>
    <w:rsid w:val="00252D70"/>
    <w:rsid w:val="00261E58"/>
    <w:rsid w:val="002625C6"/>
    <w:rsid w:val="00271CBB"/>
    <w:rsid w:val="00275278"/>
    <w:rsid w:val="00284052"/>
    <w:rsid w:val="002850D3"/>
    <w:rsid w:val="002902C9"/>
    <w:rsid w:val="00295021"/>
    <w:rsid w:val="00297B43"/>
    <w:rsid w:val="002A074D"/>
    <w:rsid w:val="002A0908"/>
    <w:rsid w:val="002A23B5"/>
    <w:rsid w:val="002A60D6"/>
    <w:rsid w:val="002A688C"/>
    <w:rsid w:val="002B195E"/>
    <w:rsid w:val="002B1F52"/>
    <w:rsid w:val="002B4B63"/>
    <w:rsid w:val="002B6514"/>
    <w:rsid w:val="002C0368"/>
    <w:rsid w:val="002C24EC"/>
    <w:rsid w:val="002C2823"/>
    <w:rsid w:val="002C4BE1"/>
    <w:rsid w:val="002C58B2"/>
    <w:rsid w:val="002C649B"/>
    <w:rsid w:val="002D278E"/>
    <w:rsid w:val="002D717F"/>
    <w:rsid w:val="002E56E7"/>
    <w:rsid w:val="002F5877"/>
    <w:rsid w:val="002F5EE9"/>
    <w:rsid w:val="002F6F0D"/>
    <w:rsid w:val="00300029"/>
    <w:rsid w:val="00303238"/>
    <w:rsid w:val="00311EBB"/>
    <w:rsid w:val="00312BA2"/>
    <w:rsid w:val="00314C04"/>
    <w:rsid w:val="003235F6"/>
    <w:rsid w:val="00326E15"/>
    <w:rsid w:val="0033041B"/>
    <w:rsid w:val="003325FF"/>
    <w:rsid w:val="00341DFD"/>
    <w:rsid w:val="00343E60"/>
    <w:rsid w:val="003461B5"/>
    <w:rsid w:val="00346DA9"/>
    <w:rsid w:val="00350057"/>
    <w:rsid w:val="00350258"/>
    <w:rsid w:val="00354154"/>
    <w:rsid w:val="003553AE"/>
    <w:rsid w:val="00357E19"/>
    <w:rsid w:val="00373BCD"/>
    <w:rsid w:val="003750F7"/>
    <w:rsid w:val="00375269"/>
    <w:rsid w:val="003808A6"/>
    <w:rsid w:val="00381421"/>
    <w:rsid w:val="003855B4"/>
    <w:rsid w:val="003866DC"/>
    <w:rsid w:val="00391CA4"/>
    <w:rsid w:val="00391E2A"/>
    <w:rsid w:val="00392F9F"/>
    <w:rsid w:val="003978E8"/>
    <w:rsid w:val="003A15B9"/>
    <w:rsid w:val="003A5EFD"/>
    <w:rsid w:val="003B2053"/>
    <w:rsid w:val="003B3CD1"/>
    <w:rsid w:val="003D7053"/>
    <w:rsid w:val="003E0131"/>
    <w:rsid w:val="003E1172"/>
    <w:rsid w:val="003E3640"/>
    <w:rsid w:val="003E471D"/>
    <w:rsid w:val="003E5D70"/>
    <w:rsid w:val="003F0494"/>
    <w:rsid w:val="003F0981"/>
    <w:rsid w:val="003F27E2"/>
    <w:rsid w:val="0040023A"/>
    <w:rsid w:val="00401D3B"/>
    <w:rsid w:val="004025D8"/>
    <w:rsid w:val="00402F2D"/>
    <w:rsid w:val="004035D8"/>
    <w:rsid w:val="00405F59"/>
    <w:rsid w:val="00410944"/>
    <w:rsid w:val="004109F7"/>
    <w:rsid w:val="00410D94"/>
    <w:rsid w:val="0041273B"/>
    <w:rsid w:val="00416A87"/>
    <w:rsid w:val="004170E8"/>
    <w:rsid w:val="00420D3A"/>
    <w:rsid w:val="00421F85"/>
    <w:rsid w:val="004238DC"/>
    <w:rsid w:val="00433C58"/>
    <w:rsid w:val="00433C96"/>
    <w:rsid w:val="00434BCE"/>
    <w:rsid w:val="00435EBD"/>
    <w:rsid w:val="004409DF"/>
    <w:rsid w:val="00441A84"/>
    <w:rsid w:val="00442B5C"/>
    <w:rsid w:val="004472EC"/>
    <w:rsid w:val="00450460"/>
    <w:rsid w:val="00450D23"/>
    <w:rsid w:val="004524DC"/>
    <w:rsid w:val="00453616"/>
    <w:rsid w:val="00453E56"/>
    <w:rsid w:val="00454A9E"/>
    <w:rsid w:val="00464BDB"/>
    <w:rsid w:val="004658CA"/>
    <w:rsid w:val="00471276"/>
    <w:rsid w:val="00474773"/>
    <w:rsid w:val="00475685"/>
    <w:rsid w:val="00482E7C"/>
    <w:rsid w:val="00484CD0"/>
    <w:rsid w:val="00485364"/>
    <w:rsid w:val="00490C32"/>
    <w:rsid w:val="00491230"/>
    <w:rsid w:val="00491BE6"/>
    <w:rsid w:val="00491DD1"/>
    <w:rsid w:val="004932A6"/>
    <w:rsid w:val="00497391"/>
    <w:rsid w:val="0049757B"/>
    <w:rsid w:val="004B06A5"/>
    <w:rsid w:val="004B5DF0"/>
    <w:rsid w:val="004C4811"/>
    <w:rsid w:val="004D06D7"/>
    <w:rsid w:val="004D4A58"/>
    <w:rsid w:val="004D770C"/>
    <w:rsid w:val="004E321C"/>
    <w:rsid w:val="004F369A"/>
    <w:rsid w:val="004F757C"/>
    <w:rsid w:val="00500D7C"/>
    <w:rsid w:val="00505A5F"/>
    <w:rsid w:val="0050676B"/>
    <w:rsid w:val="00511027"/>
    <w:rsid w:val="00511E71"/>
    <w:rsid w:val="00513C49"/>
    <w:rsid w:val="00513E34"/>
    <w:rsid w:val="0051476F"/>
    <w:rsid w:val="00521380"/>
    <w:rsid w:val="00521EA7"/>
    <w:rsid w:val="005224BD"/>
    <w:rsid w:val="0052278E"/>
    <w:rsid w:val="0053298C"/>
    <w:rsid w:val="005339E1"/>
    <w:rsid w:val="00541930"/>
    <w:rsid w:val="0054554A"/>
    <w:rsid w:val="00545575"/>
    <w:rsid w:val="00547704"/>
    <w:rsid w:val="00550683"/>
    <w:rsid w:val="00551A16"/>
    <w:rsid w:val="00562F7A"/>
    <w:rsid w:val="00563DA1"/>
    <w:rsid w:val="00564272"/>
    <w:rsid w:val="005647BE"/>
    <w:rsid w:val="0057073D"/>
    <w:rsid w:val="00576723"/>
    <w:rsid w:val="00580073"/>
    <w:rsid w:val="005877F3"/>
    <w:rsid w:val="00587AA4"/>
    <w:rsid w:val="00587FBD"/>
    <w:rsid w:val="00590D2A"/>
    <w:rsid w:val="0059387A"/>
    <w:rsid w:val="00594604"/>
    <w:rsid w:val="00594ABC"/>
    <w:rsid w:val="00595EF6"/>
    <w:rsid w:val="00596EDC"/>
    <w:rsid w:val="005C427A"/>
    <w:rsid w:val="005C4BA5"/>
    <w:rsid w:val="005D03E9"/>
    <w:rsid w:val="005D4057"/>
    <w:rsid w:val="005D45EA"/>
    <w:rsid w:val="005D5DE9"/>
    <w:rsid w:val="005E425D"/>
    <w:rsid w:val="005F078F"/>
    <w:rsid w:val="005F1172"/>
    <w:rsid w:val="005F51F3"/>
    <w:rsid w:val="005F7E37"/>
    <w:rsid w:val="00601E3D"/>
    <w:rsid w:val="0060257B"/>
    <w:rsid w:val="00604965"/>
    <w:rsid w:val="0060639E"/>
    <w:rsid w:val="006145BA"/>
    <w:rsid w:val="00621AC8"/>
    <w:rsid w:val="00622B72"/>
    <w:rsid w:val="006308EB"/>
    <w:rsid w:val="00631D21"/>
    <w:rsid w:val="00634105"/>
    <w:rsid w:val="006359BF"/>
    <w:rsid w:val="00641122"/>
    <w:rsid w:val="00641DC7"/>
    <w:rsid w:val="0064309D"/>
    <w:rsid w:val="00647C15"/>
    <w:rsid w:val="00650BD1"/>
    <w:rsid w:val="00651B8C"/>
    <w:rsid w:val="00652AF5"/>
    <w:rsid w:val="0065321B"/>
    <w:rsid w:val="0065408D"/>
    <w:rsid w:val="00654FFC"/>
    <w:rsid w:val="00655136"/>
    <w:rsid w:val="00655DD5"/>
    <w:rsid w:val="006572EE"/>
    <w:rsid w:val="00660300"/>
    <w:rsid w:val="00661F4A"/>
    <w:rsid w:val="00662B32"/>
    <w:rsid w:val="00663CEC"/>
    <w:rsid w:val="00666000"/>
    <w:rsid w:val="00672921"/>
    <w:rsid w:val="00673BD3"/>
    <w:rsid w:val="006754CD"/>
    <w:rsid w:val="0067746E"/>
    <w:rsid w:val="00680554"/>
    <w:rsid w:val="006808BC"/>
    <w:rsid w:val="006872C7"/>
    <w:rsid w:val="006874AB"/>
    <w:rsid w:val="0069005B"/>
    <w:rsid w:val="00690836"/>
    <w:rsid w:val="00695E93"/>
    <w:rsid w:val="00696A66"/>
    <w:rsid w:val="006A18D6"/>
    <w:rsid w:val="006A2513"/>
    <w:rsid w:val="006A5E00"/>
    <w:rsid w:val="006A73FE"/>
    <w:rsid w:val="006B44E5"/>
    <w:rsid w:val="006B5AF4"/>
    <w:rsid w:val="006C05D8"/>
    <w:rsid w:val="006C1D34"/>
    <w:rsid w:val="006C4EFF"/>
    <w:rsid w:val="006C61CF"/>
    <w:rsid w:val="006C7CA2"/>
    <w:rsid w:val="006D264A"/>
    <w:rsid w:val="006D304F"/>
    <w:rsid w:val="006D6D8D"/>
    <w:rsid w:val="006D70CF"/>
    <w:rsid w:val="006E4AB5"/>
    <w:rsid w:val="006F6CC2"/>
    <w:rsid w:val="006F75AB"/>
    <w:rsid w:val="006F7BDC"/>
    <w:rsid w:val="00711F87"/>
    <w:rsid w:val="00715731"/>
    <w:rsid w:val="007244C0"/>
    <w:rsid w:val="00737ABF"/>
    <w:rsid w:val="007433C9"/>
    <w:rsid w:val="00750615"/>
    <w:rsid w:val="00753763"/>
    <w:rsid w:val="00753E13"/>
    <w:rsid w:val="00753EFB"/>
    <w:rsid w:val="00755A79"/>
    <w:rsid w:val="007579CF"/>
    <w:rsid w:val="00763D3A"/>
    <w:rsid w:val="007652F4"/>
    <w:rsid w:val="00767495"/>
    <w:rsid w:val="0077448F"/>
    <w:rsid w:val="007765EC"/>
    <w:rsid w:val="007841FD"/>
    <w:rsid w:val="0078567D"/>
    <w:rsid w:val="00790F2F"/>
    <w:rsid w:val="00792E5A"/>
    <w:rsid w:val="007932A3"/>
    <w:rsid w:val="00796FCB"/>
    <w:rsid w:val="007A0665"/>
    <w:rsid w:val="007A3AC4"/>
    <w:rsid w:val="007A3EC2"/>
    <w:rsid w:val="007A49B3"/>
    <w:rsid w:val="007A5934"/>
    <w:rsid w:val="007B1B4C"/>
    <w:rsid w:val="007C5CA3"/>
    <w:rsid w:val="007D0733"/>
    <w:rsid w:val="007D0B6E"/>
    <w:rsid w:val="007D0D6F"/>
    <w:rsid w:val="007D1118"/>
    <w:rsid w:val="007D194B"/>
    <w:rsid w:val="007D34D8"/>
    <w:rsid w:val="007D39ED"/>
    <w:rsid w:val="007E17E1"/>
    <w:rsid w:val="007E4AFC"/>
    <w:rsid w:val="007E74A1"/>
    <w:rsid w:val="007E751C"/>
    <w:rsid w:val="007F19D7"/>
    <w:rsid w:val="007F1F28"/>
    <w:rsid w:val="007F3347"/>
    <w:rsid w:val="007F4F92"/>
    <w:rsid w:val="00801833"/>
    <w:rsid w:val="0080303E"/>
    <w:rsid w:val="00803CF2"/>
    <w:rsid w:val="00804752"/>
    <w:rsid w:val="00805AAA"/>
    <w:rsid w:val="00806BEE"/>
    <w:rsid w:val="00807888"/>
    <w:rsid w:val="00815408"/>
    <w:rsid w:val="008158A2"/>
    <w:rsid w:val="00815E98"/>
    <w:rsid w:val="00816D27"/>
    <w:rsid w:val="00817A57"/>
    <w:rsid w:val="00820993"/>
    <w:rsid w:val="0082172B"/>
    <w:rsid w:val="00823337"/>
    <w:rsid w:val="00826AE8"/>
    <w:rsid w:val="008278C4"/>
    <w:rsid w:val="00832974"/>
    <w:rsid w:val="00832E82"/>
    <w:rsid w:val="0083402F"/>
    <w:rsid w:val="00841C70"/>
    <w:rsid w:val="00846EA9"/>
    <w:rsid w:val="00850C75"/>
    <w:rsid w:val="00851E66"/>
    <w:rsid w:val="008525B2"/>
    <w:rsid w:val="00852B6A"/>
    <w:rsid w:val="00853D98"/>
    <w:rsid w:val="008542FC"/>
    <w:rsid w:val="00860D83"/>
    <w:rsid w:val="00861012"/>
    <w:rsid w:val="00863C48"/>
    <w:rsid w:val="0086434A"/>
    <w:rsid w:val="0086636D"/>
    <w:rsid w:val="00866B51"/>
    <w:rsid w:val="0087084A"/>
    <w:rsid w:val="00873E89"/>
    <w:rsid w:val="00874572"/>
    <w:rsid w:val="00874FC2"/>
    <w:rsid w:val="008816C3"/>
    <w:rsid w:val="008847EA"/>
    <w:rsid w:val="00885E17"/>
    <w:rsid w:val="00897E06"/>
    <w:rsid w:val="008A0294"/>
    <w:rsid w:val="008A1245"/>
    <w:rsid w:val="008A5C46"/>
    <w:rsid w:val="008A6A72"/>
    <w:rsid w:val="008A7926"/>
    <w:rsid w:val="008B09B8"/>
    <w:rsid w:val="008B1C03"/>
    <w:rsid w:val="008C0D15"/>
    <w:rsid w:val="008C1A31"/>
    <w:rsid w:val="008D10E2"/>
    <w:rsid w:val="008D1E54"/>
    <w:rsid w:val="008D4780"/>
    <w:rsid w:val="008D6180"/>
    <w:rsid w:val="008E050A"/>
    <w:rsid w:val="008E1749"/>
    <w:rsid w:val="008E3730"/>
    <w:rsid w:val="008E3F05"/>
    <w:rsid w:val="008E4F30"/>
    <w:rsid w:val="008E6CC8"/>
    <w:rsid w:val="008E7F77"/>
    <w:rsid w:val="008F03B8"/>
    <w:rsid w:val="008F0A2F"/>
    <w:rsid w:val="008F2360"/>
    <w:rsid w:val="008F3123"/>
    <w:rsid w:val="00901649"/>
    <w:rsid w:val="0091383F"/>
    <w:rsid w:val="00913D6D"/>
    <w:rsid w:val="009168D1"/>
    <w:rsid w:val="009224B7"/>
    <w:rsid w:val="0092253F"/>
    <w:rsid w:val="00924604"/>
    <w:rsid w:val="00925806"/>
    <w:rsid w:val="009361EF"/>
    <w:rsid w:val="00936CD0"/>
    <w:rsid w:val="009423BF"/>
    <w:rsid w:val="00946866"/>
    <w:rsid w:val="00950552"/>
    <w:rsid w:val="00954F3F"/>
    <w:rsid w:val="00955D53"/>
    <w:rsid w:val="0095653B"/>
    <w:rsid w:val="00961BE8"/>
    <w:rsid w:val="009675AA"/>
    <w:rsid w:val="00967832"/>
    <w:rsid w:val="00967DB9"/>
    <w:rsid w:val="0097249F"/>
    <w:rsid w:val="00972C62"/>
    <w:rsid w:val="00976474"/>
    <w:rsid w:val="009852E5"/>
    <w:rsid w:val="00991C70"/>
    <w:rsid w:val="00993A9D"/>
    <w:rsid w:val="00994659"/>
    <w:rsid w:val="009A3C12"/>
    <w:rsid w:val="009A400F"/>
    <w:rsid w:val="009A70D7"/>
    <w:rsid w:val="009A7198"/>
    <w:rsid w:val="009A78FD"/>
    <w:rsid w:val="009B2E59"/>
    <w:rsid w:val="009B5E3F"/>
    <w:rsid w:val="009B6457"/>
    <w:rsid w:val="009B6F25"/>
    <w:rsid w:val="009B7199"/>
    <w:rsid w:val="009B7EBC"/>
    <w:rsid w:val="009C081A"/>
    <w:rsid w:val="009C1E80"/>
    <w:rsid w:val="009C2124"/>
    <w:rsid w:val="009C4E97"/>
    <w:rsid w:val="009D2ACC"/>
    <w:rsid w:val="009D4E07"/>
    <w:rsid w:val="009D71DB"/>
    <w:rsid w:val="009E129B"/>
    <w:rsid w:val="009E156B"/>
    <w:rsid w:val="009E26BA"/>
    <w:rsid w:val="009E537E"/>
    <w:rsid w:val="009F2220"/>
    <w:rsid w:val="009F70E6"/>
    <w:rsid w:val="009F743A"/>
    <w:rsid w:val="00A024AE"/>
    <w:rsid w:val="00A035FE"/>
    <w:rsid w:val="00A050B8"/>
    <w:rsid w:val="00A1134C"/>
    <w:rsid w:val="00A14F56"/>
    <w:rsid w:val="00A160A8"/>
    <w:rsid w:val="00A21645"/>
    <w:rsid w:val="00A2198C"/>
    <w:rsid w:val="00A2251E"/>
    <w:rsid w:val="00A235BD"/>
    <w:rsid w:val="00A24386"/>
    <w:rsid w:val="00A2474B"/>
    <w:rsid w:val="00A24D43"/>
    <w:rsid w:val="00A260FE"/>
    <w:rsid w:val="00A267BC"/>
    <w:rsid w:val="00A35848"/>
    <w:rsid w:val="00A35D1D"/>
    <w:rsid w:val="00A41048"/>
    <w:rsid w:val="00A42AB9"/>
    <w:rsid w:val="00A46FD2"/>
    <w:rsid w:val="00A53D09"/>
    <w:rsid w:val="00A632A1"/>
    <w:rsid w:val="00A664C6"/>
    <w:rsid w:val="00A66A40"/>
    <w:rsid w:val="00A672B1"/>
    <w:rsid w:val="00A6761C"/>
    <w:rsid w:val="00A67910"/>
    <w:rsid w:val="00A707ED"/>
    <w:rsid w:val="00A7464E"/>
    <w:rsid w:val="00A74656"/>
    <w:rsid w:val="00A7526B"/>
    <w:rsid w:val="00A8254A"/>
    <w:rsid w:val="00A8436D"/>
    <w:rsid w:val="00A97001"/>
    <w:rsid w:val="00AA3730"/>
    <w:rsid w:val="00AA6832"/>
    <w:rsid w:val="00AA695E"/>
    <w:rsid w:val="00AA6E3C"/>
    <w:rsid w:val="00AA7D15"/>
    <w:rsid w:val="00AA7F37"/>
    <w:rsid w:val="00AB6A31"/>
    <w:rsid w:val="00AB70B6"/>
    <w:rsid w:val="00AC06FB"/>
    <w:rsid w:val="00AC26DB"/>
    <w:rsid w:val="00AC3823"/>
    <w:rsid w:val="00AD11D0"/>
    <w:rsid w:val="00AE0829"/>
    <w:rsid w:val="00AE08EA"/>
    <w:rsid w:val="00AE0DAB"/>
    <w:rsid w:val="00AE3718"/>
    <w:rsid w:val="00AE52E8"/>
    <w:rsid w:val="00AE5C41"/>
    <w:rsid w:val="00AE635E"/>
    <w:rsid w:val="00AF1110"/>
    <w:rsid w:val="00AF21BB"/>
    <w:rsid w:val="00AF5AB4"/>
    <w:rsid w:val="00AF7442"/>
    <w:rsid w:val="00B0031D"/>
    <w:rsid w:val="00B003E6"/>
    <w:rsid w:val="00B052F0"/>
    <w:rsid w:val="00B05E52"/>
    <w:rsid w:val="00B07132"/>
    <w:rsid w:val="00B12197"/>
    <w:rsid w:val="00B1361F"/>
    <w:rsid w:val="00B1470B"/>
    <w:rsid w:val="00B1657C"/>
    <w:rsid w:val="00B16936"/>
    <w:rsid w:val="00B25E91"/>
    <w:rsid w:val="00B31A71"/>
    <w:rsid w:val="00B36CFD"/>
    <w:rsid w:val="00B41C91"/>
    <w:rsid w:val="00B47320"/>
    <w:rsid w:val="00B50407"/>
    <w:rsid w:val="00B513BF"/>
    <w:rsid w:val="00B541AE"/>
    <w:rsid w:val="00B70688"/>
    <w:rsid w:val="00B71E91"/>
    <w:rsid w:val="00B7393B"/>
    <w:rsid w:val="00B8050B"/>
    <w:rsid w:val="00B80A72"/>
    <w:rsid w:val="00B82084"/>
    <w:rsid w:val="00B82F64"/>
    <w:rsid w:val="00B85F9D"/>
    <w:rsid w:val="00B86D82"/>
    <w:rsid w:val="00B902AF"/>
    <w:rsid w:val="00B903BA"/>
    <w:rsid w:val="00B93413"/>
    <w:rsid w:val="00BA0BEA"/>
    <w:rsid w:val="00BA1148"/>
    <w:rsid w:val="00BA1C73"/>
    <w:rsid w:val="00BA6F68"/>
    <w:rsid w:val="00BA7B69"/>
    <w:rsid w:val="00BB2D51"/>
    <w:rsid w:val="00BB31EF"/>
    <w:rsid w:val="00BB3AC6"/>
    <w:rsid w:val="00BB467F"/>
    <w:rsid w:val="00BB4AA2"/>
    <w:rsid w:val="00BC0FD7"/>
    <w:rsid w:val="00BC39B8"/>
    <w:rsid w:val="00BC468F"/>
    <w:rsid w:val="00BC5182"/>
    <w:rsid w:val="00BD0063"/>
    <w:rsid w:val="00BD03FD"/>
    <w:rsid w:val="00BE302E"/>
    <w:rsid w:val="00BE37D3"/>
    <w:rsid w:val="00BE53B5"/>
    <w:rsid w:val="00BE6276"/>
    <w:rsid w:val="00BE642B"/>
    <w:rsid w:val="00BE7012"/>
    <w:rsid w:val="00BF0722"/>
    <w:rsid w:val="00BF32B6"/>
    <w:rsid w:val="00C008A9"/>
    <w:rsid w:val="00C025D7"/>
    <w:rsid w:val="00C06FD9"/>
    <w:rsid w:val="00C07D85"/>
    <w:rsid w:val="00C11B26"/>
    <w:rsid w:val="00C164C0"/>
    <w:rsid w:val="00C17016"/>
    <w:rsid w:val="00C227F8"/>
    <w:rsid w:val="00C23C04"/>
    <w:rsid w:val="00C25EAD"/>
    <w:rsid w:val="00C26A66"/>
    <w:rsid w:val="00C30B0C"/>
    <w:rsid w:val="00C36DAC"/>
    <w:rsid w:val="00C53EEC"/>
    <w:rsid w:val="00C54FDF"/>
    <w:rsid w:val="00C60055"/>
    <w:rsid w:val="00C607B9"/>
    <w:rsid w:val="00C61953"/>
    <w:rsid w:val="00C62008"/>
    <w:rsid w:val="00C6569C"/>
    <w:rsid w:val="00C65C70"/>
    <w:rsid w:val="00C66C7B"/>
    <w:rsid w:val="00C70924"/>
    <w:rsid w:val="00C71FF0"/>
    <w:rsid w:val="00C733E4"/>
    <w:rsid w:val="00C751C0"/>
    <w:rsid w:val="00C75C0C"/>
    <w:rsid w:val="00C769B2"/>
    <w:rsid w:val="00C774E4"/>
    <w:rsid w:val="00C83064"/>
    <w:rsid w:val="00C83083"/>
    <w:rsid w:val="00C91DB3"/>
    <w:rsid w:val="00C93015"/>
    <w:rsid w:val="00C96480"/>
    <w:rsid w:val="00CA26D6"/>
    <w:rsid w:val="00CB067D"/>
    <w:rsid w:val="00CB0C9A"/>
    <w:rsid w:val="00CB350F"/>
    <w:rsid w:val="00CB4D4C"/>
    <w:rsid w:val="00CC581F"/>
    <w:rsid w:val="00CD1843"/>
    <w:rsid w:val="00CD6342"/>
    <w:rsid w:val="00CD6594"/>
    <w:rsid w:val="00CE24AC"/>
    <w:rsid w:val="00CE3E06"/>
    <w:rsid w:val="00CF07EB"/>
    <w:rsid w:val="00CF2308"/>
    <w:rsid w:val="00CF5F5C"/>
    <w:rsid w:val="00D00A2C"/>
    <w:rsid w:val="00D07555"/>
    <w:rsid w:val="00D119D7"/>
    <w:rsid w:val="00D11F85"/>
    <w:rsid w:val="00D200F5"/>
    <w:rsid w:val="00D22FB4"/>
    <w:rsid w:val="00D27F79"/>
    <w:rsid w:val="00D32D56"/>
    <w:rsid w:val="00D37728"/>
    <w:rsid w:val="00D37C9F"/>
    <w:rsid w:val="00D406A5"/>
    <w:rsid w:val="00D41297"/>
    <w:rsid w:val="00D41884"/>
    <w:rsid w:val="00D53F6A"/>
    <w:rsid w:val="00D54014"/>
    <w:rsid w:val="00D564BB"/>
    <w:rsid w:val="00D6067E"/>
    <w:rsid w:val="00D653B1"/>
    <w:rsid w:val="00D6766A"/>
    <w:rsid w:val="00D72AE8"/>
    <w:rsid w:val="00D734ED"/>
    <w:rsid w:val="00D779C6"/>
    <w:rsid w:val="00D82D3E"/>
    <w:rsid w:val="00D85AF2"/>
    <w:rsid w:val="00D9661C"/>
    <w:rsid w:val="00D96ADB"/>
    <w:rsid w:val="00D97641"/>
    <w:rsid w:val="00DA4A5E"/>
    <w:rsid w:val="00DB2117"/>
    <w:rsid w:val="00DB55E2"/>
    <w:rsid w:val="00DC4456"/>
    <w:rsid w:val="00DD38E9"/>
    <w:rsid w:val="00DD7089"/>
    <w:rsid w:val="00DE1009"/>
    <w:rsid w:val="00DE1C13"/>
    <w:rsid w:val="00DE27FF"/>
    <w:rsid w:val="00DE6C90"/>
    <w:rsid w:val="00DF49C8"/>
    <w:rsid w:val="00DF5EF4"/>
    <w:rsid w:val="00E00D49"/>
    <w:rsid w:val="00E00D63"/>
    <w:rsid w:val="00E01508"/>
    <w:rsid w:val="00E043ED"/>
    <w:rsid w:val="00E04662"/>
    <w:rsid w:val="00E051A5"/>
    <w:rsid w:val="00E07928"/>
    <w:rsid w:val="00E13BD9"/>
    <w:rsid w:val="00E14427"/>
    <w:rsid w:val="00E16F7D"/>
    <w:rsid w:val="00E17469"/>
    <w:rsid w:val="00E400A9"/>
    <w:rsid w:val="00E46C1C"/>
    <w:rsid w:val="00E51FF1"/>
    <w:rsid w:val="00E52D76"/>
    <w:rsid w:val="00E630BA"/>
    <w:rsid w:val="00E67FAA"/>
    <w:rsid w:val="00E73BC8"/>
    <w:rsid w:val="00E73E08"/>
    <w:rsid w:val="00E80213"/>
    <w:rsid w:val="00E80C63"/>
    <w:rsid w:val="00E83A69"/>
    <w:rsid w:val="00E8651D"/>
    <w:rsid w:val="00EA1411"/>
    <w:rsid w:val="00EA1FD9"/>
    <w:rsid w:val="00EA3C1F"/>
    <w:rsid w:val="00EB3DA2"/>
    <w:rsid w:val="00EB5AA2"/>
    <w:rsid w:val="00EB6F21"/>
    <w:rsid w:val="00EC3E27"/>
    <w:rsid w:val="00ED0097"/>
    <w:rsid w:val="00ED28A1"/>
    <w:rsid w:val="00EE0DD4"/>
    <w:rsid w:val="00EE1032"/>
    <w:rsid w:val="00EE114C"/>
    <w:rsid w:val="00EE7441"/>
    <w:rsid w:val="00EF5A42"/>
    <w:rsid w:val="00EF61D2"/>
    <w:rsid w:val="00F000D7"/>
    <w:rsid w:val="00F01E85"/>
    <w:rsid w:val="00F023C8"/>
    <w:rsid w:val="00F03523"/>
    <w:rsid w:val="00F04F75"/>
    <w:rsid w:val="00F06B86"/>
    <w:rsid w:val="00F11A38"/>
    <w:rsid w:val="00F11D8D"/>
    <w:rsid w:val="00F1460A"/>
    <w:rsid w:val="00F151CB"/>
    <w:rsid w:val="00F213B6"/>
    <w:rsid w:val="00F22DDB"/>
    <w:rsid w:val="00F31470"/>
    <w:rsid w:val="00F319F4"/>
    <w:rsid w:val="00F33F99"/>
    <w:rsid w:val="00F34A81"/>
    <w:rsid w:val="00F35467"/>
    <w:rsid w:val="00F35AA5"/>
    <w:rsid w:val="00F4489C"/>
    <w:rsid w:val="00F476A0"/>
    <w:rsid w:val="00F50D0D"/>
    <w:rsid w:val="00F50D46"/>
    <w:rsid w:val="00F514D4"/>
    <w:rsid w:val="00F60FB6"/>
    <w:rsid w:val="00F6266F"/>
    <w:rsid w:val="00F75AF3"/>
    <w:rsid w:val="00F7791D"/>
    <w:rsid w:val="00F81B04"/>
    <w:rsid w:val="00F94495"/>
    <w:rsid w:val="00F96E9D"/>
    <w:rsid w:val="00FA414C"/>
    <w:rsid w:val="00FA42AC"/>
    <w:rsid w:val="00FA6559"/>
    <w:rsid w:val="00FA68F5"/>
    <w:rsid w:val="00FA6AAC"/>
    <w:rsid w:val="00FB0A0D"/>
    <w:rsid w:val="00FB1A66"/>
    <w:rsid w:val="00FB3493"/>
    <w:rsid w:val="00FB5C20"/>
    <w:rsid w:val="00FB768C"/>
    <w:rsid w:val="00FB7E07"/>
    <w:rsid w:val="00FC4725"/>
    <w:rsid w:val="00FC7B5A"/>
    <w:rsid w:val="00FD0342"/>
    <w:rsid w:val="00FD37A1"/>
    <w:rsid w:val="00FE5D76"/>
    <w:rsid w:val="00FE7893"/>
    <w:rsid w:val="00FF0A58"/>
    <w:rsid w:val="00FF0F43"/>
    <w:rsid w:val="00FF10A5"/>
    <w:rsid w:val="00FF47B4"/>
    <w:rsid w:val="00FF54A2"/>
    <w:rsid w:val="00FF6775"/>
    <w:rsid w:val="00FF7BF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49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4683"/>
    <w:pPr>
      <w:bidi/>
    </w:pPr>
  </w:style>
  <w:style w:type="paragraph" w:styleId="1">
    <w:name w:val="heading 1"/>
    <w:basedOn w:val="a"/>
    <w:link w:val="1Char"/>
    <w:uiPriority w:val="9"/>
    <w:qFormat/>
    <w:rsid w:val="00851E66"/>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unhideWhenUsed/>
    <w:rsid w:val="00354154"/>
    <w:pPr>
      <w:spacing w:after="0" w:line="240" w:lineRule="auto"/>
    </w:pPr>
    <w:rPr>
      <w:sz w:val="20"/>
      <w:szCs w:val="20"/>
    </w:rPr>
  </w:style>
  <w:style w:type="character" w:customStyle="1" w:styleId="Char">
    <w:name w:val="نص حاشية سفلية Char"/>
    <w:basedOn w:val="a0"/>
    <w:link w:val="a3"/>
    <w:uiPriority w:val="99"/>
    <w:semiHidden/>
    <w:rsid w:val="00354154"/>
    <w:rPr>
      <w:sz w:val="20"/>
      <w:szCs w:val="20"/>
    </w:rPr>
  </w:style>
  <w:style w:type="character" w:styleId="a4">
    <w:name w:val="footnote reference"/>
    <w:basedOn w:val="a0"/>
    <w:uiPriority w:val="99"/>
    <w:unhideWhenUsed/>
    <w:rsid w:val="00354154"/>
    <w:rPr>
      <w:vertAlign w:val="superscript"/>
    </w:rPr>
  </w:style>
  <w:style w:type="paragraph" w:styleId="a5">
    <w:name w:val="List Paragraph"/>
    <w:basedOn w:val="a"/>
    <w:uiPriority w:val="34"/>
    <w:qFormat/>
    <w:rsid w:val="00354154"/>
    <w:pPr>
      <w:ind w:left="720"/>
      <w:contextualSpacing/>
    </w:pPr>
  </w:style>
  <w:style w:type="character" w:styleId="a6">
    <w:name w:val="Strong"/>
    <w:basedOn w:val="a0"/>
    <w:uiPriority w:val="22"/>
    <w:qFormat/>
    <w:rsid w:val="009D4E07"/>
    <w:rPr>
      <w:b/>
      <w:bCs/>
    </w:rPr>
  </w:style>
  <w:style w:type="paragraph" w:styleId="a7">
    <w:name w:val="Normal (Web)"/>
    <w:basedOn w:val="a"/>
    <w:uiPriority w:val="99"/>
    <w:unhideWhenUsed/>
    <w:rsid w:val="00A66A40"/>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8">
    <w:name w:val="footer"/>
    <w:basedOn w:val="a"/>
    <w:link w:val="Char0"/>
    <w:uiPriority w:val="99"/>
    <w:unhideWhenUsed/>
    <w:rsid w:val="005D45EA"/>
    <w:pPr>
      <w:tabs>
        <w:tab w:val="center" w:pos="4153"/>
        <w:tab w:val="right" w:pos="8306"/>
      </w:tabs>
      <w:spacing w:after="0" w:line="240" w:lineRule="auto"/>
    </w:pPr>
  </w:style>
  <w:style w:type="character" w:customStyle="1" w:styleId="Char0">
    <w:name w:val="تذييل صفحة Char"/>
    <w:basedOn w:val="a0"/>
    <w:link w:val="a8"/>
    <w:uiPriority w:val="99"/>
    <w:rsid w:val="005D45EA"/>
  </w:style>
  <w:style w:type="character" w:customStyle="1" w:styleId="1Char">
    <w:name w:val="عنوان 1 Char"/>
    <w:basedOn w:val="a0"/>
    <w:link w:val="1"/>
    <w:uiPriority w:val="9"/>
    <w:rsid w:val="00851E66"/>
    <w:rPr>
      <w:rFonts w:ascii="Times New Roman" w:eastAsia="Times New Roman" w:hAnsi="Times New Roman" w:cs="Times New Roman"/>
      <w:b/>
      <w:bCs/>
      <w:kern w:val="36"/>
      <w:sz w:val="48"/>
      <w:szCs w:val="48"/>
    </w:rPr>
  </w:style>
  <w:style w:type="paragraph" w:styleId="a9">
    <w:name w:val="header"/>
    <w:basedOn w:val="a"/>
    <w:link w:val="Char1"/>
    <w:uiPriority w:val="99"/>
    <w:unhideWhenUsed/>
    <w:rsid w:val="002C58B2"/>
    <w:pPr>
      <w:tabs>
        <w:tab w:val="center" w:pos="4153"/>
        <w:tab w:val="right" w:pos="8306"/>
      </w:tabs>
      <w:spacing w:after="0" w:line="240" w:lineRule="auto"/>
    </w:pPr>
  </w:style>
  <w:style w:type="character" w:customStyle="1" w:styleId="Char1">
    <w:name w:val="رأس صفحة Char"/>
    <w:basedOn w:val="a0"/>
    <w:link w:val="a9"/>
    <w:uiPriority w:val="99"/>
    <w:rsid w:val="002C58B2"/>
  </w:style>
  <w:style w:type="paragraph" w:styleId="aa">
    <w:name w:val="Balloon Text"/>
    <w:basedOn w:val="a"/>
    <w:link w:val="Char2"/>
    <w:uiPriority w:val="99"/>
    <w:semiHidden/>
    <w:unhideWhenUsed/>
    <w:rsid w:val="002C58B2"/>
    <w:pPr>
      <w:spacing w:after="0" w:line="240" w:lineRule="auto"/>
    </w:pPr>
    <w:rPr>
      <w:rFonts w:ascii="Tahoma" w:hAnsi="Tahoma" w:cs="Tahoma"/>
      <w:sz w:val="16"/>
      <w:szCs w:val="16"/>
    </w:rPr>
  </w:style>
  <w:style w:type="character" w:customStyle="1" w:styleId="Char2">
    <w:name w:val="نص في بالون Char"/>
    <w:basedOn w:val="a0"/>
    <w:link w:val="aa"/>
    <w:uiPriority w:val="99"/>
    <w:semiHidden/>
    <w:rsid w:val="002C58B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24622063">
      <w:bodyDiv w:val="1"/>
      <w:marLeft w:val="0"/>
      <w:marRight w:val="0"/>
      <w:marTop w:val="0"/>
      <w:marBottom w:val="0"/>
      <w:divBdr>
        <w:top w:val="none" w:sz="0" w:space="0" w:color="auto"/>
        <w:left w:val="none" w:sz="0" w:space="0" w:color="auto"/>
        <w:bottom w:val="none" w:sz="0" w:space="0" w:color="auto"/>
        <w:right w:val="none" w:sz="0" w:space="0" w:color="auto"/>
      </w:divBdr>
    </w:div>
    <w:div w:id="1649675606">
      <w:bodyDiv w:val="1"/>
      <w:marLeft w:val="0"/>
      <w:marRight w:val="0"/>
      <w:marTop w:val="0"/>
      <w:marBottom w:val="0"/>
      <w:divBdr>
        <w:top w:val="none" w:sz="0" w:space="0" w:color="auto"/>
        <w:left w:val="none" w:sz="0" w:space="0" w:color="auto"/>
        <w:bottom w:val="none" w:sz="0" w:space="0" w:color="auto"/>
        <w:right w:val="none" w:sz="0" w:space="0" w:color="auto"/>
      </w:divBdr>
    </w:div>
    <w:div w:id="2019962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2468AA-0888-4CD5-A7FD-390CA5F5C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2925</TotalTime>
  <Pages>4</Pages>
  <Words>1052</Words>
  <Characters>6000</Characters>
  <Application>Microsoft Office Word</Application>
  <DocSecurity>0</DocSecurity>
  <Lines>50</Lines>
  <Paragraphs>14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MrSs</dc:creator>
  <cp:lastModifiedBy>MrSs</cp:lastModifiedBy>
  <cp:revision>532</cp:revision>
  <dcterms:created xsi:type="dcterms:W3CDTF">2015-11-28T17:16:00Z</dcterms:created>
  <dcterms:modified xsi:type="dcterms:W3CDTF">2018-05-19T11:47:00Z</dcterms:modified>
</cp:coreProperties>
</file>