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B2" w:rsidRDefault="00724C23" w:rsidP="00724C23">
      <w:pPr>
        <w:rPr>
          <w:sz w:val="28"/>
          <w:szCs w:val="28"/>
          <w:rtl/>
          <w:lang w:bidi="ar-IQ"/>
        </w:rPr>
      </w:pPr>
      <w:r w:rsidRPr="00C63A07">
        <w:rPr>
          <w:rFonts w:hint="cs"/>
          <w:sz w:val="28"/>
          <w:szCs w:val="28"/>
          <w:rtl/>
          <w:lang w:bidi="ar-IQ"/>
        </w:rPr>
        <w:t>المحاضرة رقم 25</w:t>
      </w:r>
    </w:p>
    <w:p w:rsidR="00D86550" w:rsidRPr="00C63A07" w:rsidRDefault="00D86550" w:rsidP="00724C23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الفصل الربع: المواقف الاقتصادية</w:t>
      </w:r>
      <w:bookmarkStart w:id="0" w:name="_GoBack"/>
      <w:bookmarkEnd w:id="0"/>
    </w:p>
    <w:p w:rsidR="00724C23" w:rsidRPr="00C63A07" w:rsidRDefault="00C63A07">
      <w:pPr>
        <w:rPr>
          <w:sz w:val="28"/>
          <w:szCs w:val="28"/>
          <w:rtl/>
          <w:lang w:bidi="ar-IQ"/>
        </w:rPr>
      </w:pPr>
      <w:r w:rsidRPr="00C63A07">
        <w:rPr>
          <w:rFonts w:hint="cs"/>
          <w:sz w:val="28"/>
          <w:szCs w:val="28"/>
          <w:rtl/>
          <w:lang w:bidi="ar-IQ"/>
        </w:rPr>
        <w:t xml:space="preserve">المحور الأول: </w:t>
      </w:r>
      <w:r w:rsidR="00724C23" w:rsidRPr="00C63A07">
        <w:rPr>
          <w:rFonts w:hint="cs"/>
          <w:sz w:val="28"/>
          <w:szCs w:val="28"/>
          <w:rtl/>
          <w:lang w:bidi="ar-IQ"/>
        </w:rPr>
        <w:t xml:space="preserve">المواقف الاقتصادية للتيار المحافظ </w:t>
      </w:r>
    </w:p>
    <w:p w:rsidR="00724C23" w:rsidRPr="00C63A07" w:rsidRDefault="00724C23" w:rsidP="00724C23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 w:rsidRPr="00C63A07">
        <w:rPr>
          <w:rFonts w:hint="cs"/>
          <w:sz w:val="28"/>
          <w:szCs w:val="28"/>
          <w:rtl/>
          <w:lang w:bidi="ar-IQ"/>
        </w:rPr>
        <w:t xml:space="preserve">يؤيد هذا التيار اتباع نظام </w:t>
      </w:r>
      <w:proofErr w:type="spellStart"/>
      <w:r w:rsidRPr="00C63A07">
        <w:rPr>
          <w:rFonts w:hint="cs"/>
          <w:sz w:val="28"/>
          <w:szCs w:val="28"/>
          <w:rtl/>
          <w:lang w:bidi="ar-IQ"/>
        </w:rPr>
        <w:t>الخصصة</w:t>
      </w:r>
      <w:proofErr w:type="spellEnd"/>
      <w:r w:rsidRPr="00C63A07">
        <w:rPr>
          <w:rFonts w:hint="cs"/>
          <w:sz w:val="28"/>
          <w:szCs w:val="28"/>
          <w:rtl/>
          <w:lang w:bidi="ar-IQ"/>
        </w:rPr>
        <w:t xml:space="preserve"> للوحدات الاقتصادية والإنتاجية في البلاد</w:t>
      </w:r>
    </w:p>
    <w:p w:rsidR="00724C23" w:rsidRPr="00C63A07" w:rsidRDefault="00724C23" w:rsidP="00724C23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 w:rsidRPr="00C63A07">
        <w:rPr>
          <w:rFonts w:hint="cs"/>
          <w:sz w:val="28"/>
          <w:szCs w:val="28"/>
          <w:rtl/>
          <w:lang w:bidi="ar-IQ"/>
        </w:rPr>
        <w:t xml:space="preserve">يعتقد </w:t>
      </w:r>
      <w:proofErr w:type="spellStart"/>
      <w:r w:rsidRPr="00C63A07">
        <w:rPr>
          <w:rFonts w:hint="cs"/>
          <w:sz w:val="28"/>
          <w:szCs w:val="28"/>
          <w:rtl/>
          <w:lang w:bidi="ar-IQ"/>
        </w:rPr>
        <w:t>لاريجاني</w:t>
      </w:r>
      <w:proofErr w:type="spellEnd"/>
      <w:r w:rsidRPr="00C63A07">
        <w:rPr>
          <w:rFonts w:hint="cs"/>
          <w:sz w:val="28"/>
          <w:szCs w:val="28"/>
          <w:rtl/>
          <w:lang w:bidi="ar-IQ"/>
        </w:rPr>
        <w:t xml:space="preserve"> ان الحالة المثالية في نظامنا هي ان تدار </w:t>
      </w:r>
      <w:proofErr w:type="gramStart"/>
      <w:r w:rsidRPr="00C63A07">
        <w:rPr>
          <w:rFonts w:hint="cs"/>
          <w:sz w:val="28"/>
          <w:szCs w:val="28"/>
          <w:rtl/>
          <w:lang w:bidi="ar-IQ"/>
        </w:rPr>
        <w:t>اكثر</w:t>
      </w:r>
      <w:proofErr w:type="gramEnd"/>
      <w:r w:rsidRPr="00C63A07">
        <w:rPr>
          <w:rFonts w:hint="cs"/>
          <w:sz w:val="28"/>
          <w:szCs w:val="28"/>
          <w:rtl/>
          <w:lang w:bidi="ar-IQ"/>
        </w:rPr>
        <w:t xml:space="preserve"> من 80% من الأمور الاقتصادية بنحو غير حكومي</w:t>
      </w:r>
    </w:p>
    <w:p w:rsidR="00724C23" w:rsidRPr="00C63A07" w:rsidRDefault="00724C23" w:rsidP="00724C23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 w:rsidRPr="00C63A07">
        <w:rPr>
          <w:rFonts w:hint="cs"/>
          <w:sz w:val="28"/>
          <w:szCs w:val="28"/>
          <w:rtl/>
          <w:lang w:bidi="ar-IQ"/>
        </w:rPr>
        <w:t>يعتقد أصحاب هذا التيار ان على الحكومة ان توكل إدارة الأمور بالتدريج الى الناس</w:t>
      </w:r>
    </w:p>
    <w:p w:rsidR="00724C23" w:rsidRPr="00C63A07" w:rsidRDefault="00724C23" w:rsidP="00724C23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 w:rsidRPr="00C63A07">
        <w:rPr>
          <w:rFonts w:hint="cs"/>
          <w:sz w:val="28"/>
          <w:szCs w:val="28"/>
          <w:rtl/>
          <w:lang w:bidi="ar-IQ"/>
        </w:rPr>
        <w:t xml:space="preserve">ان السياسة </w:t>
      </w:r>
      <w:proofErr w:type="gramStart"/>
      <w:r w:rsidRPr="00C63A07">
        <w:rPr>
          <w:rFonts w:hint="cs"/>
          <w:sz w:val="28"/>
          <w:szCs w:val="28"/>
          <w:rtl/>
          <w:lang w:bidi="ar-IQ"/>
        </w:rPr>
        <w:t>الاقتصادية  المتبعة</w:t>
      </w:r>
      <w:proofErr w:type="gramEnd"/>
      <w:r w:rsidRPr="00C63A07">
        <w:rPr>
          <w:rFonts w:hint="cs"/>
          <w:sz w:val="28"/>
          <w:szCs w:val="28"/>
          <w:rtl/>
          <w:lang w:bidi="ar-IQ"/>
        </w:rPr>
        <w:t xml:space="preserve"> في ايران كانت </w:t>
      </w:r>
      <w:proofErr w:type="spellStart"/>
      <w:r w:rsidRPr="00C63A07">
        <w:rPr>
          <w:rFonts w:hint="cs"/>
          <w:sz w:val="28"/>
          <w:szCs w:val="28"/>
          <w:rtl/>
          <w:lang w:bidi="ar-IQ"/>
        </w:rPr>
        <w:t>ومانزال</w:t>
      </w:r>
      <w:proofErr w:type="spellEnd"/>
      <w:r w:rsidRPr="00C63A07">
        <w:rPr>
          <w:rFonts w:hint="cs"/>
          <w:sz w:val="28"/>
          <w:szCs w:val="28"/>
          <w:rtl/>
          <w:lang w:bidi="ar-IQ"/>
        </w:rPr>
        <w:t xml:space="preserve"> واحدة من اهم الموضوعات التي تثير المواقف المتباينة بين التيارات السياسية</w:t>
      </w:r>
    </w:p>
    <w:p w:rsidR="00724C23" w:rsidRPr="00C63A07" w:rsidRDefault="00724C23" w:rsidP="00724C23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 w:rsidRPr="00C63A07">
        <w:rPr>
          <w:rFonts w:hint="cs"/>
          <w:sz w:val="28"/>
          <w:szCs w:val="28"/>
          <w:rtl/>
          <w:lang w:bidi="ar-IQ"/>
        </w:rPr>
        <w:t xml:space="preserve">تعد السياسية الاقتصادية أساس </w:t>
      </w:r>
      <w:proofErr w:type="gramStart"/>
      <w:r w:rsidRPr="00C63A07">
        <w:rPr>
          <w:rFonts w:hint="cs"/>
          <w:sz w:val="28"/>
          <w:szCs w:val="28"/>
          <w:rtl/>
          <w:lang w:bidi="ar-IQ"/>
        </w:rPr>
        <w:t>البرامج  السياسية</w:t>
      </w:r>
      <w:proofErr w:type="gramEnd"/>
      <w:r w:rsidRPr="00C63A07">
        <w:rPr>
          <w:rFonts w:hint="cs"/>
          <w:sz w:val="28"/>
          <w:szCs w:val="28"/>
          <w:rtl/>
          <w:lang w:bidi="ar-IQ"/>
        </w:rPr>
        <w:t xml:space="preserve"> الانتخابية</w:t>
      </w:r>
    </w:p>
    <w:p w:rsidR="00724C23" w:rsidRPr="00C63A07" w:rsidRDefault="00724C23" w:rsidP="00724C23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 w:rsidRPr="00C63A07">
        <w:rPr>
          <w:rFonts w:hint="cs"/>
          <w:sz w:val="28"/>
          <w:szCs w:val="28"/>
          <w:rtl/>
          <w:lang w:bidi="ar-IQ"/>
        </w:rPr>
        <w:t xml:space="preserve">تبنى التيار المحافظ سياسة </w:t>
      </w:r>
      <w:proofErr w:type="spellStart"/>
      <w:r w:rsidRPr="00C63A07">
        <w:rPr>
          <w:rFonts w:hint="cs"/>
          <w:sz w:val="28"/>
          <w:szCs w:val="28"/>
          <w:rtl/>
          <w:lang w:bidi="ar-IQ"/>
        </w:rPr>
        <w:t>الخصصة</w:t>
      </w:r>
      <w:proofErr w:type="spellEnd"/>
      <w:r w:rsidR="00C63A07" w:rsidRPr="00C63A07">
        <w:rPr>
          <w:rFonts w:hint="cs"/>
          <w:sz w:val="28"/>
          <w:szCs w:val="28"/>
          <w:rtl/>
          <w:lang w:bidi="ar-IQ"/>
        </w:rPr>
        <w:t xml:space="preserve"> ودعم القطاع الخاص في الحملة الانتخابية للرئاسة عام 1997</w:t>
      </w:r>
    </w:p>
    <w:p w:rsidR="00C63A07" w:rsidRDefault="00C63A07" w:rsidP="00C63A07">
      <w:pPr>
        <w:rPr>
          <w:sz w:val="28"/>
          <w:szCs w:val="28"/>
          <w:rtl/>
          <w:lang w:bidi="ar-IQ"/>
        </w:rPr>
      </w:pPr>
      <w:r w:rsidRPr="00C63A07">
        <w:rPr>
          <w:rFonts w:hint="cs"/>
          <w:sz w:val="28"/>
          <w:szCs w:val="28"/>
          <w:rtl/>
          <w:lang w:bidi="ar-IQ"/>
        </w:rPr>
        <w:t xml:space="preserve">المحور الثاني: </w:t>
      </w:r>
      <w:proofErr w:type="gramStart"/>
      <w:r w:rsidRPr="00C63A07">
        <w:rPr>
          <w:rFonts w:hint="cs"/>
          <w:sz w:val="28"/>
          <w:szCs w:val="28"/>
          <w:rtl/>
          <w:lang w:bidi="ar-IQ"/>
        </w:rPr>
        <w:t>تبني  الأفكار</w:t>
      </w:r>
      <w:proofErr w:type="gramEnd"/>
      <w:r w:rsidRPr="00C63A07">
        <w:rPr>
          <w:rFonts w:hint="cs"/>
          <w:sz w:val="28"/>
          <w:szCs w:val="28"/>
          <w:rtl/>
          <w:lang w:bidi="ar-IQ"/>
        </w:rPr>
        <w:t xml:space="preserve"> الاقتصادية للمفكر محمد باقر الصدر</w:t>
      </w:r>
    </w:p>
    <w:p w:rsidR="00C63A07" w:rsidRDefault="00C63A07" w:rsidP="00C63A07">
      <w:pPr>
        <w:pStyle w:val="a3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اعتمد </w:t>
      </w:r>
      <w:proofErr w:type="spellStart"/>
      <w:r>
        <w:rPr>
          <w:rFonts w:hint="cs"/>
          <w:sz w:val="28"/>
          <w:szCs w:val="28"/>
          <w:rtl/>
          <w:lang w:bidi="ar-IQ"/>
        </w:rPr>
        <w:t>منظموا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الدستور الإيراني في تحديد ضوابط الاقتصاد الإسلامي على أفكار السيد محمد باقر الصدر</w:t>
      </w:r>
    </w:p>
    <w:p w:rsidR="00C63A07" w:rsidRDefault="00C63A07" w:rsidP="00C63A07">
      <w:pPr>
        <w:pStyle w:val="a3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في كتاب اقتصادنا للسيد الصدر الذي الفه 1961 حدد ثلاثة اركان رئيسية </w:t>
      </w:r>
      <w:proofErr w:type="spellStart"/>
      <w:r>
        <w:rPr>
          <w:rFonts w:hint="cs"/>
          <w:sz w:val="28"/>
          <w:szCs w:val="28"/>
          <w:rtl/>
          <w:lang w:bidi="ar-IQ"/>
        </w:rPr>
        <w:t>يتالف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منها الهيكل العام للاقتصاد الإسلامي وهذه الأركان هي:</w:t>
      </w:r>
    </w:p>
    <w:p w:rsidR="00C63A07" w:rsidRDefault="00C63A07" w:rsidP="00C63A07">
      <w:pPr>
        <w:pStyle w:val="a3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مبدا الملكية المزدوجة</w:t>
      </w:r>
    </w:p>
    <w:p w:rsidR="00C63A07" w:rsidRDefault="00C63A07" w:rsidP="00C63A07">
      <w:pPr>
        <w:pStyle w:val="a3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مبدا الحرية الاقتصادية في نطاق محدود</w:t>
      </w:r>
    </w:p>
    <w:p w:rsidR="00C63A07" w:rsidRDefault="002F4F05" w:rsidP="00C63A07">
      <w:pPr>
        <w:pStyle w:val="a3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مبدا العدالة الاجتماعية</w:t>
      </w:r>
    </w:p>
    <w:p w:rsidR="002F4F05" w:rsidRDefault="002F4F05" w:rsidP="002F4F0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المحور الثالث: شرح هذه الأركان الثلاثة</w:t>
      </w:r>
    </w:p>
    <w:p w:rsidR="002F4F05" w:rsidRDefault="002F4F05" w:rsidP="002F4F0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الأول: مبدا الملكية المزدوجة ان الإسلام </w:t>
      </w:r>
      <w:proofErr w:type="spellStart"/>
      <w:r>
        <w:rPr>
          <w:rFonts w:hint="cs"/>
          <w:sz w:val="28"/>
          <w:szCs w:val="28"/>
          <w:rtl/>
          <w:lang w:bidi="ar-IQ"/>
        </w:rPr>
        <w:t>لايتفق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مع </w:t>
      </w:r>
      <w:proofErr w:type="spellStart"/>
      <w:r>
        <w:rPr>
          <w:rFonts w:hint="cs"/>
          <w:sz w:val="28"/>
          <w:szCs w:val="28"/>
          <w:rtl/>
          <w:lang w:bidi="ar-IQ"/>
        </w:rPr>
        <w:t>الراسمالية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بالقول في الملكية الخاصة هي </w:t>
      </w:r>
      <w:proofErr w:type="spellStart"/>
      <w:r>
        <w:rPr>
          <w:rFonts w:hint="cs"/>
          <w:sz w:val="28"/>
          <w:szCs w:val="28"/>
          <w:rtl/>
          <w:lang w:bidi="ar-IQ"/>
        </w:rPr>
        <w:t>المبدا</w:t>
      </w:r>
      <w:proofErr w:type="spellEnd"/>
    </w:p>
    <w:p w:rsidR="002F4F05" w:rsidRDefault="002F4F05" w:rsidP="002F4F0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الثاني: ان الإسلام </w:t>
      </w:r>
      <w:proofErr w:type="spellStart"/>
      <w:r>
        <w:rPr>
          <w:rFonts w:hint="cs"/>
          <w:sz w:val="28"/>
          <w:szCs w:val="28"/>
          <w:rtl/>
          <w:lang w:bidi="ar-IQ"/>
        </w:rPr>
        <w:t>لايتفق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مع الاشتراكية في اعتبار الملكية مبدا عاما</w:t>
      </w:r>
    </w:p>
    <w:p w:rsidR="002F4F05" w:rsidRPr="002F4F05" w:rsidRDefault="002F4F05" w:rsidP="002F4F0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الثالث: ان الإسلام يقرر شكلا مختلفا للملكية فيضع مبدا للملكية المزدوجة </w:t>
      </w:r>
      <w:proofErr w:type="spellStart"/>
      <w:r>
        <w:rPr>
          <w:rFonts w:hint="cs"/>
          <w:sz w:val="28"/>
          <w:szCs w:val="28"/>
          <w:rtl/>
          <w:lang w:bidi="ar-IQ"/>
        </w:rPr>
        <w:t>فالاسلام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يؤمن بالملكية الخاصة والملكية العامة وملكية الدولة ويخصص لكل واحدة منها حقلا خاصا</w:t>
      </w:r>
    </w:p>
    <w:p w:rsidR="00C63A07" w:rsidRPr="00C63A07" w:rsidRDefault="00C63A07" w:rsidP="00C63A07">
      <w:pPr>
        <w:rPr>
          <w:sz w:val="28"/>
          <w:szCs w:val="28"/>
          <w:rtl/>
          <w:lang w:bidi="ar-IQ"/>
        </w:rPr>
      </w:pPr>
    </w:p>
    <w:p w:rsidR="00724C23" w:rsidRPr="00C63A07" w:rsidRDefault="00724C23">
      <w:pPr>
        <w:rPr>
          <w:sz w:val="28"/>
          <w:szCs w:val="28"/>
          <w:lang w:bidi="ar-IQ"/>
        </w:rPr>
      </w:pPr>
    </w:p>
    <w:sectPr w:rsidR="00724C23" w:rsidRPr="00C63A07" w:rsidSect="00A707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E0A38"/>
    <w:multiLevelType w:val="hybridMultilevel"/>
    <w:tmpl w:val="6D60838A"/>
    <w:lvl w:ilvl="0" w:tplc="96BC3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03372"/>
    <w:multiLevelType w:val="hybridMultilevel"/>
    <w:tmpl w:val="626A15FC"/>
    <w:lvl w:ilvl="0" w:tplc="68F05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23"/>
    <w:rsid w:val="002F4F05"/>
    <w:rsid w:val="00724C23"/>
    <w:rsid w:val="00A7073E"/>
    <w:rsid w:val="00C067B2"/>
    <w:rsid w:val="00C63A07"/>
    <w:rsid w:val="00D8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DA8CC7-220C-4C19-9F96-12C2A6A2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2018-05-19T05:52:00Z</dcterms:created>
  <dcterms:modified xsi:type="dcterms:W3CDTF">2018-05-19T06:22:00Z</dcterms:modified>
</cp:coreProperties>
</file>