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CE2" w:rsidRDefault="00FF1374" w:rsidP="00FF1374">
      <w:pPr>
        <w:jc w:val="center"/>
        <w:rPr>
          <w:rFonts w:cs="PT Bold Heading"/>
          <w:b/>
          <w:bCs/>
          <w:sz w:val="36"/>
          <w:szCs w:val="36"/>
          <w:rtl/>
          <w:lang w:bidi="ar-IQ"/>
        </w:rPr>
      </w:pPr>
      <w:r>
        <w:rPr>
          <w:rFonts w:cs="PT Bold Heading" w:hint="cs"/>
          <w:b/>
          <w:bCs/>
          <w:sz w:val="36"/>
          <w:szCs w:val="36"/>
          <w:rtl/>
          <w:lang w:bidi="ar-IQ"/>
        </w:rPr>
        <w:t>أهداف السياسة الخارجية</w:t>
      </w:r>
    </w:p>
    <w:p w:rsidR="00FF1374" w:rsidRDefault="00FF1374" w:rsidP="00FF1374">
      <w:pPr>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يعرف الهدف من السياسة الخارجية بأنه " الغايات التي تسعى الوحدة الدولية إلى تحقيقها في البيئة الدولية"، ومن الصعوبة تحديد أهداف أية دولة في السياسة الخارجية، على أعتبار أن ما يعد هدفاً بالنسبة لوحدة دولية قد يكون وسيلة لها في فترة زمنية أخرى، كذلك تختلف درجات أهمية الاهداف من دولة لأخرى ويعزى السبب لتبيان العناصر التي تسهم في بلورة وتحديد الاهداف، لقد حدد أساتذة السياسة الخارجية ومحاولة منهم لترتيب أهداف السياسة الخارجية حسب المعيار الآتي: </w:t>
      </w:r>
    </w:p>
    <w:p w:rsidR="006312B7" w:rsidRDefault="00A90941" w:rsidP="00A90941">
      <w:pPr>
        <w:pStyle w:val="a3"/>
        <w:numPr>
          <w:ilvl w:val="0"/>
          <w:numId w:val="1"/>
        </w:numPr>
        <w:jc w:val="lowKashida"/>
        <w:rPr>
          <w:rFonts w:ascii="Simplified Arabic" w:hAnsi="Simplified Arabic" w:cs="Simplified Arabic"/>
          <w:sz w:val="28"/>
          <w:szCs w:val="28"/>
          <w:lang w:bidi="ar-IQ"/>
        </w:rPr>
      </w:pPr>
      <w:r w:rsidRPr="003D2BA6">
        <w:rPr>
          <w:rFonts w:ascii="Simplified Arabic" w:hAnsi="Simplified Arabic" w:cs="Simplified Arabic" w:hint="cs"/>
          <w:b/>
          <w:bCs/>
          <w:sz w:val="28"/>
          <w:szCs w:val="28"/>
          <w:rtl/>
          <w:lang w:bidi="ar-IQ"/>
        </w:rPr>
        <w:t>أهداف بعيدة المدى.</w:t>
      </w:r>
    </w:p>
    <w:p w:rsidR="00FF1374" w:rsidRPr="006312B7" w:rsidRDefault="00A90941" w:rsidP="006312B7">
      <w:pPr>
        <w:ind w:left="360"/>
        <w:jc w:val="lowKashida"/>
        <w:rPr>
          <w:rFonts w:ascii="Simplified Arabic" w:hAnsi="Simplified Arabic" w:cs="Simplified Arabic"/>
          <w:sz w:val="28"/>
          <w:szCs w:val="28"/>
          <w:lang w:bidi="ar-IQ"/>
        </w:rPr>
      </w:pPr>
      <w:r w:rsidRPr="006312B7">
        <w:rPr>
          <w:rFonts w:ascii="Simplified Arabic" w:hAnsi="Simplified Arabic" w:cs="Simplified Arabic" w:hint="cs"/>
          <w:sz w:val="28"/>
          <w:szCs w:val="28"/>
          <w:rtl/>
          <w:lang w:bidi="ar-IQ"/>
        </w:rPr>
        <w:t xml:space="preserve"> تعكس هذه الاهداف رؤيا معينة لبنية النظام الدولي كالنظام الاقتصادي الدولي أو النظام الاقليمي</w:t>
      </w:r>
      <w:r w:rsidR="00D73E6E" w:rsidRPr="006312B7">
        <w:rPr>
          <w:rFonts w:ascii="Simplified Arabic" w:hAnsi="Simplified Arabic" w:cs="Simplified Arabic" w:hint="cs"/>
          <w:sz w:val="28"/>
          <w:szCs w:val="28"/>
          <w:rtl/>
          <w:lang w:bidi="ar-IQ"/>
        </w:rPr>
        <w:t>.</w:t>
      </w:r>
    </w:p>
    <w:p w:rsidR="006312B7" w:rsidRDefault="00D73E6E" w:rsidP="00A90941">
      <w:pPr>
        <w:pStyle w:val="a3"/>
        <w:numPr>
          <w:ilvl w:val="0"/>
          <w:numId w:val="1"/>
        </w:numPr>
        <w:jc w:val="lowKashida"/>
        <w:rPr>
          <w:rFonts w:ascii="Simplified Arabic" w:hAnsi="Simplified Arabic" w:cs="Simplified Arabic"/>
          <w:sz w:val="28"/>
          <w:szCs w:val="28"/>
          <w:lang w:bidi="ar-IQ"/>
        </w:rPr>
      </w:pPr>
      <w:r w:rsidRPr="003D2BA6">
        <w:rPr>
          <w:rFonts w:ascii="Simplified Arabic" w:hAnsi="Simplified Arabic" w:cs="Simplified Arabic" w:hint="cs"/>
          <w:b/>
          <w:bCs/>
          <w:sz w:val="28"/>
          <w:szCs w:val="28"/>
          <w:rtl/>
          <w:lang w:bidi="ar-IQ"/>
        </w:rPr>
        <w:t>أهداف متوسطة المدى.</w:t>
      </w:r>
      <w:r>
        <w:rPr>
          <w:rFonts w:ascii="Simplified Arabic" w:hAnsi="Simplified Arabic" w:cs="Simplified Arabic" w:hint="cs"/>
          <w:sz w:val="28"/>
          <w:szCs w:val="28"/>
          <w:rtl/>
          <w:lang w:bidi="ar-IQ"/>
        </w:rPr>
        <w:t xml:space="preserve"> </w:t>
      </w:r>
    </w:p>
    <w:p w:rsidR="00D73E6E" w:rsidRPr="006312B7" w:rsidRDefault="00D73E6E" w:rsidP="006312B7">
      <w:pPr>
        <w:ind w:left="360"/>
        <w:jc w:val="lowKashida"/>
        <w:rPr>
          <w:rFonts w:ascii="Simplified Arabic" w:hAnsi="Simplified Arabic" w:cs="Simplified Arabic"/>
          <w:sz w:val="28"/>
          <w:szCs w:val="28"/>
          <w:lang w:bidi="ar-IQ"/>
        </w:rPr>
      </w:pPr>
      <w:r w:rsidRPr="006312B7">
        <w:rPr>
          <w:rFonts w:ascii="Simplified Arabic" w:hAnsi="Simplified Arabic" w:cs="Simplified Arabic" w:hint="cs"/>
          <w:sz w:val="28"/>
          <w:szCs w:val="28"/>
          <w:rtl/>
          <w:lang w:bidi="ar-IQ"/>
        </w:rPr>
        <w:t>تفرض هذه الفئة من أحداث تغيير في البيئة الخارجية للدولة ويتوجب على الدولة الالتزام بهذا التغيير الحاصل، مثل بناء النفوذ السياسي في العلاقات الخارجية والقيام بدور متميز في البيئة الخارجية، وخدمة المصالح العامة للدولة.</w:t>
      </w:r>
    </w:p>
    <w:p w:rsidR="006312B7" w:rsidRDefault="00D73E6E" w:rsidP="00A90941">
      <w:pPr>
        <w:pStyle w:val="a3"/>
        <w:numPr>
          <w:ilvl w:val="0"/>
          <w:numId w:val="1"/>
        </w:numPr>
        <w:jc w:val="lowKashida"/>
        <w:rPr>
          <w:rFonts w:ascii="Simplified Arabic" w:hAnsi="Simplified Arabic" w:cs="Simplified Arabic"/>
          <w:b/>
          <w:bCs/>
          <w:sz w:val="28"/>
          <w:szCs w:val="28"/>
          <w:lang w:bidi="ar-IQ"/>
        </w:rPr>
      </w:pPr>
      <w:r w:rsidRPr="003D2BA6">
        <w:rPr>
          <w:rFonts w:ascii="Simplified Arabic" w:hAnsi="Simplified Arabic" w:cs="Simplified Arabic" w:hint="cs"/>
          <w:b/>
          <w:bCs/>
          <w:sz w:val="28"/>
          <w:szCs w:val="28"/>
          <w:rtl/>
          <w:lang w:bidi="ar-IQ"/>
        </w:rPr>
        <w:t xml:space="preserve">الاهداف المحورية. </w:t>
      </w:r>
    </w:p>
    <w:p w:rsidR="00D73E6E" w:rsidRDefault="003D2BA6" w:rsidP="006312B7">
      <w:pPr>
        <w:ind w:left="360"/>
        <w:jc w:val="lowKashida"/>
        <w:rPr>
          <w:rFonts w:ascii="Simplified Arabic" w:hAnsi="Simplified Arabic" w:cs="Simplified Arabic"/>
          <w:b/>
          <w:bCs/>
          <w:sz w:val="28"/>
          <w:szCs w:val="28"/>
          <w:rtl/>
          <w:lang w:bidi="ar-IQ"/>
        </w:rPr>
      </w:pPr>
      <w:r w:rsidRPr="006312B7">
        <w:rPr>
          <w:rFonts w:ascii="Simplified Arabic" w:hAnsi="Simplified Arabic" w:cs="Simplified Arabic" w:hint="cs"/>
          <w:sz w:val="28"/>
          <w:szCs w:val="28"/>
          <w:rtl/>
          <w:lang w:bidi="ar-IQ"/>
        </w:rPr>
        <w:t xml:space="preserve">وهي الاهداف التي يساوي تحقيقها وحمايتها وجود الدولة أو النظام ذاته بحيث قد تكون علة وجود الدولة أحياناً كالسيادة الوطنية وحماية الحدود والامن القومي، من ثم </w:t>
      </w:r>
      <w:r w:rsidR="00557AEE" w:rsidRPr="006312B7">
        <w:rPr>
          <w:rFonts w:ascii="Simplified Arabic" w:hAnsi="Simplified Arabic" w:cs="Simplified Arabic" w:hint="cs"/>
          <w:sz w:val="28"/>
          <w:szCs w:val="28"/>
          <w:rtl/>
          <w:lang w:bidi="ar-IQ"/>
        </w:rPr>
        <w:t>استثمار</w:t>
      </w:r>
      <w:r w:rsidRPr="006312B7">
        <w:rPr>
          <w:rFonts w:ascii="Simplified Arabic" w:hAnsi="Simplified Arabic" w:cs="Simplified Arabic" w:hint="cs"/>
          <w:sz w:val="28"/>
          <w:szCs w:val="28"/>
          <w:rtl/>
          <w:lang w:bidi="ar-IQ"/>
        </w:rPr>
        <w:t xml:space="preserve"> الامكانات والوسائل كافة من أجل الحفاظ عليها. </w:t>
      </w:r>
    </w:p>
    <w:p w:rsidR="006312B7" w:rsidRDefault="006312B7" w:rsidP="006312B7">
      <w:pPr>
        <w:ind w:left="360"/>
        <w:jc w:val="lowKashida"/>
        <w:rPr>
          <w:rFonts w:ascii="Simplified Arabic" w:hAnsi="Simplified Arabic" w:cs="Simplified Arabic"/>
          <w:b/>
          <w:bCs/>
          <w:sz w:val="28"/>
          <w:szCs w:val="28"/>
          <w:rtl/>
          <w:lang w:bidi="ar-IQ"/>
        </w:rPr>
      </w:pPr>
    </w:p>
    <w:p w:rsidR="006312B7" w:rsidRDefault="006312B7" w:rsidP="006312B7">
      <w:pPr>
        <w:ind w:left="360"/>
        <w:jc w:val="lowKashida"/>
        <w:rPr>
          <w:rFonts w:ascii="Simplified Arabic" w:hAnsi="Simplified Arabic" w:cs="Simplified Arabic"/>
          <w:b/>
          <w:bCs/>
          <w:sz w:val="28"/>
          <w:szCs w:val="28"/>
          <w:rtl/>
          <w:lang w:bidi="ar-IQ"/>
        </w:rPr>
      </w:pPr>
    </w:p>
    <w:p w:rsidR="004E3E25" w:rsidRPr="006312B7" w:rsidRDefault="004E3E25" w:rsidP="006312B7">
      <w:pPr>
        <w:ind w:left="360"/>
        <w:jc w:val="lowKashida"/>
        <w:rPr>
          <w:rFonts w:ascii="Simplified Arabic" w:hAnsi="Simplified Arabic" w:cs="Simplified Arabic"/>
          <w:b/>
          <w:bCs/>
          <w:sz w:val="28"/>
          <w:szCs w:val="28"/>
          <w:lang w:bidi="ar-IQ"/>
        </w:rPr>
      </w:pPr>
    </w:p>
    <w:p w:rsidR="006312B7" w:rsidRDefault="003D2BA6" w:rsidP="00A90941">
      <w:pPr>
        <w:pStyle w:val="a3"/>
        <w:numPr>
          <w:ilvl w:val="0"/>
          <w:numId w:val="1"/>
        </w:numPr>
        <w:jc w:val="lowKashida"/>
        <w:rPr>
          <w:rFonts w:ascii="Simplified Arabic" w:hAnsi="Simplified Arabic" w:cs="Simplified Arabic"/>
          <w:b/>
          <w:bCs/>
          <w:sz w:val="28"/>
          <w:szCs w:val="28"/>
          <w:lang w:bidi="ar-IQ"/>
        </w:rPr>
      </w:pPr>
      <w:r>
        <w:rPr>
          <w:rFonts w:ascii="Simplified Arabic" w:hAnsi="Simplified Arabic" w:cs="Simplified Arabic" w:hint="cs"/>
          <w:b/>
          <w:bCs/>
          <w:sz w:val="28"/>
          <w:szCs w:val="28"/>
          <w:rtl/>
          <w:lang w:bidi="ar-IQ"/>
        </w:rPr>
        <w:lastRenderedPageBreak/>
        <w:t>الاهداف الايجابية والسلبية.</w:t>
      </w:r>
    </w:p>
    <w:p w:rsidR="003D2BA6" w:rsidRPr="006312B7" w:rsidRDefault="003D2BA6" w:rsidP="006312B7">
      <w:pPr>
        <w:ind w:left="360"/>
        <w:jc w:val="lowKashida"/>
        <w:rPr>
          <w:rFonts w:ascii="Simplified Arabic" w:hAnsi="Simplified Arabic" w:cs="Simplified Arabic"/>
          <w:b/>
          <w:bCs/>
          <w:sz w:val="28"/>
          <w:szCs w:val="28"/>
          <w:lang w:bidi="ar-IQ"/>
        </w:rPr>
      </w:pPr>
      <w:r w:rsidRPr="006312B7">
        <w:rPr>
          <w:rFonts w:ascii="Simplified Arabic" w:hAnsi="Simplified Arabic" w:cs="Simplified Arabic" w:hint="cs"/>
          <w:b/>
          <w:bCs/>
          <w:sz w:val="28"/>
          <w:szCs w:val="28"/>
          <w:rtl/>
          <w:lang w:bidi="ar-IQ"/>
        </w:rPr>
        <w:t xml:space="preserve"> </w:t>
      </w:r>
      <w:r w:rsidRPr="006312B7">
        <w:rPr>
          <w:rFonts w:ascii="Simplified Arabic" w:hAnsi="Simplified Arabic" w:cs="Simplified Arabic" w:hint="cs"/>
          <w:sz w:val="28"/>
          <w:szCs w:val="28"/>
          <w:rtl/>
          <w:lang w:bidi="ar-IQ"/>
        </w:rPr>
        <w:t>وأهمية تصنيف الاهداف في السياسة الخارجية تكمن في أن معرفة الهدف وطبيعته تسهم في تحديد سلوكية الدولة ورد فعلها ازاء البيئة الخارجية عندما يكون الهدف المعني موضوع قضية قائمة، وبهذا الشأن يمكن أن نقدم ملاحظتين رئيسيتين هما</w:t>
      </w:r>
      <w:r w:rsidR="006312B7" w:rsidRPr="006312B7">
        <w:rPr>
          <w:rFonts w:ascii="Simplified Arabic" w:hAnsi="Simplified Arabic" w:cs="Simplified Arabic" w:hint="cs"/>
          <w:sz w:val="28"/>
          <w:szCs w:val="28"/>
          <w:rtl/>
          <w:lang w:bidi="ar-IQ"/>
        </w:rPr>
        <w:t xml:space="preserve">: </w:t>
      </w:r>
    </w:p>
    <w:p w:rsidR="006312B7" w:rsidRDefault="006312B7" w:rsidP="006312B7">
      <w:pPr>
        <w:pStyle w:val="a3"/>
        <w:numPr>
          <w:ilvl w:val="0"/>
          <w:numId w:val="2"/>
        </w:numPr>
        <w:jc w:val="lowKashida"/>
        <w:rPr>
          <w:rFonts w:ascii="Simplified Arabic" w:hAnsi="Simplified Arabic" w:cs="Simplified Arabic"/>
          <w:sz w:val="28"/>
          <w:szCs w:val="28"/>
          <w:lang w:bidi="ar-IQ"/>
        </w:rPr>
      </w:pPr>
      <w:r w:rsidRPr="006312B7">
        <w:rPr>
          <w:rFonts w:ascii="Simplified Arabic" w:hAnsi="Simplified Arabic" w:cs="Simplified Arabic" w:hint="cs"/>
          <w:sz w:val="28"/>
          <w:szCs w:val="28"/>
          <w:rtl/>
          <w:lang w:bidi="ar-IQ"/>
        </w:rPr>
        <w:t>أن الكثير من الاهداف وعلى درجة عالية من الوضوح</w:t>
      </w:r>
      <w:r>
        <w:rPr>
          <w:rFonts w:ascii="Simplified Arabic" w:hAnsi="Simplified Arabic" w:cs="Simplified Arabic" w:hint="cs"/>
          <w:sz w:val="28"/>
          <w:szCs w:val="28"/>
          <w:rtl/>
          <w:lang w:bidi="ar-IQ"/>
        </w:rPr>
        <w:t xml:space="preserve"> يمكن تصنيفها ضمن فئة أو أخرى، فالتصنيف يصبح في هذا الشأن نسبياً وليس مطلقاً وقد يكون مثلاً عند اتفاقية أقتصادية هدفاً محورياً بالنسبة لبلد وقد يكون متوسطاً.</w:t>
      </w:r>
    </w:p>
    <w:p w:rsidR="006312B7" w:rsidRDefault="006312B7" w:rsidP="006312B7">
      <w:pPr>
        <w:pStyle w:val="a3"/>
        <w:numPr>
          <w:ilvl w:val="0"/>
          <w:numId w:val="2"/>
        </w:numPr>
        <w:jc w:val="low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يمكن على المدى الطويل ونتيجة قيام متغيرات داخلية وخارجية حدوث تغيير في بعض الاهداف في حالة انتقالها إلى مجموعة أخرى. </w:t>
      </w:r>
    </w:p>
    <w:p w:rsidR="003A63BD" w:rsidRDefault="003A63BD" w:rsidP="006312B7">
      <w:pPr>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كما بذل البعض الجهود الرامية لإيجاد العلاقة بين هذه الاهداف و على الرغم من تعدد الاهداف في السياسة الخارجية فأنه بالإمكان تعيين هذه الاهداف والتي تتركز في حماية الامن القومي وتنمية الرفاهية الاقتصادية وزيادة السمعة الوطنية جميعها أبعاد مختلفة تعبر عن مفهوم المصالح الوطنية، وأن هناك ثمة اتفاق في الآراء بين المختصين في السياسة الخارجية على أن الهدف الرئيس في السياسة الخارجية للدولة على الرغم من تباين أنظمتها السياسية والايديولوجية وعدد سكانها هو حماية وجودها الذاتي الداعم للأمن. </w:t>
      </w:r>
    </w:p>
    <w:p w:rsidR="003A63BD" w:rsidRPr="003470F0" w:rsidRDefault="003A63BD" w:rsidP="006312B7">
      <w:pPr>
        <w:jc w:val="lowKashida"/>
        <w:rPr>
          <w:rFonts w:ascii="Simplified Arabic" w:hAnsi="Simplified Arabic" w:cs="Simplified Arabic"/>
          <w:sz w:val="27"/>
          <w:szCs w:val="27"/>
          <w:rtl/>
          <w:lang w:bidi="ar-IQ"/>
        </w:rPr>
      </w:pPr>
      <w:r w:rsidRPr="003470F0">
        <w:rPr>
          <w:rFonts w:ascii="Simplified Arabic" w:hAnsi="Simplified Arabic" w:cs="Simplified Arabic" w:hint="cs"/>
          <w:sz w:val="27"/>
          <w:szCs w:val="27"/>
          <w:rtl/>
          <w:lang w:bidi="ar-IQ"/>
        </w:rPr>
        <w:t xml:space="preserve">يعتبر الامن القومي هدف من أهداف السياسة الخارجية لكنه ليس بالوحيد وهناك معايير مختلفة تستخدم عند تقويم الاهداف وتصنيفها وهذه المعايير هي: </w:t>
      </w:r>
    </w:p>
    <w:p w:rsidR="001E6CC0" w:rsidRPr="003470F0" w:rsidRDefault="004E3E25" w:rsidP="00EC2C32">
      <w:pPr>
        <w:pStyle w:val="a3"/>
        <w:numPr>
          <w:ilvl w:val="0"/>
          <w:numId w:val="5"/>
        </w:numPr>
        <w:jc w:val="lowKashida"/>
        <w:rPr>
          <w:rFonts w:ascii="Simplified Arabic" w:hAnsi="Simplified Arabic" w:cs="Simplified Arabic"/>
          <w:sz w:val="27"/>
          <w:szCs w:val="27"/>
          <w:lang w:bidi="ar-IQ"/>
        </w:rPr>
      </w:pPr>
      <w:r w:rsidRPr="003470F0">
        <w:rPr>
          <w:rFonts w:ascii="Simplified Arabic" w:hAnsi="Simplified Arabic" w:cs="Simplified Arabic" w:hint="cs"/>
          <w:b/>
          <w:bCs/>
          <w:sz w:val="27"/>
          <w:szCs w:val="27"/>
          <w:rtl/>
          <w:lang w:bidi="ar-IQ"/>
        </w:rPr>
        <w:t>معيار الرغبة في الهدف.</w:t>
      </w:r>
      <w:r w:rsidRPr="003470F0">
        <w:rPr>
          <w:rFonts w:ascii="Simplified Arabic" w:hAnsi="Simplified Arabic" w:cs="Simplified Arabic" w:hint="cs"/>
          <w:sz w:val="27"/>
          <w:szCs w:val="27"/>
          <w:rtl/>
          <w:lang w:bidi="ar-IQ"/>
        </w:rPr>
        <w:t xml:space="preserve"> </w:t>
      </w:r>
    </w:p>
    <w:p w:rsidR="00EC2C32" w:rsidRPr="003470F0" w:rsidRDefault="004E3E25" w:rsidP="001E6CC0">
      <w:pPr>
        <w:ind w:left="360"/>
        <w:jc w:val="lowKashida"/>
        <w:rPr>
          <w:rFonts w:ascii="Simplified Arabic" w:hAnsi="Simplified Arabic" w:cs="Simplified Arabic"/>
          <w:sz w:val="27"/>
          <w:szCs w:val="27"/>
          <w:lang w:bidi="ar-IQ"/>
        </w:rPr>
      </w:pPr>
      <w:r w:rsidRPr="003470F0">
        <w:rPr>
          <w:rFonts w:ascii="Simplified Arabic" w:hAnsi="Simplified Arabic" w:cs="Simplified Arabic" w:hint="cs"/>
          <w:sz w:val="27"/>
          <w:szCs w:val="27"/>
          <w:rtl/>
          <w:lang w:bidi="ar-IQ"/>
        </w:rPr>
        <w:t>يبين هذا المعيار من أن السياسة الخارجية تتضمن مجموعة من الاهداف التي لها علاقة بالقيم والمصالح الاساسية للدول، ويقصد بها التفضيلات المتعلقة المستقبلية المحتملة أي الاوضاع التي تبغي الدولة تحقيقها في المحيط الخارجي، وذلك من خلال التأثير في النسق</w:t>
      </w:r>
      <w:r w:rsidR="00D50594" w:rsidRPr="003470F0">
        <w:rPr>
          <w:rFonts w:ascii="Simplified Arabic" w:hAnsi="Simplified Arabic" w:cs="Simplified Arabic" w:hint="cs"/>
          <w:sz w:val="27"/>
          <w:szCs w:val="27"/>
          <w:rtl/>
          <w:lang w:bidi="ar-IQ"/>
        </w:rPr>
        <w:t xml:space="preserve"> الدولي، ويتضح من هذا المعيار هو تقدير أو تقويم طبقاً لدرجة ارتباطها بالمصالح القومية للدولة وتعد الحاجة ضرورية في هذا التقويم وذلك عند إعادة النظر في الاهداف التي تكن متاحة للأ</w:t>
      </w:r>
      <w:r w:rsidR="00EC2C32" w:rsidRPr="003470F0">
        <w:rPr>
          <w:rFonts w:ascii="Simplified Arabic" w:hAnsi="Simplified Arabic" w:cs="Simplified Arabic" w:hint="cs"/>
          <w:sz w:val="27"/>
          <w:szCs w:val="27"/>
          <w:rtl/>
          <w:lang w:bidi="ar-IQ"/>
        </w:rPr>
        <w:t xml:space="preserve">سباب </w:t>
      </w:r>
      <w:r w:rsidR="00EC2C32" w:rsidRPr="003470F0">
        <w:rPr>
          <w:rFonts w:ascii="Simplified Arabic" w:hAnsi="Simplified Arabic" w:cs="Simplified Arabic" w:hint="cs"/>
          <w:sz w:val="27"/>
          <w:szCs w:val="27"/>
          <w:rtl/>
          <w:lang w:bidi="ar-IQ"/>
        </w:rPr>
        <w:lastRenderedPageBreak/>
        <w:t xml:space="preserve">مثلاً ظهور بعض الحقائق والابعاد التي كانت خافية عن الاذهان، و التغيير الاستثنائي على أهداف الدولة الامر الذي يستوجب إعادة التقويم من جديد وفقاً لمتطلبات هذا التغيير. </w:t>
      </w:r>
    </w:p>
    <w:p w:rsidR="001E6CC0" w:rsidRPr="003470F0" w:rsidRDefault="00EC2C32" w:rsidP="00EC2C32">
      <w:pPr>
        <w:pStyle w:val="a3"/>
        <w:numPr>
          <w:ilvl w:val="0"/>
          <w:numId w:val="5"/>
        </w:numPr>
        <w:jc w:val="lowKashida"/>
        <w:rPr>
          <w:rFonts w:ascii="Simplified Arabic" w:hAnsi="Simplified Arabic" w:cs="Simplified Arabic"/>
          <w:sz w:val="27"/>
          <w:szCs w:val="27"/>
          <w:lang w:bidi="ar-IQ"/>
        </w:rPr>
      </w:pPr>
      <w:r w:rsidRPr="003470F0">
        <w:rPr>
          <w:rFonts w:ascii="Simplified Arabic" w:hAnsi="Simplified Arabic" w:cs="Simplified Arabic" w:hint="cs"/>
          <w:b/>
          <w:bCs/>
          <w:sz w:val="27"/>
          <w:szCs w:val="27"/>
          <w:rtl/>
          <w:lang w:bidi="ar-IQ"/>
        </w:rPr>
        <w:t>المعيار الخاص بمدى توفر الاهداف أو عدم توفرها.</w:t>
      </w:r>
      <w:r w:rsidRPr="003470F0">
        <w:rPr>
          <w:rFonts w:ascii="Simplified Arabic" w:hAnsi="Simplified Arabic" w:cs="Simplified Arabic" w:hint="cs"/>
          <w:sz w:val="27"/>
          <w:szCs w:val="27"/>
          <w:rtl/>
          <w:lang w:bidi="ar-IQ"/>
        </w:rPr>
        <w:t xml:space="preserve"> </w:t>
      </w:r>
    </w:p>
    <w:p w:rsidR="00EC2C32" w:rsidRPr="003470F0" w:rsidRDefault="00EC2C32" w:rsidP="001E6CC0">
      <w:pPr>
        <w:ind w:left="360"/>
        <w:jc w:val="lowKashida"/>
        <w:rPr>
          <w:rFonts w:ascii="Simplified Arabic" w:hAnsi="Simplified Arabic" w:cs="Simplified Arabic"/>
          <w:sz w:val="27"/>
          <w:szCs w:val="27"/>
          <w:lang w:bidi="ar-IQ"/>
        </w:rPr>
      </w:pPr>
      <w:r w:rsidRPr="003470F0">
        <w:rPr>
          <w:rFonts w:ascii="Simplified Arabic" w:hAnsi="Simplified Arabic" w:cs="Simplified Arabic" w:hint="cs"/>
          <w:sz w:val="27"/>
          <w:szCs w:val="27"/>
          <w:rtl/>
          <w:lang w:bidi="ar-IQ"/>
        </w:rPr>
        <w:t>يقضي هذا المعيار اجراء تحليل كامل ودقيق للموقف من جانب الوحدة المتخصصة بصنع القرار، أن الوقوع في خطأ هذا التحليل يؤدي إلى انتقاص الاساس الذي تعتمد عليه عملية التقويم</w:t>
      </w:r>
      <w:r w:rsidR="00346EF1" w:rsidRPr="003470F0">
        <w:rPr>
          <w:rFonts w:ascii="Simplified Arabic" w:hAnsi="Simplified Arabic" w:cs="Simplified Arabic" w:hint="cs"/>
          <w:sz w:val="27"/>
          <w:szCs w:val="27"/>
          <w:rtl/>
          <w:lang w:bidi="ar-IQ"/>
        </w:rPr>
        <w:t xml:space="preserve">، ومن المعلوم أن هناك اعتقاداً شائعاً في كثير من المجتمعات وذلك بعدم اعطاء الطابع الشرعي لبعض الاهداف ذات الطابع الشرعي. </w:t>
      </w:r>
    </w:p>
    <w:p w:rsidR="001E6CC0" w:rsidRPr="003470F0" w:rsidRDefault="00346EF1" w:rsidP="00EC2C32">
      <w:pPr>
        <w:pStyle w:val="a3"/>
        <w:numPr>
          <w:ilvl w:val="0"/>
          <w:numId w:val="5"/>
        </w:numPr>
        <w:jc w:val="lowKashida"/>
        <w:rPr>
          <w:rFonts w:ascii="Simplified Arabic" w:hAnsi="Simplified Arabic" w:cs="Simplified Arabic"/>
          <w:sz w:val="27"/>
          <w:szCs w:val="27"/>
          <w:lang w:bidi="ar-IQ"/>
        </w:rPr>
      </w:pPr>
      <w:r w:rsidRPr="003470F0">
        <w:rPr>
          <w:rFonts w:ascii="Simplified Arabic" w:hAnsi="Simplified Arabic" w:cs="Simplified Arabic" w:hint="cs"/>
          <w:b/>
          <w:bCs/>
          <w:sz w:val="27"/>
          <w:szCs w:val="27"/>
          <w:rtl/>
          <w:lang w:bidi="ar-IQ"/>
        </w:rPr>
        <w:t>المعيار الخاص بإ</w:t>
      </w:r>
      <w:r w:rsidR="001E6CC0" w:rsidRPr="003470F0">
        <w:rPr>
          <w:rFonts w:ascii="Simplified Arabic" w:hAnsi="Simplified Arabic" w:cs="Simplified Arabic" w:hint="cs"/>
          <w:b/>
          <w:bCs/>
          <w:sz w:val="27"/>
          <w:szCs w:val="27"/>
          <w:rtl/>
          <w:lang w:bidi="ar-IQ"/>
        </w:rPr>
        <w:t>مكانية الحصول على الهدف</w:t>
      </w:r>
    </w:p>
    <w:p w:rsidR="00346EF1" w:rsidRPr="003470F0" w:rsidRDefault="00346EF1" w:rsidP="001E6CC0">
      <w:pPr>
        <w:ind w:left="360"/>
        <w:jc w:val="lowKashida"/>
        <w:rPr>
          <w:rFonts w:ascii="Simplified Arabic" w:hAnsi="Simplified Arabic" w:cs="Simplified Arabic"/>
          <w:sz w:val="27"/>
          <w:szCs w:val="27"/>
          <w:lang w:bidi="ar-IQ"/>
        </w:rPr>
      </w:pPr>
      <w:r w:rsidRPr="003470F0">
        <w:rPr>
          <w:rFonts w:ascii="Simplified Arabic" w:hAnsi="Simplified Arabic" w:cs="Simplified Arabic" w:hint="cs"/>
          <w:sz w:val="27"/>
          <w:szCs w:val="27"/>
          <w:rtl/>
          <w:lang w:bidi="ar-IQ"/>
        </w:rPr>
        <w:t xml:space="preserve"> </w:t>
      </w:r>
      <w:r w:rsidR="00A94BD7" w:rsidRPr="003470F0">
        <w:rPr>
          <w:rFonts w:ascii="Simplified Arabic" w:hAnsi="Simplified Arabic" w:cs="Simplified Arabic" w:hint="cs"/>
          <w:sz w:val="27"/>
          <w:szCs w:val="27"/>
          <w:rtl/>
          <w:lang w:bidi="ar-IQ"/>
        </w:rPr>
        <w:t xml:space="preserve">نعني بذلك تقويم قابلية الدولة في إطار امكانيات معينة وحري بالذكر من أنه يتعين على صانعي القرار التأكد من أن الوصول إلى اهداف محددة لا يؤثر في الحصول على غيره من الاهداف المرغوب فيها. </w:t>
      </w:r>
    </w:p>
    <w:p w:rsidR="001E6CC0" w:rsidRPr="003470F0" w:rsidRDefault="00A94BD7" w:rsidP="001E6CC0">
      <w:pPr>
        <w:jc w:val="lowKashida"/>
        <w:rPr>
          <w:rFonts w:ascii="Simplified Arabic" w:hAnsi="Simplified Arabic" w:cs="Simplified Arabic"/>
          <w:sz w:val="27"/>
          <w:szCs w:val="27"/>
          <w:rtl/>
          <w:lang w:bidi="ar-IQ"/>
        </w:rPr>
      </w:pPr>
      <w:r w:rsidRPr="003470F0">
        <w:rPr>
          <w:rFonts w:ascii="Simplified Arabic" w:hAnsi="Simplified Arabic" w:cs="Simplified Arabic" w:hint="cs"/>
          <w:sz w:val="27"/>
          <w:szCs w:val="27"/>
          <w:rtl/>
          <w:lang w:bidi="ar-IQ"/>
        </w:rPr>
        <w:t xml:space="preserve">أن وسائل متابعة الاهداف متعددة وتتراوح بين العنيفة والمكشوفة وبين الوسائل القانونية ذات الاجراءات  المرعية والسبب في هذا التراوح هو ضعف القواعد </w:t>
      </w:r>
      <w:r w:rsidR="001E6CC0" w:rsidRPr="003470F0">
        <w:rPr>
          <w:rFonts w:ascii="Simplified Arabic" w:hAnsi="Simplified Arabic" w:cs="Simplified Arabic" w:hint="cs"/>
          <w:sz w:val="27"/>
          <w:szCs w:val="27"/>
          <w:rtl/>
          <w:lang w:bidi="ar-IQ"/>
        </w:rPr>
        <w:t xml:space="preserve">الدولية والقانونية لتسوية المنازعات. </w:t>
      </w:r>
    </w:p>
    <w:p w:rsidR="001E6CC0" w:rsidRPr="003470F0" w:rsidRDefault="001E6CC0" w:rsidP="001E6CC0">
      <w:pPr>
        <w:pStyle w:val="a3"/>
        <w:numPr>
          <w:ilvl w:val="0"/>
          <w:numId w:val="6"/>
        </w:numPr>
        <w:jc w:val="lowKashida"/>
        <w:rPr>
          <w:rFonts w:ascii="Simplified Arabic" w:hAnsi="Simplified Arabic" w:cs="Simplified Arabic"/>
          <w:b/>
          <w:bCs/>
          <w:sz w:val="27"/>
          <w:szCs w:val="27"/>
          <w:lang w:bidi="ar-IQ"/>
        </w:rPr>
      </w:pPr>
      <w:r w:rsidRPr="003470F0">
        <w:rPr>
          <w:rFonts w:ascii="Simplified Arabic" w:hAnsi="Simplified Arabic" w:cs="Simplified Arabic" w:hint="cs"/>
          <w:b/>
          <w:bCs/>
          <w:sz w:val="27"/>
          <w:szCs w:val="27"/>
          <w:rtl/>
          <w:lang w:bidi="ar-IQ"/>
        </w:rPr>
        <w:t xml:space="preserve">القيود على القرارات في السياسة الخارجية. </w:t>
      </w:r>
    </w:p>
    <w:p w:rsidR="001E6CC0" w:rsidRPr="003470F0" w:rsidRDefault="001E6CC0" w:rsidP="001E6CC0">
      <w:pPr>
        <w:jc w:val="lowKashida"/>
        <w:rPr>
          <w:rFonts w:ascii="Simplified Arabic" w:hAnsi="Simplified Arabic" w:cs="Simplified Arabic"/>
          <w:sz w:val="27"/>
          <w:szCs w:val="27"/>
          <w:rtl/>
          <w:lang w:bidi="ar-IQ"/>
        </w:rPr>
      </w:pPr>
      <w:r w:rsidRPr="003470F0">
        <w:rPr>
          <w:rFonts w:ascii="Simplified Arabic" w:hAnsi="Simplified Arabic" w:cs="Simplified Arabic" w:hint="cs"/>
          <w:sz w:val="27"/>
          <w:szCs w:val="27"/>
          <w:rtl/>
          <w:lang w:bidi="ar-IQ"/>
        </w:rPr>
        <w:t xml:space="preserve">هناك عدة قيود على اتخاذ القرارات السياسية الخارجية وتنحصر هذه القيود في النقاط التالية: </w:t>
      </w:r>
    </w:p>
    <w:p w:rsidR="001E6CC0" w:rsidRPr="003470F0" w:rsidRDefault="001E6CC0" w:rsidP="001E6CC0">
      <w:pPr>
        <w:pStyle w:val="a3"/>
        <w:numPr>
          <w:ilvl w:val="0"/>
          <w:numId w:val="7"/>
        </w:numPr>
        <w:jc w:val="lowKashida"/>
        <w:rPr>
          <w:rFonts w:ascii="Simplified Arabic" w:hAnsi="Simplified Arabic" w:cs="Simplified Arabic"/>
          <w:sz w:val="27"/>
          <w:szCs w:val="27"/>
          <w:lang w:bidi="ar-IQ"/>
        </w:rPr>
      </w:pPr>
      <w:r w:rsidRPr="003470F0">
        <w:rPr>
          <w:rFonts w:ascii="Simplified Arabic" w:hAnsi="Simplified Arabic" w:cs="Simplified Arabic" w:hint="cs"/>
          <w:sz w:val="27"/>
          <w:szCs w:val="27"/>
          <w:rtl/>
          <w:lang w:bidi="ar-IQ"/>
        </w:rPr>
        <w:t>الاهداف البديلة.</w:t>
      </w:r>
    </w:p>
    <w:p w:rsidR="001E6CC0" w:rsidRPr="003470F0" w:rsidRDefault="001E6CC0" w:rsidP="001E6CC0">
      <w:pPr>
        <w:pStyle w:val="a3"/>
        <w:numPr>
          <w:ilvl w:val="0"/>
          <w:numId w:val="7"/>
        </w:numPr>
        <w:jc w:val="lowKashida"/>
        <w:rPr>
          <w:rFonts w:ascii="Simplified Arabic" w:hAnsi="Simplified Arabic" w:cs="Simplified Arabic"/>
          <w:sz w:val="27"/>
          <w:szCs w:val="27"/>
          <w:lang w:bidi="ar-IQ"/>
        </w:rPr>
      </w:pPr>
      <w:r w:rsidRPr="003470F0">
        <w:rPr>
          <w:rFonts w:ascii="Simplified Arabic" w:hAnsi="Simplified Arabic" w:cs="Simplified Arabic" w:hint="cs"/>
          <w:sz w:val="27"/>
          <w:szCs w:val="27"/>
          <w:rtl/>
          <w:lang w:bidi="ar-IQ"/>
        </w:rPr>
        <w:t>الطرق البديلة.</w:t>
      </w:r>
    </w:p>
    <w:p w:rsidR="001E6CC0" w:rsidRPr="003470F0" w:rsidRDefault="001E6CC0" w:rsidP="001E6CC0">
      <w:pPr>
        <w:pStyle w:val="a3"/>
        <w:numPr>
          <w:ilvl w:val="0"/>
          <w:numId w:val="7"/>
        </w:numPr>
        <w:jc w:val="lowKashida"/>
        <w:rPr>
          <w:rFonts w:ascii="Simplified Arabic" w:hAnsi="Simplified Arabic" w:cs="Simplified Arabic"/>
          <w:sz w:val="27"/>
          <w:szCs w:val="27"/>
          <w:lang w:bidi="ar-IQ"/>
        </w:rPr>
      </w:pPr>
      <w:r w:rsidRPr="003470F0">
        <w:rPr>
          <w:rFonts w:ascii="Simplified Arabic" w:hAnsi="Simplified Arabic" w:cs="Simplified Arabic" w:hint="cs"/>
          <w:sz w:val="27"/>
          <w:szCs w:val="27"/>
          <w:rtl/>
          <w:lang w:bidi="ar-IQ"/>
        </w:rPr>
        <w:t xml:space="preserve">الجمع بين الاهداف البديلة والطرق في الاستراتيجيات أو المشروعات. </w:t>
      </w:r>
    </w:p>
    <w:p w:rsidR="001E6CC0" w:rsidRPr="003470F0" w:rsidRDefault="001E6CC0" w:rsidP="001E6CC0">
      <w:pPr>
        <w:pStyle w:val="a3"/>
        <w:numPr>
          <w:ilvl w:val="0"/>
          <w:numId w:val="7"/>
        </w:numPr>
        <w:jc w:val="lowKashida"/>
        <w:rPr>
          <w:rFonts w:ascii="Simplified Arabic" w:hAnsi="Simplified Arabic" w:cs="Simplified Arabic"/>
          <w:sz w:val="27"/>
          <w:szCs w:val="27"/>
          <w:lang w:bidi="ar-IQ"/>
        </w:rPr>
      </w:pPr>
      <w:r w:rsidRPr="003470F0">
        <w:rPr>
          <w:rFonts w:ascii="Simplified Arabic" w:hAnsi="Simplified Arabic" w:cs="Simplified Arabic" w:hint="cs"/>
          <w:sz w:val="27"/>
          <w:szCs w:val="27"/>
          <w:rtl/>
          <w:lang w:bidi="ar-IQ"/>
        </w:rPr>
        <w:t>مصادر عملية في اتخاذ القرارات مثل الوقت والطاقة والخبرات والمعلومات.</w:t>
      </w:r>
    </w:p>
    <w:p w:rsidR="001E6CC0" w:rsidRPr="003470F0" w:rsidRDefault="001E6CC0" w:rsidP="001E6CC0">
      <w:pPr>
        <w:pStyle w:val="a3"/>
        <w:numPr>
          <w:ilvl w:val="0"/>
          <w:numId w:val="7"/>
        </w:numPr>
        <w:jc w:val="lowKashida"/>
        <w:rPr>
          <w:rFonts w:ascii="Simplified Arabic" w:hAnsi="Simplified Arabic" w:cs="Simplified Arabic"/>
          <w:sz w:val="27"/>
          <w:szCs w:val="27"/>
          <w:lang w:bidi="ar-IQ"/>
        </w:rPr>
      </w:pPr>
      <w:r w:rsidRPr="003470F0">
        <w:rPr>
          <w:rFonts w:ascii="Simplified Arabic" w:hAnsi="Simplified Arabic" w:cs="Simplified Arabic" w:hint="cs"/>
          <w:sz w:val="27"/>
          <w:szCs w:val="27"/>
          <w:rtl/>
          <w:lang w:bidi="ar-IQ"/>
        </w:rPr>
        <w:t xml:space="preserve">درجة ضغوط المحيط الخارجي. </w:t>
      </w:r>
    </w:p>
    <w:p w:rsidR="004A5F23" w:rsidRDefault="004A5F23" w:rsidP="001E6CC0">
      <w:pPr>
        <w:jc w:val="lowKashida"/>
        <w:rPr>
          <w:rFonts w:ascii="Simplified Arabic" w:hAnsi="Simplified Arabic" w:cs="Simplified Arabic"/>
          <w:sz w:val="28"/>
          <w:szCs w:val="28"/>
          <w:rtl/>
          <w:lang w:bidi="ar-IQ"/>
        </w:rPr>
      </w:pPr>
    </w:p>
    <w:p w:rsidR="004A5F23" w:rsidRDefault="004A5F23" w:rsidP="001E6CC0">
      <w:pPr>
        <w:jc w:val="lowKashida"/>
        <w:rPr>
          <w:rFonts w:ascii="Simplified Arabic" w:hAnsi="Simplified Arabic" w:cs="Simplified Arabic"/>
          <w:sz w:val="28"/>
          <w:szCs w:val="28"/>
          <w:rtl/>
          <w:lang w:bidi="ar-IQ"/>
        </w:rPr>
      </w:pPr>
    </w:p>
    <w:p w:rsidR="00127363" w:rsidRPr="00D3165A" w:rsidRDefault="00127363" w:rsidP="001E6CC0">
      <w:pPr>
        <w:jc w:val="lowKashida"/>
        <w:rPr>
          <w:rFonts w:ascii="Simplified Arabic" w:hAnsi="Simplified Arabic" w:cs="Simplified Arabic"/>
          <w:b/>
          <w:bCs/>
          <w:sz w:val="28"/>
          <w:szCs w:val="28"/>
          <w:rtl/>
          <w:lang w:bidi="ar-IQ"/>
        </w:rPr>
      </w:pPr>
      <w:r w:rsidRPr="00D3165A">
        <w:rPr>
          <w:rFonts w:ascii="Simplified Arabic" w:hAnsi="Simplified Arabic" w:cs="Simplified Arabic" w:hint="cs"/>
          <w:b/>
          <w:bCs/>
          <w:sz w:val="28"/>
          <w:szCs w:val="28"/>
          <w:rtl/>
          <w:lang w:bidi="ar-IQ"/>
        </w:rPr>
        <w:lastRenderedPageBreak/>
        <w:t xml:space="preserve">أولاً: القيود الخارجية. </w:t>
      </w:r>
    </w:p>
    <w:p w:rsidR="00127363" w:rsidRDefault="00D3165A" w:rsidP="001E6CC0">
      <w:pPr>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لا شك في أن القيود الخارجية لها تأثيرها على أتخاذ القرارات وعليه فأن السلوك الرشيد يجب عليه عدم التأكد من أهميته بعض الطرق دون الاخرى، وبعد ذلك يجب على صانع القرار اجراء تقسيم للقيود المحتملة، وفي هذا الصدد يمكن تقسيم هذه القيود إلى نوعين: </w:t>
      </w:r>
    </w:p>
    <w:p w:rsidR="00D3165A" w:rsidRDefault="00D3165A" w:rsidP="00D3165A">
      <w:pPr>
        <w:pStyle w:val="a3"/>
        <w:numPr>
          <w:ilvl w:val="0"/>
          <w:numId w:val="8"/>
        </w:numPr>
        <w:jc w:val="low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امكانية سوء التقدير أو الخطأ فيه محدود بصورة نسبية، وتخضع هذه القيود إلى تقويم كيفي وكمي. </w:t>
      </w:r>
    </w:p>
    <w:p w:rsidR="00D3165A" w:rsidRPr="00D3165A" w:rsidRDefault="00D3165A" w:rsidP="00D3165A">
      <w:pPr>
        <w:pStyle w:val="a3"/>
        <w:numPr>
          <w:ilvl w:val="0"/>
          <w:numId w:val="8"/>
        </w:numPr>
        <w:jc w:val="low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قيود لا يمكن اخضاعها للمقياس الكمي وانما يجري لها تحليلاً كيفياً، وفي هذا المجال فأن الاجتهاد الشخصي يقوم بدور مؤثر. </w:t>
      </w:r>
    </w:p>
    <w:p w:rsidR="001E6CC0" w:rsidRDefault="001E6CC0" w:rsidP="00D3165A">
      <w:pPr>
        <w:rPr>
          <w:rFonts w:ascii="Simplified Arabic" w:hAnsi="Simplified Arabic" w:cs="Simplified Arabic"/>
          <w:sz w:val="28"/>
          <w:szCs w:val="28"/>
          <w:rtl/>
          <w:lang w:bidi="ar-IQ"/>
        </w:rPr>
      </w:pPr>
    </w:p>
    <w:p w:rsidR="00D3165A" w:rsidRPr="00C77447" w:rsidRDefault="00D3165A" w:rsidP="00D3165A">
      <w:pPr>
        <w:rPr>
          <w:rFonts w:ascii="Simplified Arabic" w:hAnsi="Simplified Arabic" w:cs="Simplified Arabic"/>
          <w:sz w:val="27"/>
          <w:szCs w:val="27"/>
          <w:rtl/>
          <w:lang w:bidi="ar-IQ"/>
        </w:rPr>
      </w:pPr>
      <w:r w:rsidRPr="00C77447">
        <w:rPr>
          <w:rFonts w:ascii="Simplified Arabic" w:hAnsi="Simplified Arabic" w:cs="Simplified Arabic" w:hint="cs"/>
          <w:sz w:val="27"/>
          <w:szCs w:val="27"/>
          <w:rtl/>
          <w:lang w:bidi="ar-IQ"/>
        </w:rPr>
        <w:t>ثانياً: القيود الداخلية.</w:t>
      </w:r>
    </w:p>
    <w:p w:rsidR="00D3165A" w:rsidRPr="00C77447" w:rsidRDefault="00D3165A" w:rsidP="00672C5A">
      <w:pPr>
        <w:rPr>
          <w:rFonts w:ascii="Simplified Arabic" w:hAnsi="Simplified Arabic" w:cs="Simplified Arabic"/>
          <w:sz w:val="27"/>
          <w:szCs w:val="27"/>
          <w:rtl/>
          <w:lang w:bidi="ar-IQ"/>
        </w:rPr>
      </w:pPr>
      <w:r w:rsidRPr="00C77447">
        <w:rPr>
          <w:rFonts w:ascii="Simplified Arabic" w:hAnsi="Simplified Arabic" w:cs="Simplified Arabic" w:hint="cs"/>
          <w:sz w:val="27"/>
          <w:szCs w:val="27"/>
          <w:rtl/>
          <w:lang w:bidi="ar-IQ"/>
        </w:rPr>
        <w:t>إن صنع القرارات في السياسة الخارجية في إطار تنظيمات واسعة معقدة لدرجة كبيرة، أذ تتطلب إلى تأدية عدد من الوظائف ، ومهارات متعددة وب</w:t>
      </w:r>
      <w:r w:rsidR="006E0825" w:rsidRPr="00C77447">
        <w:rPr>
          <w:rFonts w:ascii="Simplified Arabic" w:hAnsi="Simplified Arabic" w:cs="Simplified Arabic" w:hint="cs"/>
          <w:sz w:val="27"/>
          <w:szCs w:val="27"/>
          <w:rtl/>
          <w:lang w:bidi="ar-IQ"/>
        </w:rPr>
        <w:t>الإ</w:t>
      </w:r>
      <w:r w:rsidRPr="00C77447">
        <w:rPr>
          <w:rFonts w:ascii="Simplified Arabic" w:hAnsi="Simplified Arabic" w:cs="Simplified Arabic" w:hint="cs"/>
          <w:sz w:val="27"/>
          <w:szCs w:val="27"/>
          <w:rtl/>
          <w:lang w:bidi="ar-IQ"/>
        </w:rPr>
        <w:t>مكان تحديد</w:t>
      </w:r>
      <w:r w:rsidR="00672C5A" w:rsidRPr="00C77447">
        <w:rPr>
          <w:rFonts w:ascii="Simplified Arabic" w:hAnsi="Simplified Arabic" w:cs="Simplified Arabic" w:hint="cs"/>
          <w:sz w:val="27"/>
          <w:szCs w:val="27"/>
          <w:rtl/>
          <w:lang w:bidi="ar-IQ"/>
        </w:rPr>
        <w:t xml:space="preserve"> مصادر القيود الداخلية في النقاط التالية: </w:t>
      </w:r>
    </w:p>
    <w:p w:rsidR="009F3CF2" w:rsidRPr="00C77447" w:rsidRDefault="00D616DE" w:rsidP="009F3CF2">
      <w:pPr>
        <w:pStyle w:val="a3"/>
        <w:numPr>
          <w:ilvl w:val="0"/>
          <w:numId w:val="9"/>
        </w:numPr>
        <w:rPr>
          <w:rFonts w:ascii="Simplified Arabic" w:hAnsi="Simplified Arabic" w:cs="Simplified Arabic"/>
          <w:sz w:val="27"/>
          <w:szCs w:val="27"/>
          <w:lang w:bidi="ar-IQ"/>
        </w:rPr>
      </w:pPr>
      <w:r w:rsidRPr="00C77447">
        <w:rPr>
          <w:rFonts w:ascii="Simplified Arabic" w:hAnsi="Simplified Arabic" w:cs="Simplified Arabic" w:hint="cs"/>
          <w:b/>
          <w:bCs/>
          <w:sz w:val="27"/>
          <w:szCs w:val="27"/>
          <w:rtl/>
          <w:lang w:bidi="ar-IQ"/>
        </w:rPr>
        <w:t>المعلومات:</w:t>
      </w:r>
      <w:r w:rsidR="009F3CF2" w:rsidRPr="00C77447">
        <w:rPr>
          <w:rFonts w:ascii="Simplified Arabic" w:hAnsi="Simplified Arabic" w:cs="Simplified Arabic" w:hint="cs"/>
          <w:sz w:val="27"/>
          <w:szCs w:val="27"/>
          <w:rtl/>
          <w:lang w:bidi="ar-IQ"/>
        </w:rPr>
        <w:t xml:space="preserve"> لا شك أن صانعي القرار في السياسة الخارجية تعوزهم المعلومات اللازمة أو قد تكون غير المعلومات الموجودة لديهم غير دقيقة، وفي كل هذه العوامل لها تأثير في تقديرات صانعي القرارات لخطط العمل البديلة.</w:t>
      </w:r>
    </w:p>
    <w:p w:rsidR="009F3CF2" w:rsidRPr="00C77447" w:rsidRDefault="009F3CF2" w:rsidP="009F3CF2">
      <w:pPr>
        <w:pStyle w:val="a3"/>
        <w:numPr>
          <w:ilvl w:val="0"/>
          <w:numId w:val="9"/>
        </w:numPr>
        <w:rPr>
          <w:rFonts w:ascii="Simplified Arabic" w:hAnsi="Simplified Arabic" w:cs="Simplified Arabic"/>
          <w:sz w:val="27"/>
          <w:szCs w:val="27"/>
          <w:lang w:bidi="ar-IQ"/>
        </w:rPr>
      </w:pPr>
      <w:r w:rsidRPr="00C77447">
        <w:rPr>
          <w:rFonts w:ascii="Simplified Arabic" w:hAnsi="Simplified Arabic" w:cs="Simplified Arabic" w:hint="cs"/>
          <w:sz w:val="27"/>
          <w:szCs w:val="27"/>
          <w:rtl/>
          <w:lang w:bidi="ar-IQ"/>
        </w:rPr>
        <w:t xml:space="preserve"> الضعف </w:t>
      </w:r>
      <w:r w:rsidR="00D616DE" w:rsidRPr="00C77447">
        <w:rPr>
          <w:rFonts w:ascii="Simplified Arabic" w:hAnsi="Simplified Arabic" w:cs="Simplified Arabic" w:hint="cs"/>
          <w:sz w:val="27"/>
          <w:szCs w:val="27"/>
          <w:rtl/>
          <w:lang w:bidi="ar-IQ"/>
        </w:rPr>
        <w:t>في الاتصال:</w:t>
      </w:r>
      <w:r w:rsidRPr="00C77447">
        <w:rPr>
          <w:rFonts w:ascii="Simplified Arabic" w:hAnsi="Simplified Arabic" w:cs="Simplified Arabic" w:hint="cs"/>
          <w:sz w:val="27"/>
          <w:szCs w:val="27"/>
          <w:rtl/>
          <w:lang w:bidi="ar-IQ"/>
        </w:rPr>
        <w:t xml:space="preserve"> </w:t>
      </w:r>
      <w:r w:rsidR="00D616DE" w:rsidRPr="00C77447">
        <w:rPr>
          <w:rFonts w:ascii="Simplified Arabic" w:hAnsi="Simplified Arabic" w:cs="Simplified Arabic" w:hint="cs"/>
          <w:sz w:val="27"/>
          <w:szCs w:val="27"/>
          <w:rtl/>
          <w:lang w:bidi="ar-IQ"/>
        </w:rPr>
        <w:t>من الممكن رؤية المعلومات الصحيحة في إطار وحدة اتخاذ القرار إلا أن هذه المعلومات قد تكون غير متيسرة لدى صانعي القرارات مما يؤدي إلى عرقلة المشاركة في العملية.</w:t>
      </w:r>
    </w:p>
    <w:p w:rsidR="00E90E04" w:rsidRPr="00C77447" w:rsidRDefault="00D616DE" w:rsidP="009F3CF2">
      <w:pPr>
        <w:pStyle w:val="a3"/>
        <w:numPr>
          <w:ilvl w:val="0"/>
          <w:numId w:val="9"/>
        </w:numPr>
        <w:rPr>
          <w:rFonts w:ascii="Simplified Arabic" w:hAnsi="Simplified Arabic" w:cs="Simplified Arabic"/>
          <w:sz w:val="27"/>
          <w:szCs w:val="27"/>
          <w:lang w:bidi="ar-IQ"/>
        </w:rPr>
      </w:pPr>
      <w:r w:rsidRPr="00C77447">
        <w:rPr>
          <w:rFonts w:ascii="Simplified Arabic" w:hAnsi="Simplified Arabic" w:cs="Simplified Arabic" w:hint="cs"/>
          <w:sz w:val="27"/>
          <w:szCs w:val="27"/>
          <w:rtl/>
          <w:lang w:bidi="ar-IQ"/>
        </w:rPr>
        <w:t xml:space="preserve">السوابق: </w:t>
      </w:r>
      <w:r w:rsidR="00E90E04" w:rsidRPr="00C77447">
        <w:rPr>
          <w:rFonts w:ascii="Simplified Arabic" w:hAnsi="Simplified Arabic" w:cs="Simplified Arabic" w:hint="cs"/>
          <w:sz w:val="27"/>
          <w:szCs w:val="27"/>
          <w:rtl/>
          <w:lang w:bidi="ar-IQ"/>
        </w:rPr>
        <w:t>إن بعض الاعمال السياسية السابقة أو الاحكام السياسية الحالية لابد من أن تُقَيَد المداولات التي يستند عليها صانعي القرارات، كما قد تؤدي إلى تغييرات أساسية في طبيعة مشروعات السياسة الخارجية.</w:t>
      </w:r>
    </w:p>
    <w:p w:rsidR="00E90E04" w:rsidRPr="00C77447" w:rsidRDefault="00E90E04" w:rsidP="009F3CF2">
      <w:pPr>
        <w:pStyle w:val="a3"/>
        <w:numPr>
          <w:ilvl w:val="0"/>
          <w:numId w:val="9"/>
        </w:numPr>
        <w:rPr>
          <w:rFonts w:ascii="Simplified Arabic" w:hAnsi="Simplified Arabic" w:cs="Simplified Arabic"/>
          <w:sz w:val="27"/>
          <w:szCs w:val="27"/>
          <w:lang w:bidi="ar-IQ"/>
        </w:rPr>
      </w:pPr>
      <w:r w:rsidRPr="00C77447">
        <w:rPr>
          <w:rFonts w:ascii="Simplified Arabic" w:hAnsi="Simplified Arabic" w:cs="Simplified Arabic" w:hint="cs"/>
          <w:sz w:val="27"/>
          <w:szCs w:val="27"/>
          <w:rtl/>
          <w:lang w:bidi="ar-IQ"/>
        </w:rPr>
        <w:t>أن ندرة الموارد والخبرات والطاقات لها تأثيرها في تقييد الاعمال البديلة التي يمكن أن يعتمد عليها صانعو القرارات.</w:t>
      </w:r>
    </w:p>
    <w:p w:rsidR="00D616DE" w:rsidRPr="00C77447" w:rsidRDefault="00E90E04" w:rsidP="009F3CF2">
      <w:pPr>
        <w:pStyle w:val="a3"/>
        <w:numPr>
          <w:ilvl w:val="0"/>
          <w:numId w:val="9"/>
        </w:numPr>
        <w:rPr>
          <w:rFonts w:ascii="Simplified Arabic" w:hAnsi="Simplified Arabic" w:cs="Simplified Arabic"/>
          <w:sz w:val="27"/>
          <w:szCs w:val="27"/>
          <w:lang w:bidi="ar-IQ"/>
        </w:rPr>
      </w:pPr>
      <w:r w:rsidRPr="00C77447">
        <w:rPr>
          <w:rFonts w:ascii="Simplified Arabic" w:hAnsi="Simplified Arabic" w:cs="Simplified Arabic" w:hint="cs"/>
          <w:sz w:val="27"/>
          <w:szCs w:val="27"/>
          <w:rtl/>
          <w:lang w:bidi="ar-IQ"/>
        </w:rPr>
        <w:lastRenderedPageBreak/>
        <w:t xml:space="preserve">الادراك أو القدرة على الفهم. وهذه العملية لها تأثير فعال في تحديد العمل حول ما يقوم به صانعو القرارات، إذ يتصرف من خلال الادراك والحكم والقيود الخارجية ذات التأثير الهام، ومن الطبيعي فأن صانعي القرارات قد يعطون أهمية لبعض العوامل أو يستغنون عنها. </w:t>
      </w:r>
    </w:p>
    <w:p w:rsidR="00D5611F" w:rsidRPr="00C77447" w:rsidRDefault="00D5611F" w:rsidP="00A01571">
      <w:pPr>
        <w:rPr>
          <w:rFonts w:ascii="Simplified Arabic" w:hAnsi="Simplified Arabic" w:cs="Simplified Arabic"/>
          <w:sz w:val="27"/>
          <w:szCs w:val="27"/>
          <w:rtl/>
          <w:lang w:bidi="ar-IQ"/>
        </w:rPr>
      </w:pPr>
      <w:r w:rsidRPr="00C77447">
        <w:rPr>
          <w:rFonts w:ascii="Simplified Arabic" w:hAnsi="Simplified Arabic" w:cs="Simplified Arabic" w:hint="cs"/>
          <w:b/>
          <w:bCs/>
          <w:sz w:val="27"/>
          <w:szCs w:val="27"/>
          <w:rtl/>
          <w:lang w:bidi="ar-IQ"/>
        </w:rPr>
        <w:t>ثالثاً: القيود المختلطة</w:t>
      </w:r>
      <w:r w:rsidRPr="00C77447">
        <w:rPr>
          <w:rFonts w:ascii="Simplified Arabic" w:hAnsi="Simplified Arabic" w:cs="Simplified Arabic" w:hint="cs"/>
          <w:sz w:val="27"/>
          <w:szCs w:val="27"/>
          <w:rtl/>
          <w:lang w:bidi="ar-IQ"/>
        </w:rPr>
        <w:t xml:space="preserve">. </w:t>
      </w:r>
      <w:r w:rsidR="00A01571" w:rsidRPr="00C77447">
        <w:rPr>
          <w:rFonts w:ascii="Simplified Arabic" w:hAnsi="Simplified Arabic" w:cs="Simplified Arabic" w:hint="cs"/>
          <w:sz w:val="27"/>
          <w:szCs w:val="27"/>
          <w:rtl/>
          <w:lang w:bidi="ar-IQ"/>
        </w:rPr>
        <w:t xml:space="preserve">من الملاحظات السابقة الذكر فأن القيود الداخلية تؤدي إلى تقوية القيود الخارجية أو تقليل تأثيرها، وعليه لابد من بحث العلاقة بين القيود الداخلية والخارجية وتحديد ما إذا كان بالأمكان التحكم في احداها عن طريق التحكم في الاخر، وذلك بافتراض أنه لم يكن هناك انفصال تام بينهما. </w:t>
      </w:r>
    </w:p>
    <w:p w:rsidR="00162E13" w:rsidRPr="00C77447" w:rsidRDefault="00162E13" w:rsidP="00162E13">
      <w:pPr>
        <w:pStyle w:val="a3"/>
        <w:numPr>
          <w:ilvl w:val="0"/>
          <w:numId w:val="6"/>
        </w:numPr>
        <w:rPr>
          <w:rFonts w:ascii="Simplified Arabic" w:hAnsi="Simplified Arabic" w:cs="Simplified Arabic"/>
          <w:b/>
          <w:bCs/>
          <w:sz w:val="27"/>
          <w:szCs w:val="27"/>
          <w:rtl/>
          <w:lang w:bidi="ar-IQ"/>
        </w:rPr>
      </w:pPr>
      <w:r w:rsidRPr="00C77447">
        <w:rPr>
          <w:rFonts w:ascii="Simplified Arabic" w:hAnsi="Simplified Arabic" w:cs="Simplified Arabic" w:hint="cs"/>
          <w:b/>
          <w:bCs/>
          <w:sz w:val="27"/>
          <w:szCs w:val="27"/>
          <w:rtl/>
          <w:lang w:bidi="ar-IQ"/>
        </w:rPr>
        <w:t xml:space="preserve">خصائص القرارات في السياسة الخارجية. </w:t>
      </w:r>
    </w:p>
    <w:p w:rsidR="009F3CF2" w:rsidRPr="00C77447" w:rsidRDefault="00D26A68" w:rsidP="009F3CF2">
      <w:pPr>
        <w:rPr>
          <w:rFonts w:ascii="Simplified Arabic" w:hAnsi="Simplified Arabic" w:cs="Simplified Arabic"/>
          <w:sz w:val="27"/>
          <w:szCs w:val="27"/>
          <w:rtl/>
          <w:lang w:bidi="ar-IQ"/>
        </w:rPr>
      </w:pPr>
      <w:r w:rsidRPr="00C77447">
        <w:rPr>
          <w:rFonts w:ascii="Simplified Arabic" w:hAnsi="Simplified Arabic" w:cs="Simplified Arabic" w:hint="cs"/>
          <w:sz w:val="27"/>
          <w:szCs w:val="27"/>
          <w:rtl/>
          <w:lang w:bidi="ar-IQ"/>
        </w:rPr>
        <w:t xml:space="preserve">يلخص ريتشارد سنايدر خصائص القرارات في السياسة الخارجية في النقاط الاتية: </w:t>
      </w:r>
    </w:p>
    <w:p w:rsidR="00D26A68" w:rsidRPr="00C77447" w:rsidRDefault="00D26A68" w:rsidP="00D26A68">
      <w:pPr>
        <w:pStyle w:val="a3"/>
        <w:numPr>
          <w:ilvl w:val="0"/>
          <w:numId w:val="10"/>
        </w:numPr>
        <w:rPr>
          <w:rFonts w:ascii="Simplified Arabic" w:hAnsi="Simplified Arabic" w:cs="Simplified Arabic"/>
          <w:sz w:val="27"/>
          <w:szCs w:val="27"/>
          <w:lang w:bidi="ar-IQ"/>
        </w:rPr>
      </w:pPr>
      <w:r w:rsidRPr="00C77447">
        <w:rPr>
          <w:rFonts w:ascii="Simplified Arabic" w:hAnsi="Simplified Arabic" w:cs="Simplified Arabic" w:hint="cs"/>
          <w:sz w:val="27"/>
          <w:szCs w:val="27"/>
          <w:rtl/>
          <w:lang w:bidi="ar-IQ"/>
        </w:rPr>
        <w:t xml:space="preserve">وجود مدى واسع من الاهداف والخطط الخاضعة لنطاق من التفسيرات الممكنة. </w:t>
      </w:r>
    </w:p>
    <w:p w:rsidR="00D26A68" w:rsidRPr="00C77447" w:rsidRDefault="00D26A68" w:rsidP="00D26A68">
      <w:pPr>
        <w:pStyle w:val="a3"/>
        <w:numPr>
          <w:ilvl w:val="0"/>
          <w:numId w:val="10"/>
        </w:numPr>
        <w:rPr>
          <w:rFonts w:ascii="Simplified Arabic" w:hAnsi="Simplified Arabic" w:cs="Simplified Arabic"/>
          <w:sz w:val="27"/>
          <w:szCs w:val="27"/>
          <w:lang w:bidi="ar-IQ"/>
        </w:rPr>
      </w:pPr>
      <w:r w:rsidRPr="00C77447">
        <w:rPr>
          <w:rFonts w:ascii="Simplified Arabic" w:hAnsi="Simplified Arabic" w:cs="Simplified Arabic" w:hint="cs"/>
          <w:sz w:val="27"/>
          <w:szCs w:val="27"/>
          <w:rtl/>
          <w:lang w:bidi="ar-IQ"/>
        </w:rPr>
        <w:t>انعدام التجانس بالنسبة لاوضاع الاطراف التي تختصها قرارات السياسة الخارجية، ويؤدي هذا الوضع إلى بروز امكانية ظهور ردود فعل.</w:t>
      </w:r>
    </w:p>
    <w:p w:rsidR="00D26A68" w:rsidRPr="00C77447" w:rsidRDefault="00D26A68" w:rsidP="00D26A68">
      <w:pPr>
        <w:pStyle w:val="a3"/>
        <w:numPr>
          <w:ilvl w:val="0"/>
          <w:numId w:val="10"/>
        </w:numPr>
        <w:rPr>
          <w:rFonts w:ascii="Simplified Arabic" w:hAnsi="Simplified Arabic" w:cs="Simplified Arabic"/>
          <w:sz w:val="27"/>
          <w:szCs w:val="27"/>
          <w:lang w:bidi="ar-IQ"/>
        </w:rPr>
      </w:pPr>
      <w:r w:rsidRPr="00C77447">
        <w:rPr>
          <w:rFonts w:ascii="Simplified Arabic" w:hAnsi="Simplified Arabic" w:cs="Simplified Arabic" w:hint="cs"/>
          <w:sz w:val="27"/>
          <w:szCs w:val="27"/>
          <w:rtl/>
          <w:lang w:bidi="ar-IQ"/>
        </w:rPr>
        <w:t xml:space="preserve">وجوب الوصول إلى نزع من الاندماج لمجموعة من المفاهيم والادراك قبل أن يتم التوصل لأجماع الآراء بشأنها. </w:t>
      </w:r>
    </w:p>
    <w:p w:rsidR="00D26A68" w:rsidRPr="00C77447" w:rsidRDefault="00D26A68" w:rsidP="00D26A68">
      <w:pPr>
        <w:pStyle w:val="a3"/>
        <w:numPr>
          <w:ilvl w:val="0"/>
          <w:numId w:val="10"/>
        </w:numPr>
        <w:rPr>
          <w:rFonts w:ascii="Simplified Arabic" w:hAnsi="Simplified Arabic" w:cs="Simplified Arabic"/>
          <w:sz w:val="27"/>
          <w:szCs w:val="27"/>
          <w:lang w:bidi="ar-IQ"/>
        </w:rPr>
      </w:pPr>
      <w:r w:rsidRPr="00C77447">
        <w:rPr>
          <w:rFonts w:ascii="Simplified Arabic" w:hAnsi="Simplified Arabic" w:cs="Simplified Arabic" w:hint="cs"/>
          <w:sz w:val="27"/>
          <w:szCs w:val="27"/>
          <w:rtl/>
          <w:lang w:bidi="ar-IQ"/>
        </w:rPr>
        <w:t>تتميز المواقف التي تتخذ في اطارها القرارات بالتعقيد وعدم الاستقرار الذي ينجم من صعوبة اجراء التنبؤ والسيطرة على النتائج.</w:t>
      </w:r>
    </w:p>
    <w:p w:rsidR="00D26A68" w:rsidRPr="00C77447" w:rsidRDefault="00D26A68" w:rsidP="00D26A68">
      <w:pPr>
        <w:pStyle w:val="a3"/>
        <w:numPr>
          <w:ilvl w:val="0"/>
          <w:numId w:val="10"/>
        </w:numPr>
        <w:rPr>
          <w:rFonts w:ascii="Simplified Arabic" w:hAnsi="Simplified Arabic" w:cs="Simplified Arabic"/>
          <w:sz w:val="27"/>
          <w:szCs w:val="27"/>
          <w:lang w:bidi="ar-IQ"/>
        </w:rPr>
      </w:pPr>
      <w:r w:rsidRPr="00C77447">
        <w:rPr>
          <w:rFonts w:ascii="Simplified Arabic" w:hAnsi="Simplified Arabic" w:cs="Simplified Arabic" w:hint="cs"/>
          <w:sz w:val="27"/>
          <w:szCs w:val="27"/>
          <w:rtl/>
          <w:lang w:bidi="ar-IQ"/>
        </w:rPr>
        <w:t>تتصف مصادر المعلومات بالاتساع والتشعب كما أن هناك مشكلات أخرى بالنسبة لتصنيف هذه المعلومات وتبويبها.</w:t>
      </w:r>
    </w:p>
    <w:p w:rsidR="00D26A68" w:rsidRPr="00C77447" w:rsidRDefault="00D26A68" w:rsidP="00D26A68">
      <w:pPr>
        <w:pStyle w:val="a3"/>
        <w:numPr>
          <w:ilvl w:val="0"/>
          <w:numId w:val="10"/>
        </w:numPr>
        <w:rPr>
          <w:rFonts w:ascii="Simplified Arabic" w:hAnsi="Simplified Arabic" w:cs="Simplified Arabic"/>
          <w:sz w:val="27"/>
          <w:szCs w:val="27"/>
          <w:lang w:bidi="ar-IQ"/>
        </w:rPr>
      </w:pPr>
      <w:r w:rsidRPr="00C77447">
        <w:rPr>
          <w:rFonts w:ascii="Simplified Arabic" w:hAnsi="Simplified Arabic" w:cs="Simplified Arabic" w:hint="cs"/>
          <w:sz w:val="27"/>
          <w:szCs w:val="27"/>
          <w:rtl/>
          <w:lang w:bidi="ar-IQ"/>
        </w:rPr>
        <w:t>الفقدان النسبي لغرض التجريب وندرة تكرار المواقف.</w:t>
      </w:r>
    </w:p>
    <w:p w:rsidR="00D26A68" w:rsidRPr="00C77447" w:rsidRDefault="00D26A68" w:rsidP="00D26A68">
      <w:pPr>
        <w:pStyle w:val="a3"/>
        <w:numPr>
          <w:ilvl w:val="0"/>
          <w:numId w:val="10"/>
        </w:numPr>
        <w:rPr>
          <w:rFonts w:ascii="Simplified Arabic" w:hAnsi="Simplified Arabic" w:cs="Simplified Arabic"/>
          <w:sz w:val="27"/>
          <w:szCs w:val="27"/>
          <w:lang w:bidi="ar-IQ"/>
        </w:rPr>
      </w:pPr>
      <w:r w:rsidRPr="00C77447">
        <w:rPr>
          <w:rFonts w:ascii="Simplified Arabic" w:hAnsi="Simplified Arabic" w:cs="Simplified Arabic" w:hint="cs"/>
          <w:sz w:val="27"/>
          <w:szCs w:val="27"/>
          <w:rtl/>
          <w:lang w:bidi="ar-IQ"/>
        </w:rPr>
        <w:t>صعوبة اجراء القياس لفعالية المنظمات والنتائج السياسية.</w:t>
      </w:r>
    </w:p>
    <w:p w:rsidR="00D26A68" w:rsidRPr="00C77447" w:rsidRDefault="00D26A68" w:rsidP="00D26A68">
      <w:pPr>
        <w:pStyle w:val="a3"/>
        <w:numPr>
          <w:ilvl w:val="0"/>
          <w:numId w:val="10"/>
        </w:numPr>
        <w:rPr>
          <w:rFonts w:ascii="Simplified Arabic" w:hAnsi="Simplified Arabic" w:cs="Simplified Arabic"/>
          <w:sz w:val="27"/>
          <w:szCs w:val="27"/>
          <w:lang w:bidi="ar-IQ"/>
        </w:rPr>
      </w:pPr>
      <w:r w:rsidRPr="00C77447">
        <w:rPr>
          <w:rFonts w:ascii="Simplified Arabic" w:hAnsi="Simplified Arabic" w:cs="Simplified Arabic" w:hint="cs"/>
          <w:sz w:val="27"/>
          <w:szCs w:val="27"/>
          <w:rtl/>
          <w:lang w:bidi="ar-IQ"/>
        </w:rPr>
        <w:t>الحاجة لمناقشة البدائل على اساس عدم خضوعها للاختيار الدقيق بصورة مستمرة.</w:t>
      </w:r>
    </w:p>
    <w:p w:rsidR="00D26A68" w:rsidRPr="00C77447" w:rsidRDefault="00D26A68" w:rsidP="00D26A68">
      <w:pPr>
        <w:pStyle w:val="a3"/>
        <w:numPr>
          <w:ilvl w:val="0"/>
          <w:numId w:val="10"/>
        </w:numPr>
        <w:rPr>
          <w:rFonts w:ascii="Simplified Arabic" w:hAnsi="Simplified Arabic" w:cs="Simplified Arabic"/>
          <w:sz w:val="27"/>
          <w:szCs w:val="27"/>
          <w:lang w:bidi="ar-IQ"/>
        </w:rPr>
      </w:pPr>
      <w:r w:rsidRPr="00C77447">
        <w:rPr>
          <w:rFonts w:ascii="Simplified Arabic" w:hAnsi="Simplified Arabic" w:cs="Simplified Arabic" w:hint="cs"/>
          <w:sz w:val="27"/>
          <w:szCs w:val="27"/>
          <w:rtl/>
          <w:lang w:bidi="ar-IQ"/>
        </w:rPr>
        <w:t>انقضاء حقبة زمنية بين ظهور مشكلات الموقف وتوضيح مضمونها الكلي.</w:t>
      </w:r>
    </w:p>
    <w:p w:rsidR="004854A1" w:rsidRDefault="00D26A68" w:rsidP="004854A1">
      <w:pPr>
        <w:pStyle w:val="a3"/>
        <w:numPr>
          <w:ilvl w:val="0"/>
          <w:numId w:val="10"/>
        </w:numPr>
        <w:rPr>
          <w:rFonts w:ascii="Simplified Arabic" w:hAnsi="Simplified Arabic" w:cs="Simplified Arabic"/>
          <w:sz w:val="28"/>
          <w:szCs w:val="28"/>
          <w:lang w:bidi="ar-IQ"/>
        </w:rPr>
      </w:pPr>
      <w:r w:rsidRPr="00C77447">
        <w:rPr>
          <w:rFonts w:ascii="Simplified Arabic" w:hAnsi="Simplified Arabic" w:cs="Simplified Arabic" w:hint="cs"/>
          <w:sz w:val="27"/>
          <w:szCs w:val="27"/>
          <w:rtl/>
          <w:lang w:bidi="ar-IQ"/>
        </w:rPr>
        <w:t xml:space="preserve"> وجود صراعات بين القيم والمبادئ التي يدين بها صانعو القرارات تبعاً للعقيدة </w:t>
      </w:r>
      <w:r w:rsidR="004854A1" w:rsidRPr="00C77447">
        <w:rPr>
          <w:rFonts w:ascii="Simplified Arabic" w:hAnsi="Simplified Arabic" w:cs="Simplified Arabic" w:hint="cs"/>
          <w:sz w:val="27"/>
          <w:szCs w:val="27"/>
          <w:rtl/>
          <w:lang w:bidi="ar-IQ"/>
        </w:rPr>
        <w:t xml:space="preserve"> والفلسفة التي يعتنقونها، بالنتيجة لابد أن تؤدي هذه الصراعات إلى تبني حل يتسم بالاعتدال لحسم المعضلات الدولية. </w:t>
      </w:r>
    </w:p>
    <w:p w:rsidR="003470F0" w:rsidRPr="003470F0" w:rsidRDefault="003470F0" w:rsidP="003470F0">
      <w:pPr>
        <w:jc w:val="center"/>
        <w:rPr>
          <w:rFonts w:ascii="Simplified Arabic" w:eastAsia="Calibri" w:hAnsi="Simplified Arabic" w:cs="PT Bold Dusky"/>
          <w:b/>
          <w:bCs/>
          <w:sz w:val="36"/>
          <w:szCs w:val="36"/>
          <w:rtl/>
          <w:lang w:bidi="ar-IQ"/>
        </w:rPr>
      </w:pPr>
      <w:r w:rsidRPr="003470F0">
        <w:rPr>
          <w:rFonts w:ascii="Simplified Arabic" w:eastAsia="Calibri" w:hAnsi="Simplified Arabic" w:cs="PT Bold Dusky" w:hint="cs"/>
          <w:b/>
          <w:bCs/>
          <w:sz w:val="36"/>
          <w:szCs w:val="36"/>
          <w:rtl/>
          <w:lang w:bidi="ar-IQ"/>
        </w:rPr>
        <w:lastRenderedPageBreak/>
        <w:t>ظاهرة القيادة وأثرها في عملية صنع القرار في السياسة الخارجية</w:t>
      </w:r>
    </w:p>
    <w:p w:rsidR="003470F0" w:rsidRPr="003470F0" w:rsidRDefault="003470F0" w:rsidP="003470F0">
      <w:pPr>
        <w:jc w:val="lowKashida"/>
        <w:rPr>
          <w:rFonts w:ascii="Simplified Arabic" w:eastAsia="Calibri" w:hAnsi="Simplified Arabic" w:cs="Simplified Arabic"/>
          <w:sz w:val="32"/>
          <w:szCs w:val="32"/>
          <w:rtl/>
          <w:lang w:bidi="ar-IQ"/>
        </w:rPr>
      </w:pPr>
      <w:r w:rsidRPr="003470F0">
        <w:rPr>
          <w:rFonts w:ascii="Simplified Arabic" w:eastAsia="Calibri" w:hAnsi="Simplified Arabic" w:cs="Simplified Arabic" w:hint="cs"/>
          <w:sz w:val="32"/>
          <w:szCs w:val="32"/>
          <w:rtl/>
          <w:lang w:bidi="ar-IQ"/>
        </w:rPr>
        <w:t xml:space="preserve">أن دراسة البيئة النفسية لظاهرة القيادة في العمل السياسي الخارجي تعد مهمة لكونها تعطي صورة واضحة للقرار الذي يتخذ من قبل صانع القرار، حيث يدخل القائد في خانة العوامل النوعية التي تعد من العوامل المهمة في السياسة الخارجية، والأمثلة كثيرة على ذلك فعلى سبيل المثال نجد أن الرئيس جمال عبد الناصر كما يصفه "محمد حسنين هيكل" رجل عواطف وأنفعال ويذكر هيكل حادثة لعبد الناصر تعطي أنطباع على الحالة النفسية للرئيس و أثره على القرار السياسي الخارجي، يقول " في أوائل عهد عبد الناصر كان قد اعد خطبة يلقيها ويعلن فيها رؤيته للسلام في المنطقة غير أنه سمع من السفير الأمريكي وقتئذ كلمة لم تعجب عبد الناصر، على أثرها اتخذ عبد الناصر موقف من هذه الكلمة و أنفعل مما أدى به إلى تغيير الخطبة بالحال، بالتالي كان لهذا المسلك الأنفعالي تأثيره السلبي على مصر، حتى أن " نهرو" قال في يوم لعبد الناصر في عبارة رقيقة " أنه يحتاج قليل من الشعر الأبيض" وكان القصد من هذه النصيحة أن على عبد الناصر أن يتحلى بقليل من الرزانة والحكمة، أما فيما يخص الرئيس " محمد أنور السادات" فمنذ صباه كانت لديه الرغبة في أن يكون نجماً ساطعاً ويعتقد أغلب الكتاب من السادات بأتخاذه قرار الذهاب إلى إسرائيل كان إنعكاس لرغبته في أن يجد الفرصة من أجل تسليط الأضواء عليه، ويقول السادات في كتابه "البحث عن الذات" " عندما زحف هتلر من ميونخ إلى برلين ليرفع عن بلاده آثار هزيمتها في الحرب العالمية الأولى ويعيد بناءها كنت في ذلك الوقت في القرية، فجمعت أقراني وقلت لهم أننا يجب أن نفعل كما فعل هتلر و أنني أنوي الزحف على القاهرة من " ميت أبو الكوم" ( ميت أبو الكوم القرية التي كان يعيش فيها أنور السادات)، ومكان عمري 12 سنة. </w:t>
      </w:r>
    </w:p>
    <w:p w:rsidR="003470F0" w:rsidRPr="003470F0" w:rsidRDefault="003470F0" w:rsidP="003470F0">
      <w:pPr>
        <w:jc w:val="lowKashida"/>
        <w:rPr>
          <w:rFonts w:ascii="Simplified Arabic" w:eastAsia="Calibri" w:hAnsi="Simplified Arabic" w:cs="Simplified Arabic"/>
          <w:sz w:val="32"/>
          <w:szCs w:val="32"/>
          <w:rtl/>
          <w:lang w:bidi="ar-IQ"/>
        </w:rPr>
      </w:pPr>
      <w:r w:rsidRPr="003470F0">
        <w:rPr>
          <w:rFonts w:ascii="Simplified Arabic" w:eastAsia="Calibri" w:hAnsi="Simplified Arabic" w:cs="Simplified Arabic" w:hint="cs"/>
          <w:sz w:val="32"/>
          <w:szCs w:val="32"/>
          <w:rtl/>
          <w:lang w:bidi="ar-IQ"/>
        </w:rPr>
        <w:lastRenderedPageBreak/>
        <w:t xml:space="preserve">في السياق نفسه نجد شاه إيران " محمد رضا" يرافق والده خصوصاً في السنوات الأخيرة مما سنحت له الفرصة في مشاهدة والده وهو يدير الحكم في البلاد، تعرض الشاه للاغتيال مرتين وقال مرافقيه أنه في المرتين كان يحافظ على رباطة الجأش بشكل أثار أعجاب جميع من حوله، لكن في عام 1953 ظهر على أنه رجل متردد تعوزه الخبرة والقدرة على إتخاذ القرارات الحاسمة. </w:t>
      </w:r>
    </w:p>
    <w:p w:rsidR="003470F0" w:rsidRPr="003470F0" w:rsidRDefault="003470F0" w:rsidP="003470F0">
      <w:pPr>
        <w:jc w:val="lowKashida"/>
        <w:rPr>
          <w:rFonts w:ascii="Simplified Arabic" w:eastAsia="Calibri" w:hAnsi="Simplified Arabic" w:cs="Simplified Arabic"/>
          <w:sz w:val="32"/>
          <w:szCs w:val="32"/>
          <w:rtl/>
          <w:lang w:bidi="ar-IQ"/>
        </w:rPr>
      </w:pPr>
      <w:r w:rsidRPr="003470F0">
        <w:rPr>
          <w:rFonts w:ascii="Simplified Arabic" w:eastAsia="Calibri" w:hAnsi="Simplified Arabic" w:cs="Simplified Arabic" w:hint="cs"/>
          <w:sz w:val="32"/>
          <w:szCs w:val="32"/>
          <w:rtl/>
          <w:lang w:bidi="ar-IQ"/>
        </w:rPr>
        <w:t xml:space="preserve">لذلك نجد الكثير من القادة تتكون شخصيتهم من مجموعة من التناقضات، تجد رباطة الجأش في حالة و عدم القدرة على أتخاذ القرار في حالة أخرى و الأنفعال السلبي في حالة ثالثة، وفي هذا الصدد علينا أن نلقي الضوء على عنصر القيادة في عملية المواجهة، ويمكن تلخيصها في المبادئ الأتية: </w:t>
      </w:r>
    </w:p>
    <w:p w:rsidR="003470F0" w:rsidRPr="003470F0" w:rsidRDefault="003470F0" w:rsidP="003470F0">
      <w:pPr>
        <w:numPr>
          <w:ilvl w:val="0"/>
          <w:numId w:val="11"/>
        </w:numPr>
        <w:contextualSpacing/>
        <w:jc w:val="lowKashida"/>
        <w:rPr>
          <w:rFonts w:ascii="Simplified Arabic" w:eastAsia="Calibri" w:hAnsi="Simplified Arabic" w:cs="Simplified Arabic"/>
          <w:sz w:val="32"/>
          <w:szCs w:val="32"/>
          <w:lang w:bidi="ar-IQ"/>
        </w:rPr>
      </w:pPr>
      <w:r w:rsidRPr="003470F0">
        <w:rPr>
          <w:rFonts w:ascii="Simplified Arabic" w:eastAsia="Calibri" w:hAnsi="Simplified Arabic" w:cs="Simplified Arabic" w:hint="cs"/>
          <w:b/>
          <w:bCs/>
          <w:sz w:val="32"/>
          <w:szCs w:val="32"/>
          <w:rtl/>
          <w:lang w:bidi="ar-IQ"/>
        </w:rPr>
        <w:t>الحساسية</w:t>
      </w:r>
      <w:r w:rsidRPr="003470F0">
        <w:rPr>
          <w:rFonts w:ascii="Simplified Arabic" w:eastAsia="Calibri" w:hAnsi="Simplified Arabic" w:cs="Simplified Arabic" w:hint="cs"/>
          <w:sz w:val="32"/>
          <w:szCs w:val="32"/>
          <w:rtl/>
          <w:lang w:bidi="ar-IQ"/>
        </w:rPr>
        <w:t xml:space="preserve">: وتعني أمكانية فهم طبيعة الموقف وخصائصه، على أعتبار القيادة نوع من السلوك الذي يخرج من السلوك المعتاد. </w:t>
      </w:r>
    </w:p>
    <w:p w:rsidR="003470F0" w:rsidRPr="003470F0" w:rsidRDefault="003470F0" w:rsidP="003470F0">
      <w:pPr>
        <w:numPr>
          <w:ilvl w:val="0"/>
          <w:numId w:val="11"/>
        </w:numPr>
        <w:contextualSpacing/>
        <w:jc w:val="lowKashida"/>
        <w:rPr>
          <w:rFonts w:ascii="Simplified Arabic" w:eastAsia="Calibri" w:hAnsi="Simplified Arabic" w:cs="Simplified Arabic"/>
          <w:sz w:val="32"/>
          <w:szCs w:val="32"/>
          <w:lang w:bidi="ar-IQ"/>
        </w:rPr>
      </w:pPr>
      <w:r w:rsidRPr="003470F0">
        <w:rPr>
          <w:rFonts w:ascii="Simplified Arabic" w:eastAsia="Calibri" w:hAnsi="Simplified Arabic" w:cs="Simplified Arabic" w:hint="cs"/>
          <w:b/>
          <w:bCs/>
          <w:sz w:val="32"/>
          <w:szCs w:val="32"/>
          <w:rtl/>
          <w:lang w:bidi="ar-IQ"/>
        </w:rPr>
        <w:t>عملية</w:t>
      </w:r>
      <w:r w:rsidRPr="003470F0">
        <w:rPr>
          <w:rFonts w:ascii="Simplified Arabic" w:eastAsia="Calibri" w:hAnsi="Simplified Arabic" w:cs="Simplified Arabic" w:hint="cs"/>
          <w:sz w:val="32"/>
          <w:szCs w:val="32"/>
          <w:rtl/>
          <w:lang w:bidi="ar-IQ"/>
        </w:rPr>
        <w:t xml:space="preserve"> </w:t>
      </w:r>
      <w:r w:rsidRPr="003470F0">
        <w:rPr>
          <w:rFonts w:ascii="Simplified Arabic" w:eastAsia="Calibri" w:hAnsi="Simplified Arabic" w:cs="Simplified Arabic" w:hint="cs"/>
          <w:b/>
          <w:bCs/>
          <w:sz w:val="32"/>
          <w:szCs w:val="32"/>
          <w:rtl/>
          <w:lang w:bidi="ar-IQ"/>
        </w:rPr>
        <w:t>الأختبار</w:t>
      </w:r>
      <w:r w:rsidRPr="003470F0">
        <w:rPr>
          <w:rFonts w:ascii="Simplified Arabic" w:eastAsia="Calibri" w:hAnsi="Simplified Arabic" w:cs="Simplified Arabic" w:hint="cs"/>
          <w:sz w:val="32"/>
          <w:szCs w:val="32"/>
          <w:rtl/>
          <w:lang w:bidi="ar-IQ"/>
        </w:rPr>
        <w:t>: أن عملية الاختبار عمل ارادي لا يمكن أن يقوم بها إلا قائد، على أساس أن أختبار القرار ليس فقط مجرد أختيار أنموذج للحركة، إنما هو عملية تفضيل وقدرة على الموارد يتلاعب فيها أكثر من متغير.</w:t>
      </w:r>
    </w:p>
    <w:p w:rsidR="003470F0" w:rsidRPr="003470F0" w:rsidRDefault="003470F0" w:rsidP="003470F0">
      <w:pPr>
        <w:numPr>
          <w:ilvl w:val="0"/>
          <w:numId w:val="11"/>
        </w:numPr>
        <w:contextualSpacing/>
        <w:jc w:val="lowKashida"/>
        <w:rPr>
          <w:rFonts w:ascii="Simplified Arabic" w:eastAsia="Calibri" w:hAnsi="Simplified Arabic" w:cs="Simplified Arabic"/>
          <w:sz w:val="32"/>
          <w:szCs w:val="32"/>
          <w:lang w:bidi="ar-IQ"/>
        </w:rPr>
      </w:pPr>
      <w:r w:rsidRPr="003470F0">
        <w:rPr>
          <w:rFonts w:ascii="Simplified Arabic" w:eastAsia="Calibri" w:hAnsi="Simplified Arabic" w:cs="Simplified Arabic" w:hint="cs"/>
          <w:b/>
          <w:bCs/>
          <w:sz w:val="32"/>
          <w:szCs w:val="32"/>
          <w:rtl/>
          <w:lang w:bidi="ar-IQ"/>
        </w:rPr>
        <w:t>الناحية</w:t>
      </w:r>
      <w:r w:rsidRPr="003470F0">
        <w:rPr>
          <w:rFonts w:ascii="Simplified Arabic" w:eastAsia="Calibri" w:hAnsi="Simplified Arabic" w:cs="Simplified Arabic" w:hint="cs"/>
          <w:sz w:val="32"/>
          <w:szCs w:val="32"/>
          <w:rtl/>
          <w:lang w:bidi="ar-IQ"/>
        </w:rPr>
        <w:t xml:space="preserve"> </w:t>
      </w:r>
      <w:r w:rsidRPr="003470F0">
        <w:rPr>
          <w:rFonts w:ascii="Simplified Arabic" w:eastAsia="Calibri" w:hAnsi="Simplified Arabic" w:cs="Simplified Arabic" w:hint="cs"/>
          <w:b/>
          <w:bCs/>
          <w:sz w:val="32"/>
          <w:szCs w:val="32"/>
          <w:rtl/>
          <w:lang w:bidi="ar-IQ"/>
        </w:rPr>
        <w:t>الأيديولوجية</w:t>
      </w:r>
      <w:r w:rsidRPr="003470F0">
        <w:rPr>
          <w:rFonts w:ascii="Simplified Arabic" w:eastAsia="Calibri" w:hAnsi="Simplified Arabic" w:cs="Simplified Arabic" w:hint="cs"/>
          <w:sz w:val="32"/>
          <w:szCs w:val="32"/>
          <w:rtl/>
          <w:lang w:bidi="ar-IQ"/>
        </w:rPr>
        <w:t>: ويقوم على الربط بين الحركة والفكر، بين المواجهة وما تعنيه و التقاليد وما تفرضه.</w:t>
      </w:r>
    </w:p>
    <w:p w:rsidR="003470F0" w:rsidRPr="003470F0" w:rsidRDefault="003470F0" w:rsidP="003470F0">
      <w:pPr>
        <w:numPr>
          <w:ilvl w:val="0"/>
          <w:numId w:val="11"/>
        </w:numPr>
        <w:contextualSpacing/>
        <w:jc w:val="lowKashida"/>
        <w:rPr>
          <w:rFonts w:ascii="Simplified Arabic" w:eastAsia="Calibri" w:hAnsi="Simplified Arabic" w:cs="Simplified Arabic"/>
          <w:sz w:val="32"/>
          <w:szCs w:val="32"/>
          <w:lang w:bidi="ar-IQ"/>
        </w:rPr>
      </w:pPr>
      <w:r w:rsidRPr="003470F0">
        <w:rPr>
          <w:rFonts w:ascii="Simplified Arabic" w:eastAsia="Calibri" w:hAnsi="Simplified Arabic" w:cs="Simplified Arabic" w:hint="cs"/>
          <w:b/>
          <w:bCs/>
          <w:sz w:val="32"/>
          <w:szCs w:val="32"/>
          <w:rtl/>
          <w:lang w:bidi="ar-IQ"/>
        </w:rPr>
        <w:t>الثقة</w:t>
      </w:r>
      <w:r w:rsidRPr="003470F0">
        <w:rPr>
          <w:rFonts w:ascii="Simplified Arabic" w:eastAsia="Calibri" w:hAnsi="Simplified Arabic" w:cs="Simplified Arabic" w:hint="cs"/>
          <w:sz w:val="32"/>
          <w:szCs w:val="32"/>
          <w:rtl/>
          <w:lang w:bidi="ar-IQ"/>
        </w:rPr>
        <w:t>: أن القيادة هي ليست شخصاً أو حاكم و إنما هي علاقة بين القائد وجماعته، وهذه العلاقة تفرضها خصائص الظاهرة القيادية.</w:t>
      </w:r>
    </w:p>
    <w:p w:rsidR="003470F0" w:rsidRPr="003470F0" w:rsidRDefault="003470F0" w:rsidP="003470F0">
      <w:pPr>
        <w:numPr>
          <w:ilvl w:val="0"/>
          <w:numId w:val="11"/>
        </w:numPr>
        <w:contextualSpacing/>
        <w:jc w:val="lowKashida"/>
        <w:rPr>
          <w:rFonts w:ascii="Simplified Arabic" w:eastAsia="Calibri" w:hAnsi="Simplified Arabic" w:cs="Simplified Arabic"/>
          <w:sz w:val="32"/>
          <w:szCs w:val="32"/>
          <w:lang w:bidi="ar-IQ"/>
        </w:rPr>
      </w:pPr>
      <w:r w:rsidRPr="003470F0">
        <w:rPr>
          <w:rFonts w:ascii="Simplified Arabic" w:eastAsia="Calibri" w:hAnsi="Simplified Arabic" w:cs="Simplified Arabic" w:hint="cs"/>
          <w:b/>
          <w:bCs/>
          <w:sz w:val="32"/>
          <w:szCs w:val="32"/>
          <w:rtl/>
          <w:lang w:bidi="ar-IQ"/>
        </w:rPr>
        <w:t>الأتصال</w:t>
      </w:r>
      <w:r w:rsidRPr="003470F0">
        <w:rPr>
          <w:rFonts w:ascii="Simplified Arabic" w:eastAsia="Calibri" w:hAnsi="Simplified Arabic" w:cs="Simplified Arabic" w:hint="cs"/>
          <w:sz w:val="32"/>
          <w:szCs w:val="32"/>
          <w:rtl/>
          <w:lang w:bidi="ar-IQ"/>
        </w:rPr>
        <w:t xml:space="preserve">: ينبع أيضاً من الظاهرة القيادية التي تصبح مسألة أساسية في بعض المواقف، خصوصاً عندما تتعرض للمعارك المصيرية تنبع وتتحدد بطبيعة القيادة. </w:t>
      </w:r>
    </w:p>
    <w:p w:rsidR="003470F0" w:rsidRPr="003470F0" w:rsidRDefault="003470F0" w:rsidP="003470F0">
      <w:pPr>
        <w:jc w:val="lowKashida"/>
        <w:rPr>
          <w:rFonts w:ascii="Simplified Arabic" w:eastAsia="Calibri" w:hAnsi="Simplified Arabic" w:cs="Simplified Arabic"/>
          <w:sz w:val="32"/>
          <w:szCs w:val="32"/>
          <w:rtl/>
          <w:lang w:bidi="ar-IQ"/>
        </w:rPr>
      </w:pPr>
    </w:p>
    <w:p w:rsidR="003470F0" w:rsidRPr="003470F0" w:rsidRDefault="003470F0" w:rsidP="003470F0">
      <w:pPr>
        <w:jc w:val="lowKashida"/>
        <w:rPr>
          <w:rFonts w:ascii="Simplified Arabic" w:eastAsia="Calibri" w:hAnsi="Simplified Arabic" w:cs="PT Bold Dusky"/>
          <w:b/>
          <w:bCs/>
          <w:sz w:val="32"/>
          <w:szCs w:val="32"/>
          <w:rtl/>
          <w:lang w:bidi="ar-IQ"/>
        </w:rPr>
      </w:pPr>
      <w:r w:rsidRPr="003470F0">
        <w:rPr>
          <w:rFonts w:ascii="Simplified Arabic" w:eastAsia="Calibri" w:hAnsi="Simplified Arabic" w:cs="PT Bold Dusky" w:hint="cs"/>
          <w:b/>
          <w:bCs/>
          <w:sz w:val="32"/>
          <w:szCs w:val="32"/>
          <w:rtl/>
          <w:lang w:bidi="ar-IQ"/>
        </w:rPr>
        <w:lastRenderedPageBreak/>
        <w:t>خصائص القائد السياسي.</w:t>
      </w:r>
    </w:p>
    <w:p w:rsidR="003470F0" w:rsidRPr="003470F0" w:rsidRDefault="003470F0" w:rsidP="003470F0">
      <w:pPr>
        <w:jc w:val="lowKashida"/>
        <w:rPr>
          <w:rFonts w:ascii="Simplified Arabic" w:eastAsia="Calibri" w:hAnsi="Simplified Arabic" w:cs="Simplified Arabic"/>
          <w:sz w:val="32"/>
          <w:szCs w:val="32"/>
          <w:rtl/>
          <w:lang w:bidi="ar-IQ"/>
        </w:rPr>
      </w:pPr>
      <w:r w:rsidRPr="003470F0">
        <w:rPr>
          <w:rFonts w:ascii="Simplified Arabic" w:eastAsia="Calibri" w:hAnsi="Simplified Arabic" w:cs="Simplified Arabic" w:hint="cs"/>
          <w:sz w:val="32"/>
          <w:szCs w:val="32"/>
          <w:rtl/>
          <w:lang w:bidi="ar-IQ"/>
        </w:rPr>
        <w:t xml:space="preserve">هناك خصائص معينة للقائد السياسي بالأمكان إيجازها في الآتي: </w:t>
      </w:r>
    </w:p>
    <w:p w:rsidR="003470F0" w:rsidRPr="003470F0" w:rsidRDefault="003470F0" w:rsidP="003470F0">
      <w:pPr>
        <w:numPr>
          <w:ilvl w:val="0"/>
          <w:numId w:val="12"/>
        </w:numPr>
        <w:contextualSpacing/>
        <w:jc w:val="lowKashida"/>
        <w:rPr>
          <w:rFonts w:ascii="Simplified Arabic" w:eastAsia="Calibri" w:hAnsi="Simplified Arabic" w:cs="Simplified Arabic"/>
          <w:b/>
          <w:bCs/>
          <w:sz w:val="32"/>
          <w:szCs w:val="32"/>
          <w:lang w:bidi="ar-IQ"/>
        </w:rPr>
      </w:pPr>
      <w:r w:rsidRPr="003470F0">
        <w:rPr>
          <w:rFonts w:ascii="Simplified Arabic" w:eastAsia="Calibri" w:hAnsi="Simplified Arabic" w:cs="Simplified Arabic" w:hint="cs"/>
          <w:b/>
          <w:bCs/>
          <w:sz w:val="32"/>
          <w:szCs w:val="32"/>
          <w:rtl/>
          <w:lang w:bidi="ar-IQ"/>
        </w:rPr>
        <w:t xml:space="preserve">الشخصية التسلطية: </w:t>
      </w:r>
      <w:r w:rsidRPr="003470F0">
        <w:rPr>
          <w:rFonts w:ascii="Simplified Arabic" w:eastAsia="Calibri" w:hAnsi="Simplified Arabic" w:cs="Simplified Arabic" w:hint="cs"/>
          <w:sz w:val="32"/>
          <w:szCs w:val="32"/>
          <w:rtl/>
          <w:lang w:bidi="ar-IQ"/>
        </w:rPr>
        <w:t>تتميز هذه الشخصية كونها تؤكد السيطرة على المرؤوسين و الميل نحو أستخدام المفاهيم النمطية مع نظرة ثابتة للعالم السياسي على أنه مكون من أصدقاء وأعداء، وهذا يفسر ميل هذه الشخصيات للعدوان والحروب.</w:t>
      </w:r>
    </w:p>
    <w:p w:rsidR="003470F0" w:rsidRPr="003470F0" w:rsidRDefault="003470F0" w:rsidP="003470F0">
      <w:pPr>
        <w:numPr>
          <w:ilvl w:val="0"/>
          <w:numId w:val="12"/>
        </w:numPr>
        <w:contextualSpacing/>
        <w:jc w:val="lowKashida"/>
        <w:rPr>
          <w:rFonts w:ascii="Simplified Arabic" w:eastAsia="Calibri" w:hAnsi="Simplified Arabic" w:cs="Simplified Arabic"/>
          <w:b/>
          <w:bCs/>
          <w:sz w:val="32"/>
          <w:szCs w:val="32"/>
          <w:lang w:bidi="ar-IQ"/>
        </w:rPr>
      </w:pPr>
      <w:r w:rsidRPr="003470F0">
        <w:rPr>
          <w:rFonts w:ascii="Simplified Arabic" w:eastAsia="Calibri" w:hAnsi="Simplified Arabic" w:cs="Simplified Arabic" w:hint="cs"/>
          <w:b/>
          <w:bCs/>
          <w:sz w:val="32"/>
          <w:szCs w:val="32"/>
          <w:rtl/>
          <w:lang w:bidi="ar-IQ"/>
        </w:rPr>
        <w:t xml:space="preserve">العقل المنفتح والعقل المنغلق: </w:t>
      </w:r>
      <w:r w:rsidRPr="003470F0">
        <w:rPr>
          <w:rFonts w:ascii="Simplified Arabic" w:eastAsia="Calibri" w:hAnsi="Simplified Arabic" w:cs="Simplified Arabic" w:hint="cs"/>
          <w:sz w:val="32"/>
          <w:szCs w:val="32"/>
          <w:rtl/>
          <w:lang w:bidi="ar-IQ"/>
        </w:rPr>
        <w:t>" ميلتون روكيش" يعد من رواد التحليل السياسي لخصائص العقل المنفتح، وهنا سوف نتناول فقط التعريف بالعقل المنغلق، حيث أنه يتميز بالقلق النفسي والميل للأهتمام بمصدر المعلومات أكثر من مضمون</w:t>
      </w:r>
      <w:r w:rsidRPr="003470F0">
        <w:rPr>
          <w:rFonts w:ascii="Simplified Arabic" w:eastAsia="Calibri" w:hAnsi="Simplified Arabic" w:cs="Simplified Arabic" w:hint="cs"/>
          <w:b/>
          <w:bCs/>
          <w:sz w:val="32"/>
          <w:szCs w:val="32"/>
          <w:rtl/>
          <w:lang w:bidi="ar-IQ"/>
        </w:rPr>
        <w:t xml:space="preserve"> </w:t>
      </w:r>
      <w:r w:rsidRPr="003470F0">
        <w:rPr>
          <w:rFonts w:ascii="Simplified Arabic" w:eastAsia="Calibri" w:hAnsi="Simplified Arabic" w:cs="Simplified Arabic" w:hint="cs"/>
          <w:sz w:val="32"/>
          <w:szCs w:val="32"/>
          <w:rtl/>
          <w:lang w:bidi="ar-IQ"/>
        </w:rPr>
        <w:t>المعلومات</w:t>
      </w:r>
      <w:r w:rsidRPr="003470F0">
        <w:rPr>
          <w:rFonts w:ascii="Simplified Arabic" w:eastAsia="Calibri" w:hAnsi="Simplified Arabic" w:cs="Simplified Arabic" w:hint="cs"/>
          <w:b/>
          <w:bCs/>
          <w:sz w:val="32"/>
          <w:szCs w:val="32"/>
          <w:rtl/>
          <w:lang w:bidi="ar-IQ"/>
        </w:rPr>
        <w:t xml:space="preserve">، </w:t>
      </w:r>
      <w:r w:rsidRPr="003470F0">
        <w:rPr>
          <w:rFonts w:ascii="Simplified Arabic" w:eastAsia="Calibri" w:hAnsi="Simplified Arabic" w:cs="Simplified Arabic" w:hint="cs"/>
          <w:sz w:val="32"/>
          <w:szCs w:val="32"/>
          <w:rtl/>
          <w:lang w:bidi="ar-IQ"/>
        </w:rPr>
        <w:t>فضلا</w:t>
      </w:r>
      <w:r w:rsidRPr="003470F0">
        <w:rPr>
          <w:rFonts w:ascii="Simplified Arabic" w:eastAsia="Calibri" w:hAnsi="Simplified Arabic" w:cs="Simplified Arabic" w:hint="cs"/>
          <w:b/>
          <w:bCs/>
          <w:sz w:val="32"/>
          <w:szCs w:val="32"/>
          <w:rtl/>
          <w:lang w:bidi="ar-IQ"/>
        </w:rPr>
        <w:t xml:space="preserve"> </w:t>
      </w:r>
      <w:r w:rsidRPr="003470F0">
        <w:rPr>
          <w:rFonts w:ascii="Simplified Arabic" w:eastAsia="Calibri" w:hAnsi="Simplified Arabic" w:cs="Simplified Arabic" w:hint="cs"/>
          <w:sz w:val="32"/>
          <w:szCs w:val="32"/>
          <w:rtl/>
          <w:lang w:bidi="ar-IQ"/>
        </w:rPr>
        <w:t>عن عدم استيعاب المعلومات الجديدة التي تتعارض مع النسق العقائدي، ولهذه الأسباب نلاحظ أن هذه الشخصية ليس بأمكانها صياغة سياسة خارجية متكاملة أو رشيدة مما يغلق أمامها بعض البدائل، ومن صفات هذه الشخصية أيضاً نظرتها إلى العالم بعقلية تأمرية وميلها إلى أستخدام القوة مع الآخرين و السرعة في أتخاذ القرارات، والأبتعاد عن قبول الحلول الوسطى.</w:t>
      </w:r>
    </w:p>
    <w:p w:rsidR="003470F0" w:rsidRPr="003470F0" w:rsidRDefault="003470F0" w:rsidP="003470F0">
      <w:pPr>
        <w:numPr>
          <w:ilvl w:val="0"/>
          <w:numId w:val="12"/>
        </w:numPr>
        <w:contextualSpacing/>
        <w:jc w:val="lowKashida"/>
        <w:rPr>
          <w:rFonts w:ascii="Simplified Arabic" w:eastAsia="Calibri" w:hAnsi="Simplified Arabic" w:cs="Simplified Arabic"/>
          <w:b/>
          <w:bCs/>
          <w:sz w:val="32"/>
          <w:szCs w:val="32"/>
          <w:lang w:bidi="ar-IQ"/>
        </w:rPr>
      </w:pPr>
      <w:r w:rsidRPr="003470F0">
        <w:rPr>
          <w:rFonts w:ascii="Simplified Arabic" w:eastAsia="Calibri" w:hAnsi="Simplified Arabic" w:cs="Simplified Arabic" w:hint="cs"/>
          <w:b/>
          <w:bCs/>
          <w:sz w:val="32"/>
          <w:szCs w:val="32"/>
          <w:rtl/>
          <w:lang w:bidi="ar-IQ"/>
        </w:rPr>
        <w:t xml:space="preserve">تحقيق الذات: </w:t>
      </w:r>
      <w:r w:rsidR="004A5F23">
        <w:rPr>
          <w:rFonts w:ascii="Simplified Arabic" w:eastAsia="Calibri" w:hAnsi="Simplified Arabic" w:cs="Simplified Arabic" w:hint="cs"/>
          <w:sz w:val="32"/>
          <w:szCs w:val="32"/>
          <w:rtl/>
          <w:lang w:bidi="ar-IQ"/>
        </w:rPr>
        <w:t>تتميز الشخصية المحق</w:t>
      </w:r>
      <w:r w:rsidRPr="003470F0">
        <w:rPr>
          <w:rFonts w:ascii="Simplified Arabic" w:eastAsia="Calibri" w:hAnsi="Simplified Arabic" w:cs="Simplified Arabic" w:hint="cs"/>
          <w:sz w:val="32"/>
          <w:szCs w:val="32"/>
          <w:rtl/>
          <w:lang w:bidi="ar-IQ"/>
        </w:rPr>
        <w:t>قة للذات بعدة خصائص منها أشباع الحاجات الطبيعية و الأحساس بالأمن والأنتماء، والأحساس بأحترام الذات، هذه الخصائص</w:t>
      </w:r>
      <w:r w:rsidRPr="003470F0">
        <w:rPr>
          <w:rFonts w:ascii="Simplified Arabic" w:eastAsia="Calibri" w:hAnsi="Simplified Arabic" w:cs="Simplified Arabic" w:hint="cs"/>
          <w:b/>
          <w:bCs/>
          <w:sz w:val="32"/>
          <w:szCs w:val="32"/>
          <w:rtl/>
          <w:lang w:bidi="ar-IQ"/>
        </w:rPr>
        <w:t xml:space="preserve"> </w:t>
      </w:r>
      <w:r w:rsidRPr="003470F0">
        <w:rPr>
          <w:rFonts w:ascii="Simplified Arabic" w:eastAsia="Calibri" w:hAnsi="Simplified Arabic" w:cs="Simplified Arabic" w:hint="cs"/>
          <w:sz w:val="32"/>
          <w:szCs w:val="32"/>
          <w:rtl/>
          <w:lang w:bidi="ar-IQ"/>
        </w:rPr>
        <w:t>التي</w:t>
      </w:r>
      <w:r w:rsidRPr="003470F0">
        <w:rPr>
          <w:rFonts w:ascii="Simplified Arabic" w:eastAsia="Calibri" w:hAnsi="Simplified Arabic" w:cs="Simplified Arabic" w:hint="cs"/>
          <w:b/>
          <w:bCs/>
          <w:sz w:val="32"/>
          <w:szCs w:val="32"/>
          <w:rtl/>
          <w:lang w:bidi="ar-IQ"/>
        </w:rPr>
        <w:t xml:space="preserve"> </w:t>
      </w:r>
      <w:r w:rsidRPr="003470F0">
        <w:rPr>
          <w:rFonts w:ascii="Simplified Arabic" w:eastAsia="Calibri" w:hAnsi="Simplified Arabic" w:cs="Simplified Arabic" w:hint="cs"/>
          <w:sz w:val="32"/>
          <w:szCs w:val="32"/>
          <w:rtl/>
          <w:lang w:bidi="ar-IQ"/>
        </w:rPr>
        <w:t>تخلق</w:t>
      </w:r>
      <w:r w:rsidRPr="003470F0">
        <w:rPr>
          <w:rFonts w:ascii="Simplified Arabic" w:eastAsia="Calibri" w:hAnsi="Simplified Arabic" w:cs="Simplified Arabic" w:hint="cs"/>
          <w:b/>
          <w:bCs/>
          <w:sz w:val="32"/>
          <w:szCs w:val="32"/>
          <w:rtl/>
          <w:lang w:bidi="ar-IQ"/>
        </w:rPr>
        <w:t xml:space="preserve"> </w:t>
      </w:r>
      <w:r w:rsidRPr="003470F0">
        <w:rPr>
          <w:rFonts w:ascii="Simplified Arabic" w:eastAsia="Calibri" w:hAnsi="Simplified Arabic" w:cs="Simplified Arabic" w:hint="cs"/>
          <w:sz w:val="32"/>
          <w:szCs w:val="32"/>
          <w:rtl/>
          <w:lang w:bidi="ar-IQ"/>
        </w:rPr>
        <w:t>عند</w:t>
      </w:r>
      <w:r w:rsidRPr="003470F0">
        <w:rPr>
          <w:rFonts w:ascii="Simplified Arabic" w:eastAsia="Calibri" w:hAnsi="Simplified Arabic" w:cs="Simplified Arabic" w:hint="cs"/>
          <w:b/>
          <w:bCs/>
          <w:sz w:val="32"/>
          <w:szCs w:val="32"/>
          <w:rtl/>
          <w:lang w:bidi="ar-IQ"/>
        </w:rPr>
        <w:t xml:space="preserve"> </w:t>
      </w:r>
      <w:r w:rsidRPr="003470F0">
        <w:rPr>
          <w:rFonts w:ascii="Simplified Arabic" w:eastAsia="Calibri" w:hAnsi="Simplified Arabic" w:cs="Simplified Arabic" w:hint="cs"/>
          <w:sz w:val="32"/>
          <w:szCs w:val="32"/>
          <w:rtl/>
          <w:lang w:bidi="ar-IQ"/>
        </w:rPr>
        <w:t>الشخص</w:t>
      </w:r>
      <w:r w:rsidRPr="003470F0">
        <w:rPr>
          <w:rFonts w:ascii="Simplified Arabic" w:eastAsia="Calibri" w:hAnsi="Simplified Arabic" w:cs="Simplified Arabic" w:hint="cs"/>
          <w:b/>
          <w:bCs/>
          <w:sz w:val="32"/>
          <w:szCs w:val="32"/>
          <w:rtl/>
          <w:lang w:bidi="ar-IQ"/>
        </w:rPr>
        <w:t xml:space="preserve"> </w:t>
      </w:r>
      <w:r w:rsidRPr="003470F0">
        <w:rPr>
          <w:rFonts w:ascii="Simplified Arabic" w:eastAsia="Calibri" w:hAnsi="Simplified Arabic" w:cs="Simplified Arabic" w:hint="cs"/>
          <w:sz w:val="32"/>
          <w:szCs w:val="32"/>
          <w:rtl/>
          <w:lang w:bidi="ar-IQ"/>
        </w:rPr>
        <w:t xml:space="preserve">الأحساس بأحترام الذات و الثقة نحو العالم الخارجي والأنعطاف على العالم. </w:t>
      </w:r>
    </w:p>
    <w:p w:rsidR="003470F0" w:rsidRPr="003470F0" w:rsidRDefault="003470F0" w:rsidP="003470F0">
      <w:pPr>
        <w:jc w:val="lowKashida"/>
        <w:rPr>
          <w:rFonts w:ascii="Simplified Arabic" w:eastAsia="Calibri" w:hAnsi="Simplified Arabic" w:cs="Simplified Arabic"/>
          <w:sz w:val="32"/>
          <w:szCs w:val="32"/>
          <w:rtl/>
          <w:lang w:bidi="ar-IQ"/>
        </w:rPr>
      </w:pPr>
      <w:r w:rsidRPr="003470F0">
        <w:rPr>
          <w:rFonts w:ascii="Simplified Arabic" w:eastAsia="Calibri" w:hAnsi="Simplified Arabic" w:cs="Simplified Arabic" w:hint="cs"/>
          <w:sz w:val="32"/>
          <w:szCs w:val="32"/>
          <w:rtl/>
          <w:lang w:bidi="ar-IQ"/>
        </w:rPr>
        <w:t xml:space="preserve">تعد ظاهرة القيادة من أكثر الظواهر الأجتماعية التي عنيت بالبحث و الدراسة غلا أنها كانت ولا تزال من أقل الظواهر فهماً وأدراكاً في علم السياسة، وينظر إلى القيادة بشكل عام على أنها تمثل عملية تفاعل بين الحكام والمحكومين، وقد تنوعت </w:t>
      </w:r>
      <w:r w:rsidRPr="003470F0">
        <w:rPr>
          <w:rFonts w:ascii="Simplified Arabic" w:eastAsia="Calibri" w:hAnsi="Simplified Arabic" w:cs="Simplified Arabic" w:hint="cs"/>
          <w:sz w:val="32"/>
          <w:szCs w:val="32"/>
          <w:rtl/>
          <w:lang w:bidi="ar-IQ"/>
        </w:rPr>
        <w:lastRenderedPageBreak/>
        <w:t xml:space="preserve">إسهامات المختصين والأكاديميين في كشف ملامح مفهوم القيادة، حيث يحددها " بافيلاس" بانها " عملية سيكولوجية وليست مركزاً أو مكانة وقوة فحسب، إنما هي محصلة تفاعل أجتماعي فيه يتدفق النشاط الموجه الذي يكون له أثر على نفوس الأفراد والجماعات، أذ يكون للقيادة رد فعلها في عمليات الأنتاج ونجاح المشروعات"، وبين " كوبر"  من خلال محاولته خلق نوع من التمييز بين " قيادة الدفع وقيادة الجذب ". </w:t>
      </w:r>
    </w:p>
    <w:p w:rsidR="003470F0" w:rsidRPr="003470F0" w:rsidRDefault="003470F0" w:rsidP="003470F0">
      <w:pPr>
        <w:jc w:val="lowKashida"/>
        <w:rPr>
          <w:rFonts w:ascii="Simplified Arabic" w:eastAsia="Calibri" w:hAnsi="Simplified Arabic" w:cs="Simplified Arabic"/>
          <w:sz w:val="32"/>
          <w:szCs w:val="32"/>
          <w:rtl/>
          <w:lang w:bidi="ar-IQ"/>
        </w:rPr>
      </w:pPr>
      <w:r w:rsidRPr="003470F0">
        <w:rPr>
          <w:rFonts w:ascii="Simplified Arabic" w:eastAsia="Calibri" w:hAnsi="Simplified Arabic" w:cs="Simplified Arabic" w:hint="cs"/>
          <w:sz w:val="32"/>
          <w:szCs w:val="32"/>
          <w:rtl/>
          <w:lang w:bidi="ar-IQ"/>
        </w:rPr>
        <w:t xml:space="preserve">ولابد من الإشارة إلى الأبحاث التي قام بها الفريق البحثي منهم " لوين " و " مورينو" و أثرهما في التقدم الملحوظ في تطوير مناهج دراسة القيادة كظاهرة في الجماعات، فالقيادة في نظرهما يمكن أن تعد " عملية تؤثر في نشاط جماعة منظمة من أجل تحقيق هدف معين، أو أرساء قواعد هذا الهدف". </w:t>
      </w:r>
    </w:p>
    <w:p w:rsidR="003470F0" w:rsidRPr="003470F0" w:rsidRDefault="003470F0" w:rsidP="003470F0">
      <w:pPr>
        <w:jc w:val="lowKashida"/>
        <w:rPr>
          <w:rFonts w:ascii="Simplified Arabic" w:eastAsia="Calibri" w:hAnsi="Simplified Arabic" w:cs="Simplified Arabic"/>
          <w:sz w:val="32"/>
          <w:szCs w:val="32"/>
          <w:rtl/>
          <w:lang w:bidi="ar-IQ"/>
        </w:rPr>
      </w:pPr>
      <w:r w:rsidRPr="003470F0">
        <w:rPr>
          <w:rFonts w:ascii="Simplified Arabic" w:eastAsia="Calibri" w:hAnsi="Simplified Arabic" w:cs="Simplified Arabic" w:hint="cs"/>
          <w:sz w:val="32"/>
          <w:szCs w:val="32"/>
          <w:rtl/>
          <w:lang w:bidi="ar-IQ"/>
        </w:rPr>
        <w:t>أما الدكتور " جلال معوض" فقد عرف القيادة على أنها " قدرة وفاعلية وبراعة القائد السياسي بمعاونة النخبة السياسية في تحديد أهداف المجتمع السياسي وتر</w:t>
      </w:r>
      <w:r w:rsidR="003A7F57">
        <w:rPr>
          <w:rFonts w:ascii="Simplified Arabic" w:eastAsia="Calibri" w:hAnsi="Simplified Arabic" w:cs="Simplified Arabic" w:hint="cs"/>
          <w:sz w:val="32"/>
          <w:szCs w:val="32"/>
          <w:rtl/>
          <w:lang w:bidi="ar-IQ"/>
        </w:rPr>
        <w:t>تيبها تصاعدياً حسب لأولوياتها وا</w:t>
      </w:r>
      <w:r w:rsidRPr="003470F0">
        <w:rPr>
          <w:rFonts w:ascii="Simplified Arabic" w:eastAsia="Calibri" w:hAnsi="Simplified Arabic" w:cs="Simplified Arabic" w:hint="cs"/>
          <w:sz w:val="32"/>
          <w:szCs w:val="32"/>
          <w:rtl/>
          <w:lang w:bidi="ar-IQ"/>
        </w:rPr>
        <w:t>ختبار الوسائل الملائمة لتحقيق هذا الأهداف بما يتفق مع القدرات الحقيقة للمجتمع وتقدير ابع</w:t>
      </w:r>
      <w:r w:rsidR="003A7F57">
        <w:rPr>
          <w:rFonts w:ascii="Simplified Arabic" w:eastAsia="Calibri" w:hAnsi="Simplified Arabic" w:cs="Simplified Arabic" w:hint="cs"/>
          <w:sz w:val="32"/>
          <w:szCs w:val="32"/>
          <w:rtl/>
          <w:lang w:bidi="ar-IQ"/>
        </w:rPr>
        <w:t>اد المواقف التي تواجه المجتمع وا</w:t>
      </w:r>
      <w:r w:rsidRPr="003470F0">
        <w:rPr>
          <w:rFonts w:ascii="Simplified Arabic" w:eastAsia="Calibri" w:hAnsi="Simplified Arabic" w:cs="Simplified Arabic" w:hint="cs"/>
          <w:sz w:val="32"/>
          <w:szCs w:val="32"/>
          <w:rtl/>
          <w:lang w:bidi="ar-IQ"/>
        </w:rPr>
        <w:t>تخاذ القرارات اللازمة لمواجهة المشكلات والأزمات التي تفرزها هذه المواقف، ويتم ذلك في إطار تفاعل تح</w:t>
      </w:r>
      <w:r w:rsidR="008C0374">
        <w:rPr>
          <w:rFonts w:ascii="Simplified Arabic" w:eastAsia="Calibri" w:hAnsi="Simplified Arabic" w:cs="Simplified Arabic" w:hint="cs"/>
          <w:sz w:val="32"/>
          <w:szCs w:val="32"/>
          <w:rtl/>
          <w:lang w:bidi="ar-IQ"/>
        </w:rPr>
        <w:t>كمه القيم والمبادئ العليا للمجتم</w:t>
      </w:r>
      <w:r w:rsidRPr="003470F0">
        <w:rPr>
          <w:rFonts w:ascii="Simplified Arabic" w:eastAsia="Calibri" w:hAnsi="Simplified Arabic" w:cs="Simplified Arabic" w:hint="cs"/>
          <w:sz w:val="32"/>
          <w:szCs w:val="32"/>
          <w:rtl/>
          <w:lang w:bidi="ar-IQ"/>
        </w:rPr>
        <w:t>ع"، أما الدكتور " أسماعيل صبري مقلد" و الدكتور " محمد محمود ربيع" فقد عرفا القيادة على أنها " هي العملية التي يمارس من خلالها عضو الجماعة تأثيراً إيجابياً على باقي أعضاء الجماعة، وعلى ذلك فأن القائد هو عضو الجماعة الذي يمارس تأثيراً إيجابياً على أعضاء الجماعة الآخرين"، ويقدم أنصار المدرسة السلوكية تعريفاً للقيادة بأنها " الأشخاص الذي يحصلون على معظم الأهداف والمتطلبات التي يمكن الحصول عليها".</w:t>
      </w:r>
    </w:p>
    <w:p w:rsidR="003470F0" w:rsidRPr="003470F0" w:rsidRDefault="003470F0" w:rsidP="003470F0">
      <w:pPr>
        <w:jc w:val="lowKashida"/>
        <w:rPr>
          <w:rFonts w:ascii="Simplified Arabic" w:eastAsia="Calibri" w:hAnsi="Simplified Arabic" w:cs="Simplified Arabic"/>
          <w:sz w:val="32"/>
          <w:szCs w:val="32"/>
          <w:rtl/>
          <w:lang w:bidi="ar-IQ"/>
        </w:rPr>
      </w:pPr>
      <w:r w:rsidRPr="003470F0">
        <w:rPr>
          <w:rFonts w:ascii="Simplified Arabic" w:eastAsia="Calibri" w:hAnsi="Simplified Arabic" w:cs="Simplified Arabic" w:hint="cs"/>
          <w:sz w:val="32"/>
          <w:szCs w:val="32"/>
          <w:rtl/>
          <w:lang w:bidi="ar-IQ"/>
        </w:rPr>
        <w:lastRenderedPageBreak/>
        <w:t>أن القيادة مسؤول</w:t>
      </w:r>
      <w:r w:rsidR="00760EB0">
        <w:rPr>
          <w:rFonts w:ascii="Simplified Arabic" w:eastAsia="Calibri" w:hAnsi="Simplified Arabic" w:cs="Simplified Arabic" w:hint="cs"/>
          <w:sz w:val="32"/>
          <w:szCs w:val="32"/>
          <w:rtl/>
          <w:lang w:bidi="ar-IQ"/>
        </w:rPr>
        <w:t>ية إنسانية واجتماعية وسياسية وتا</w:t>
      </w:r>
      <w:r w:rsidRPr="003470F0">
        <w:rPr>
          <w:rFonts w:ascii="Simplified Arabic" w:eastAsia="Calibri" w:hAnsi="Simplified Arabic" w:cs="Simplified Arabic" w:hint="cs"/>
          <w:sz w:val="32"/>
          <w:szCs w:val="32"/>
          <w:rtl/>
          <w:lang w:bidi="ar-IQ"/>
        </w:rPr>
        <w:t xml:space="preserve">ريخية لمرحلة معينة تهدف إلى التوجيه والسيطرة لمجموعة تتألف من أكثر من أثنين فما فوق بحصر نوع من التفاعل المتبادل بين القائد والمحكومين القائم على الثقة المشتركة </w:t>
      </w:r>
      <w:r w:rsidR="00760EB0" w:rsidRPr="003470F0">
        <w:rPr>
          <w:rFonts w:ascii="Simplified Arabic" w:eastAsia="Calibri" w:hAnsi="Simplified Arabic" w:cs="Simplified Arabic" w:hint="cs"/>
          <w:sz w:val="32"/>
          <w:szCs w:val="32"/>
          <w:rtl/>
          <w:lang w:bidi="ar-IQ"/>
        </w:rPr>
        <w:t>لإنجاز</w:t>
      </w:r>
      <w:r w:rsidRPr="003470F0">
        <w:rPr>
          <w:rFonts w:ascii="Simplified Arabic" w:eastAsia="Calibri" w:hAnsi="Simplified Arabic" w:cs="Simplified Arabic" w:hint="cs"/>
          <w:sz w:val="32"/>
          <w:szCs w:val="32"/>
          <w:rtl/>
          <w:lang w:bidi="ar-IQ"/>
        </w:rPr>
        <w:t xml:space="preserve"> المهمات المستقبلية المطلوبة لتطور وتقدم ذلك التنظيم. </w:t>
      </w:r>
    </w:p>
    <w:p w:rsidR="003470F0" w:rsidRPr="003470F0" w:rsidRDefault="003470F0" w:rsidP="003470F0">
      <w:pPr>
        <w:jc w:val="lowKashida"/>
        <w:rPr>
          <w:rFonts w:ascii="Simplified Arabic" w:eastAsia="Calibri" w:hAnsi="Simplified Arabic" w:cs="Simplified Arabic"/>
          <w:sz w:val="32"/>
          <w:szCs w:val="32"/>
          <w:rtl/>
          <w:lang w:bidi="ar-IQ"/>
        </w:rPr>
      </w:pPr>
      <w:r w:rsidRPr="003470F0">
        <w:rPr>
          <w:rFonts w:ascii="Simplified Arabic" w:eastAsia="Calibri" w:hAnsi="Simplified Arabic" w:cs="Simplified Arabic" w:hint="cs"/>
          <w:sz w:val="32"/>
          <w:szCs w:val="32"/>
          <w:rtl/>
          <w:lang w:bidi="ar-IQ"/>
        </w:rPr>
        <w:t xml:space="preserve">توجد هناك عدة نظريات لتحليل وتفسير علم النفس القيادي ومن أهم تلك النظريات هي: </w:t>
      </w:r>
    </w:p>
    <w:p w:rsidR="003470F0" w:rsidRPr="003470F0" w:rsidRDefault="003470F0" w:rsidP="003470F0">
      <w:pPr>
        <w:numPr>
          <w:ilvl w:val="0"/>
          <w:numId w:val="13"/>
        </w:numPr>
        <w:contextualSpacing/>
        <w:jc w:val="lowKashida"/>
        <w:rPr>
          <w:rFonts w:ascii="Simplified Arabic" w:eastAsia="Calibri" w:hAnsi="Simplified Arabic" w:cs="Simplified Arabic"/>
          <w:b/>
          <w:bCs/>
          <w:sz w:val="32"/>
          <w:szCs w:val="32"/>
          <w:lang w:bidi="ar-IQ"/>
        </w:rPr>
      </w:pPr>
      <w:r w:rsidRPr="003470F0">
        <w:rPr>
          <w:rFonts w:ascii="Simplified Arabic" w:eastAsia="Calibri" w:hAnsi="Simplified Arabic" w:cs="Simplified Arabic" w:hint="cs"/>
          <w:b/>
          <w:bCs/>
          <w:sz w:val="32"/>
          <w:szCs w:val="32"/>
          <w:rtl/>
          <w:lang w:bidi="ar-IQ"/>
        </w:rPr>
        <w:t xml:space="preserve">نظرية السمات </w:t>
      </w:r>
      <w:r w:rsidRPr="003470F0">
        <w:rPr>
          <w:rFonts w:ascii="Simplified Arabic" w:eastAsia="Calibri" w:hAnsi="Simplified Arabic" w:cs="Simplified Arabic"/>
          <w:b/>
          <w:bCs/>
          <w:sz w:val="32"/>
          <w:szCs w:val="32"/>
          <w:lang w:bidi="ar-IQ"/>
        </w:rPr>
        <w:t>Trait Theory</w:t>
      </w:r>
      <w:r w:rsidRPr="003470F0">
        <w:rPr>
          <w:rFonts w:ascii="Simplified Arabic" w:eastAsia="Calibri" w:hAnsi="Simplified Arabic" w:cs="Simplified Arabic" w:hint="cs"/>
          <w:b/>
          <w:bCs/>
          <w:sz w:val="32"/>
          <w:szCs w:val="32"/>
          <w:rtl/>
          <w:lang w:bidi="ar-IQ"/>
        </w:rPr>
        <w:t xml:space="preserve">: </w:t>
      </w:r>
      <w:r w:rsidRPr="003470F0">
        <w:rPr>
          <w:rFonts w:ascii="Simplified Arabic" w:eastAsia="Calibri" w:hAnsi="Simplified Arabic" w:cs="Simplified Arabic" w:hint="cs"/>
          <w:sz w:val="32"/>
          <w:szCs w:val="32"/>
          <w:rtl/>
          <w:lang w:bidi="ar-IQ"/>
        </w:rPr>
        <w:t>تؤكد هذه النظرية على الخصائص الذاتية للقائد وسماته بل وتدخل في تفصيلات عميقة تصل إلى خصائصه الجسمية والعقلية والانفعالية والاجتماعية، ويورد "هولاندر" حقيقة مفادها أن كل أعضاء الجماعة تقريباً تحت بعض الظروف سوف يؤثرون على الاخرين، وفي هذا المجال يقرر علماء الاجتماع من أن نظرية السمات وأن كانت لا تقدم لباحثين تفسير ظاهر القيادة، إلا أنها قدمت لنا مدى العلاقة بين خصائص القائد والسمات الشخصية بسبب أن القائد له صفات مميزة من ذكاء والمؤهل العلمي والخبرة بما يجعله أن يتميز على غيره من أقرانه.</w:t>
      </w:r>
    </w:p>
    <w:p w:rsidR="003470F0" w:rsidRPr="003470F0" w:rsidRDefault="003470F0" w:rsidP="003470F0">
      <w:pPr>
        <w:numPr>
          <w:ilvl w:val="0"/>
          <w:numId w:val="13"/>
        </w:numPr>
        <w:contextualSpacing/>
        <w:jc w:val="lowKashida"/>
        <w:rPr>
          <w:rFonts w:ascii="Simplified Arabic" w:eastAsia="Calibri" w:hAnsi="Simplified Arabic" w:cs="Simplified Arabic"/>
          <w:b/>
          <w:bCs/>
          <w:sz w:val="32"/>
          <w:szCs w:val="32"/>
          <w:lang w:bidi="ar-IQ"/>
        </w:rPr>
      </w:pPr>
      <w:r w:rsidRPr="003470F0">
        <w:rPr>
          <w:rFonts w:ascii="Simplified Arabic" w:eastAsia="Calibri" w:hAnsi="Simplified Arabic" w:cs="Simplified Arabic" w:hint="cs"/>
          <w:b/>
          <w:bCs/>
          <w:sz w:val="32"/>
          <w:szCs w:val="32"/>
          <w:rtl/>
          <w:lang w:bidi="ar-IQ"/>
        </w:rPr>
        <w:t xml:space="preserve">نظرية المواقف </w:t>
      </w:r>
      <w:r w:rsidRPr="003470F0">
        <w:rPr>
          <w:rFonts w:ascii="Simplified Arabic" w:eastAsia="Calibri" w:hAnsi="Simplified Arabic" w:cs="Simplified Arabic"/>
          <w:b/>
          <w:bCs/>
          <w:sz w:val="32"/>
          <w:szCs w:val="32"/>
          <w:lang w:bidi="ar-IQ"/>
        </w:rPr>
        <w:t>Situational Theory</w:t>
      </w:r>
      <w:r w:rsidRPr="003470F0">
        <w:rPr>
          <w:rFonts w:ascii="Simplified Arabic" w:eastAsia="Calibri" w:hAnsi="Simplified Arabic" w:cs="Simplified Arabic" w:hint="cs"/>
          <w:b/>
          <w:bCs/>
          <w:sz w:val="32"/>
          <w:szCs w:val="32"/>
          <w:rtl/>
          <w:lang w:bidi="ar-IQ"/>
        </w:rPr>
        <w:t xml:space="preserve">: </w:t>
      </w:r>
      <w:r w:rsidRPr="003470F0">
        <w:rPr>
          <w:rFonts w:ascii="Simplified Arabic" w:eastAsia="Calibri" w:hAnsi="Simplified Arabic" w:cs="Simplified Arabic" w:hint="cs"/>
          <w:sz w:val="32"/>
          <w:szCs w:val="32"/>
          <w:rtl/>
          <w:lang w:bidi="ar-IQ"/>
        </w:rPr>
        <w:t>وهي نظرية تقوم على أساس أن ظهور القائد يتوقف على تصرفه في مواقف معينة طبقاً للظروف المحيطة به خلال التفاعل المباشر بين الناس في تلك المواقف وليس نتيجة لصفات معينة يتميز بها شخص ما وهذه النظرية لاتقصر ظهور القادة على عدد محدد من الناس بل تجعل ذلك فرصة متاحة لكل من يستطيع الظهور كقائد في مواقف معينة.</w:t>
      </w:r>
    </w:p>
    <w:p w:rsidR="003470F0" w:rsidRPr="003470F0" w:rsidRDefault="003470F0" w:rsidP="003470F0">
      <w:pPr>
        <w:numPr>
          <w:ilvl w:val="0"/>
          <w:numId w:val="13"/>
        </w:numPr>
        <w:contextualSpacing/>
        <w:jc w:val="lowKashida"/>
        <w:rPr>
          <w:rFonts w:ascii="Simplified Arabic" w:eastAsia="Calibri" w:hAnsi="Simplified Arabic" w:cs="Simplified Arabic"/>
          <w:b/>
          <w:bCs/>
          <w:sz w:val="32"/>
          <w:szCs w:val="32"/>
          <w:lang w:bidi="ar-IQ"/>
        </w:rPr>
      </w:pPr>
      <w:r w:rsidRPr="003470F0">
        <w:rPr>
          <w:rFonts w:ascii="Simplified Arabic" w:eastAsia="Calibri" w:hAnsi="Simplified Arabic" w:cs="Simplified Arabic" w:hint="cs"/>
          <w:b/>
          <w:bCs/>
          <w:sz w:val="32"/>
          <w:szCs w:val="32"/>
          <w:rtl/>
          <w:lang w:bidi="ar-IQ"/>
        </w:rPr>
        <w:t xml:space="preserve">النظرية المشتركة </w:t>
      </w:r>
      <w:r w:rsidRPr="003470F0">
        <w:rPr>
          <w:rFonts w:ascii="Simplified Arabic" w:eastAsia="Calibri" w:hAnsi="Simplified Arabic" w:cs="Simplified Arabic"/>
          <w:b/>
          <w:bCs/>
          <w:sz w:val="32"/>
          <w:szCs w:val="32"/>
          <w:lang w:bidi="ar-IQ"/>
        </w:rPr>
        <w:t>Common Theory</w:t>
      </w:r>
      <w:r w:rsidRPr="003470F0">
        <w:rPr>
          <w:rFonts w:ascii="Simplified Arabic" w:eastAsia="Calibri" w:hAnsi="Simplified Arabic" w:cs="Simplified Arabic" w:hint="cs"/>
          <w:b/>
          <w:bCs/>
          <w:sz w:val="32"/>
          <w:szCs w:val="32"/>
          <w:rtl/>
          <w:lang w:bidi="ar-IQ"/>
        </w:rPr>
        <w:t xml:space="preserve">: </w:t>
      </w:r>
      <w:r w:rsidRPr="003470F0">
        <w:rPr>
          <w:rFonts w:ascii="Simplified Arabic" w:eastAsia="Calibri" w:hAnsi="Simplified Arabic" w:cs="Simplified Arabic" w:hint="cs"/>
          <w:sz w:val="32"/>
          <w:szCs w:val="32"/>
          <w:rtl/>
          <w:lang w:bidi="ar-IQ"/>
        </w:rPr>
        <w:t xml:space="preserve">وهي النظرية التي تربط كما يؤكد " ألفين كولدنير" بين نظرية السمات ونظرية المواقف كون أن بعض </w:t>
      </w:r>
      <w:r w:rsidRPr="003470F0">
        <w:rPr>
          <w:rFonts w:ascii="Simplified Arabic" w:eastAsia="Calibri" w:hAnsi="Simplified Arabic" w:cs="Simplified Arabic" w:hint="cs"/>
          <w:sz w:val="32"/>
          <w:szCs w:val="32"/>
          <w:rtl/>
          <w:lang w:bidi="ar-IQ"/>
        </w:rPr>
        <w:lastRenderedPageBreak/>
        <w:t xml:space="preserve">الباحثين مع مرور الوقت أدركوا أنه من الخطأ إهمال نظرية السمات كلياً وكانت حاجتهم في ذلك أن القائد الذي يظهر في مواقف معينة لابد أن يتميز عن غيره من الناس بمجموعة من الصفات تجعله يتصرف بطريقة معينة في ظل الظروف المحيطة به في المواقف المختلفة. </w:t>
      </w:r>
    </w:p>
    <w:p w:rsidR="003470F0" w:rsidRPr="003470F0" w:rsidRDefault="003470F0" w:rsidP="003470F0">
      <w:pPr>
        <w:numPr>
          <w:ilvl w:val="0"/>
          <w:numId w:val="13"/>
        </w:numPr>
        <w:contextualSpacing/>
        <w:jc w:val="lowKashida"/>
        <w:rPr>
          <w:rFonts w:ascii="Simplified Arabic" w:eastAsia="Calibri" w:hAnsi="Simplified Arabic" w:cs="Simplified Arabic"/>
          <w:b/>
          <w:bCs/>
          <w:sz w:val="32"/>
          <w:szCs w:val="32"/>
          <w:lang w:bidi="ar-IQ"/>
        </w:rPr>
      </w:pPr>
      <w:r w:rsidRPr="003470F0">
        <w:rPr>
          <w:rFonts w:ascii="Simplified Arabic" w:eastAsia="Calibri" w:hAnsi="Simplified Arabic" w:cs="Simplified Arabic" w:hint="cs"/>
          <w:b/>
          <w:bCs/>
          <w:sz w:val="32"/>
          <w:szCs w:val="32"/>
          <w:rtl/>
          <w:lang w:bidi="ar-IQ"/>
        </w:rPr>
        <w:t xml:space="preserve">النظرية الوظيفية </w:t>
      </w:r>
      <w:r w:rsidRPr="003470F0">
        <w:rPr>
          <w:rFonts w:ascii="Simplified Arabic" w:eastAsia="Calibri" w:hAnsi="Simplified Arabic" w:cs="Simplified Arabic"/>
          <w:b/>
          <w:bCs/>
          <w:sz w:val="32"/>
          <w:szCs w:val="32"/>
          <w:lang w:bidi="ar-IQ"/>
        </w:rPr>
        <w:t>Functional Theory</w:t>
      </w:r>
      <w:r w:rsidRPr="003470F0">
        <w:rPr>
          <w:rFonts w:ascii="Simplified Arabic" w:eastAsia="Calibri" w:hAnsi="Simplified Arabic" w:cs="Simplified Arabic" w:hint="cs"/>
          <w:b/>
          <w:bCs/>
          <w:sz w:val="32"/>
          <w:szCs w:val="32"/>
          <w:rtl/>
          <w:lang w:bidi="ar-IQ"/>
        </w:rPr>
        <w:t xml:space="preserve">: </w:t>
      </w:r>
      <w:r w:rsidRPr="003470F0">
        <w:rPr>
          <w:rFonts w:ascii="Simplified Arabic" w:eastAsia="Calibri" w:hAnsi="Simplified Arabic" w:cs="Simplified Arabic" w:hint="cs"/>
          <w:sz w:val="32"/>
          <w:szCs w:val="32"/>
          <w:rtl/>
          <w:lang w:bidi="ar-IQ"/>
        </w:rPr>
        <w:t>وتؤكد هذه النظرية على أن القيادة هي عبارة عن القيام بالوظائف الجماعية التي تساعد الجماعة على تحقيق أهدافها بحيث ينظر إلى القيادة أنها وظيفة تنظيمية.</w:t>
      </w:r>
    </w:p>
    <w:p w:rsidR="003470F0" w:rsidRPr="003470F0" w:rsidRDefault="003470F0" w:rsidP="003470F0">
      <w:pPr>
        <w:numPr>
          <w:ilvl w:val="0"/>
          <w:numId w:val="13"/>
        </w:numPr>
        <w:contextualSpacing/>
        <w:jc w:val="lowKashida"/>
        <w:rPr>
          <w:rFonts w:ascii="Simplified Arabic" w:eastAsia="Calibri" w:hAnsi="Simplified Arabic" w:cs="Simplified Arabic"/>
          <w:b/>
          <w:bCs/>
          <w:sz w:val="32"/>
          <w:szCs w:val="32"/>
          <w:lang w:bidi="ar-IQ"/>
        </w:rPr>
      </w:pPr>
      <w:r w:rsidRPr="003470F0">
        <w:rPr>
          <w:rFonts w:ascii="Simplified Arabic" w:eastAsia="Calibri" w:hAnsi="Simplified Arabic" w:cs="Simplified Arabic" w:hint="cs"/>
          <w:b/>
          <w:bCs/>
          <w:sz w:val="32"/>
          <w:szCs w:val="32"/>
          <w:rtl/>
          <w:lang w:bidi="ar-IQ"/>
        </w:rPr>
        <w:t xml:space="preserve">النظرية التفاعلية </w:t>
      </w:r>
      <w:r w:rsidRPr="003470F0">
        <w:rPr>
          <w:rFonts w:ascii="Simplified Arabic" w:eastAsia="Calibri" w:hAnsi="Simplified Arabic" w:cs="Simplified Arabic"/>
          <w:b/>
          <w:bCs/>
          <w:sz w:val="32"/>
          <w:szCs w:val="32"/>
          <w:lang w:bidi="ar-IQ"/>
        </w:rPr>
        <w:t>Interactional Theory</w:t>
      </w:r>
      <w:r w:rsidRPr="003470F0">
        <w:rPr>
          <w:rFonts w:ascii="Simplified Arabic" w:eastAsia="Calibri" w:hAnsi="Simplified Arabic" w:cs="Simplified Arabic" w:hint="cs"/>
          <w:b/>
          <w:bCs/>
          <w:sz w:val="32"/>
          <w:szCs w:val="32"/>
          <w:rtl/>
          <w:lang w:bidi="ar-IQ"/>
        </w:rPr>
        <w:t xml:space="preserve">: </w:t>
      </w:r>
      <w:r w:rsidRPr="003470F0">
        <w:rPr>
          <w:rFonts w:ascii="Simplified Arabic" w:eastAsia="Calibri" w:hAnsi="Simplified Arabic" w:cs="Simplified Arabic" w:hint="cs"/>
          <w:sz w:val="32"/>
          <w:szCs w:val="32"/>
          <w:rtl/>
          <w:lang w:bidi="ar-IQ"/>
        </w:rPr>
        <w:t>تقف هذه النظرية على حقيقة مفادها أنها تؤكد وجود تكامل وتفاعل بين كل متغيرات القيادة هي:</w:t>
      </w:r>
    </w:p>
    <w:p w:rsidR="003470F0" w:rsidRPr="003470F0" w:rsidRDefault="003470F0" w:rsidP="003470F0">
      <w:pPr>
        <w:numPr>
          <w:ilvl w:val="0"/>
          <w:numId w:val="14"/>
        </w:numPr>
        <w:contextualSpacing/>
        <w:jc w:val="lowKashida"/>
        <w:rPr>
          <w:rFonts w:ascii="Simplified Arabic" w:eastAsia="Calibri" w:hAnsi="Simplified Arabic" w:cs="Simplified Arabic"/>
          <w:sz w:val="32"/>
          <w:szCs w:val="32"/>
          <w:lang w:bidi="ar-IQ"/>
        </w:rPr>
      </w:pPr>
      <w:r w:rsidRPr="003470F0">
        <w:rPr>
          <w:rFonts w:ascii="Simplified Arabic" w:eastAsia="Calibri" w:hAnsi="Simplified Arabic" w:cs="Simplified Arabic" w:hint="cs"/>
          <w:sz w:val="32"/>
          <w:szCs w:val="32"/>
          <w:rtl/>
          <w:lang w:bidi="ar-IQ"/>
        </w:rPr>
        <w:t>القائد والشخصية ونشاطه الجماعي.</w:t>
      </w:r>
    </w:p>
    <w:p w:rsidR="003470F0" w:rsidRPr="003470F0" w:rsidRDefault="003470F0" w:rsidP="003470F0">
      <w:pPr>
        <w:numPr>
          <w:ilvl w:val="0"/>
          <w:numId w:val="14"/>
        </w:numPr>
        <w:contextualSpacing/>
        <w:jc w:val="lowKashida"/>
        <w:rPr>
          <w:rFonts w:ascii="Simplified Arabic" w:eastAsia="Calibri" w:hAnsi="Simplified Arabic" w:cs="Simplified Arabic"/>
          <w:sz w:val="32"/>
          <w:szCs w:val="32"/>
          <w:lang w:bidi="ar-IQ"/>
        </w:rPr>
      </w:pPr>
      <w:r w:rsidRPr="003470F0">
        <w:rPr>
          <w:rFonts w:ascii="Simplified Arabic" w:eastAsia="Calibri" w:hAnsi="Simplified Arabic" w:cs="Simplified Arabic" w:hint="cs"/>
          <w:sz w:val="32"/>
          <w:szCs w:val="32"/>
          <w:rtl/>
          <w:lang w:bidi="ar-IQ"/>
        </w:rPr>
        <w:t>الاتباع ( اتجاهاتهم، حاجاتهم، مشكلاتهم).</w:t>
      </w:r>
    </w:p>
    <w:p w:rsidR="003470F0" w:rsidRPr="003470F0" w:rsidRDefault="003470F0" w:rsidP="003470F0">
      <w:pPr>
        <w:numPr>
          <w:ilvl w:val="0"/>
          <w:numId w:val="14"/>
        </w:numPr>
        <w:contextualSpacing/>
        <w:jc w:val="lowKashida"/>
        <w:rPr>
          <w:rFonts w:ascii="Simplified Arabic" w:eastAsia="Calibri" w:hAnsi="Simplified Arabic" w:cs="Simplified Arabic"/>
          <w:sz w:val="32"/>
          <w:szCs w:val="32"/>
          <w:lang w:bidi="ar-IQ"/>
        </w:rPr>
      </w:pPr>
      <w:r w:rsidRPr="003470F0">
        <w:rPr>
          <w:rFonts w:ascii="Simplified Arabic" w:eastAsia="Calibri" w:hAnsi="Simplified Arabic" w:cs="Simplified Arabic" w:hint="cs"/>
          <w:sz w:val="32"/>
          <w:szCs w:val="32"/>
          <w:rtl/>
          <w:lang w:bidi="ar-IQ"/>
        </w:rPr>
        <w:t>الجماعة نفسها ( بناءها، العلاقات بين الافراد، خصائصها، اهدافها، ديناميتها).</w:t>
      </w:r>
    </w:p>
    <w:p w:rsidR="003470F0" w:rsidRPr="003470F0" w:rsidRDefault="003470F0" w:rsidP="003470F0">
      <w:pPr>
        <w:numPr>
          <w:ilvl w:val="0"/>
          <w:numId w:val="14"/>
        </w:numPr>
        <w:contextualSpacing/>
        <w:jc w:val="lowKashida"/>
        <w:rPr>
          <w:rFonts w:ascii="Simplified Arabic" w:eastAsia="Calibri" w:hAnsi="Simplified Arabic" w:cs="Simplified Arabic"/>
          <w:sz w:val="32"/>
          <w:szCs w:val="32"/>
          <w:lang w:bidi="ar-IQ"/>
        </w:rPr>
      </w:pPr>
      <w:r w:rsidRPr="003470F0">
        <w:rPr>
          <w:rFonts w:ascii="Simplified Arabic" w:eastAsia="Calibri" w:hAnsi="Simplified Arabic" w:cs="Simplified Arabic" w:hint="cs"/>
          <w:sz w:val="32"/>
          <w:szCs w:val="32"/>
          <w:rtl/>
          <w:lang w:bidi="ar-IQ"/>
        </w:rPr>
        <w:t>المواقف كما تحددها العوامل المادية وطبيعة العمل وظروفه.</w:t>
      </w:r>
    </w:p>
    <w:p w:rsidR="003470F0" w:rsidRPr="003470F0" w:rsidRDefault="003470F0" w:rsidP="003470F0">
      <w:pPr>
        <w:numPr>
          <w:ilvl w:val="0"/>
          <w:numId w:val="15"/>
        </w:numPr>
        <w:contextualSpacing/>
        <w:jc w:val="lowKashida"/>
        <w:rPr>
          <w:rFonts w:ascii="Simplified Arabic" w:eastAsia="Calibri" w:hAnsi="Simplified Arabic" w:cs="Simplified Arabic"/>
          <w:b/>
          <w:bCs/>
          <w:sz w:val="32"/>
          <w:szCs w:val="32"/>
          <w:lang w:bidi="ar-IQ"/>
        </w:rPr>
      </w:pPr>
      <w:r w:rsidRPr="003470F0">
        <w:rPr>
          <w:rFonts w:ascii="Simplified Arabic" w:eastAsia="Calibri" w:hAnsi="Simplified Arabic" w:cs="Simplified Arabic" w:hint="cs"/>
          <w:b/>
          <w:bCs/>
          <w:sz w:val="32"/>
          <w:szCs w:val="32"/>
          <w:rtl/>
          <w:lang w:bidi="ar-IQ"/>
        </w:rPr>
        <w:t xml:space="preserve">نظرية الرجل العظيم </w:t>
      </w:r>
      <w:r w:rsidRPr="003470F0">
        <w:rPr>
          <w:rFonts w:ascii="Simplified Arabic" w:eastAsia="Calibri" w:hAnsi="Simplified Arabic" w:cs="Simplified Arabic"/>
          <w:b/>
          <w:bCs/>
          <w:sz w:val="32"/>
          <w:szCs w:val="32"/>
          <w:lang w:bidi="ar-IQ"/>
        </w:rPr>
        <w:t>Great Man Theory</w:t>
      </w:r>
      <w:r w:rsidRPr="003470F0">
        <w:rPr>
          <w:rFonts w:ascii="Simplified Arabic" w:eastAsia="Calibri" w:hAnsi="Simplified Arabic" w:cs="Simplified Arabic" w:hint="cs"/>
          <w:b/>
          <w:bCs/>
          <w:sz w:val="32"/>
          <w:szCs w:val="32"/>
          <w:rtl/>
          <w:lang w:bidi="ar-IQ"/>
        </w:rPr>
        <w:t xml:space="preserve">: </w:t>
      </w:r>
      <w:r w:rsidRPr="003470F0">
        <w:rPr>
          <w:rFonts w:ascii="Simplified Arabic" w:eastAsia="Calibri" w:hAnsi="Simplified Arabic" w:cs="Simplified Arabic" w:hint="cs"/>
          <w:sz w:val="32"/>
          <w:szCs w:val="32"/>
          <w:rtl/>
          <w:lang w:bidi="ar-IQ"/>
        </w:rPr>
        <w:t>يعد " فرانسيس</w:t>
      </w:r>
      <w:r w:rsidRPr="003470F0">
        <w:rPr>
          <w:rFonts w:ascii="Simplified Arabic" w:eastAsia="Calibri" w:hAnsi="Simplified Arabic" w:cs="Simplified Arabic" w:hint="cs"/>
          <w:b/>
          <w:bCs/>
          <w:sz w:val="32"/>
          <w:szCs w:val="32"/>
          <w:rtl/>
          <w:lang w:bidi="ar-IQ"/>
        </w:rPr>
        <w:t xml:space="preserve"> </w:t>
      </w:r>
      <w:r w:rsidRPr="003470F0">
        <w:rPr>
          <w:rFonts w:ascii="Simplified Arabic" w:eastAsia="Calibri" w:hAnsi="Simplified Arabic" w:cs="Simplified Arabic" w:hint="cs"/>
          <w:sz w:val="32"/>
          <w:szCs w:val="32"/>
          <w:rtl/>
          <w:lang w:bidi="ar-IQ"/>
        </w:rPr>
        <w:t>جالتون" من اوائل دعاة هذه النظرية الذي أكد أن بعض الرجال العظام يبرزون في المجتمع لما يتسمون به من قدرات ومواهب عظيمة وخصائص وعبقرية غير عادية</w:t>
      </w:r>
      <w:r w:rsidRPr="003470F0">
        <w:rPr>
          <w:rFonts w:ascii="Simplified Arabic" w:eastAsia="Calibri" w:hAnsi="Simplified Arabic" w:cs="Simplified Arabic" w:hint="cs"/>
          <w:b/>
          <w:bCs/>
          <w:sz w:val="32"/>
          <w:szCs w:val="32"/>
          <w:rtl/>
          <w:lang w:bidi="ar-IQ"/>
        </w:rPr>
        <w:t xml:space="preserve"> </w:t>
      </w:r>
      <w:r w:rsidRPr="003470F0">
        <w:rPr>
          <w:rFonts w:ascii="Simplified Arabic" w:eastAsia="Calibri" w:hAnsi="Simplified Arabic" w:cs="Simplified Arabic" w:hint="cs"/>
          <w:sz w:val="32"/>
          <w:szCs w:val="32"/>
          <w:rtl/>
          <w:lang w:bidi="ar-IQ"/>
        </w:rPr>
        <w:t>تجعل منهم قادة أيا كانت المواقف الاجتماعية التي يواجهونها.</w:t>
      </w:r>
    </w:p>
    <w:p w:rsidR="003470F0" w:rsidRPr="003470F0" w:rsidRDefault="003470F0" w:rsidP="003470F0">
      <w:pPr>
        <w:jc w:val="lowKashida"/>
        <w:rPr>
          <w:rFonts w:ascii="Simplified Arabic" w:eastAsia="Calibri" w:hAnsi="Simplified Arabic" w:cs="Simplified Arabic"/>
          <w:b/>
          <w:bCs/>
          <w:sz w:val="32"/>
          <w:szCs w:val="32"/>
          <w:rtl/>
          <w:lang w:bidi="ar-IQ"/>
        </w:rPr>
      </w:pPr>
      <w:r w:rsidRPr="003470F0">
        <w:rPr>
          <w:rFonts w:ascii="Simplified Arabic" w:eastAsia="Calibri" w:hAnsi="Simplified Arabic" w:cs="Simplified Arabic" w:hint="cs"/>
          <w:b/>
          <w:bCs/>
          <w:sz w:val="32"/>
          <w:szCs w:val="32"/>
          <w:rtl/>
          <w:lang w:bidi="ar-IQ"/>
        </w:rPr>
        <w:t xml:space="preserve">الكاريزما </w:t>
      </w:r>
      <w:r w:rsidRPr="003470F0">
        <w:rPr>
          <w:rFonts w:ascii="Simplified Arabic" w:eastAsia="Calibri" w:hAnsi="Simplified Arabic" w:cs="Simplified Arabic"/>
          <w:b/>
          <w:bCs/>
          <w:sz w:val="32"/>
          <w:szCs w:val="32"/>
          <w:lang w:bidi="ar-IQ"/>
        </w:rPr>
        <w:t>Charisma</w:t>
      </w:r>
      <w:r w:rsidRPr="003470F0">
        <w:rPr>
          <w:rFonts w:ascii="Simplified Arabic" w:eastAsia="Calibri" w:hAnsi="Simplified Arabic" w:cs="Simplified Arabic" w:hint="cs"/>
          <w:b/>
          <w:bCs/>
          <w:sz w:val="32"/>
          <w:szCs w:val="32"/>
          <w:rtl/>
          <w:lang w:bidi="ar-IQ"/>
        </w:rPr>
        <w:t>.</w:t>
      </w:r>
    </w:p>
    <w:p w:rsidR="003470F0" w:rsidRPr="003470F0" w:rsidRDefault="003470F0" w:rsidP="003470F0">
      <w:pPr>
        <w:jc w:val="lowKashida"/>
        <w:rPr>
          <w:rFonts w:ascii="Simplified Arabic" w:eastAsia="Calibri" w:hAnsi="Simplified Arabic" w:cs="Simplified Arabic"/>
          <w:sz w:val="32"/>
          <w:szCs w:val="32"/>
          <w:rtl/>
        </w:rPr>
      </w:pPr>
      <w:r w:rsidRPr="003470F0">
        <w:rPr>
          <w:rFonts w:ascii="Simplified Arabic" w:eastAsia="Calibri" w:hAnsi="Simplified Arabic" w:cs="Simplified Arabic"/>
          <w:color w:val="252525"/>
          <w:sz w:val="32"/>
          <w:szCs w:val="32"/>
          <w:shd w:val="clear" w:color="auto" w:fill="FFFFFF"/>
          <w:rtl/>
        </w:rPr>
        <w:t xml:space="preserve">وصف يطلق على إلى الجاذبية الكبيرة والحضور الطاغي الذي يتمتع به بعض الأشخاص والقدرة على التأثير على الآخرين إيجابيا بالارتباط بهم جسديا وعاطفيا </w:t>
      </w:r>
      <w:r w:rsidRPr="003470F0">
        <w:rPr>
          <w:rFonts w:ascii="Simplified Arabic" w:eastAsia="Calibri" w:hAnsi="Simplified Arabic" w:cs="Simplified Arabic"/>
          <w:color w:val="252525"/>
          <w:sz w:val="32"/>
          <w:szCs w:val="32"/>
          <w:shd w:val="clear" w:color="auto" w:fill="FFFFFF"/>
          <w:rtl/>
        </w:rPr>
        <w:lastRenderedPageBreak/>
        <w:t>وثقافيا، سلطة فوق العادة، سحر شخصي شخصية تثير الولاء والحماس</w:t>
      </w:r>
      <w:r w:rsidRPr="003470F0">
        <w:rPr>
          <w:rFonts w:ascii="Simplified Arabic" w:eastAsia="Calibri" w:hAnsi="Simplified Arabic" w:cs="Simplified Arabic" w:hint="cs"/>
          <w:color w:val="252525"/>
          <w:sz w:val="32"/>
          <w:szCs w:val="32"/>
          <w:shd w:val="clear" w:color="auto" w:fill="FFFFFF"/>
          <w:rtl/>
        </w:rPr>
        <w:t>، و</w:t>
      </w:r>
      <w:r w:rsidRPr="003470F0">
        <w:rPr>
          <w:rFonts w:ascii="Simplified Arabic" w:eastAsia="Calibri" w:hAnsi="Simplified Arabic" w:cs="Simplified Arabic" w:hint="cs"/>
          <w:sz w:val="32"/>
          <w:szCs w:val="32"/>
          <w:rtl/>
        </w:rPr>
        <w:t xml:space="preserve">الاصل اللغوي للمصطلح اليوناني الذي يعني الموهبة. </w:t>
      </w:r>
    </w:p>
    <w:p w:rsidR="003470F0" w:rsidRPr="003470F0" w:rsidRDefault="003470F0" w:rsidP="003470F0">
      <w:pPr>
        <w:jc w:val="lowKashida"/>
        <w:rPr>
          <w:rFonts w:ascii="Simplified Arabic" w:eastAsia="Calibri" w:hAnsi="Simplified Arabic" w:cs="Simplified Arabic"/>
          <w:sz w:val="32"/>
          <w:szCs w:val="32"/>
          <w:rtl/>
        </w:rPr>
      </w:pPr>
      <w:r w:rsidRPr="003470F0">
        <w:rPr>
          <w:rFonts w:ascii="Simplified Arabic" w:eastAsia="Calibri" w:hAnsi="Simplified Arabic" w:cs="Simplified Arabic" w:hint="cs"/>
          <w:sz w:val="32"/>
          <w:szCs w:val="32"/>
          <w:rtl/>
        </w:rPr>
        <w:t xml:space="preserve">يمكن القول أن دول العالم عرفت القيادة الكاريزمية في حقب متفرقة إلا أنها تباينت بين دول الغرب المتقدم التي تمتاز أوضاعها السياسية بالاستقرار ومناسبة التنظيمات البرلمانية والديمقراطية لعقود طويلة وبين دول العالم الثالث التي تميزت بعدم الاستقرار السياسي، ومن هنا يبدو أن دول العالم الثالث تحتاج للقيادة الكاريزمية اكثر من دول الغرب لأن السلطة الملهمة كما يراها </w:t>
      </w:r>
      <w:r w:rsidRPr="003470F0">
        <w:rPr>
          <w:rFonts w:ascii="Simplified Arabic" w:eastAsia="Calibri" w:hAnsi="Simplified Arabic" w:cs="Simplified Arabic" w:hint="cs"/>
          <w:b/>
          <w:bCs/>
          <w:sz w:val="32"/>
          <w:szCs w:val="32"/>
          <w:rtl/>
        </w:rPr>
        <w:t xml:space="preserve">" ماكس فيبر" </w:t>
      </w:r>
      <w:r w:rsidRPr="003470F0">
        <w:rPr>
          <w:rFonts w:ascii="Simplified Arabic" w:eastAsia="Calibri" w:hAnsi="Simplified Arabic" w:cs="Simplified Arabic" w:hint="cs"/>
          <w:sz w:val="32"/>
          <w:szCs w:val="32"/>
          <w:rtl/>
        </w:rPr>
        <w:t xml:space="preserve">ضرورية عندما تمر المجتمعات التقليدية بأزمات عنيفة وتنهار فيها القيم والقواعد السائدة في المجتمع التقليدية لتظهر زعامات من نوع جديد تقود حركة التطور إلى الامام، أن "فيبر" أول من أعطى مدلول الكاريزما معنى سياسياً ليشير على الامكانيات التي يتمتع بها شخص معين للتأثير في الاخرين. </w:t>
      </w:r>
    </w:p>
    <w:p w:rsidR="003470F0" w:rsidRPr="00401506" w:rsidRDefault="003470F0" w:rsidP="003470F0">
      <w:pPr>
        <w:jc w:val="lowKashida"/>
        <w:rPr>
          <w:rFonts w:ascii="Simplified Arabic" w:eastAsia="Calibri" w:hAnsi="Simplified Arabic" w:cs="Simplified Arabic"/>
          <w:sz w:val="30"/>
          <w:szCs w:val="30"/>
          <w:rtl/>
        </w:rPr>
      </w:pPr>
      <w:r w:rsidRPr="003470F0">
        <w:rPr>
          <w:rFonts w:ascii="Simplified Arabic" w:eastAsia="Calibri" w:hAnsi="Simplified Arabic" w:cs="Simplified Arabic" w:hint="cs"/>
          <w:sz w:val="32"/>
          <w:szCs w:val="32"/>
          <w:rtl/>
        </w:rPr>
        <w:t xml:space="preserve">أن المفهوم الحديث للإلهام يقوم قبل كل شيء على مزايا تفوق شخصية لدى الزعيم أو على الاقل هكذا ينظر أليه من يلتف حوله من الاتباع أو المؤازرين، فالزعيم الملهم يستقطب حوله المخلصين من مؤيديه وثقتهم بشخصيته أو بطولته أو صفاته النادرة، لقد حاول </w:t>
      </w:r>
      <w:r w:rsidRPr="003470F0">
        <w:rPr>
          <w:rFonts w:ascii="Simplified Arabic" w:eastAsia="Calibri" w:hAnsi="Simplified Arabic" w:cs="Simplified Arabic" w:hint="cs"/>
          <w:b/>
          <w:bCs/>
          <w:sz w:val="32"/>
          <w:szCs w:val="32"/>
          <w:rtl/>
        </w:rPr>
        <w:t>فيبر</w:t>
      </w:r>
      <w:r w:rsidRPr="003470F0">
        <w:rPr>
          <w:rFonts w:ascii="Simplified Arabic" w:eastAsia="Calibri" w:hAnsi="Simplified Arabic" w:cs="Simplified Arabic" w:hint="cs"/>
          <w:sz w:val="32"/>
          <w:szCs w:val="32"/>
          <w:rtl/>
        </w:rPr>
        <w:t xml:space="preserve"> أن يعطي مفهوم الكاريزما دعماً قوياً بوصفه مسلمة لا يمكن تخطيها وهو في هذا الوصف قد خدم فيما بعد الظروف التي عاشتها أوروبا والغرب </w:t>
      </w:r>
      <w:r w:rsidRPr="00401506">
        <w:rPr>
          <w:rFonts w:ascii="Simplified Arabic" w:eastAsia="Calibri" w:hAnsi="Simplified Arabic" w:cs="Simplified Arabic" w:hint="cs"/>
          <w:sz w:val="30"/>
          <w:szCs w:val="30"/>
          <w:rtl/>
        </w:rPr>
        <w:t>بصورة عامة بعد مخلفات الحرب العالمية الاولى وصولاً إلى صعود  نجم المانيا وزعيمها هتلر وانتهاء بانتشار الايديولوجية النازية.</w:t>
      </w:r>
    </w:p>
    <w:p w:rsidR="003470F0" w:rsidRPr="00401506" w:rsidRDefault="003470F0" w:rsidP="003470F0">
      <w:pPr>
        <w:jc w:val="lowKashida"/>
        <w:rPr>
          <w:rFonts w:ascii="Simplified Arabic" w:eastAsia="Calibri" w:hAnsi="Simplified Arabic" w:cs="Simplified Arabic"/>
          <w:sz w:val="30"/>
          <w:szCs w:val="30"/>
          <w:rtl/>
        </w:rPr>
      </w:pPr>
      <w:r w:rsidRPr="00401506">
        <w:rPr>
          <w:rFonts w:ascii="Simplified Arabic" w:eastAsia="Calibri" w:hAnsi="Simplified Arabic" w:cs="Simplified Arabic" w:hint="cs"/>
          <w:sz w:val="30"/>
          <w:szCs w:val="30"/>
          <w:rtl/>
        </w:rPr>
        <w:t xml:space="preserve">لقد علل فيبر ظهور القيادات الكاريزمية مرتبطة بالأوضاع الحادة والشاذة حيث يبين " هناك مجتمعات تعاني من أزمات حادة تجعل منها بيئة خصبة وملائمة لظهور وانبثاق النمط الكاريزمي في القيادة، فلقد ساد الاقتناع بأن الظاهرة الكاريزمية ما هي إلا نتاج </w:t>
      </w:r>
      <w:r w:rsidRPr="00401506">
        <w:rPr>
          <w:rFonts w:ascii="Simplified Arabic" w:eastAsia="Calibri" w:hAnsi="Simplified Arabic" w:cs="Simplified Arabic" w:hint="cs"/>
          <w:sz w:val="30"/>
          <w:szCs w:val="30"/>
          <w:rtl/>
        </w:rPr>
        <w:lastRenderedPageBreak/>
        <w:t xml:space="preserve">أزمات حادة حيث يقود الاحساس بحرمان اخلاقي أو نفسي شديد الافراد  والجماعات إلى البحث والسعي وراء القيادة الفذة". </w:t>
      </w:r>
    </w:p>
    <w:p w:rsidR="003470F0" w:rsidRPr="00401506" w:rsidRDefault="003470F0" w:rsidP="003470F0">
      <w:pPr>
        <w:jc w:val="lowKashida"/>
        <w:rPr>
          <w:rFonts w:ascii="Simplified Arabic" w:eastAsia="Calibri" w:hAnsi="Simplified Arabic" w:cs="Simplified Arabic"/>
          <w:sz w:val="30"/>
          <w:szCs w:val="30"/>
          <w:rtl/>
        </w:rPr>
      </w:pPr>
      <w:r w:rsidRPr="00401506">
        <w:rPr>
          <w:rFonts w:ascii="Simplified Arabic" w:eastAsia="Calibri" w:hAnsi="Simplified Arabic" w:cs="Simplified Arabic" w:hint="cs"/>
          <w:sz w:val="30"/>
          <w:szCs w:val="30"/>
          <w:rtl/>
        </w:rPr>
        <w:t>وهنا لابد من طرح بعض الملاحظات التي نراها مهمة لتقويم ما ورد على الشكل الآتي:</w:t>
      </w:r>
    </w:p>
    <w:p w:rsidR="003470F0" w:rsidRPr="00401506" w:rsidRDefault="003470F0" w:rsidP="003470F0">
      <w:pPr>
        <w:numPr>
          <w:ilvl w:val="0"/>
          <w:numId w:val="16"/>
        </w:numPr>
        <w:contextualSpacing/>
        <w:jc w:val="lowKashida"/>
        <w:rPr>
          <w:rFonts w:ascii="Simplified Arabic" w:eastAsia="Calibri" w:hAnsi="Simplified Arabic" w:cs="Simplified Arabic"/>
          <w:sz w:val="30"/>
          <w:szCs w:val="30"/>
        </w:rPr>
      </w:pPr>
      <w:r w:rsidRPr="00401506">
        <w:rPr>
          <w:rFonts w:ascii="Simplified Arabic" w:eastAsia="Calibri" w:hAnsi="Simplified Arabic" w:cs="Simplified Arabic" w:hint="cs"/>
          <w:sz w:val="30"/>
          <w:szCs w:val="30"/>
          <w:rtl/>
        </w:rPr>
        <w:t>أن مفهوم الكاريزما يكاد يقترب كثيراً من الظاهرة الاجتماعية السياسية التي لها ظروفها وزمانها ومتغيراتها الداخلية والخارجية.</w:t>
      </w:r>
    </w:p>
    <w:p w:rsidR="003470F0" w:rsidRPr="00401506" w:rsidRDefault="003470F0" w:rsidP="003470F0">
      <w:pPr>
        <w:numPr>
          <w:ilvl w:val="0"/>
          <w:numId w:val="16"/>
        </w:numPr>
        <w:contextualSpacing/>
        <w:jc w:val="lowKashida"/>
        <w:rPr>
          <w:rFonts w:ascii="Simplified Arabic" w:eastAsia="Calibri" w:hAnsi="Simplified Arabic" w:cs="Simplified Arabic"/>
          <w:sz w:val="30"/>
          <w:szCs w:val="30"/>
        </w:rPr>
      </w:pPr>
      <w:r w:rsidRPr="00401506">
        <w:rPr>
          <w:rFonts w:ascii="Simplified Arabic" w:eastAsia="Calibri" w:hAnsi="Simplified Arabic" w:cs="Simplified Arabic" w:hint="cs"/>
          <w:sz w:val="30"/>
          <w:szCs w:val="30"/>
          <w:rtl/>
        </w:rPr>
        <w:t>أن ظهور قادة كاريزميين ليس دليلاً على استقرار الشعوب والأمم بل ينذر بوجود أزمة حادة داخلية تتطلب اصلاح هذا الخلل وتجاوز تلك الازمة عبر هذه القيادة التي تبرز أمكانياتها الشخصية وارتباطاتها الاجتماعية وخبراتها الذاتية لتوظيفها.</w:t>
      </w:r>
    </w:p>
    <w:p w:rsidR="003470F0" w:rsidRPr="00401506" w:rsidRDefault="003470F0" w:rsidP="003470F0">
      <w:pPr>
        <w:numPr>
          <w:ilvl w:val="0"/>
          <w:numId w:val="16"/>
        </w:numPr>
        <w:contextualSpacing/>
        <w:jc w:val="lowKashida"/>
        <w:rPr>
          <w:rFonts w:ascii="Simplified Arabic" w:eastAsia="Calibri" w:hAnsi="Simplified Arabic" w:cs="Simplified Arabic"/>
          <w:sz w:val="30"/>
          <w:szCs w:val="30"/>
        </w:rPr>
      </w:pPr>
      <w:r w:rsidRPr="00401506">
        <w:rPr>
          <w:rFonts w:ascii="Simplified Arabic" w:eastAsia="Calibri" w:hAnsi="Simplified Arabic" w:cs="Simplified Arabic" w:hint="cs"/>
          <w:sz w:val="30"/>
          <w:szCs w:val="30"/>
          <w:rtl/>
        </w:rPr>
        <w:t>على الرغم من ضرورة وجود القيادة الكاريزمية التي تصبح الحاجة إليها أثناء الازمات بل أن بعض الاحيان في وقت الاستقرار وبضوء كثرة تعقيد متطلبات الانسان وازدياد شدة احتكاك الحدود الخارجية للأهداف الوطنية والقومية للدول اصبح وجود قيادة ملهمة ضرورية في حدودها المعقولة.</w:t>
      </w:r>
    </w:p>
    <w:p w:rsidR="003470F0" w:rsidRPr="003470F0" w:rsidRDefault="003470F0" w:rsidP="003470F0">
      <w:pPr>
        <w:jc w:val="lowKashida"/>
        <w:rPr>
          <w:rFonts w:ascii="Simplified Arabic" w:eastAsia="Calibri" w:hAnsi="Simplified Arabic" w:cs="Simplified Arabic"/>
          <w:sz w:val="32"/>
          <w:szCs w:val="32"/>
          <w:rtl/>
        </w:rPr>
      </w:pPr>
    </w:p>
    <w:p w:rsidR="003470F0" w:rsidRPr="003470F0" w:rsidRDefault="003470F0" w:rsidP="003470F0">
      <w:pPr>
        <w:jc w:val="lowKashida"/>
        <w:rPr>
          <w:rFonts w:ascii="Simplified Arabic" w:eastAsia="Calibri" w:hAnsi="Simplified Arabic" w:cs="Simplified Arabic"/>
          <w:sz w:val="32"/>
          <w:szCs w:val="32"/>
          <w:rtl/>
        </w:rPr>
      </w:pPr>
    </w:p>
    <w:p w:rsidR="003470F0" w:rsidRPr="00753AF8" w:rsidRDefault="00253180" w:rsidP="00253180">
      <w:pPr>
        <w:jc w:val="center"/>
        <w:rPr>
          <w:rFonts w:ascii="Simplified Arabic" w:eastAsia="Calibri" w:hAnsi="Simplified Arabic" w:cs="Simplified Arabic"/>
          <w:b/>
          <w:bCs/>
          <w:sz w:val="32"/>
          <w:szCs w:val="32"/>
          <w:rtl/>
          <w:lang w:bidi="ar-IQ"/>
        </w:rPr>
      </w:pPr>
      <w:r>
        <w:rPr>
          <w:rFonts w:ascii="Simplified Arabic" w:eastAsia="Calibri" w:hAnsi="Simplified Arabic" w:cs="Simplified Arabic" w:hint="cs"/>
          <w:b/>
          <w:bCs/>
          <w:sz w:val="32"/>
          <w:szCs w:val="32"/>
          <w:rtl/>
          <w:lang w:bidi="ar-IQ"/>
        </w:rPr>
        <w:t xml:space="preserve">                                              </w:t>
      </w:r>
      <w:bookmarkStart w:id="0" w:name="_GoBack"/>
      <w:bookmarkEnd w:id="0"/>
      <w:r w:rsidR="00401506">
        <w:rPr>
          <w:rFonts w:ascii="Simplified Arabic" w:eastAsia="Calibri" w:hAnsi="Simplified Arabic" w:cs="Simplified Arabic" w:hint="cs"/>
          <w:b/>
          <w:bCs/>
          <w:sz w:val="32"/>
          <w:szCs w:val="32"/>
          <w:rtl/>
          <w:lang w:bidi="ar-IQ"/>
        </w:rPr>
        <w:t xml:space="preserve">   </w:t>
      </w:r>
      <w:r w:rsidR="003470F0" w:rsidRPr="00753AF8">
        <w:rPr>
          <w:rFonts w:ascii="Simplified Arabic" w:eastAsia="Calibri" w:hAnsi="Simplified Arabic" w:cs="Simplified Arabic" w:hint="cs"/>
          <w:b/>
          <w:bCs/>
          <w:sz w:val="32"/>
          <w:szCs w:val="32"/>
          <w:rtl/>
          <w:lang w:bidi="ar-IQ"/>
        </w:rPr>
        <w:t>أستاذ المادة</w:t>
      </w:r>
    </w:p>
    <w:p w:rsidR="003470F0" w:rsidRPr="00753AF8" w:rsidRDefault="003470F0" w:rsidP="00253180">
      <w:pPr>
        <w:jc w:val="right"/>
        <w:rPr>
          <w:rFonts w:ascii="Simplified Arabic" w:hAnsi="Simplified Arabic" w:cs="Simplified Arabic"/>
          <w:b/>
          <w:bCs/>
          <w:sz w:val="28"/>
          <w:szCs w:val="28"/>
          <w:lang w:bidi="ar-IQ"/>
        </w:rPr>
      </w:pPr>
      <w:r w:rsidRPr="00753AF8">
        <w:rPr>
          <w:rFonts w:ascii="Simplified Arabic" w:eastAsia="Calibri" w:hAnsi="Simplified Arabic" w:cs="Simplified Arabic" w:hint="cs"/>
          <w:b/>
          <w:bCs/>
          <w:sz w:val="32"/>
          <w:szCs w:val="32"/>
          <w:rtl/>
          <w:lang w:bidi="ar-IQ"/>
        </w:rPr>
        <w:t>م.د. أثير ناظم الجاسور</w:t>
      </w:r>
    </w:p>
    <w:sectPr w:rsidR="003470F0" w:rsidRPr="00753AF8" w:rsidSect="00FA1C08">
      <w:headerReference w:type="default" r:id="rId8"/>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606" w:rsidRDefault="00B76606" w:rsidP="006312B7">
      <w:pPr>
        <w:spacing w:after="0" w:line="240" w:lineRule="auto"/>
      </w:pPr>
      <w:r>
        <w:separator/>
      </w:r>
    </w:p>
  </w:endnote>
  <w:endnote w:type="continuationSeparator" w:id="0">
    <w:p w:rsidR="00B76606" w:rsidRDefault="00B76606" w:rsidP="00631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PT Bold Dusky">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08364012"/>
      <w:docPartObj>
        <w:docPartGallery w:val="Page Numbers (Bottom of Page)"/>
        <w:docPartUnique/>
      </w:docPartObj>
    </w:sdtPr>
    <w:sdtEndPr/>
    <w:sdtContent>
      <w:p w:rsidR="006312B7" w:rsidRDefault="006312B7">
        <w:pPr>
          <w:pStyle w:val="a5"/>
          <w:jc w:val="center"/>
        </w:pPr>
        <w:r>
          <w:fldChar w:fldCharType="begin"/>
        </w:r>
        <w:r>
          <w:instrText>PAGE   \* MERGEFORMAT</w:instrText>
        </w:r>
        <w:r>
          <w:fldChar w:fldCharType="separate"/>
        </w:r>
        <w:r w:rsidR="00253180" w:rsidRPr="00253180">
          <w:rPr>
            <w:noProof/>
            <w:rtl/>
            <w:lang w:val="ar-SA"/>
          </w:rPr>
          <w:t>13</w:t>
        </w:r>
        <w:r>
          <w:fldChar w:fldCharType="end"/>
        </w:r>
      </w:p>
    </w:sdtContent>
  </w:sdt>
  <w:p w:rsidR="006312B7" w:rsidRDefault="006312B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606" w:rsidRDefault="00B76606" w:rsidP="006312B7">
      <w:pPr>
        <w:spacing w:after="0" w:line="240" w:lineRule="auto"/>
      </w:pPr>
      <w:r>
        <w:separator/>
      </w:r>
    </w:p>
  </w:footnote>
  <w:footnote w:type="continuationSeparator" w:id="0">
    <w:p w:rsidR="00B76606" w:rsidRDefault="00B76606" w:rsidP="006312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tl/>
      </w:rPr>
      <w:alias w:val="العنوان"/>
      <w:id w:val="77738743"/>
      <w:placeholder>
        <w:docPart w:val="503FEDD9DA0340579F5A6AC7047E8F37"/>
      </w:placeholder>
      <w:dataBinding w:prefixMappings="xmlns:ns0='http://schemas.openxmlformats.org/package/2006/metadata/core-properties' xmlns:ns1='http://purl.org/dc/elements/1.1/'" w:xpath="/ns0:coreProperties[1]/ns1:title[1]" w:storeItemID="{6C3C8BC8-F283-45AE-878A-BAB7291924A1}"/>
      <w:text/>
    </w:sdtPr>
    <w:sdtEndPr/>
    <w:sdtContent>
      <w:p w:rsidR="00401506" w:rsidRDefault="000E0815" w:rsidP="000E0815">
        <w:pPr>
          <w:pStyle w:val="a4"/>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hint="cs"/>
            <w:sz w:val="32"/>
            <w:szCs w:val="32"/>
            <w:rtl/>
          </w:rPr>
          <w:t>السياسة الخارجية</w:t>
        </w:r>
      </w:p>
    </w:sdtContent>
  </w:sdt>
  <w:p w:rsidR="00401506" w:rsidRDefault="0040150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577D3"/>
    <w:multiLevelType w:val="hybridMultilevel"/>
    <w:tmpl w:val="4066FACA"/>
    <w:lvl w:ilvl="0" w:tplc="3320C5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F16C7A"/>
    <w:multiLevelType w:val="hybridMultilevel"/>
    <w:tmpl w:val="53BA94A2"/>
    <w:lvl w:ilvl="0" w:tplc="E1B8DB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FF4E40"/>
    <w:multiLevelType w:val="hybridMultilevel"/>
    <w:tmpl w:val="269EE40C"/>
    <w:lvl w:ilvl="0" w:tplc="4DE4926E">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3041D1"/>
    <w:multiLevelType w:val="hybridMultilevel"/>
    <w:tmpl w:val="5238BB2C"/>
    <w:lvl w:ilvl="0" w:tplc="795079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F675B8"/>
    <w:multiLevelType w:val="hybridMultilevel"/>
    <w:tmpl w:val="063A2FC6"/>
    <w:lvl w:ilvl="0" w:tplc="C4740F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F161AC"/>
    <w:multiLevelType w:val="hybridMultilevel"/>
    <w:tmpl w:val="3D6A55CC"/>
    <w:lvl w:ilvl="0" w:tplc="FFF87620">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6">
    <w:nsid w:val="2B5508F9"/>
    <w:multiLevelType w:val="hybridMultilevel"/>
    <w:tmpl w:val="F65CC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8D6E41"/>
    <w:multiLevelType w:val="hybridMultilevel"/>
    <w:tmpl w:val="7FCE8F12"/>
    <w:lvl w:ilvl="0" w:tplc="152C8F24">
      <w:start w:val="1"/>
      <w:numFmt w:val="bullet"/>
      <w:lvlText w:val=""/>
      <w:lvlJc w:val="left"/>
      <w:pPr>
        <w:ind w:left="720" w:hanging="360"/>
      </w:pPr>
      <w:rPr>
        <w:rFonts w:ascii="Wingdings" w:hAnsi="Wingdings"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8062B3"/>
    <w:multiLevelType w:val="hybridMultilevel"/>
    <w:tmpl w:val="3220432C"/>
    <w:lvl w:ilvl="0" w:tplc="DAFC989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CD6509"/>
    <w:multiLevelType w:val="hybridMultilevel"/>
    <w:tmpl w:val="D50E2B06"/>
    <w:lvl w:ilvl="0" w:tplc="8746F1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C020D1"/>
    <w:multiLevelType w:val="hybridMultilevel"/>
    <w:tmpl w:val="563CB8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D75530D"/>
    <w:multiLevelType w:val="hybridMultilevel"/>
    <w:tmpl w:val="A6DA7BDC"/>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86242B0"/>
    <w:multiLevelType w:val="hybridMultilevel"/>
    <w:tmpl w:val="F4086564"/>
    <w:lvl w:ilvl="0" w:tplc="BA48F3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0751224"/>
    <w:multiLevelType w:val="hybridMultilevel"/>
    <w:tmpl w:val="67D0033A"/>
    <w:lvl w:ilvl="0" w:tplc="04090009">
      <w:start w:val="1"/>
      <w:numFmt w:val="bullet"/>
      <w:lvlText w:val=""/>
      <w:lvlJc w:val="left"/>
      <w:pPr>
        <w:ind w:left="816" w:hanging="360"/>
      </w:pPr>
      <w:rPr>
        <w:rFonts w:ascii="Wingdings" w:hAnsi="Wingdings"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14">
    <w:nsid w:val="70901838"/>
    <w:multiLevelType w:val="hybridMultilevel"/>
    <w:tmpl w:val="9CA4CF52"/>
    <w:lvl w:ilvl="0" w:tplc="277E4FE2">
      <w:start w:val="1"/>
      <w:numFmt w:val="decimal"/>
      <w:lvlText w:val="%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D271F80"/>
    <w:multiLevelType w:val="hybridMultilevel"/>
    <w:tmpl w:val="14BE18A0"/>
    <w:lvl w:ilvl="0" w:tplc="40CAFD18">
      <w:start w:val="1"/>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5"/>
  </w:num>
  <w:num w:numId="4">
    <w:abstractNumId w:val="6"/>
  </w:num>
  <w:num w:numId="5">
    <w:abstractNumId w:val="12"/>
  </w:num>
  <w:num w:numId="6">
    <w:abstractNumId w:val="15"/>
  </w:num>
  <w:num w:numId="7">
    <w:abstractNumId w:val="14"/>
  </w:num>
  <w:num w:numId="8">
    <w:abstractNumId w:val="11"/>
  </w:num>
  <w:num w:numId="9">
    <w:abstractNumId w:val="8"/>
  </w:num>
  <w:num w:numId="10">
    <w:abstractNumId w:val="2"/>
  </w:num>
  <w:num w:numId="11">
    <w:abstractNumId w:val="0"/>
  </w:num>
  <w:num w:numId="12">
    <w:abstractNumId w:val="1"/>
  </w:num>
  <w:num w:numId="13">
    <w:abstractNumId w:val="13"/>
  </w:num>
  <w:num w:numId="14">
    <w:abstractNumId w:val="4"/>
  </w:num>
  <w:num w:numId="15">
    <w:abstractNumId w:val="7"/>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7"/>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374"/>
    <w:rsid w:val="00017ED2"/>
    <w:rsid w:val="000E0815"/>
    <w:rsid w:val="00124A88"/>
    <w:rsid w:val="00127363"/>
    <w:rsid w:val="00162E13"/>
    <w:rsid w:val="001E6CC0"/>
    <w:rsid w:val="00253180"/>
    <w:rsid w:val="00346EF1"/>
    <w:rsid w:val="003470F0"/>
    <w:rsid w:val="003A63BD"/>
    <w:rsid w:val="003A7F57"/>
    <w:rsid w:val="003D2BA6"/>
    <w:rsid w:val="00401506"/>
    <w:rsid w:val="004854A1"/>
    <w:rsid w:val="004A5F23"/>
    <w:rsid w:val="004E3E25"/>
    <w:rsid w:val="00557AEE"/>
    <w:rsid w:val="006312B7"/>
    <w:rsid w:val="00672C5A"/>
    <w:rsid w:val="006E0825"/>
    <w:rsid w:val="00753AF8"/>
    <w:rsid w:val="00760EB0"/>
    <w:rsid w:val="007A7BE6"/>
    <w:rsid w:val="007B78C8"/>
    <w:rsid w:val="008C0374"/>
    <w:rsid w:val="008C1CE2"/>
    <w:rsid w:val="008D754F"/>
    <w:rsid w:val="009F3CF2"/>
    <w:rsid w:val="00A01571"/>
    <w:rsid w:val="00A90941"/>
    <w:rsid w:val="00A94BD7"/>
    <w:rsid w:val="00B76606"/>
    <w:rsid w:val="00C31B48"/>
    <w:rsid w:val="00C77447"/>
    <w:rsid w:val="00C97B8E"/>
    <w:rsid w:val="00D26A68"/>
    <w:rsid w:val="00D3165A"/>
    <w:rsid w:val="00D50594"/>
    <w:rsid w:val="00D5611F"/>
    <w:rsid w:val="00D616DE"/>
    <w:rsid w:val="00D73E6E"/>
    <w:rsid w:val="00E90E04"/>
    <w:rsid w:val="00EC2C32"/>
    <w:rsid w:val="00EF6B8D"/>
    <w:rsid w:val="00FA1C08"/>
    <w:rsid w:val="00FF13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0941"/>
    <w:pPr>
      <w:ind w:left="720"/>
      <w:contextualSpacing/>
    </w:pPr>
  </w:style>
  <w:style w:type="paragraph" w:styleId="a4">
    <w:name w:val="header"/>
    <w:basedOn w:val="a"/>
    <w:link w:val="Char"/>
    <w:uiPriority w:val="99"/>
    <w:unhideWhenUsed/>
    <w:rsid w:val="006312B7"/>
    <w:pPr>
      <w:tabs>
        <w:tab w:val="center" w:pos="4153"/>
        <w:tab w:val="right" w:pos="8306"/>
      </w:tabs>
      <w:spacing w:after="0" w:line="240" w:lineRule="auto"/>
    </w:pPr>
  </w:style>
  <w:style w:type="character" w:customStyle="1" w:styleId="Char">
    <w:name w:val="رأس الصفحة Char"/>
    <w:basedOn w:val="a0"/>
    <w:link w:val="a4"/>
    <w:uiPriority w:val="99"/>
    <w:rsid w:val="006312B7"/>
  </w:style>
  <w:style w:type="paragraph" w:styleId="a5">
    <w:name w:val="footer"/>
    <w:basedOn w:val="a"/>
    <w:link w:val="Char0"/>
    <w:uiPriority w:val="99"/>
    <w:unhideWhenUsed/>
    <w:rsid w:val="006312B7"/>
    <w:pPr>
      <w:tabs>
        <w:tab w:val="center" w:pos="4153"/>
        <w:tab w:val="right" w:pos="8306"/>
      </w:tabs>
      <w:spacing w:after="0" w:line="240" w:lineRule="auto"/>
    </w:pPr>
  </w:style>
  <w:style w:type="character" w:customStyle="1" w:styleId="Char0">
    <w:name w:val="تذييل الصفحة Char"/>
    <w:basedOn w:val="a0"/>
    <w:link w:val="a5"/>
    <w:uiPriority w:val="99"/>
    <w:rsid w:val="006312B7"/>
  </w:style>
  <w:style w:type="paragraph" w:styleId="a6">
    <w:name w:val="Balloon Text"/>
    <w:basedOn w:val="a"/>
    <w:link w:val="Char1"/>
    <w:uiPriority w:val="99"/>
    <w:semiHidden/>
    <w:unhideWhenUsed/>
    <w:rsid w:val="00401506"/>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4015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0941"/>
    <w:pPr>
      <w:ind w:left="720"/>
      <w:contextualSpacing/>
    </w:pPr>
  </w:style>
  <w:style w:type="paragraph" w:styleId="a4">
    <w:name w:val="header"/>
    <w:basedOn w:val="a"/>
    <w:link w:val="Char"/>
    <w:uiPriority w:val="99"/>
    <w:unhideWhenUsed/>
    <w:rsid w:val="006312B7"/>
    <w:pPr>
      <w:tabs>
        <w:tab w:val="center" w:pos="4153"/>
        <w:tab w:val="right" w:pos="8306"/>
      </w:tabs>
      <w:spacing w:after="0" w:line="240" w:lineRule="auto"/>
    </w:pPr>
  </w:style>
  <w:style w:type="character" w:customStyle="1" w:styleId="Char">
    <w:name w:val="رأس الصفحة Char"/>
    <w:basedOn w:val="a0"/>
    <w:link w:val="a4"/>
    <w:uiPriority w:val="99"/>
    <w:rsid w:val="006312B7"/>
  </w:style>
  <w:style w:type="paragraph" w:styleId="a5">
    <w:name w:val="footer"/>
    <w:basedOn w:val="a"/>
    <w:link w:val="Char0"/>
    <w:uiPriority w:val="99"/>
    <w:unhideWhenUsed/>
    <w:rsid w:val="006312B7"/>
    <w:pPr>
      <w:tabs>
        <w:tab w:val="center" w:pos="4153"/>
        <w:tab w:val="right" w:pos="8306"/>
      </w:tabs>
      <w:spacing w:after="0" w:line="240" w:lineRule="auto"/>
    </w:pPr>
  </w:style>
  <w:style w:type="character" w:customStyle="1" w:styleId="Char0">
    <w:name w:val="تذييل الصفحة Char"/>
    <w:basedOn w:val="a0"/>
    <w:link w:val="a5"/>
    <w:uiPriority w:val="99"/>
    <w:rsid w:val="006312B7"/>
  </w:style>
  <w:style w:type="paragraph" w:styleId="a6">
    <w:name w:val="Balloon Text"/>
    <w:basedOn w:val="a"/>
    <w:link w:val="Char1"/>
    <w:uiPriority w:val="99"/>
    <w:semiHidden/>
    <w:unhideWhenUsed/>
    <w:rsid w:val="00401506"/>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4015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03FEDD9DA0340579F5A6AC7047E8F37"/>
        <w:category>
          <w:name w:val="عام"/>
          <w:gallery w:val="placeholder"/>
        </w:category>
        <w:types>
          <w:type w:val="bbPlcHdr"/>
        </w:types>
        <w:behaviors>
          <w:behavior w:val="content"/>
        </w:behaviors>
        <w:guid w:val="{4F67A96F-B9F7-413F-9B33-CBE9F10A954F}"/>
      </w:docPartPr>
      <w:docPartBody>
        <w:p w:rsidR="00867A9A" w:rsidRDefault="00A56BA5" w:rsidP="00A56BA5">
          <w:pPr>
            <w:pStyle w:val="503FEDD9DA0340579F5A6AC7047E8F37"/>
          </w:pPr>
          <w:r>
            <w:rPr>
              <w:rFonts w:asciiTheme="majorHAnsi" w:eastAsiaTheme="majorEastAsia" w:hAnsiTheme="majorHAnsi" w:cstheme="majorBidi"/>
              <w:sz w:val="32"/>
              <w:szCs w:val="32"/>
              <w:rtl/>
              <w:lang w:val="ar-SA"/>
            </w:rPr>
            <w:t>[اكتب 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PT Bold Dusky">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BA5"/>
    <w:rsid w:val="005A2280"/>
    <w:rsid w:val="007C36AF"/>
    <w:rsid w:val="00867A9A"/>
    <w:rsid w:val="00A44210"/>
    <w:rsid w:val="00A56B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03FEDD9DA0340579F5A6AC7047E8F37">
    <w:name w:val="503FEDD9DA0340579F5A6AC7047E8F37"/>
    <w:rsid w:val="00A56BA5"/>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03FEDD9DA0340579F5A6AC7047E8F37">
    <w:name w:val="503FEDD9DA0340579F5A6AC7047E8F37"/>
    <w:rsid w:val="00A56BA5"/>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13</Pages>
  <Words>2596</Words>
  <Characters>14801</Characters>
  <Application>Microsoft Office Word</Application>
  <DocSecurity>0</DocSecurity>
  <Lines>123</Lines>
  <Paragraphs>34</Paragraphs>
  <ScaleCrop>false</ScaleCrop>
  <HeadingPairs>
    <vt:vector size="2" baseType="variant">
      <vt:variant>
        <vt:lpstr>العنوان</vt:lpstr>
      </vt:variant>
      <vt:variant>
        <vt:i4>1</vt:i4>
      </vt:variant>
    </vt:vector>
  </HeadingPairs>
  <TitlesOfParts>
    <vt:vector size="1" baseType="lpstr">
      <vt:lpstr/>
    </vt:vector>
  </TitlesOfParts>
  <Company>SACC - ANAS</Company>
  <LinksUpToDate>false</LinksUpToDate>
  <CharactersWithSpaces>17363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السياسة الخارجية</dc:title>
  <dc:creator>chucha</dc:creator>
  <cp:lastModifiedBy>1</cp:lastModifiedBy>
  <cp:revision>27</cp:revision>
  <cp:lastPrinted>2015-09-06T07:54:00Z</cp:lastPrinted>
  <dcterms:created xsi:type="dcterms:W3CDTF">2015-08-18T11:27:00Z</dcterms:created>
  <dcterms:modified xsi:type="dcterms:W3CDTF">2018-02-10T17:21:00Z</dcterms:modified>
</cp:coreProperties>
</file>