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  <w:bookmarkStart w:id="0" w:name="_GoBack"/>
      <w:bookmarkEnd w:id="0"/>
      <w:r>
        <w:rPr>
          <w:rFonts w:hint="cs"/>
          <w:sz w:val="28"/>
          <w:szCs w:val="28"/>
          <w:rtl/>
          <w:lang w:bidi="ar-IQ"/>
        </w:rPr>
        <w:t xml:space="preserve">المحاضرة العشرون </w:t>
      </w: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 / اشكال الاعتراف . </w:t>
      </w: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يصدر الاعتراف </w:t>
      </w:r>
      <w:proofErr w:type="spellStart"/>
      <w:r>
        <w:rPr>
          <w:rFonts w:hint="cs"/>
          <w:sz w:val="28"/>
          <w:szCs w:val="28"/>
          <w:rtl/>
          <w:lang w:bidi="ar-IQ"/>
        </w:rPr>
        <w:t>باشكال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مختلفة فقد يكون الاعتراف جزئيا مؤقتا ويسمى عندئذ بالاعتراف الواقعي وقد يكون نهائيا وكاملا ويدعى في هذه الحالة بالاعتراف القانوني . وقد يصدر الاعتراف بصيغة صريحة او بصيغة ضمنية واخيرا قد يصدر الاعتراف بصورة فرية او بصورة جماعية .</w:t>
      </w:r>
    </w:p>
    <w:p w:rsidR="00F0538A" w:rsidRPr="006C4778" w:rsidRDefault="00F0538A" w:rsidP="00F0538A">
      <w:pPr>
        <w:pStyle w:val="a3"/>
        <w:numPr>
          <w:ilvl w:val="0"/>
          <w:numId w:val="11"/>
        </w:numPr>
        <w:jc w:val="both"/>
        <w:rPr>
          <w:sz w:val="28"/>
          <w:szCs w:val="28"/>
          <w:lang w:bidi="ar-IQ"/>
        </w:rPr>
      </w:pPr>
      <w:r w:rsidRPr="006C4778">
        <w:rPr>
          <w:rFonts w:hint="cs"/>
          <w:sz w:val="28"/>
          <w:szCs w:val="28"/>
          <w:rtl/>
          <w:lang w:bidi="ar-IQ"/>
        </w:rPr>
        <w:t xml:space="preserve"> الاعتراف الواقعي والاعتراف القانوني .</w:t>
      </w:r>
      <w:r>
        <w:rPr>
          <w:rFonts w:hint="cs"/>
          <w:sz w:val="28"/>
          <w:szCs w:val="28"/>
          <w:rtl/>
          <w:lang w:bidi="ar-IQ"/>
        </w:rPr>
        <w:t xml:space="preserve"> عندما تنشا دولة جديدة فقد تكون الدول الاخرى غير </w:t>
      </w:r>
      <w:proofErr w:type="spellStart"/>
      <w:r>
        <w:rPr>
          <w:rFonts w:hint="cs"/>
          <w:sz w:val="28"/>
          <w:szCs w:val="28"/>
          <w:rtl/>
          <w:lang w:bidi="ar-IQ"/>
        </w:rPr>
        <w:t>متاكدة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تماما من انها سوف تستقر كدولة نظرا للملابسات التي تحيط بها . ولكنها في الوقت نفسه لا تريد ان تتجاهل الامر الواقع . من اجل ذلك تواجد ما يسمى بالاعتراف الواقعي تمييزا له عن الاعتراف القانوني . والاعتراف الواقعي اعتراف مؤقت يمكن الغاؤه . اما الاعتراف القانوني فهو على العكس من الاعتراف الواقعي اعتراف نهائي يضع نهاية لفترة الاختبار للدولة الجديدة ويمثل نقطة بداية لعلاقات دبلوماسية عادية . </w:t>
      </w:r>
    </w:p>
    <w:p w:rsidR="00F0538A" w:rsidRDefault="00F0538A" w:rsidP="00F0538A">
      <w:pPr>
        <w:pStyle w:val="a3"/>
        <w:numPr>
          <w:ilvl w:val="0"/>
          <w:numId w:val="1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الاعتراف الصريح والاعتراف الضمني . الاعتراف الصريح هو الذي تنصرف ارادة الدولة الى الاعتراف بالدولة الجديدة وهو يتم بعدة مظاهر مثل المذكرات الدبلوماسية. اما الاعتراف الضمني فانه يستخلص من بعض التصرفات التي </w:t>
      </w:r>
      <w:proofErr w:type="spellStart"/>
      <w:r>
        <w:rPr>
          <w:rFonts w:hint="cs"/>
          <w:sz w:val="28"/>
          <w:szCs w:val="28"/>
          <w:rtl/>
          <w:lang w:bidi="ar-IQ"/>
        </w:rPr>
        <w:t>تاتيها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الدولة كالتوقيع على المعاهدات او الانضمام اليها .</w:t>
      </w:r>
    </w:p>
    <w:p w:rsidR="00F0538A" w:rsidRDefault="00F0538A" w:rsidP="00F0538A">
      <w:pPr>
        <w:pStyle w:val="a3"/>
        <w:numPr>
          <w:ilvl w:val="0"/>
          <w:numId w:val="1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الاعتراف الفردي والاعتراف الجماعي . الاعتراف الفردي هو الذي يصدر صراحة او ضمنا من دولة واحدة وغالبا ما تقوم الدول بشكل منفرد بالاعتراف بالدولة الجديدة . اما الاعتراف الجماعي فانه يتم اما عن طريق المعاهدات الجماعية او عن طريق المؤتمرات الدولية . </w:t>
      </w:r>
    </w:p>
    <w:p w:rsidR="00F0538A" w:rsidRPr="006C4778" w:rsidRDefault="00F0538A" w:rsidP="00F0538A">
      <w:pPr>
        <w:jc w:val="both"/>
        <w:rPr>
          <w:sz w:val="28"/>
          <w:szCs w:val="28"/>
          <w:lang w:bidi="ar-IQ"/>
        </w:rPr>
      </w:pP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rFonts w:hint="cs"/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sectPr w:rsidR="002A00A3" w:rsidSect="002C1D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728"/>
    <w:multiLevelType w:val="hybridMultilevel"/>
    <w:tmpl w:val="979CBDF8"/>
    <w:lvl w:ilvl="0" w:tplc="B1E4F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68A8"/>
    <w:multiLevelType w:val="hybridMultilevel"/>
    <w:tmpl w:val="2BF48A96"/>
    <w:lvl w:ilvl="0" w:tplc="D2801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179"/>
    <w:multiLevelType w:val="hybridMultilevel"/>
    <w:tmpl w:val="08D2A492"/>
    <w:lvl w:ilvl="0" w:tplc="35A2F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32F0"/>
    <w:multiLevelType w:val="hybridMultilevel"/>
    <w:tmpl w:val="D30643EA"/>
    <w:lvl w:ilvl="0" w:tplc="8DEE7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0531D"/>
    <w:multiLevelType w:val="hybridMultilevel"/>
    <w:tmpl w:val="0E36966A"/>
    <w:lvl w:ilvl="0" w:tplc="C36EC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FBE"/>
    <w:multiLevelType w:val="hybridMultilevel"/>
    <w:tmpl w:val="E872F354"/>
    <w:lvl w:ilvl="0" w:tplc="A84A9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8359B"/>
    <w:multiLevelType w:val="hybridMultilevel"/>
    <w:tmpl w:val="C990378E"/>
    <w:lvl w:ilvl="0" w:tplc="7A465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553FB"/>
    <w:multiLevelType w:val="hybridMultilevel"/>
    <w:tmpl w:val="4F6672E8"/>
    <w:lvl w:ilvl="0" w:tplc="51E65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349B4"/>
    <w:multiLevelType w:val="hybridMultilevel"/>
    <w:tmpl w:val="D6F050BC"/>
    <w:lvl w:ilvl="0" w:tplc="1A1CF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24B5F"/>
    <w:multiLevelType w:val="hybridMultilevel"/>
    <w:tmpl w:val="E2AECD5A"/>
    <w:lvl w:ilvl="0" w:tplc="60061DA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48471A61"/>
    <w:multiLevelType w:val="hybridMultilevel"/>
    <w:tmpl w:val="AA7ABAB2"/>
    <w:lvl w:ilvl="0" w:tplc="7EAC3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059A1"/>
    <w:multiLevelType w:val="hybridMultilevel"/>
    <w:tmpl w:val="4F4EFC82"/>
    <w:lvl w:ilvl="0" w:tplc="718C7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C3083"/>
    <w:multiLevelType w:val="hybridMultilevel"/>
    <w:tmpl w:val="157CBD28"/>
    <w:lvl w:ilvl="0" w:tplc="E144A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E502F"/>
    <w:multiLevelType w:val="hybridMultilevel"/>
    <w:tmpl w:val="FCC486E8"/>
    <w:lvl w:ilvl="0" w:tplc="011CE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F345A"/>
    <w:multiLevelType w:val="hybridMultilevel"/>
    <w:tmpl w:val="AB964654"/>
    <w:lvl w:ilvl="0" w:tplc="682CB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70452"/>
    <w:multiLevelType w:val="hybridMultilevel"/>
    <w:tmpl w:val="5B3EAF52"/>
    <w:lvl w:ilvl="0" w:tplc="47260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822E9"/>
    <w:multiLevelType w:val="hybridMultilevel"/>
    <w:tmpl w:val="B652F5DC"/>
    <w:lvl w:ilvl="0" w:tplc="ECD8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A02A0"/>
    <w:multiLevelType w:val="hybridMultilevel"/>
    <w:tmpl w:val="FE106962"/>
    <w:lvl w:ilvl="0" w:tplc="6D98C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B1C77"/>
    <w:multiLevelType w:val="hybridMultilevel"/>
    <w:tmpl w:val="DC2C4856"/>
    <w:lvl w:ilvl="0" w:tplc="301E4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A3DBD"/>
    <w:multiLevelType w:val="hybridMultilevel"/>
    <w:tmpl w:val="77F67322"/>
    <w:lvl w:ilvl="0" w:tplc="E7A43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166A7"/>
    <w:multiLevelType w:val="hybridMultilevel"/>
    <w:tmpl w:val="4F724E66"/>
    <w:lvl w:ilvl="0" w:tplc="23E0D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758CA"/>
    <w:multiLevelType w:val="hybridMultilevel"/>
    <w:tmpl w:val="4CACF40E"/>
    <w:lvl w:ilvl="0" w:tplc="1B38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1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1"/>
  </w:num>
  <w:num w:numId="10">
    <w:abstractNumId w:val="20"/>
  </w:num>
  <w:num w:numId="11">
    <w:abstractNumId w:val="13"/>
  </w:num>
  <w:num w:numId="12">
    <w:abstractNumId w:val="9"/>
  </w:num>
  <w:num w:numId="13">
    <w:abstractNumId w:val="2"/>
  </w:num>
  <w:num w:numId="14">
    <w:abstractNumId w:val="12"/>
  </w:num>
  <w:num w:numId="15">
    <w:abstractNumId w:val="11"/>
  </w:num>
  <w:num w:numId="16">
    <w:abstractNumId w:val="5"/>
  </w:num>
  <w:num w:numId="17">
    <w:abstractNumId w:val="18"/>
  </w:num>
  <w:num w:numId="18">
    <w:abstractNumId w:val="8"/>
  </w:num>
  <w:num w:numId="19">
    <w:abstractNumId w:val="15"/>
  </w:num>
  <w:num w:numId="20">
    <w:abstractNumId w:val="17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7F"/>
    <w:rsid w:val="002A00A3"/>
    <w:rsid w:val="002C1DAC"/>
    <w:rsid w:val="004830C9"/>
    <w:rsid w:val="00527165"/>
    <w:rsid w:val="00566C7F"/>
    <w:rsid w:val="006B16A9"/>
    <w:rsid w:val="00E67184"/>
    <w:rsid w:val="00F0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1097</Characters>
  <Application>Microsoft Office Word</Application>
  <DocSecurity>0</DocSecurity>
  <Lines>9</Lines>
  <Paragraphs>2</Paragraphs>
  <ScaleCrop>false</ScaleCrop>
  <Company>Microsoft (C)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2018-02-09T08:50:00Z</dcterms:created>
  <dcterms:modified xsi:type="dcterms:W3CDTF">2018-02-11T08:04:00Z</dcterms:modified>
</cp:coreProperties>
</file>