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F" w:rsidRPr="00C74B8B" w:rsidRDefault="00F84AFF" w:rsidP="00F84AFF">
      <w:pPr>
        <w:shd w:val="clear" w:color="auto" w:fill="FFFFFF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IQ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مثال : في 1/3   افتتح التاجر كريم عمله بمبلغ (5000)دينار اودع 40% منه بالصندوق والمتبقي بالمصرف </w:t>
      </w:r>
    </w:p>
    <w:p w:rsidR="00F7142B" w:rsidRPr="00C74B8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2/3   تم زيادة رأس المال بنسبة 50% نقدا . مع اضافة اثاث بمبلغ (2000) دينار.</w:t>
      </w:r>
    </w:p>
    <w:p w:rsidR="00F7142B" w:rsidRPr="00C74B8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8/3   تم اقتراض مبلغ(2000)د.</w:t>
      </w:r>
      <w:r w:rsidR="00F7142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اودع في المصرف</w:t>
      </w: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لمدة شهرين بفائدة سنوية 12% تدفع بقسطين </w:t>
      </w:r>
      <w:r w:rsidR="00F7142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متساويين </w:t>
      </w: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عند الاقتراض وعند السداد .</w:t>
      </w:r>
    </w:p>
    <w:p w:rsidR="00F7142B" w:rsidRPr="00C74B8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في15/3  تم سحب مبلغ (150)دينار</w:t>
      </w:r>
      <w:r w:rsidR="001F42C7">
        <w:rPr>
          <w:rFonts w:ascii="Times New Roman" w:eastAsia="Calibri" w:hAnsi="Times New Roman" w:cs="Times New Roman" w:hint="cs"/>
          <w:b/>
          <w:bCs/>
          <w:rtl/>
          <w:lang w:val="en-GB" w:bidi="ar-IQ"/>
        </w:rPr>
        <w:t xml:space="preserve"> نقدا </w:t>
      </w: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للاستخدام الشخصي .</w:t>
      </w:r>
    </w:p>
    <w:p w:rsidR="00F7142B" w:rsidRPr="00C74B8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في18/3  تم دفع </w:t>
      </w:r>
      <w:proofErr w:type="spellStart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اجورعمال</w:t>
      </w:r>
      <w:proofErr w:type="spellEnd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المحل بمبلغ  (250)</w:t>
      </w:r>
      <w:r w:rsidR="00F7142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</w:t>
      </w: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دينار</w:t>
      </w:r>
      <w:r w:rsidR="00F7142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</w:t>
      </w: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نقدا.</w:t>
      </w:r>
    </w:p>
    <w:p w:rsidR="00F7142B" w:rsidRPr="00C74B8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في26/3  تم تخفيض رأس المال بمبلغ (1000)دينار نقدا.</w:t>
      </w:r>
    </w:p>
    <w:p w:rsidR="00F7142B" w:rsidRDefault="00F7142B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7142B" w:rsidRDefault="00F7142B" w:rsidP="00F7142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في8/5 تم سداد</w:t>
      </w:r>
      <w:r w:rsidR="00B775B9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مبلغ القرض مع قسط الفائدة المتبقي بموجب صك.</w:t>
      </w:r>
    </w:p>
    <w:p w:rsidR="00F7142B" w:rsidRPr="00C74B8B" w:rsidRDefault="00F7142B" w:rsidP="00F7142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المطلوب :   1- تسجيل القيود اللازمة ؟  </w:t>
      </w:r>
    </w:p>
    <w:p w:rsidR="00F84AFF" w:rsidRDefault="00F84AFF" w:rsidP="00F7142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2- ترحيل القيود الى الحسابات المختصة في سجل الاستاذ  ؟</w:t>
      </w:r>
    </w:p>
    <w:p w:rsidR="002B27C6" w:rsidRPr="00C74B8B" w:rsidRDefault="002B27C6" w:rsidP="00F84AFF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</w:p>
    <w:p w:rsidR="00F84AFF" w:rsidRPr="00C74B8B" w:rsidRDefault="002B27C6" w:rsidP="002B27C6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1/3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حـ/الصندوق        (1)             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page" w:tblpX="1411" w:tblpY="18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3261"/>
      </w:tblGrid>
      <w:tr w:rsidR="00F84AFF" w:rsidRPr="00C74B8B" w:rsidTr="00AB2EF7">
        <w:trPr>
          <w:trHeight w:val="848"/>
        </w:trPr>
        <w:tc>
          <w:tcPr>
            <w:tcW w:w="26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حـ/رأس المال 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حـ/رأس المال 2/3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_____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3100  رصيد منقول 1/4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150   حـ/المسحوبات الشخصية 15/3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الاجور               18/3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حـ/رأس المال             26/3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31E66" wp14:editId="7382115C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72390</wp:posOffset>
                      </wp:positionV>
                      <wp:extent cx="1395095" cy="274955"/>
                      <wp:effectExtent l="0" t="0" r="71755" b="86995"/>
                      <wp:wrapNone/>
                      <wp:docPr id="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154.3pt;margin-top:5.7pt;width:109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w7OQIAAGQ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3100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من مذكورين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2000  حـ/الصندوق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3000  حـ/المصرف</w:t>
      </w:r>
    </w:p>
    <w:p w:rsidR="00CA1FD5" w:rsidRDefault="00CA1FD5" w:rsidP="00CA1FD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/>
          <w:b/>
          <w:bCs/>
          <w:rtl/>
          <w:lang w:val="en-GB" w:bidi="ar-KW"/>
        </w:rPr>
        <w:t xml:space="preserve">      5000  الى حـ/رأس الما</w:t>
      </w: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ل </w:t>
      </w:r>
    </w:p>
    <w:p w:rsidR="00F84AFF" w:rsidRPr="00CA1FD5" w:rsidRDefault="00F84AFF" w:rsidP="00CA1FD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بدء العمل بمبلغ ودع </w:t>
      </w:r>
      <w:r w:rsidR="00CA1FD5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با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لصندوق </w:t>
      </w:r>
      <w:r w:rsidR="00CA1FD5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و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المصرف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                 </w:t>
      </w:r>
      <w:r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حـ/ المصرف      (2)                         </w:t>
      </w:r>
    </w:p>
    <w:tbl>
      <w:tblPr>
        <w:tblStyle w:val="1"/>
        <w:tblpPr w:leftFromText="180" w:rightFromText="180" w:vertAnchor="text" w:horzAnchor="page" w:tblpX="1009" w:tblpY="6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3543"/>
      </w:tblGrid>
      <w:tr w:rsidR="00F84AFF" w:rsidRPr="00C74B8B" w:rsidTr="00AB2EF7">
        <w:trPr>
          <w:trHeight w:val="990"/>
        </w:trPr>
        <w:tc>
          <w:tcPr>
            <w:tcW w:w="24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3000  حـ/رأس المال  1/3</w:t>
            </w:r>
          </w:p>
          <w:p w:rsidR="00F84AFF" w:rsidRPr="00C74B8B" w:rsidRDefault="001F42C7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1980</w:t>
            </w:r>
            <w:r w:rsidR="00F84AFF"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حـ/القروض   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  <w:t>_____</w:t>
            </w:r>
          </w:p>
          <w:p w:rsidR="00F84AFF" w:rsidRPr="00C74B8B" w:rsidRDefault="001F42C7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4980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2960  رصيد منقول  1/6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1F42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2020  حـ/</w:t>
            </w:r>
            <w:r w:rsidR="001F4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مذكورين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  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54713" wp14:editId="11B4767A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76835</wp:posOffset>
                      </wp:positionV>
                      <wp:extent cx="1204595" cy="352425"/>
                      <wp:effectExtent l="0" t="0" r="52705" b="6667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left:0;text-align:left;margin-left:166.15pt;margin-top:6.05pt;width:94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Tf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2960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      31/5</w:t>
            </w:r>
          </w:p>
          <w:p w:rsidR="00F84AFF" w:rsidRDefault="001F42C7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498</w:t>
            </w:r>
            <w:r w:rsidR="00F84AFF"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0</w:t>
            </w:r>
          </w:p>
          <w:p w:rsidR="001F42C7" w:rsidRPr="00C74B8B" w:rsidRDefault="001F42C7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2/3       من مذكورين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2500  حـ/ الصندوق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الاثاث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4500  الى حـ/رأس المال  </w:t>
      </w:r>
    </w:p>
    <w:p w:rsidR="00F84AFF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زيادة رأس المال  </w:t>
      </w:r>
      <w:proofErr w:type="spellStart"/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باضافة</w:t>
      </w:r>
      <w:proofErr w:type="spellEnd"/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نقد واثاث</w:t>
      </w:r>
    </w:p>
    <w:p w:rsidR="00CA1FD5" w:rsidRDefault="00CA1FD5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A1FD5" w:rsidRPr="00C74B8B" w:rsidRDefault="00CA1FD5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8/3                                                       </w:t>
      </w:r>
    </w:p>
    <w:p w:rsidR="00F7142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فائدة القرض= 2000 × 12% × (2÷12) =  40 دينار </w:t>
      </w:r>
    </w:p>
    <w:p w:rsidR="00F7142B" w:rsidRDefault="00F7142B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>40/2 =20 دينار مقدار قسط الفائدة</w:t>
      </w:r>
    </w:p>
    <w:p w:rsidR="00F84AFF" w:rsidRPr="00C74B8B" w:rsidRDefault="00F7142B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>من مذكورين</w:t>
      </w:r>
      <w:r w:rsidR="00F84AFF"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</w:p>
    <w:p w:rsidR="00F7142B" w:rsidRDefault="00F84AFF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20  حـ/فائدة القرض</w:t>
      </w:r>
    </w:p>
    <w:p w:rsidR="00F7142B" w:rsidRDefault="00F7142B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>1980</w:t>
      </w:r>
      <w:r w:rsidR="00F84AFF"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F7142B">
        <w:rPr>
          <w:rFonts w:ascii="Calibri" w:eastAsia="Calibri" w:hAnsi="Calibri" w:cs="Arial"/>
          <w:b/>
          <w:bCs/>
          <w:rtl/>
          <w:lang w:val="en-GB" w:bidi="ar-KW"/>
        </w:rPr>
        <w:t xml:space="preserve">حـ/المصرف  </w:t>
      </w:r>
    </w:p>
    <w:p w:rsidR="00F7142B" w:rsidRDefault="00F7142B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</w:t>
      </w:r>
      <w:r w:rsidRPr="00F7142B">
        <w:rPr>
          <w:rFonts w:ascii="Calibri" w:eastAsia="Calibri" w:hAnsi="Calibri" w:cs="Arial"/>
          <w:b/>
          <w:bCs/>
          <w:rtl/>
          <w:lang w:val="en-GB" w:bidi="ar-KW"/>
        </w:rPr>
        <w:t xml:space="preserve"> 2000  الى حـ/القروض  </w:t>
      </w:r>
    </w:p>
    <w:p w:rsidR="00F7142B" w:rsidRPr="00F7142B" w:rsidRDefault="00F7142B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F7142B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اقتراض مبلغ مع سداد نصف الفائدة</w:t>
      </w:r>
      <w:r w:rsidRPr="00F7142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</w:t>
      </w:r>
    </w:p>
    <w:p w:rsidR="00F7142B" w:rsidRPr="00F7142B" w:rsidRDefault="00F7142B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</w:t>
      </w:r>
      <w:r w:rsidRPr="00F7142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</w:t>
      </w:r>
      <w:r w:rsidR="001F42C7">
        <w:rPr>
          <w:rFonts w:ascii="Calibri" w:eastAsia="Calibri" w:hAnsi="Calibri" w:cs="Arial" w:hint="cs"/>
          <w:b/>
          <w:bCs/>
          <w:rtl/>
          <w:lang w:bidi="ar-JO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حـ/رأس المال  (3)                    </w:t>
      </w:r>
    </w:p>
    <w:tbl>
      <w:tblPr>
        <w:tblStyle w:val="1"/>
        <w:tblpPr w:leftFromText="180" w:rightFromText="180" w:vertAnchor="text" w:horzAnchor="margin" w:tblpY="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51"/>
        <w:gridCol w:w="2566"/>
      </w:tblGrid>
      <w:tr w:rsidR="00F84AFF" w:rsidRPr="00C74B8B" w:rsidTr="00AB2EF7">
        <w:trPr>
          <w:trHeight w:val="1183"/>
        </w:trPr>
        <w:tc>
          <w:tcPr>
            <w:tcW w:w="2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1000 حـ/ الصندوق  26/3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8500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 رصيد مرحل 31/3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9500  </w:t>
            </w: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u w:val="double"/>
                <w:lang w:bidi="ar-KW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5000 حـ/مذكورين     1/3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96D6A" wp14:editId="3AC73EF2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84455</wp:posOffset>
                      </wp:positionV>
                      <wp:extent cx="1173480" cy="285115"/>
                      <wp:effectExtent l="38100" t="0" r="26670" b="76835"/>
                      <wp:wrapNone/>
                      <wp:docPr id="1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34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left:0;text-align:left;margin-left:118.7pt;margin-top:6.65pt;width:92.4pt;height:22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QdQAIAAG4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4500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حـ/مذكورين     2/3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9500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8500  رصيد منقول   1/4</w:t>
            </w:r>
          </w:p>
        </w:tc>
      </w:tr>
    </w:tbl>
    <w:p w:rsidR="00F84AFF" w:rsidRPr="00C74B8B" w:rsidRDefault="00F84AFF" w:rsidP="00F7142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7142B" w:rsidRDefault="00F7142B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84AFF" w:rsidRDefault="00F84AFF" w:rsidP="00CA1FD5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15/3                                                                          </w:t>
      </w:r>
    </w:p>
    <w:p w:rsidR="00F84AFF" w:rsidRPr="00C74B8B" w:rsidRDefault="00F84AFF" w:rsidP="00F84AFF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>
        <w:rPr>
          <w:rFonts w:ascii="Calibri" w:eastAsia="Calibri" w:hAnsi="Calibri" w:cs="Arial" w:hint="cs"/>
          <w:b/>
          <w:bCs/>
          <w:rtl/>
          <w:lang w:val="en-GB" w:bidi="ar-IQ"/>
        </w:rPr>
        <w:t xml:space="preserve">                                           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حـ/ الاثاث  (4)  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page" w:tblpX="1084" w:tblpY="53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F84AFF" w:rsidRPr="00C74B8B" w:rsidTr="00AB2EF7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حـ/ رأس المال    5/3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2000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  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61B94" wp14:editId="746CC7C4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105410</wp:posOffset>
                      </wp:positionV>
                      <wp:extent cx="1490980" cy="276225"/>
                      <wp:effectExtent l="0" t="0" r="71120" b="85725"/>
                      <wp:wrapNone/>
                      <wp:docPr id="1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left:0;text-align:left;margin-left:112.4pt;margin-top:8.3pt;width:117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PzOAIAAGQ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2000 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1/3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 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</w:p>
          <w:p w:rsidR="00F84AFF" w:rsidRPr="00C74B8B" w:rsidRDefault="00F84AFF" w:rsidP="00AB2EF7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من حـ/ المسحوبات الشخصية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150  الى حـ/ 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سحب مبلغ نقدا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18/3                          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250  من حـ/</w:t>
      </w:r>
      <w:proofErr w:type="spellStart"/>
      <w:r w:rsidRPr="00C74B8B">
        <w:rPr>
          <w:rFonts w:ascii="Calibri" w:eastAsia="Calibri" w:hAnsi="Calibri" w:cs="Arial"/>
          <w:b/>
          <w:bCs/>
          <w:rtl/>
          <w:lang w:val="en-GB" w:bidi="ar-KW"/>
        </w:rPr>
        <w:t>م.الاجور</w:t>
      </w:r>
      <w:proofErr w:type="spellEnd"/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</w:t>
      </w:r>
      <w:bookmarkStart w:id="0" w:name="_GoBack"/>
      <w:bookmarkEnd w:id="0"/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  الى حـ/الصندوق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</w:t>
      </w:r>
      <w:r>
        <w:rPr>
          <w:rFonts w:ascii="Calibri" w:eastAsia="Calibri" w:hAnsi="Calibri" w:cs="Arial"/>
          <w:b/>
          <w:bCs/>
          <w:rtl/>
          <w:lang w:val="en-GB" w:bidi="ar-IQ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حـ/ فائدة القرض      (5)   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F84AFF" w:rsidRPr="00C74B8B" w:rsidTr="00AB2EF7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1F42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 حـ/</w:t>
            </w:r>
            <w:r w:rsidR="001F42C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القروض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40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E12EDB" wp14:editId="7DCF7E3E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68580</wp:posOffset>
                      </wp:positionV>
                      <wp:extent cx="1490980" cy="276225"/>
                      <wp:effectExtent l="0" t="0" r="71120" b="85725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left:0;text-align:left;margin-left:117.65pt;margin-top:5.4pt;width:117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ntOAIAAGQ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 xml:space="preserve">دفع اجور العاملين نقدا  </w:t>
      </w:r>
      <w:r w:rsidRPr="00C74B8B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26/3     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1000  من حـ/رأس المال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1000  الى حـ/الصندوق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تخفيض رأس المال نقدا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                          </w:t>
      </w:r>
      <w:r>
        <w:rPr>
          <w:rFonts w:ascii="Calibri" w:eastAsia="Calibri" w:hAnsi="Calibri" w:cs="Arial"/>
          <w:b/>
          <w:bCs/>
          <w:rtl/>
          <w:lang w:bidi="ar-JO"/>
        </w:rPr>
        <w:t xml:space="preserve">                 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حـ/القروض   (6)                         </w:t>
      </w:r>
    </w:p>
    <w:tbl>
      <w:tblPr>
        <w:tblStyle w:val="1"/>
        <w:tblpPr w:leftFromText="180" w:rightFromText="180" w:vertAnchor="text" w:horzAnchor="margin" w:tblpY="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7"/>
        <w:gridCol w:w="2829"/>
      </w:tblGrid>
      <w:tr w:rsidR="00F84AFF" w:rsidRPr="00C74B8B" w:rsidTr="00AB2EF7">
        <w:trPr>
          <w:trHeight w:val="565"/>
        </w:trPr>
        <w:tc>
          <w:tcPr>
            <w:tcW w:w="2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حـ/المصرف    8/5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2000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حـ/المصرف   8/3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8/5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                          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    حـ/ م. فائدة القروض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القروض                                                               حـ/المسحوبات الشخصية   (7)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</w:t>
      </w:r>
    </w:p>
    <w:tbl>
      <w:tblPr>
        <w:tblStyle w:val="1"/>
        <w:tblpPr w:leftFromText="180" w:rightFromText="180" w:vertAnchor="text" w:horzAnchor="margin" w:tblpY="10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F84AFF" w:rsidRPr="00C74B8B" w:rsidTr="00AB2EF7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60E6F" wp14:editId="0A94871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left:0;text-align:left;margin-left:117pt;margin-top:6.95pt;width:9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TLyyTTgCAABk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31/31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</w:tc>
      </w:tr>
    </w:tbl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2020  الى حـ/المصرف                                                   </w:t>
      </w:r>
    </w:p>
    <w:p w:rsidR="00F84AFF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القرض وقسط فائدته الاخير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</w:p>
    <w:p w:rsidR="00F84AFF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</w:t>
      </w:r>
    </w:p>
    <w:p w:rsidR="00F84AFF" w:rsidRPr="00C74B8B" w:rsidRDefault="00F84AFF" w:rsidP="00F84AFF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حـ/ م. الاجور       (8)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</w:t>
      </w:r>
    </w:p>
    <w:tbl>
      <w:tblPr>
        <w:tblStyle w:val="1"/>
        <w:tblpPr w:leftFromText="180" w:rightFromText="180" w:vertAnchor="text" w:horzAnchor="margin" w:tblpXSpec="right" w:tblpY="95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F84AFF" w:rsidRPr="00C74B8B" w:rsidTr="00AB2EF7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18/3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84FCF" wp14:editId="10BA610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left:0;text-align:left;margin-left:117pt;margin-top:6.95pt;width:9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 </w:t>
            </w:r>
          </w:p>
          <w:p w:rsidR="00F84AFF" w:rsidRPr="00C74B8B" w:rsidRDefault="00F84AFF" w:rsidP="00AB2EF7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FB73B6" w:rsidRDefault="00B775B9"/>
    <w:sectPr w:rsidR="00FB73B6" w:rsidSect="00533D0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9"/>
    <w:rsid w:val="001F42C7"/>
    <w:rsid w:val="002B27C6"/>
    <w:rsid w:val="00533D02"/>
    <w:rsid w:val="007A33FE"/>
    <w:rsid w:val="00A94F39"/>
    <w:rsid w:val="00B775B9"/>
    <w:rsid w:val="00CA1FD5"/>
    <w:rsid w:val="00F7142B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84AF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84AF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</cp:revision>
  <dcterms:created xsi:type="dcterms:W3CDTF">2020-04-01T19:39:00Z</dcterms:created>
  <dcterms:modified xsi:type="dcterms:W3CDTF">2020-04-12T09:32:00Z</dcterms:modified>
</cp:coreProperties>
</file>