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66" w:rsidRPr="003A38FA" w:rsidRDefault="00593266" w:rsidP="00AC15C8">
      <w:pPr>
        <w:spacing w:line="240" w:lineRule="auto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A38FA">
        <w:rPr>
          <w:rFonts w:asciiTheme="majorBidi" w:hAnsiTheme="majorBidi" w:cstheme="majorBidi"/>
          <w:b/>
          <w:bCs/>
          <w:i/>
          <w:iCs/>
          <w:sz w:val="28"/>
          <w:szCs w:val="28"/>
        </w:rPr>
        <w:t>Part One: Basic Economic Concepts</w:t>
      </w:r>
    </w:p>
    <w:p w:rsidR="00593266" w:rsidRPr="003A38FA" w:rsidRDefault="00593266" w:rsidP="00AC15C8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3A38FA">
        <w:rPr>
          <w:rFonts w:asciiTheme="majorBidi" w:hAnsiTheme="majorBidi" w:cstheme="majorBidi"/>
          <w:b/>
          <w:bCs/>
          <w:sz w:val="28"/>
          <w:szCs w:val="28"/>
        </w:rPr>
        <w:t>-Definitions of Economics:</w:t>
      </w:r>
    </w:p>
    <w:p w:rsidR="00593266" w:rsidRPr="00BF1282" w:rsidRDefault="00593266" w:rsidP="00AC15C8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F1282">
        <w:rPr>
          <w:rFonts w:asciiTheme="majorBidi" w:hAnsiTheme="majorBidi" w:cstheme="majorBidi"/>
          <w:sz w:val="28"/>
          <w:szCs w:val="28"/>
        </w:rPr>
        <w:t xml:space="preserve">       Economics has been defined by different economists, among them are:</w:t>
      </w:r>
    </w:p>
    <w:p w:rsidR="00593266" w:rsidRPr="00BF1282" w:rsidRDefault="00593266" w:rsidP="00AC15C8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2386E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BF1282">
        <w:rPr>
          <w:rFonts w:asciiTheme="majorBidi" w:hAnsiTheme="majorBidi" w:cstheme="majorBidi"/>
          <w:sz w:val="28"/>
          <w:szCs w:val="28"/>
        </w:rPr>
        <w:t>-It is the science that studies human behavior as a relationship between ends and scarce means which have alternative uses</w:t>
      </w:r>
      <w:r>
        <w:rPr>
          <w:rFonts w:asciiTheme="majorBidi" w:hAnsiTheme="majorBidi" w:cstheme="majorBidi"/>
          <w:sz w:val="28"/>
          <w:szCs w:val="28"/>
        </w:rPr>
        <w:t>. (</w:t>
      </w:r>
      <w:r w:rsidRPr="00BF1282">
        <w:rPr>
          <w:rFonts w:asciiTheme="majorBidi" w:hAnsiTheme="majorBidi" w:cstheme="majorBidi"/>
          <w:sz w:val="28"/>
          <w:szCs w:val="28"/>
        </w:rPr>
        <w:t>Lord Robbins).</w:t>
      </w:r>
    </w:p>
    <w:p w:rsidR="00593266" w:rsidRPr="00BF1282" w:rsidRDefault="00593266" w:rsidP="00AC15C8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2386E">
        <w:rPr>
          <w:rFonts w:asciiTheme="majorBidi" w:hAnsiTheme="majorBidi" w:cstheme="majorBidi"/>
          <w:b/>
          <w:bCs/>
          <w:sz w:val="28"/>
          <w:szCs w:val="28"/>
        </w:rPr>
        <w:t>B</w:t>
      </w:r>
      <w:r w:rsidRPr="00BF1282">
        <w:rPr>
          <w:rFonts w:asciiTheme="majorBidi" w:hAnsiTheme="majorBidi" w:cstheme="majorBidi"/>
          <w:sz w:val="28"/>
          <w:szCs w:val="28"/>
        </w:rPr>
        <w:t>-It is that part of individual and social action which is most closely connected with the attainment and the material requisites. (Alfred Marshal).</w:t>
      </w:r>
    </w:p>
    <w:p w:rsidR="00593266" w:rsidRPr="00BF1282" w:rsidRDefault="00593266" w:rsidP="00AC15C8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2386E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BF1282">
        <w:rPr>
          <w:rFonts w:asciiTheme="majorBidi" w:hAnsiTheme="majorBidi" w:cstheme="majorBidi"/>
          <w:sz w:val="28"/>
          <w:szCs w:val="28"/>
        </w:rPr>
        <w:t>-It is the study of the allocation of scarce resources to satisfy competing ends</w:t>
      </w:r>
      <w:r>
        <w:rPr>
          <w:rFonts w:asciiTheme="majorBidi" w:hAnsiTheme="majorBidi" w:cstheme="majorBidi"/>
          <w:sz w:val="28"/>
          <w:szCs w:val="28"/>
        </w:rPr>
        <w:t>. (</w:t>
      </w:r>
      <w:r w:rsidRPr="00BF1282">
        <w:rPr>
          <w:rFonts w:asciiTheme="majorBidi" w:hAnsiTheme="majorBidi" w:cstheme="majorBidi"/>
          <w:sz w:val="28"/>
          <w:szCs w:val="28"/>
        </w:rPr>
        <w:t>Baker and Samuelson).</w:t>
      </w:r>
    </w:p>
    <w:p w:rsidR="00593266" w:rsidRDefault="00593266" w:rsidP="00AC15C8">
      <w:pPr>
        <w:spacing w:line="240" w:lineRule="auto"/>
        <w:jc w:val="right"/>
        <w:rPr>
          <w:rFonts w:asciiTheme="majorBidi" w:hAnsiTheme="majorBidi" w:cstheme="majorBidi"/>
          <w:color w:val="555555"/>
          <w:sz w:val="28"/>
          <w:szCs w:val="28"/>
          <w:shd w:val="clear" w:color="auto" w:fill="FAFAFA"/>
          <w:rtl/>
          <w:lang w:bidi="ar-IQ"/>
        </w:rPr>
      </w:pPr>
      <w:r w:rsidRPr="00D2386E"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BF1282">
        <w:rPr>
          <w:rFonts w:asciiTheme="majorBidi" w:hAnsiTheme="majorBidi" w:cstheme="majorBidi"/>
          <w:sz w:val="28"/>
          <w:szCs w:val="28"/>
        </w:rPr>
        <w:t>-It</w:t>
      </w:r>
      <w:r w:rsidRPr="00BF1282">
        <w:rPr>
          <w:rFonts w:asciiTheme="majorBidi" w:hAnsiTheme="majorBidi" w:cstheme="majorBidi"/>
          <w:color w:val="555555"/>
          <w:sz w:val="28"/>
          <w:szCs w:val="28"/>
          <w:shd w:val="clear" w:color="auto" w:fill="FAFAFA"/>
        </w:rPr>
        <w:t xml:space="preserve"> is the branch of social science that deals with the production and distribution and consumption of goods and services and their management</w:t>
      </w:r>
    </w:p>
    <w:p w:rsidR="00593266" w:rsidRPr="004A7188" w:rsidRDefault="00593266" w:rsidP="00593266">
      <w:pPr>
        <w:pStyle w:val="NormalWeb"/>
        <w:shd w:val="clear" w:color="auto" w:fill="FFFFFF"/>
        <w:spacing w:line="600" w:lineRule="auto"/>
        <w:rPr>
          <w:rFonts w:asciiTheme="majorBidi" w:hAnsiTheme="majorBidi" w:cstheme="majorBidi"/>
          <w:color w:val="282828"/>
          <w:sz w:val="28"/>
          <w:szCs w:val="28"/>
        </w:rPr>
      </w:pPr>
      <w:r>
        <w:rPr>
          <w:rFonts w:asciiTheme="majorBidi" w:hAnsiTheme="majorBidi" w:cstheme="majorBidi"/>
          <w:color w:val="282828"/>
          <w:sz w:val="28"/>
          <w:szCs w:val="28"/>
        </w:rPr>
        <w:t xml:space="preserve">           </w:t>
      </w:r>
      <w:r w:rsidRPr="004A7188">
        <w:rPr>
          <w:rFonts w:asciiTheme="majorBidi" w:hAnsiTheme="majorBidi" w:cstheme="majorBidi"/>
          <w:color w:val="282828"/>
          <w:sz w:val="28"/>
          <w:szCs w:val="28"/>
        </w:rPr>
        <w:t>In short, economics is the study of how people and groups of people use their resources. Money certainly is one of those resources, but other things can play a role in economics as well.</w:t>
      </w:r>
    </w:p>
    <w:p w:rsidR="00D70A50" w:rsidRPr="00593266" w:rsidRDefault="00D70A50" w:rsidP="00593266">
      <w:pPr>
        <w:jc w:val="right"/>
        <w:rPr>
          <w:rFonts w:hint="cs"/>
          <w:lang w:bidi="ar-IQ"/>
        </w:rPr>
      </w:pPr>
      <w:bookmarkStart w:id="0" w:name="_GoBack"/>
      <w:bookmarkEnd w:id="0"/>
    </w:p>
    <w:sectPr w:rsidR="00D70A50" w:rsidRPr="00593266" w:rsidSect="005C66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66"/>
    <w:rsid w:val="00593266"/>
    <w:rsid w:val="005C664E"/>
    <w:rsid w:val="00AC15C8"/>
    <w:rsid w:val="00D7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F9FBB6-2CC4-47A7-B629-43254FEE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2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2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3</cp:revision>
  <dcterms:created xsi:type="dcterms:W3CDTF">2018-01-11T20:14:00Z</dcterms:created>
  <dcterms:modified xsi:type="dcterms:W3CDTF">2018-02-07T15:39:00Z</dcterms:modified>
</cp:coreProperties>
</file>