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35" w:rsidRPr="00494355" w:rsidRDefault="00BE4835" w:rsidP="00BE4835">
      <w:pPr>
        <w:tabs>
          <w:tab w:val="left" w:pos="6513"/>
        </w:tabs>
        <w:rPr>
          <w:b/>
          <w:bCs/>
          <w:sz w:val="32"/>
          <w:szCs w:val="32"/>
          <w:u w:val="single"/>
        </w:rPr>
      </w:pPr>
      <w:r w:rsidRPr="00494355">
        <w:rPr>
          <w:b/>
          <w:bCs/>
          <w:sz w:val="32"/>
          <w:szCs w:val="32"/>
          <w:u w:val="single"/>
        </w:rPr>
        <w:t>Steps in preparing an operating Budget:</w:t>
      </w:r>
    </w:p>
    <w:p w:rsidR="00BE4835" w:rsidRDefault="00BE4835" w:rsidP="00BE4835">
      <w:pPr>
        <w:tabs>
          <w:tab w:val="left" w:pos="6513"/>
        </w:tabs>
        <w:rPr>
          <w:sz w:val="28"/>
          <w:szCs w:val="28"/>
        </w:rPr>
      </w:pPr>
      <w:r>
        <w:rPr>
          <w:sz w:val="28"/>
          <w:szCs w:val="28"/>
        </w:rPr>
        <w:t>1- Identify the problem and uncertainties.</w:t>
      </w:r>
    </w:p>
    <w:p w:rsidR="00BE4835" w:rsidRDefault="00BE4835" w:rsidP="00BE4835">
      <w:pPr>
        <w:tabs>
          <w:tab w:val="left" w:pos="6513"/>
        </w:tabs>
        <w:rPr>
          <w:sz w:val="28"/>
          <w:szCs w:val="28"/>
        </w:rPr>
      </w:pPr>
      <w:r>
        <w:rPr>
          <w:sz w:val="28"/>
          <w:szCs w:val="28"/>
        </w:rPr>
        <w:t>2- Obtain information.</w:t>
      </w:r>
    </w:p>
    <w:p w:rsidR="00BE4835" w:rsidRDefault="00BE4835" w:rsidP="00BE4835">
      <w:pPr>
        <w:tabs>
          <w:tab w:val="left" w:pos="6513"/>
        </w:tabs>
        <w:rPr>
          <w:sz w:val="28"/>
          <w:szCs w:val="28"/>
        </w:rPr>
      </w:pPr>
      <w:r>
        <w:rPr>
          <w:sz w:val="28"/>
          <w:szCs w:val="28"/>
        </w:rPr>
        <w:t>3- Make prediction about the future.</w:t>
      </w:r>
    </w:p>
    <w:p w:rsidR="00BE4835" w:rsidRDefault="00BE4835" w:rsidP="00BE4835">
      <w:pPr>
        <w:tabs>
          <w:tab w:val="left" w:pos="6513"/>
        </w:tabs>
        <w:rPr>
          <w:sz w:val="28"/>
          <w:szCs w:val="28"/>
        </w:rPr>
      </w:pPr>
      <w:r>
        <w:rPr>
          <w:sz w:val="28"/>
          <w:szCs w:val="28"/>
        </w:rPr>
        <w:t>4- Make decisions by choosing among alternatives.</w:t>
      </w:r>
    </w:p>
    <w:p w:rsidR="00BE4835" w:rsidRDefault="00BE4835" w:rsidP="00BE4835">
      <w:pPr>
        <w:tabs>
          <w:tab w:val="left" w:pos="6513"/>
        </w:tabs>
        <w:rPr>
          <w:sz w:val="28"/>
          <w:szCs w:val="28"/>
        </w:rPr>
      </w:pPr>
      <w:r>
        <w:rPr>
          <w:sz w:val="28"/>
          <w:szCs w:val="28"/>
        </w:rPr>
        <w:t>5- Implement the decision, evaluate performance, and learn.</w:t>
      </w:r>
    </w:p>
    <w:p w:rsidR="00BE4835" w:rsidRPr="00494355" w:rsidRDefault="00BE4835" w:rsidP="00BE4835">
      <w:pPr>
        <w:tabs>
          <w:tab w:val="left" w:pos="6513"/>
        </w:tabs>
        <w:rPr>
          <w:b/>
          <w:bCs/>
          <w:sz w:val="32"/>
          <w:szCs w:val="32"/>
          <w:u w:val="single"/>
        </w:rPr>
      </w:pPr>
      <w:r w:rsidRPr="00494355">
        <w:rPr>
          <w:b/>
          <w:bCs/>
          <w:sz w:val="32"/>
          <w:szCs w:val="32"/>
          <w:u w:val="single"/>
        </w:rPr>
        <w:t>Static Budget (Master Budget):</w:t>
      </w:r>
    </w:p>
    <w:p w:rsidR="00BE4835" w:rsidRDefault="00BE4835" w:rsidP="00BE4835">
      <w:pPr>
        <w:tabs>
          <w:tab w:val="left" w:pos="6513"/>
        </w:tabs>
        <w:rPr>
          <w:sz w:val="28"/>
          <w:szCs w:val="28"/>
        </w:rPr>
      </w:pPr>
      <w:proofErr w:type="gramStart"/>
      <w:r>
        <w:rPr>
          <w:sz w:val="28"/>
          <w:szCs w:val="28"/>
        </w:rPr>
        <w:t>Is based on the level of output planned at the start of the budget period.</w:t>
      </w:r>
      <w:proofErr w:type="gramEnd"/>
      <w:r>
        <w:rPr>
          <w:sz w:val="28"/>
          <w:szCs w:val="28"/>
        </w:rPr>
        <w:t xml:space="preserve"> The static budget variance is the difference between the actual result and the corresponding budgeted amount in the static budget.</w:t>
      </w:r>
    </w:p>
    <w:p w:rsidR="00BE4835" w:rsidRPr="005104CA" w:rsidRDefault="00BE4835" w:rsidP="00BE4835">
      <w:pPr>
        <w:tabs>
          <w:tab w:val="left" w:pos="6513"/>
        </w:tabs>
        <w:rPr>
          <w:b/>
          <w:bCs/>
          <w:sz w:val="28"/>
          <w:szCs w:val="28"/>
        </w:rPr>
      </w:pPr>
      <w:r w:rsidRPr="005104CA">
        <w:rPr>
          <w:b/>
          <w:bCs/>
          <w:sz w:val="28"/>
          <w:szCs w:val="28"/>
        </w:rPr>
        <w:t xml:space="preserve">Static Budget variance = Actual result - Static Budget amount </w:t>
      </w:r>
    </w:p>
    <w:p w:rsidR="00BE4835" w:rsidRDefault="00BE4835" w:rsidP="00BE4835">
      <w:pPr>
        <w:tabs>
          <w:tab w:val="left" w:pos="6513"/>
        </w:tabs>
        <w:rPr>
          <w:sz w:val="28"/>
          <w:szCs w:val="28"/>
        </w:rPr>
      </w:pPr>
    </w:p>
    <w:p w:rsidR="00BE4835" w:rsidRPr="00494355" w:rsidRDefault="00BE4835" w:rsidP="00BE4835">
      <w:pPr>
        <w:tabs>
          <w:tab w:val="left" w:pos="6513"/>
        </w:tabs>
        <w:rPr>
          <w:b/>
          <w:bCs/>
          <w:sz w:val="32"/>
          <w:szCs w:val="32"/>
          <w:u w:val="single"/>
        </w:rPr>
      </w:pPr>
      <w:r w:rsidRPr="00494355">
        <w:rPr>
          <w:b/>
          <w:bCs/>
          <w:sz w:val="32"/>
          <w:szCs w:val="32"/>
          <w:u w:val="single"/>
        </w:rPr>
        <w:t>Flexible Budget:</w:t>
      </w:r>
    </w:p>
    <w:p w:rsidR="00BE4835" w:rsidRDefault="00BE4835" w:rsidP="00BE4835">
      <w:pPr>
        <w:tabs>
          <w:tab w:val="left" w:pos="6513"/>
        </w:tabs>
        <w:rPr>
          <w:sz w:val="28"/>
          <w:szCs w:val="28"/>
        </w:rPr>
      </w:pPr>
      <w:r>
        <w:rPr>
          <w:sz w:val="28"/>
          <w:szCs w:val="28"/>
        </w:rPr>
        <w:t>The budget that calculates budgeted revenues and budgeted costs based on the actual output in the budget period, and it is prepared at the end of the period after the actual output is known.</w:t>
      </w:r>
    </w:p>
    <w:p w:rsidR="00BE4835" w:rsidRDefault="00BE4835" w:rsidP="00BE4835">
      <w:pPr>
        <w:tabs>
          <w:tab w:val="left" w:pos="6513"/>
        </w:tabs>
        <w:rPr>
          <w:b/>
          <w:bCs/>
          <w:sz w:val="28"/>
          <w:szCs w:val="28"/>
        </w:rPr>
      </w:pPr>
      <w:r w:rsidRPr="005104CA">
        <w:rPr>
          <w:b/>
          <w:bCs/>
          <w:sz w:val="28"/>
          <w:szCs w:val="28"/>
        </w:rPr>
        <w:t>Flexible Budget variance = Actual result – Flexible Budget amount</w:t>
      </w:r>
    </w:p>
    <w:p w:rsidR="00BE4835" w:rsidRPr="00494355" w:rsidRDefault="00BE4835" w:rsidP="00BE4835">
      <w:pPr>
        <w:tabs>
          <w:tab w:val="left" w:pos="6513"/>
        </w:tabs>
        <w:rPr>
          <w:sz w:val="28"/>
          <w:szCs w:val="28"/>
        </w:rPr>
      </w:pPr>
    </w:p>
    <w:p w:rsidR="00BE4835" w:rsidRPr="00EB58C3" w:rsidRDefault="00BE4835" w:rsidP="00BE4835">
      <w:pPr>
        <w:tabs>
          <w:tab w:val="left" w:pos="6513"/>
        </w:tabs>
        <w:rPr>
          <w:sz w:val="28"/>
          <w:szCs w:val="28"/>
        </w:rPr>
      </w:pPr>
    </w:p>
    <w:p w:rsidR="00BE4835" w:rsidRDefault="00BE4835" w:rsidP="00BE4835">
      <w:pPr>
        <w:tabs>
          <w:tab w:val="left" w:pos="6513"/>
        </w:tabs>
        <w:rPr>
          <w:sz w:val="28"/>
          <w:szCs w:val="28"/>
        </w:rPr>
      </w:pPr>
    </w:p>
    <w:p w:rsidR="00BE4835" w:rsidRDefault="00BE4835" w:rsidP="00BE4835">
      <w:pPr>
        <w:tabs>
          <w:tab w:val="left" w:pos="6513"/>
        </w:tabs>
        <w:rPr>
          <w:sz w:val="28"/>
          <w:szCs w:val="28"/>
        </w:rPr>
      </w:pPr>
    </w:p>
    <w:p w:rsidR="00BE4835" w:rsidRDefault="00BE4835" w:rsidP="00BE4835">
      <w:pPr>
        <w:tabs>
          <w:tab w:val="left" w:pos="6513"/>
        </w:tabs>
        <w:rPr>
          <w:sz w:val="28"/>
          <w:szCs w:val="28"/>
        </w:rPr>
      </w:pPr>
    </w:p>
    <w:p w:rsidR="00BE4835" w:rsidRDefault="00BE4835" w:rsidP="00BE4835">
      <w:pPr>
        <w:tabs>
          <w:tab w:val="left" w:pos="6513"/>
        </w:tabs>
        <w:rPr>
          <w:sz w:val="28"/>
          <w:szCs w:val="28"/>
        </w:rPr>
      </w:pPr>
    </w:p>
    <w:p w:rsidR="00A460D2" w:rsidRDefault="00A460D2">
      <w:bookmarkStart w:id="0" w:name="_GoBack"/>
      <w:bookmarkEnd w:id="0"/>
    </w:p>
    <w:sectPr w:rsidR="00A460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7E1"/>
    <w:rsid w:val="00A460D2"/>
    <w:rsid w:val="00B847E1"/>
    <w:rsid w:val="00BD3D80"/>
    <w:rsid w:val="00BE4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711</Characters>
  <Application>Microsoft Office Word</Application>
  <DocSecurity>0</DocSecurity>
  <Lines>5</Lines>
  <Paragraphs>1</Paragraphs>
  <ScaleCrop>false</ScaleCrop>
  <Company>Enjoy My Fine Releases.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2019-12-17T20:16:00Z</dcterms:created>
  <dcterms:modified xsi:type="dcterms:W3CDTF">2019-12-17T20:17:00Z</dcterms:modified>
</cp:coreProperties>
</file>