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84" w:rsidRPr="008F02C2" w:rsidRDefault="00044784" w:rsidP="00044784">
      <w:pPr>
        <w:autoSpaceDE w:val="0"/>
        <w:autoSpaceDN w:val="0"/>
        <w:adjustRightInd w:val="0"/>
        <w:spacing w:line="240" w:lineRule="auto"/>
        <w:rPr>
          <w:rFonts w:asciiTheme="majorBidi" w:hAnsiTheme="majorBidi" w:cstheme="majorBidi"/>
          <w:b/>
          <w:bCs/>
          <w:sz w:val="30"/>
          <w:szCs w:val="30"/>
        </w:rPr>
      </w:pPr>
      <w:r w:rsidRPr="008F02C2">
        <w:rPr>
          <w:rFonts w:asciiTheme="majorBidi" w:hAnsiTheme="majorBidi" w:cstheme="majorBidi"/>
          <w:b/>
          <w:bCs/>
          <w:sz w:val="30"/>
          <w:szCs w:val="30"/>
        </w:rPr>
        <w:t>Value Chain and Supply Chain Analysis and Key Success Factors</w:t>
      </w:r>
    </w:p>
    <w:p w:rsidR="00044784" w:rsidRPr="008F02C2" w:rsidRDefault="00044784" w:rsidP="00044784">
      <w:pPr>
        <w:autoSpaceDE w:val="0"/>
        <w:autoSpaceDN w:val="0"/>
        <w:adjustRightInd w:val="0"/>
        <w:spacing w:after="0" w:line="240" w:lineRule="auto"/>
        <w:rPr>
          <w:rFonts w:asciiTheme="majorBidi" w:hAnsiTheme="majorBidi" w:cstheme="majorBidi"/>
          <w:sz w:val="28"/>
          <w:szCs w:val="28"/>
        </w:rPr>
      </w:pPr>
      <w:r w:rsidRPr="008F02C2">
        <w:rPr>
          <w:rFonts w:asciiTheme="majorBidi" w:hAnsiTheme="majorBidi" w:cstheme="majorBidi"/>
          <w:b/>
          <w:bCs/>
          <w:sz w:val="28"/>
          <w:szCs w:val="28"/>
        </w:rPr>
        <w:t xml:space="preserve">Value chain </w:t>
      </w:r>
      <w:r w:rsidRPr="008F02C2">
        <w:rPr>
          <w:rFonts w:asciiTheme="majorBidi" w:hAnsiTheme="majorBidi" w:cstheme="majorBidi"/>
          <w:sz w:val="28"/>
          <w:szCs w:val="28"/>
        </w:rPr>
        <w:t>is the sequence of business functions in which customer usefulness is added to products.</w:t>
      </w:r>
    </w:p>
    <w:p w:rsidR="00044784" w:rsidRPr="008F02C2" w:rsidRDefault="00044784" w:rsidP="00044784">
      <w:pPr>
        <w:autoSpaceDE w:val="0"/>
        <w:autoSpaceDN w:val="0"/>
        <w:adjustRightInd w:val="0"/>
        <w:spacing w:after="0" w:line="240" w:lineRule="auto"/>
        <w:rPr>
          <w:rFonts w:asciiTheme="majorBidi" w:hAnsiTheme="majorBidi" w:cstheme="majorBidi"/>
          <w:sz w:val="28"/>
          <w:szCs w:val="28"/>
        </w:rPr>
      </w:pPr>
    </w:p>
    <w:p w:rsidR="00044784" w:rsidRPr="008F02C2" w:rsidRDefault="00044784" w:rsidP="00044784">
      <w:pPr>
        <w:autoSpaceDE w:val="0"/>
        <w:autoSpaceDN w:val="0"/>
        <w:adjustRightInd w:val="0"/>
        <w:spacing w:after="0" w:line="240" w:lineRule="auto"/>
        <w:rPr>
          <w:rFonts w:asciiTheme="majorBidi" w:hAnsiTheme="majorBidi" w:cstheme="majorBidi"/>
          <w:sz w:val="28"/>
          <w:szCs w:val="28"/>
        </w:rPr>
      </w:pPr>
    </w:p>
    <w:p w:rsidR="00044784" w:rsidRDefault="00044784" w:rsidP="00044784">
      <w:pPr>
        <w:autoSpaceDE w:val="0"/>
        <w:autoSpaceDN w:val="0"/>
        <w:adjustRightInd w:val="0"/>
        <w:spacing w:after="0" w:line="240" w:lineRule="auto"/>
        <w:rPr>
          <w:rFonts w:asciiTheme="majorBidi" w:hAnsiTheme="majorBidi" w:cstheme="majorBidi"/>
          <w:sz w:val="28"/>
          <w:szCs w:val="28"/>
        </w:rPr>
      </w:pPr>
      <w:r w:rsidRPr="008F02C2">
        <w:rPr>
          <w:rFonts w:asciiTheme="majorBidi" w:hAnsiTheme="majorBidi" w:cstheme="majorBidi"/>
          <w:noProof/>
          <w:sz w:val="28"/>
          <w:szCs w:val="28"/>
        </w:rPr>
        <w:drawing>
          <wp:inline distT="0" distB="0" distL="0" distR="0" wp14:anchorId="0D8AE5B5" wp14:editId="249B07AE">
            <wp:extent cx="5486400" cy="1137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137920"/>
                    </a:xfrm>
                    <a:prstGeom prst="rect">
                      <a:avLst/>
                    </a:prstGeom>
                    <a:noFill/>
                    <a:ln>
                      <a:noFill/>
                    </a:ln>
                  </pic:spPr>
                </pic:pic>
              </a:graphicData>
            </a:graphic>
          </wp:inline>
        </w:drawing>
      </w:r>
    </w:p>
    <w:p w:rsidR="00044784" w:rsidRDefault="00044784" w:rsidP="00044784">
      <w:pPr>
        <w:rPr>
          <w:rFonts w:asciiTheme="majorBidi" w:hAnsiTheme="majorBidi" w:cstheme="majorBidi"/>
          <w:sz w:val="28"/>
          <w:szCs w:val="28"/>
        </w:rPr>
      </w:pPr>
    </w:p>
    <w:p w:rsidR="00044784" w:rsidRPr="008F02C2" w:rsidRDefault="00044784" w:rsidP="00044784">
      <w:pPr>
        <w:rPr>
          <w:rFonts w:asciiTheme="majorBidi" w:hAnsiTheme="majorBidi" w:cstheme="majorBidi"/>
          <w:b/>
          <w:bCs/>
          <w:sz w:val="28"/>
          <w:szCs w:val="28"/>
        </w:rPr>
      </w:pPr>
      <w:r w:rsidRPr="008F02C2">
        <w:rPr>
          <w:rFonts w:asciiTheme="majorBidi" w:hAnsiTheme="majorBidi" w:cstheme="majorBidi"/>
          <w:b/>
          <w:bCs/>
          <w:sz w:val="28"/>
          <w:szCs w:val="28"/>
        </w:rPr>
        <w:t>Supply chain</w:t>
      </w:r>
    </w:p>
    <w:p w:rsidR="00044784" w:rsidRDefault="00044784" w:rsidP="00044784">
      <w:pPr>
        <w:rPr>
          <w:rFonts w:asciiTheme="majorBidi" w:hAnsiTheme="majorBidi" w:cstheme="majorBidi"/>
          <w:sz w:val="28"/>
          <w:szCs w:val="28"/>
        </w:rPr>
      </w:pPr>
      <w:proofErr w:type="gramStart"/>
      <w:r w:rsidRPr="008F02C2">
        <w:rPr>
          <w:rFonts w:asciiTheme="majorBidi" w:hAnsiTheme="majorBidi" w:cstheme="majorBidi"/>
          <w:sz w:val="28"/>
          <w:szCs w:val="28"/>
        </w:rPr>
        <w:t>describes</w:t>
      </w:r>
      <w:proofErr w:type="gramEnd"/>
      <w:r w:rsidRPr="008F02C2">
        <w:rPr>
          <w:rFonts w:asciiTheme="majorBidi" w:hAnsiTheme="majorBidi" w:cstheme="majorBidi"/>
          <w:sz w:val="28"/>
          <w:szCs w:val="28"/>
        </w:rPr>
        <w:t xml:space="preserve"> the flow of goods, services, and information from the initial sources of materials and services to the delivery of products to consumers, regardless of whether those activities occur in the same organization or in other organizations.</w:t>
      </w:r>
    </w:p>
    <w:p w:rsidR="00044784" w:rsidRDefault="00044784" w:rsidP="00044784">
      <w:pP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6A825727" wp14:editId="2556752C">
            <wp:extent cx="5486400" cy="1308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308100"/>
                    </a:xfrm>
                    <a:prstGeom prst="rect">
                      <a:avLst/>
                    </a:prstGeom>
                    <a:noFill/>
                    <a:ln>
                      <a:noFill/>
                    </a:ln>
                  </pic:spPr>
                </pic:pic>
              </a:graphicData>
            </a:graphic>
          </wp:inline>
        </w:drawing>
      </w:r>
    </w:p>
    <w:p w:rsidR="00044784" w:rsidRPr="00AF566E" w:rsidRDefault="00044784" w:rsidP="00044784">
      <w:pPr>
        <w:rPr>
          <w:rFonts w:asciiTheme="majorBidi" w:hAnsiTheme="majorBidi" w:cstheme="majorBidi"/>
          <w:b/>
          <w:bCs/>
          <w:sz w:val="28"/>
          <w:szCs w:val="28"/>
        </w:rPr>
      </w:pPr>
      <w:r w:rsidRPr="00AF566E">
        <w:rPr>
          <w:rFonts w:asciiTheme="majorBidi" w:hAnsiTheme="majorBidi" w:cstheme="majorBidi"/>
          <w:b/>
          <w:bCs/>
          <w:sz w:val="28"/>
          <w:szCs w:val="28"/>
        </w:rPr>
        <w:t>Key Success Factors</w:t>
      </w:r>
    </w:p>
    <w:p w:rsidR="00044784" w:rsidRPr="00AF566E" w:rsidRDefault="00044784" w:rsidP="00044784">
      <w:pPr>
        <w:rPr>
          <w:rFonts w:asciiTheme="majorBidi" w:hAnsiTheme="majorBidi" w:cstheme="majorBidi"/>
          <w:sz w:val="28"/>
          <w:szCs w:val="28"/>
        </w:rPr>
      </w:pPr>
      <w:r w:rsidRPr="00AF566E">
        <w:rPr>
          <w:rFonts w:asciiTheme="majorBidi" w:hAnsiTheme="majorBidi" w:cstheme="majorBidi"/>
          <w:sz w:val="28"/>
          <w:szCs w:val="28"/>
        </w:rPr>
        <w:t>Customers want companies to use the value chain and supply chain to deliver ever</w:t>
      </w:r>
      <w:r>
        <w:rPr>
          <w:rFonts w:asciiTheme="majorBidi" w:hAnsiTheme="majorBidi" w:cstheme="majorBidi"/>
          <w:sz w:val="28"/>
          <w:szCs w:val="28"/>
        </w:rPr>
        <w:t xml:space="preserve"> </w:t>
      </w:r>
      <w:r w:rsidRPr="00AF566E">
        <w:rPr>
          <w:rFonts w:asciiTheme="majorBidi" w:hAnsiTheme="majorBidi" w:cstheme="majorBidi"/>
          <w:sz w:val="28"/>
          <w:szCs w:val="28"/>
        </w:rPr>
        <w:t>improving levels of performance regarding several (or even all) of the following:</w:t>
      </w:r>
    </w:p>
    <w:p w:rsidR="00044784" w:rsidRPr="00AF566E" w:rsidRDefault="00044784" w:rsidP="00044784">
      <w:pPr>
        <w:rPr>
          <w:rFonts w:asciiTheme="majorBidi" w:hAnsiTheme="majorBidi" w:cstheme="majorBidi"/>
          <w:sz w:val="28"/>
          <w:szCs w:val="28"/>
        </w:rPr>
      </w:pPr>
      <w:r w:rsidRPr="00AF566E">
        <w:rPr>
          <w:rFonts w:asciiTheme="majorBidi" w:hAnsiTheme="majorBidi" w:cstheme="majorBidi"/>
          <w:sz w:val="28"/>
          <w:szCs w:val="28"/>
        </w:rPr>
        <w:t xml:space="preserve">_ </w:t>
      </w:r>
      <w:r w:rsidRPr="00AF566E">
        <w:rPr>
          <w:rFonts w:asciiTheme="majorBidi" w:hAnsiTheme="majorBidi" w:cstheme="majorBidi"/>
          <w:b/>
          <w:bCs/>
          <w:sz w:val="28"/>
          <w:szCs w:val="28"/>
        </w:rPr>
        <w:t>Cost and efficiency</w:t>
      </w:r>
      <w:r w:rsidRPr="00AF566E">
        <w:rPr>
          <w:rFonts w:asciiTheme="majorBidi" w:hAnsiTheme="majorBidi" w:cstheme="majorBidi" w:hint="eastAsia"/>
          <w:sz w:val="28"/>
          <w:szCs w:val="28"/>
        </w:rPr>
        <w:t>—</w:t>
      </w:r>
      <w:r w:rsidRPr="00AF566E">
        <w:rPr>
          <w:rFonts w:asciiTheme="majorBidi" w:hAnsiTheme="majorBidi" w:cstheme="majorBidi"/>
          <w:sz w:val="28"/>
          <w:szCs w:val="28"/>
        </w:rPr>
        <w:t>Companies face continuous pressure to reduce the cost of the</w:t>
      </w:r>
      <w:r>
        <w:rPr>
          <w:rFonts w:asciiTheme="majorBidi" w:hAnsiTheme="majorBidi" w:cstheme="majorBidi"/>
          <w:sz w:val="28"/>
          <w:szCs w:val="28"/>
        </w:rPr>
        <w:t xml:space="preserve"> </w:t>
      </w:r>
      <w:r w:rsidRPr="00AF566E">
        <w:rPr>
          <w:rFonts w:asciiTheme="majorBidi" w:hAnsiTheme="majorBidi" w:cstheme="majorBidi"/>
          <w:sz w:val="28"/>
          <w:szCs w:val="28"/>
        </w:rPr>
        <w:t>products they sell. To calculate and manage the cost of products, managers must</w:t>
      </w:r>
      <w:r>
        <w:rPr>
          <w:rFonts w:asciiTheme="majorBidi" w:hAnsiTheme="majorBidi" w:cstheme="majorBidi"/>
          <w:sz w:val="28"/>
          <w:szCs w:val="28"/>
        </w:rPr>
        <w:t xml:space="preserve"> </w:t>
      </w:r>
      <w:r w:rsidRPr="00AF566E">
        <w:rPr>
          <w:rFonts w:asciiTheme="majorBidi" w:hAnsiTheme="majorBidi" w:cstheme="majorBidi"/>
          <w:sz w:val="28"/>
          <w:szCs w:val="28"/>
        </w:rPr>
        <w:t>first understand the tasks or activities (such as setting up machines or distributing</w:t>
      </w:r>
      <w:r>
        <w:rPr>
          <w:rFonts w:asciiTheme="majorBidi" w:hAnsiTheme="majorBidi" w:cstheme="majorBidi"/>
          <w:sz w:val="28"/>
          <w:szCs w:val="28"/>
        </w:rPr>
        <w:t xml:space="preserve"> </w:t>
      </w:r>
      <w:r w:rsidRPr="00AF566E">
        <w:rPr>
          <w:rFonts w:asciiTheme="majorBidi" w:hAnsiTheme="majorBidi" w:cstheme="majorBidi"/>
          <w:sz w:val="28"/>
          <w:szCs w:val="28"/>
        </w:rPr>
        <w:t>products) that cause costs to arise. They must also monitor the marketplace to</w:t>
      </w:r>
      <w:r>
        <w:rPr>
          <w:rFonts w:asciiTheme="majorBidi" w:hAnsiTheme="majorBidi" w:cstheme="majorBidi"/>
          <w:sz w:val="28"/>
          <w:szCs w:val="28"/>
        </w:rPr>
        <w:t xml:space="preserve"> </w:t>
      </w:r>
      <w:r w:rsidRPr="00AF566E">
        <w:rPr>
          <w:rFonts w:asciiTheme="majorBidi" w:hAnsiTheme="majorBidi" w:cstheme="majorBidi"/>
          <w:sz w:val="28"/>
          <w:szCs w:val="28"/>
        </w:rPr>
        <w:t>determine prices that customers are willing to pay for products or services.</w:t>
      </w:r>
      <w:r>
        <w:rPr>
          <w:rFonts w:asciiTheme="majorBidi" w:hAnsiTheme="majorBidi" w:cstheme="majorBidi"/>
          <w:sz w:val="28"/>
          <w:szCs w:val="28"/>
        </w:rPr>
        <w:t xml:space="preserve"> </w:t>
      </w:r>
      <w:r w:rsidRPr="00AF566E">
        <w:rPr>
          <w:rFonts w:asciiTheme="majorBidi" w:hAnsiTheme="majorBidi" w:cstheme="majorBidi"/>
          <w:sz w:val="28"/>
          <w:szCs w:val="28"/>
        </w:rPr>
        <w:t xml:space="preserve">Management accounting information helps </w:t>
      </w:r>
      <w:r w:rsidRPr="00AF566E">
        <w:rPr>
          <w:rFonts w:asciiTheme="majorBidi" w:hAnsiTheme="majorBidi" w:cstheme="majorBidi"/>
          <w:sz w:val="28"/>
          <w:szCs w:val="28"/>
        </w:rPr>
        <w:lastRenderedPageBreak/>
        <w:t>managers calculate a target cost for a</w:t>
      </w:r>
      <w:r>
        <w:rPr>
          <w:rFonts w:asciiTheme="majorBidi" w:hAnsiTheme="majorBidi" w:cstheme="majorBidi"/>
          <w:sz w:val="28"/>
          <w:szCs w:val="28"/>
        </w:rPr>
        <w:t xml:space="preserve"> </w:t>
      </w:r>
      <w:r w:rsidRPr="00AF566E">
        <w:rPr>
          <w:rFonts w:asciiTheme="majorBidi" w:hAnsiTheme="majorBidi" w:cstheme="majorBidi"/>
          <w:sz w:val="28"/>
          <w:szCs w:val="28"/>
        </w:rPr>
        <w:t>product by subtracting the operating income per unit of product that the company</w:t>
      </w:r>
      <w:r>
        <w:rPr>
          <w:rFonts w:asciiTheme="majorBidi" w:hAnsiTheme="majorBidi" w:cstheme="majorBidi"/>
          <w:sz w:val="28"/>
          <w:szCs w:val="28"/>
        </w:rPr>
        <w:t xml:space="preserve"> </w:t>
      </w:r>
      <w:r w:rsidRPr="00AF566E">
        <w:rPr>
          <w:rFonts w:asciiTheme="majorBidi" w:hAnsiTheme="majorBidi" w:cstheme="majorBidi"/>
          <w:sz w:val="28"/>
          <w:szCs w:val="28"/>
        </w:rPr>
        <w:t xml:space="preserve">desires to earn from the </w:t>
      </w:r>
      <w:r w:rsidRPr="00AF566E">
        <w:rPr>
          <w:rFonts w:asciiTheme="majorBidi" w:hAnsiTheme="majorBidi" w:cstheme="majorBidi" w:hint="eastAsia"/>
          <w:sz w:val="28"/>
          <w:szCs w:val="28"/>
        </w:rPr>
        <w:t>“</w:t>
      </w:r>
      <w:r w:rsidRPr="00AF566E">
        <w:rPr>
          <w:rFonts w:asciiTheme="majorBidi" w:hAnsiTheme="majorBidi" w:cstheme="majorBidi"/>
          <w:sz w:val="28"/>
          <w:szCs w:val="28"/>
        </w:rPr>
        <w:t>target price.</w:t>
      </w:r>
      <w:r w:rsidRPr="00AF566E">
        <w:rPr>
          <w:rFonts w:asciiTheme="majorBidi" w:hAnsiTheme="majorBidi" w:cstheme="majorBidi" w:hint="eastAsia"/>
          <w:sz w:val="28"/>
          <w:szCs w:val="28"/>
        </w:rPr>
        <w:t>”</w:t>
      </w:r>
      <w:r w:rsidRPr="00AF566E">
        <w:rPr>
          <w:rFonts w:asciiTheme="majorBidi" w:hAnsiTheme="majorBidi" w:cstheme="majorBidi"/>
          <w:sz w:val="28"/>
          <w:szCs w:val="28"/>
        </w:rPr>
        <w:t xml:space="preserve"> To achieve the target cost, managers eliminate</w:t>
      </w:r>
      <w:r>
        <w:rPr>
          <w:rFonts w:asciiTheme="majorBidi" w:hAnsiTheme="majorBidi" w:cstheme="majorBidi"/>
          <w:sz w:val="28"/>
          <w:szCs w:val="28"/>
        </w:rPr>
        <w:t xml:space="preserve"> </w:t>
      </w:r>
      <w:r w:rsidRPr="00AF566E">
        <w:rPr>
          <w:rFonts w:asciiTheme="majorBidi" w:hAnsiTheme="majorBidi" w:cstheme="majorBidi"/>
          <w:sz w:val="28"/>
          <w:szCs w:val="28"/>
        </w:rPr>
        <w:t>some activities (such as rework) and reduce the costs of performing activities in</w:t>
      </w:r>
      <w:r>
        <w:rPr>
          <w:rFonts w:asciiTheme="majorBidi" w:hAnsiTheme="majorBidi" w:cstheme="majorBidi"/>
          <w:sz w:val="28"/>
          <w:szCs w:val="28"/>
        </w:rPr>
        <w:t xml:space="preserve"> </w:t>
      </w:r>
      <w:r w:rsidRPr="00AF566E">
        <w:rPr>
          <w:rFonts w:asciiTheme="majorBidi" w:hAnsiTheme="majorBidi" w:cstheme="majorBidi"/>
          <w:sz w:val="28"/>
          <w:szCs w:val="28"/>
        </w:rPr>
        <w:t>all value-chain functions</w:t>
      </w:r>
      <w:r w:rsidRPr="00AF566E">
        <w:rPr>
          <w:rFonts w:asciiTheme="majorBidi" w:hAnsiTheme="majorBidi" w:cstheme="majorBidi" w:hint="eastAsia"/>
          <w:sz w:val="28"/>
          <w:szCs w:val="28"/>
        </w:rPr>
        <w:t>—</w:t>
      </w:r>
      <w:r w:rsidRPr="00AF566E">
        <w:rPr>
          <w:rFonts w:asciiTheme="majorBidi" w:hAnsiTheme="majorBidi" w:cstheme="majorBidi"/>
          <w:sz w:val="28"/>
          <w:szCs w:val="28"/>
        </w:rPr>
        <w:t>from initial R&amp;D to customer service.</w:t>
      </w:r>
      <w:r>
        <w:rPr>
          <w:rFonts w:asciiTheme="majorBidi" w:hAnsiTheme="majorBidi" w:cstheme="majorBidi"/>
          <w:sz w:val="28"/>
          <w:szCs w:val="28"/>
        </w:rPr>
        <w:t xml:space="preserve"> </w:t>
      </w:r>
      <w:r w:rsidRPr="00AF566E">
        <w:rPr>
          <w:rFonts w:asciiTheme="majorBidi" w:hAnsiTheme="majorBidi" w:cstheme="majorBidi"/>
          <w:sz w:val="28"/>
          <w:szCs w:val="28"/>
        </w:rPr>
        <w:t>Increased global competition places ever-increasing pressure on companies to</w:t>
      </w:r>
      <w:r>
        <w:rPr>
          <w:rFonts w:asciiTheme="majorBidi" w:hAnsiTheme="majorBidi" w:cstheme="majorBidi"/>
          <w:sz w:val="28"/>
          <w:szCs w:val="28"/>
        </w:rPr>
        <w:t xml:space="preserve"> </w:t>
      </w:r>
      <w:r w:rsidRPr="00AF566E">
        <w:rPr>
          <w:rFonts w:asciiTheme="majorBidi" w:hAnsiTheme="majorBidi" w:cstheme="majorBidi"/>
          <w:sz w:val="28"/>
          <w:szCs w:val="28"/>
        </w:rPr>
        <w:t>lower costs. Many U.S. companies have cut costs by outsourcing some of their business</w:t>
      </w:r>
    </w:p>
    <w:p w:rsidR="00044784" w:rsidRPr="00AF566E" w:rsidRDefault="00044784" w:rsidP="00044784">
      <w:pPr>
        <w:rPr>
          <w:rFonts w:asciiTheme="majorBidi" w:hAnsiTheme="majorBidi" w:cstheme="majorBidi"/>
          <w:sz w:val="28"/>
          <w:szCs w:val="28"/>
        </w:rPr>
      </w:pPr>
      <w:proofErr w:type="gramStart"/>
      <w:r w:rsidRPr="00AF566E">
        <w:rPr>
          <w:rFonts w:asciiTheme="majorBidi" w:hAnsiTheme="majorBidi" w:cstheme="majorBidi"/>
          <w:sz w:val="28"/>
          <w:szCs w:val="28"/>
        </w:rPr>
        <w:t>functions</w:t>
      </w:r>
      <w:proofErr w:type="gramEnd"/>
      <w:r w:rsidRPr="00AF566E">
        <w:rPr>
          <w:rFonts w:asciiTheme="majorBidi" w:hAnsiTheme="majorBidi" w:cstheme="majorBidi"/>
          <w:sz w:val="28"/>
          <w:szCs w:val="28"/>
        </w:rPr>
        <w:t>. Nike, for example, has moved its manufacturing operations to China</w:t>
      </w:r>
      <w:r>
        <w:rPr>
          <w:rFonts w:asciiTheme="majorBidi" w:hAnsiTheme="majorBidi" w:cstheme="majorBidi"/>
          <w:sz w:val="28"/>
          <w:szCs w:val="28"/>
        </w:rPr>
        <w:t xml:space="preserve"> </w:t>
      </w:r>
      <w:r w:rsidRPr="00AF566E">
        <w:rPr>
          <w:rFonts w:asciiTheme="majorBidi" w:hAnsiTheme="majorBidi" w:cstheme="majorBidi"/>
          <w:sz w:val="28"/>
          <w:szCs w:val="28"/>
        </w:rPr>
        <w:t>and Mexico. Microsoft and IBM are increasingly doing their software development in</w:t>
      </w:r>
      <w:r>
        <w:rPr>
          <w:rFonts w:asciiTheme="majorBidi" w:hAnsiTheme="majorBidi" w:cstheme="majorBidi"/>
          <w:sz w:val="28"/>
          <w:szCs w:val="28"/>
        </w:rPr>
        <w:t xml:space="preserve"> </w:t>
      </w:r>
      <w:r w:rsidRPr="00AF566E">
        <w:rPr>
          <w:rFonts w:asciiTheme="majorBidi" w:hAnsiTheme="majorBidi" w:cstheme="majorBidi"/>
          <w:sz w:val="28"/>
          <w:szCs w:val="28"/>
        </w:rPr>
        <w:t xml:space="preserve">Spain, </w:t>
      </w:r>
      <w:proofErr w:type="gramStart"/>
      <w:r w:rsidRPr="00AF566E">
        <w:rPr>
          <w:rFonts w:asciiTheme="majorBidi" w:hAnsiTheme="majorBidi" w:cstheme="majorBidi"/>
          <w:sz w:val="28"/>
          <w:szCs w:val="28"/>
        </w:rPr>
        <w:t>eastern</w:t>
      </w:r>
      <w:proofErr w:type="gramEnd"/>
      <w:r w:rsidRPr="00AF566E">
        <w:rPr>
          <w:rFonts w:asciiTheme="majorBidi" w:hAnsiTheme="majorBidi" w:cstheme="majorBidi"/>
          <w:sz w:val="28"/>
          <w:szCs w:val="28"/>
        </w:rPr>
        <w:t xml:space="preserve"> Europe, and India.</w:t>
      </w:r>
    </w:p>
    <w:p w:rsidR="00044784" w:rsidRPr="00AF566E" w:rsidRDefault="00044784" w:rsidP="00044784">
      <w:pPr>
        <w:rPr>
          <w:rFonts w:asciiTheme="majorBidi" w:hAnsiTheme="majorBidi" w:cstheme="majorBidi"/>
          <w:sz w:val="28"/>
          <w:szCs w:val="28"/>
        </w:rPr>
      </w:pPr>
      <w:r w:rsidRPr="00AF566E">
        <w:rPr>
          <w:rFonts w:asciiTheme="majorBidi" w:hAnsiTheme="majorBidi" w:cstheme="majorBidi"/>
          <w:sz w:val="28"/>
          <w:szCs w:val="28"/>
        </w:rPr>
        <w:t xml:space="preserve">_ </w:t>
      </w:r>
      <w:r w:rsidRPr="00AF566E">
        <w:rPr>
          <w:rFonts w:asciiTheme="majorBidi" w:hAnsiTheme="majorBidi" w:cstheme="majorBidi"/>
          <w:b/>
          <w:bCs/>
          <w:sz w:val="28"/>
          <w:szCs w:val="28"/>
        </w:rPr>
        <w:t>Quality</w:t>
      </w:r>
      <w:r w:rsidRPr="00AF566E">
        <w:rPr>
          <w:rFonts w:asciiTheme="majorBidi" w:hAnsiTheme="majorBidi" w:cstheme="majorBidi" w:hint="eastAsia"/>
          <w:sz w:val="28"/>
          <w:szCs w:val="28"/>
        </w:rPr>
        <w:t>—</w:t>
      </w:r>
      <w:r w:rsidRPr="00AF566E">
        <w:rPr>
          <w:rFonts w:asciiTheme="majorBidi" w:hAnsiTheme="majorBidi" w:cstheme="majorBidi"/>
          <w:sz w:val="28"/>
          <w:szCs w:val="28"/>
        </w:rPr>
        <w:t>Customers expect high levels of quality. Total quality management</w:t>
      </w:r>
      <w:r>
        <w:rPr>
          <w:rFonts w:asciiTheme="majorBidi" w:hAnsiTheme="majorBidi" w:cstheme="majorBidi"/>
          <w:sz w:val="28"/>
          <w:szCs w:val="28"/>
        </w:rPr>
        <w:t xml:space="preserve"> </w:t>
      </w:r>
      <w:r w:rsidRPr="00AF566E">
        <w:rPr>
          <w:rFonts w:asciiTheme="majorBidi" w:hAnsiTheme="majorBidi" w:cstheme="majorBidi"/>
          <w:sz w:val="28"/>
          <w:szCs w:val="28"/>
        </w:rPr>
        <w:t>(TQM) aims to improve operations throughout the value chain and to deliver products</w:t>
      </w:r>
      <w:r>
        <w:rPr>
          <w:rFonts w:asciiTheme="majorBidi" w:hAnsiTheme="majorBidi" w:cstheme="majorBidi"/>
          <w:sz w:val="28"/>
          <w:szCs w:val="28"/>
        </w:rPr>
        <w:t xml:space="preserve"> </w:t>
      </w:r>
      <w:r w:rsidRPr="00AF566E">
        <w:rPr>
          <w:rFonts w:asciiTheme="majorBidi" w:hAnsiTheme="majorBidi" w:cstheme="majorBidi"/>
          <w:sz w:val="28"/>
          <w:szCs w:val="28"/>
        </w:rPr>
        <w:t xml:space="preserve">and services that exceed customer expectations. Using TQM, </w:t>
      </w:r>
      <w:proofErr w:type="gramStart"/>
      <w:r w:rsidRPr="00AF566E">
        <w:rPr>
          <w:rFonts w:asciiTheme="majorBidi" w:hAnsiTheme="majorBidi" w:cstheme="majorBidi"/>
          <w:sz w:val="28"/>
          <w:szCs w:val="28"/>
        </w:rPr>
        <w:t>companies design</w:t>
      </w:r>
      <w:r>
        <w:rPr>
          <w:rFonts w:asciiTheme="majorBidi" w:hAnsiTheme="majorBidi" w:cstheme="majorBidi"/>
          <w:sz w:val="28"/>
          <w:szCs w:val="28"/>
        </w:rPr>
        <w:t xml:space="preserve"> </w:t>
      </w:r>
      <w:r w:rsidRPr="00AF566E">
        <w:rPr>
          <w:rFonts w:asciiTheme="majorBidi" w:hAnsiTheme="majorBidi" w:cstheme="majorBidi"/>
          <w:sz w:val="28"/>
          <w:szCs w:val="28"/>
        </w:rPr>
        <w:t>products or services to meet the needs and wants</w:t>
      </w:r>
      <w:proofErr w:type="gramEnd"/>
      <w:r w:rsidRPr="00AF566E">
        <w:rPr>
          <w:rFonts w:asciiTheme="majorBidi" w:hAnsiTheme="majorBidi" w:cstheme="majorBidi"/>
          <w:sz w:val="28"/>
          <w:szCs w:val="28"/>
        </w:rPr>
        <w:t xml:space="preserve"> of customers and make these</w:t>
      </w:r>
      <w:r>
        <w:rPr>
          <w:rFonts w:asciiTheme="majorBidi" w:hAnsiTheme="majorBidi" w:cstheme="majorBidi"/>
          <w:sz w:val="28"/>
          <w:szCs w:val="28"/>
        </w:rPr>
        <w:t xml:space="preserve"> </w:t>
      </w:r>
      <w:r w:rsidRPr="00AF566E">
        <w:rPr>
          <w:rFonts w:asciiTheme="majorBidi" w:hAnsiTheme="majorBidi" w:cstheme="majorBidi"/>
          <w:sz w:val="28"/>
          <w:szCs w:val="28"/>
        </w:rPr>
        <w:t>products with zero (or very few) defects and waste, and minimal inventories.</w:t>
      </w:r>
      <w:r>
        <w:rPr>
          <w:rFonts w:asciiTheme="majorBidi" w:hAnsiTheme="majorBidi" w:cstheme="majorBidi"/>
          <w:sz w:val="28"/>
          <w:szCs w:val="28"/>
        </w:rPr>
        <w:t xml:space="preserve"> </w:t>
      </w:r>
      <w:r w:rsidRPr="00AF566E">
        <w:rPr>
          <w:rFonts w:asciiTheme="majorBidi" w:hAnsiTheme="majorBidi" w:cstheme="majorBidi"/>
          <w:sz w:val="28"/>
          <w:szCs w:val="28"/>
        </w:rPr>
        <w:t>Managers use management accounting information to evaluate the costs and revenue</w:t>
      </w:r>
      <w:r>
        <w:rPr>
          <w:rFonts w:asciiTheme="majorBidi" w:hAnsiTheme="majorBidi" w:cstheme="majorBidi"/>
          <w:sz w:val="28"/>
          <w:szCs w:val="28"/>
        </w:rPr>
        <w:t xml:space="preserve"> </w:t>
      </w:r>
      <w:r w:rsidRPr="00AF566E">
        <w:rPr>
          <w:rFonts w:asciiTheme="majorBidi" w:hAnsiTheme="majorBidi" w:cstheme="majorBidi"/>
          <w:sz w:val="28"/>
          <w:szCs w:val="28"/>
        </w:rPr>
        <w:t>benefits of TQM initiatives.</w:t>
      </w:r>
    </w:p>
    <w:p w:rsidR="00044784" w:rsidRPr="00AF566E" w:rsidRDefault="00044784" w:rsidP="00044784">
      <w:pPr>
        <w:rPr>
          <w:rFonts w:asciiTheme="majorBidi" w:hAnsiTheme="majorBidi" w:cstheme="majorBidi"/>
          <w:sz w:val="28"/>
          <w:szCs w:val="28"/>
        </w:rPr>
      </w:pPr>
      <w:r w:rsidRPr="00AF566E">
        <w:rPr>
          <w:rFonts w:asciiTheme="majorBidi" w:hAnsiTheme="majorBidi" w:cstheme="majorBidi"/>
          <w:sz w:val="28"/>
          <w:szCs w:val="28"/>
        </w:rPr>
        <w:t xml:space="preserve">_ </w:t>
      </w:r>
      <w:r w:rsidRPr="00AF566E">
        <w:rPr>
          <w:rFonts w:asciiTheme="majorBidi" w:hAnsiTheme="majorBidi" w:cstheme="majorBidi"/>
          <w:b/>
          <w:bCs/>
          <w:sz w:val="28"/>
          <w:szCs w:val="28"/>
        </w:rPr>
        <w:t>Time</w:t>
      </w:r>
      <w:r w:rsidRPr="00AF566E">
        <w:rPr>
          <w:rFonts w:asciiTheme="majorBidi" w:hAnsiTheme="majorBidi" w:cstheme="majorBidi" w:hint="eastAsia"/>
          <w:sz w:val="28"/>
          <w:szCs w:val="28"/>
        </w:rPr>
        <w:t>—</w:t>
      </w:r>
      <w:r w:rsidRPr="00AF566E">
        <w:rPr>
          <w:rFonts w:asciiTheme="majorBidi" w:hAnsiTheme="majorBidi" w:cstheme="majorBidi"/>
          <w:sz w:val="28"/>
          <w:szCs w:val="28"/>
        </w:rPr>
        <w:t>Time has many dimensions. New-product development time is the time it</w:t>
      </w:r>
      <w:r>
        <w:rPr>
          <w:rFonts w:asciiTheme="majorBidi" w:hAnsiTheme="majorBidi" w:cstheme="majorBidi"/>
          <w:sz w:val="28"/>
          <w:szCs w:val="28"/>
        </w:rPr>
        <w:t xml:space="preserve"> </w:t>
      </w:r>
      <w:r w:rsidRPr="00AF566E">
        <w:rPr>
          <w:rFonts w:asciiTheme="majorBidi" w:hAnsiTheme="majorBidi" w:cstheme="majorBidi"/>
          <w:sz w:val="28"/>
          <w:szCs w:val="28"/>
        </w:rPr>
        <w:t>takes for new products to be created and brought to market. The increasing pace of</w:t>
      </w:r>
      <w:r>
        <w:rPr>
          <w:rFonts w:asciiTheme="majorBidi" w:hAnsiTheme="majorBidi" w:cstheme="majorBidi"/>
          <w:sz w:val="28"/>
          <w:szCs w:val="28"/>
        </w:rPr>
        <w:t xml:space="preserve"> </w:t>
      </w:r>
      <w:r w:rsidRPr="00AF566E">
        <w:rPr>
          <w:rFonts w:asciiTheme="majorBidi" w:hAnsiTheme="majorBidi" w:cstheme="majorBidi"/>
          <w:sz w:val="28"/>
          <w:szCs w:val="28"/>
        </w:rPr>
        <w:t>technological innovation has led to shorter product life cycles and more rapid introduction</w:t>
      </w:r>
      <w:r>
        <w:rPr>
          <w:rFonts w:asciiTheme="majorBidi" w:hAnsiTheme="majorBidi" w:cstheme="majorBidi"/>
          <w:sz w:val="28"/>
          <w:szCs w:val="28"/>
        </w:rPr>
        <w:t xml:space="preserve"> </w:t>
      </w:r>
      <w:r w:rsidRPr="00AF566E">
        <w:rPr>
          <w:rFonts w:asciiTheme="majorBidi" w:hAnsiTheme="majorBidi" w:cstheme="majorBidi"/>
          <w:sz w:val="28"/>
          <w:szCs w:val="28"/>
        </w:rPr>
        <w:t>of new products. To make product and design decisions, managers need to</w:t>
      </w:r>
      <w:r>
        <w:rPr>
          <w:rFonts w:asciiTheme="majorBidi" w:hAnsiTheme="majorBidi" w:cstheme="majorBidi"/>
          <w:sz w:val="28"/>
          <w:szCs w:val="28"/>
        </w:rPr>
        <w:t xml:space="preserve"> </w:t>
      </w:r>
      <w:r w:rsidRPr="00AF566E">
        <w:rPr>
          <w:rFonts w:asciiTheme="majorBidi" w:hAnsiTheme="majorBidi" w:cstheme="majorBidi"/>
          <w:sz w:val="28"/>
          <w:szCs w:val="28"/>
        </w:rPr>
        <w:t>understand the costs and benefits of a product over its life cycle.</w:t>
      </w:r>
      <w:r>
        <w:rPr>
          <w:rFonts w:asciiTheme="majorBidi" w:hAnsiTheme="majorBidi" w:cstheme="majorBidi"/>
          <w:sz w:val="28"/>
          <w:szCs w:val="28"/>
        </w:rPr>
        <w:t xml:space="preserve"> </w:t>
      </w:r>
      <w:r w:rsidRPr="00AF566E">
        <w:rPr>
          <w:rFonts w:asciiTheme="majorBidi" w:hAnsiTheme="majorBidi" w:cstheme="majorBidi"/>
          <w:sz w:val="28"/>
          <w:szCs w:val="28"/>
        </w:rPr>
        <w:t>Customer-response time describes the speed at which an organization responds</w:t>
      </w:r>
      <w:r>
        <w:rPr>
          <w:rFonts w:asciiTheme="majorBidi" w:hAnsiTheme="majorBidi" w:cstheme="majorBidi"/>
          <w:sz w:val="28"/>
          <w:szCs w:val="28"/>
        </w:rPr>
        <w:t xml:space="preserve"> </w:t>
      </w:r>
      <w:r w:rsidRPr="00AF566E">
        <w:rPr>
          <w:rFonts w:asciiTheme="majorBidi" w:hAnsiTheme="majorBidi" w:cstheme="majorBidi"/>
          <w:sz w:val="28"/>
          <w:szCs w:val="28"/>
        </w:rPr>
        <w:t>to customer requests. To increase customer satisfaction, organizations need to</w:t>
      </w:r>
      <w:r>
        <w:rPr>
          <w:rFonts w:asciiTheme="majorBidi" w:hAnsiTheme="majorBidi" w:cstheme="majorBidi"/>
          <w:sz w:val="28"/>
          <w:szCs w:val="28"/>
        </w:rPr>
        <w:t xml:space="preserve"> </w:t>
      </w:r>
      <w:r w:rsidRPr="00AF566E">
        <w:rPr>
          <w:rFonts w:asciiTheme="majorBidi" w:hAnsiTheme="majorBidi" w:cstheme="majorBidi"/>
          <w:sz w:val="28"/>
          <w:szCs w:val="28"/>
        </w:rPr>
        <w:t>reduce delivery time and reliably meet promised delivery dates. The primary cause of</w:t>
      </w:r>
      <w:r>
        <w:rPr>
          <w:rFonts w:asciiTheme="majorBidi" w:hAnsiTheme="majorBidi" w:cstheme="majorBidi"/>
          <w:sz w:val="28"/>
          <w:szCs w:val="28"/>
        </w:rPr>
        <w:t xml:space="preserve"> </w:t>
      </w:r>
      <w:r w:rsidRPr="00AF566E">
        <w:rPr>
          <w:rFonts w:asciiTheme="majorBidi" w:hAnsiTheme="majorBidi" w:cstheme="majorBidi"/>
          <w:sz w:val="28"/>
          <w:szCs w:val="28"/>
        </w:rPr>
        <w:t>delays is bottlenecks that occur when the work to be performed on a machine, for</w:t>
      </w:r>
      <w:r>
        <w:rPr>
          <w:rFonts w:asciiTheme="majorBidi" w:hAnsiTheme="majorBidi" w:cstheme="majorBidi"/>
          <w:sz w:val="28"/>
          <w:szCs w:val="28"/>
        </w:rPr>
        <w:t xml:space="preserve"> </w:t>
      </w:r>
      <w:r w:rsidRPr="00AF566E">
        <w:rPr>
          <w:rFonts w:asciiTheme="majorBidi" w:hAnsiTheme="majorBidi" w:cstheme="majorBidi"/>
          <w:sz w:val="28"/>
          <w:szCs w:val="28"/>
        </w:rPr>
        <w:t>example, exceeds available capacity. To deliver the product on time, managers need</w:t>
      </w:r>
      <w:r>
        <w:rPr>
          <w:rFonts w:asciiTheme="majorBidi" w:hAnsiTheme="majorBidi" w:cstheme="majorBidi"/>
          <w:sz w:val="28"/>
          <w:szCs w:val="28"/>
        </w:rPr>
        <w:t xml:space="preserve"> </w:t>
      </w:r>
      <w:r w:rsidRPr="00AF566E">
        <w:rPr>
          <w:rFonts w:asciiTheme="majorBidi" w:hAnsiTheme="majorBidi" w:cstheme="majorBidi"/>
          <w:sz w:val="28"/>
          <w:szCs w:val="28"/>
        </w:rPr>
        <w:t>to increase the capacity of the machine to produce more output. Management</w:t>
      </w:r>
      <w:r>
        <w:rPr>
          <w:rFonts w:asciiTheme="majorBidi" w:hAnsiTheme="majorBidi" w:cstheme="majorBidi"/>
          <w:sz w:val="28"/>
          <w:szCs w:val="28"/>
        </w:rPr>
        <w:t xml:space="preserve"> </w:t>
      </w:r>
      <w:r w:rsidRPr="00AF566E">
        <w:rPr>
          <w:rFonts w:asciiTheme="majorBidi" w:hAnsiTheme="majorBidi" w:cstheme="majorBidi"/>
          <w:sz w:val="28"/>
          <w:szCs w:val="28"/>
        </w:rPr>
        <w:t>accounting information helps managers quantify the costs and benefits of relieving</w:t>
      </w:r>
      <w:r>
        <w:rPr>
          <w:rFonts w:asciiTheme="majorBidi" w:hAnsiTheme="majorBidi" w:cstheme="majorBidi"/>
          <w:sz w:val="28"/>
          <w:szCs w:val="28"/>
        </w:rPr>
        <w:t xml:space="preserve"> </w:t>
      </w:r>
      <w:r w:rsidRPr="00AF566E">
        <w:rPr>
          <w:rFonts w:asciiTheme="majorBidi" w:hAnsiTheme="majorBidi" w:cstheme="majorBidi"/>
          <w:sz w:val="28"/>
          <w:szCs w:val="28"/>
        </w:rPr>
        <w:t>bottleneck constraints.</w:t>
      </w:r>
    </w:p>
    <w:p w:rsidR="00044784" w:rsidRDefault="00044784" w:rsidP="00044784">
      <w:pPr>
        <w:rPr>
          <w:rFonts w:asciiTheme="majorBidi" w:hAnsiTheme="majorBidi" w:cstheme="majorBidi"/>
          <w:sz w:val="28"/>
          <w:szCs w:val="28"/>
        </w:rPr>
      </w:pPr>
      <w:r w:rsidRPr="00AF566E">
        <w:rPr>
          <w:rFonts w:asciiTheme="majorBidi" w:hAnsiTheme="majorBidi" w:cstheme="majorBidi"/>
          <w:sz w:val="28"/>
          <w:szCs w:val="28"/>
        </w:rPr>
        <w:lastRenderedPageBreak/>
        <w:t xml:space="preserve">_ </w:t>
      </w:r>
      <w:r w:rsidRPr="00AF566E">
        <w:rPr>
          <w:rFonts w:asciiTheme="majorBidi" w:hAnsiTheme="majorBidi" w:cstheme="majorBidi"/>
          <w:b/>
          <w:bCs/>
          <w:sz w:val="28"/>
          <w:szCs w:val="28"/>
        </w:rPr>
        <w:t>Innovation</w:t>
      </w:r>
      <w:r w:rsidRPr="00AF566E">
        <w:rPr>
          <w:rFonts w:asciiTheme="majorBidi" w:hAnsiTheme="majorBidi" w:cstheme="majorBidi" w:hint="eastAsia"/>
          <w:sz w:val="28"/>
          <w:szCs w:val="28"/>
        </w:rPr>
        <w:t>—</w:t>
      </w:r>
      <w:proofErr w:type="gramStart"/>
      <w:r w:rsidRPr="00AF566E">
        <w:rPr>
          <w:rFonts w:asciiTheme="majorBidi" w:hAnsiTheme="majorBidi" w:cstheme="majorBidi"/>
          <w:sz w:val="28"/>
          <w:szCs w:val="28"/>
        </w:rPr>
        <w:t>A</w:t>
      </w:r>
      <w:proofErr w:type="gramEnd"/>
      <w:r w:rsidRPr="00AF566E">
        <w:rPr>
          <w:rFonts w:asciiTheme="majorBidi" w:hAnsiTheme="majorBidi" w:cstheme="majorBidi"/>
          <w:sz w:val="28"/>
          <w:szCs w:val="28"/>
        </w:rPr>
        <w:t xml:space="preserve"> constant flow of innovative products or services is the basis for ongoing</w:t>
      </w:r>
      <w:r>
        <w:rPr>
          <w:rFonts w:asciiTheme="majorBidi" w:hAnsiTheme="majorBidi" w:cstheme="majorBidi"/>
          <w:sz w:val="28"/>
          <w:szCs w:val="28"/>
        </w:rPr>
        <w:t xml:space="preserve"> </w:t>
      </w:r>
      <w:r w:rsidRPr="00AF566E">
        <w:rPr>
          <w:rFonts w:asciiTheme="majorBidi" w:hAnsiTheme="majorBidi" w:cstheme="majorBidi"/>
          <w:sz w:val="28"/>
          <w:szCs w:val="28"/>
        </w:rPr>
        <w:t>company success. Manager</w:t>
      </w:r>
      <w:r>
        <w:rPr>
          <w:rFonts w:asciiTheme="majorBidi" w:hAnsiTheme="majorBidi" w:cstheme="majorBidi"/>
          <w:sz w:val="28"/>
          <w:szCs w:val="28"/>
        </w:rPr>
        <w:t xml:space="preserve">s rely on management accounting </w:t>
      </w:r>
      <w:r w:rsidRPr="00AF566E">
        <w:rPr>
          <w:rFonts w:asciiTheme="majorBidi" w:hAnsiTheme="majorBidi" w:cstheme="majorBidi"/>
          <w:sz w:val="28"/>
          <w:szCs w:val="28"/>
        </w:rPr>
        <w:t>information to evaluate</w:t>
      </w:r>
      <w:r>
        <w:rPr>
          <w:rFonts w:asciiTheme="majorBidi" w:hAnsiTheme="majorBidi" w:cstheme="majorBidi"/>
          <w:sz w:val="28"/>
          <w:szCs w:val="28"/>
        </w:rPr>
        <w:t xml:space="preserve"> </w:t>
      </w:r>
      <w:r w:rsidRPr="00AF566E">
        <w:rPr>
          <w:rFonts w:asciiTheme="majorBidi" w:hAnsiTheme="majorBidi" w:cstheme="majorBidi"/>
          <w:sz w:val="28"/>
          <w:szCs w:val="28"/>
        </w:rPr>
        <w:t>alternative investment and R&amp;D decisions.</w:t>
      </w:r>
    </w:p>
    <w:p w:rsidR="00A460D2" w:rsidRDefault="00A460D2">
      <w:bookmarkStart w:id="0" w:name="_GoBack"/>
      <w:bookmarkEnd w:id="0"/>
    </w:p>
    <w:sectPr w:rsidR="00A460D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AB0" w:rsidRDefault="002F3AB0" w:rsidP="00044784">
      <w:pPr>
        <w:spacing w:after="0" w:line="240" w:lineRule="auto"/>
      </w:pPr>
      <w:r>
        <w:separator/>
      </w:r>
    </w:p>
  </w:endnote>
  <w:endnote w:type="continuationSeparator" w:id="0">
    <w:p w:rsidR="002F3AB0" w:rsidRDefault="002F3AB0" w:rsidP="0004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471710"/>
      <w:docPartObj>
        <w:docPartGallery w:val="Page Numbers (Bottom of Page)"/>
        <w:docPartUnique/>
      </w:docPartObj>
    </w:sdtPr>
    <w:sdtEndPr>
      <w:rPr>
        <w:noProof/>
        <w:sz w:val="28"/>
        <w:szCs w:val="28"/>
      </w:rPr>
    </w:sdtEndPr>
    <w:sdtContent>
      <w:p w:rsidR="00044784" w:rsidRPr="00044784" w:rsidRDefault="00044784">
        <w:pPr>
          <w:pStyle w:val="Footer"/>
          <w:jc w:val="center"/>
          <w:rPr>
            <w:sz w:val="28"/>
            <w:szCs w:val="28"/>
          </w:rPr>
        </w:pPr>
        <w:r w:rsidRPr="00044784">
          <w:rPr>
            <w:sz w:val="28"/>
            <w:szCs w:val="28"/>
          </w:rPr>
          <w:fldChar w:fldCharType="begin"/>
        </w:r>
        <w:r w:rsidRPr="00044784">
          <w:rPr>
            <w:sz w:val="28"/>
            <w:szCs w:val="28"/>
          </w:rPr>
          <w:instrText xml:space="preserve"> PAGE   \* MERGEFORMAT </w:instrText>
        </w:r>
        <w:r w:rsidRPr="00044784">
          <w:rPr>
            <w:sz w:val="28"/>
            <w:szCs w:val="28"/>
          </w:rPr>
          <w:fldChar w:fldCharType="separate"/>
        </w:r>
        <w:r>
          <w:rPr>
            <w:noProof/>
            <w:sz w:val="28"/>
            <w:szCs w:val="28"/>
          </w:rPr>
          <w:t>1</w:t>
        </w:r>
        <w:r w:rsidRPr="00044784">
          <w:rPr>
            <w:noProof/>
            <w:sz w:val="28"/>
            <w:szCs w:val="28"/>
          </w:rPr>
          <w:fldChar w:fldCharType="end"/>
        </w:r>
      </w:p>
    </w:sdtContent>
  </w:sdt>
  <w:p w:rsidR="00044784" w:rsidRDefault="00044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AB0" w:rsidRDefault="002F3AB0" w:rsidP="00044784">
      <w:pPr>
        <w:spacing w:after="0" w:line="240" w:lineRule="auto"/>
      </w:pPr>
      <w:r>
        <w:separator/>
      </w:r>
    </w:p>
  </w:footnote>
  <w:footnote w:type="continuationSeparator" w:id="0">
    <w:p w:rsidR="002F3AB0" w:rsidRDefault="002F3AB0" w:rsidP="00044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9F"/>
    <w:rsid w:val="00044784"/>
    <w:rsid w:val="00186C9F"/>
    <w:rsid w:val="002F3AB0"/>
    <w:rsid w:val="00A460D2"/>
    <w:rsid w:val="00BD3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784"/>
    <w:rPr>
      <w:rFonts w:ascii="Tahoma" w:hAnsi="Tahoma" w:cs="Tahoma"/>
      <w:sz w:val="16"/>
      <w:szCs w:val="16"/>
    </w:rPr>
  </w:style>
  <w:style w:type="paragraph" w:styleId="Header">
    <w:name w:val="header"/>
    <w:basedOn w:val="Normal"/>
    <w:link w:val="HeaderChar"/>
    <w:uiPriority w:val="99"/>
    <w:unhideWhenUsed/>
    <w:rsid w:val="000447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4784"/>
  </w:style>
  <w:style w:type="paragraph" w:styleId="Footer">
    <w:name w:val="footer"/>
    <w:basedOn w:val="Normal"/>
    <w:link w:val="FooterChar"/>
    <w:uiPriority w:val="99"/>
    <w:unhideWhenUsed/>
    <w:rsid w:val="000447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4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784"/>
    <w:rPr>
      <w:rFonts w:ascii="Tahoma" w:hAnsi="Tahoma" w:cs="Tahoma"/>
      <w:sz w:val="16"/>
      <w:szCs w:val="16"/>
    </w:rPr>
  </w:style>
  <w:style w:type="paragraph" w:styleId="Header">
    <w:name w:val="header"/>
    <w:basedOn w:val="Normal"/>
    <w:link w:val="HeaderChar"/>
    <w:uiPriority w:val="99"/>
    <w:unhideWhenUsed/>
    <w:rsid w:val="000447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4784"/>
  </w:style>
  <w:style w:type="paragraph" w:styleId="Footer">
    <w:name w:val="footer"/>
    <w:basedOn w:val="Normal"/>
    <w:link w:val="FooterChar"/>
    <w:uiPriority w:val="99"/>
    <w:unhideWhenUsed/>
    <w:rsid w:val="000447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2943</Characters>
  <Application>Microsoft Office Word</Application>
  <DocSecurity>0</DocSecurity>
  <Lines>24</Lines>
  <Paragraphs>6</Paragraphs>
  <ScaleCrop>false</ScaleCrop>
  <Company>Enjoy My Fine Releases.</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2019-12-17T20:06:00Z</dcterms:created>
  <dcterms:modified xsi:type="dcterms:W3CDTF">2019-12-17T20:07:00Z</dcterms:modified>
</cp:coreProperties>
</file>