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5B8" w:rsidRPr="00F455B8" w:rsidRDefault="00F455B8" w:rsidP="00F455B8">
      <w:pPr>
        <w:rPr>
          <w:b/>
          <w:bCs/>
          <w:sz w:val="28"/>
          <w:szCs w:val="28"/>
        </w:rPr>
      </w:pPr>
      <w:r w:rsidRPr="00F455B8">
        <w:rPr>
          <w:b/>
          <w:bCs/>
          <w:sz w:val="28"/>
          <w:szCs w:val="28"/>
        </w:rPr>
        <w:t>Budgets and the Budgeting Cycle</w:t>
      </w:r>
    </w:p>
    <w:p w:rsidR="00F455B8" w:rsidRPr="00F455B8" w:rsidRDefault="00F455B8" w:rsidP="00F455B8">
      <w:pPr>
        <w:rPr>
          <w:sz w:val="28"/>
          <w:szCs w:val="28"/>
        </w:rPr>
      </w:pPr>
      <w:r w:rsidRPr="00F455B8">
        <w:rPr>
          <w:sz w:val="28"/>
          <w:szCs w:val="28"/>
        </w:rPr>
        <w:t>A budget is (a) the quantitative expression of a proposed plan of action by management</w:t>
      </w:r>
      <w:r>
        <w:rPr>
          <w:sz w:val="28"/>
          <w:szCs w:val="28"/>
        </w:rPr>
        <w:t xml:space="preserve"> </w:t>
      </w:r>
      <w:r w:rsidRPr="00F455B8">
        <w:rPr>
          <w:sz w:val="28"/>
          <w:szCs w:val="28"/>
        </w:rPr>
        <w:t>for a specified period and (b) an aid to coordinate what needs to be done to implement</w:t>
      </w:r>
      <w:r>
        <w:rPr>
          <w:sz w:val="28"/>
          <w:szCs w:val="28"/>
        </w:rPr>
        <w:t xml:space="preserve"> </w:t>
      </w:r>
      <w:r w:rsidRPr="00F455B8">
        <w:rPr>
          <w:sz w:val="28"/>
          <w:szCs w:val="28"/>
        </w:rPr>
        <w:t>that plan. A budget generally includes both financial and nonfinancial aspects of the</w:t>
      </w:r>
      <w:r>
        <w:rPr>
          <w:sz w:val="28"/>
          <w:szCs w:val="28"/>
        </w:rPr>
        <w:t xml:space="preserve"> </w:t>
      </w:r>
      <w:r w:rsidRPr="00F455B8">
        <w:rPr>
          <w:sz w:val="28"/>
          <w:szCs w:val="28"/>
        </w:rPr>
        <w:t>plan, and it serves as a blueprint for the company to follow in an upcoming period. A</w:t>
      </w:r>
      <w:r>
        <w:rPr>
          <w:sz w:val="28"/>
          <w:szCs w:val="28"/>
        </w:rPr>
        <w:t xml:space="preserve"> </w:t>
      </w:r>
      <w:r w:rsidRPr="00F455B8">
        <w:rPr>
          <w:sz w:val="28"/>
          <w:szCs w:val="28"/>
        </w:rPr>
        <w:t>financial budget quantifies management’s expectations regarding income, cash flows,</w:t>
      </w:r>
      <w:r>
        <w:rPr>
          <w:sz w:val="28"/>
          <w:szCs w:val="28"/>
        </w:rPr>
        <w:t xml:space="preserve"> </w:t>
      </w:r>
      <w:r w:rsidRPr="00F455B8">
        <w:rPr>
          <w:sz w:val="28"/>
          <w:szCs w:val="28"/>
        </w:rPr>
        <w:t>and financial position. Just as financial statements are prepared for past periods, financial</w:t>
      </w:r>
      <w:r>
        <w:rPr>
          <w:sz w:val="28"/>
          <w:szCs w:val="28"/>
        </w:rPr>
        <w:t xml:space="preserve"> </w:t>
      </w:r>
      <w:r w:rsidRPr="00F455B8">
        <w:rPr>
          <w:sz w:val="28"/>
          <w:szCs w:val="28"/>
        </w:rPr>
        <w:t>statements can be prepared for future periods—for example, a budgeted income</w:t>
      </w:r>
      <w:r>
        <w:rPr>
          <w:sz w:val="28"/>
          <w:szCs w:val="28"/>
        </w:rPr>
        <w:t xml:space="preserve"> </w:t>
      </w:r>
      <w:r w:rsidRPr="00F455B8">
        <w:rPr>
          <w:sz w:val="28"/>
          <w:szCs w:val="28"/>
        </w:rPr>
        <w:t>statement, a budgeted statement of cash flows, and a budgeted balance sheet. Underlying</w:t>
      </w:r>
      <w:r>
        <w:rPr>
          <w:sz w:val="28"/>
          <w:szCs w:val="28"/>
        </w:rPr>
        <w:t xml:space="preserve"> </w:t>
      </w:r>
      <w:r w:rsidRPr="00F455B8">
        <w:rPr>
          <w:sz w:val="28"/>
          <w:szCs w:val="28"/>
        </w:rPr>
        <w:t>these financial budgets are nonfinancial budgets for, say, units manufactured or sold,</w:t>
      </w:r>
      <w:r>
        <w:rPr>
          <w:sz w:val="28"/>
          <w:szCs w:val="28"/>
        </w:rPr>
        <w:t xml:space="preserve"> </w:t>
      </w:r>
      <w:r w:rsidRPr="00F455B8">
        <w:rPr>
          <w:sz w:val="28"/>
          <w:szCs w:val="28"/>
        </w:rPr>
        <w:t xml:space="preserve">number of employees, and number of new products being introduced </w:t>
      </w:r>
      <w:r>
        <w:rPr>
          <w:sz w:val="28"/>
          <w:szCs w:val="28"/>
        </w:rPr>
        <w:t xml:space="preserve">to the </w:t>
      </w:r>
      <w:r w:rsidRPr="00F455B8">
        <w:rPr>
          <w:sz w:val="28"/>
          <w:szCs w:val="28"/>
        </w:rPr>
        <w:t>marketplace.</w:t>
      </w:r>
    </w:p>
    <w:p w:rsidR="00F455B8" w:rsidRPr="00F455B8" w:rsidRDefault="00F455B8" w:rsidP="00F455B8">
      <w:pPr>
        <w:rPr>
          <w:b/>
          <w:bCs/>
          <w:sz w:val="28"/>
          <w:szCs w:val="28"/>
        </w:rPr>
      </w:pPr>
      <w:r w:rsidRPr="00F455B8">
        <w:rPr>
          <w:b/>
          <w:bCs/>
          <w:sz w:val="28"/>
          <w:szCs w:val="28"/>
        </w:rPr>
        <w:t>Strategic Plans and Operating Plans</w:t>
      </w:r>
    </w:p>
    <w:p w:rsidR="00F455B8" w:rsidRPr="00F455B8" w:rsidRDefault="00F455B8" w:rsidP="00F455B8">
      <w:pPr>
        <w:rPr>
          <w:sz w:val="28"/>
          <w:szCs w:val="28"/>
        </w:rPr>
      </w:pPr>
      <w:r w:rsidRPr="00F455B8">
        <w:rPr>
          <w:sz w:val="28"/>
          <w:szCs w:val="28"/>
        </w:rPr>
        <w:t>Budgeting is most useful when it is integrated with a company’s strategy. Strategy specifies</w:t>
      </w:r>
      <w:r>
        <w:rPr>
          <w:sz w:val="28"/>
          <w:szCs w:val="28"/>
        </w:rPr>
        <w:t xml:space="preserve"> </w:t>
      </w:r>
      <w:r w:rsidRPr="00F455B8">
        <w:rPr>
          <w:sz w:val="28"/>
          <w:szCs w:val="28"/>
        </w:rPr>
        <w:t>how an organization matches its own capabilities with the opportunities in the marketplace</w:t>
      </w:r>
      <w:r>
        <w:rPr>
          <w:sz w:val="28"/>
          <w:szCs w:val="28"/>
        </w:rPr>
        <w:t xml:space="preserve"> </w:t>
      </w:r>
      <w:r w:rsidRPr="00F455B8">
        <w:rPr>
          <w:sz w:val="28"/>
          <w:szCs w:val="28"/>
        </w:rPr>
        <w:t>to accomplish its objectives. In developing successful strategies, managers</w:t>
      </w:r>
      <w:r>
        <w:rPr>
          <w:sz w:val="28"/>
          <w:szCs w:val="28"/>
        </w:rPr>
        <w:t xml:space="preserve"> </w:t>
      </w:r>
      <w:r w:rsidRPr="00F455B8">
        <w:rPr>
          <w:sz w:val="28"/>
          <w:szCs w:val="28"/>
        </w:rPr>
        <w:t>consider questions such as the following:</w:t>
      </w:r>
    </w:p>
    <w:p w:rsidR="00F455B8" w:rsidRPr="00F455B8" w:rsidRDefault="00F455B8" w:rsidP="00F455B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455B8">
        <w:rPr>
          <w:sz w:val="28"/>
          <w:szCs w:val="28"/>
        </w:rPr>
        <w:t>What are our objectives?</w:t>
      </w:r>
    </w:p>
    <w:p w:rsidR="00F455B8" w:rsidRPr="00F455B8" w:rsidRDefault="00F455B8" w:rsidP="00F455B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455B8">
        <w:rPr>
          <w:sz w:val="28"/>
          <w:szCs w:val="28"/>
        </w:rPr>
        <w:t>How do we create value for our customers while distinguishing ourselves from our</w:t>
      </w:r>
      <w:r>
        <w:rPr>
          <w:sz w:val="28"/>
          <w:szCs w:val="28"/>
        </w:rPr>
        <w:t xml:space="preserve"> </w:t>
      </w:r>
      <w:r w:rsidRPr="00F455B8">
        <w:rPr>
          <w:sz w:val="28"/>
          <w:szCs w:val="28"/>
        </w:rPr>
        <w:t>competitors?</w:t>
      </w:r>
    </w:p>
    <w:p w:rsidR="00F455B8" w:rsidRPr="00F455B8" w:rsidRDefault="00F455B8" w:rsidP="00F455B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455B8">
        <w:rPr>
          <w:sz w:val="28"/>
          <w:szCs w:val="28"/>
        </w:rPr>
        <w:t>Are the markets for our products local, regional, national, or global? What trends affect</w:t>
      </w:r>
      <w:r>
        <w:rPr>
          <w:sz w:val="28"/>
          <w:szCs w:val="28"/>
        </w:rPr>
        <w:t xml:space="preserve"> </w:t>
      </w:r>
      <w:r w:rsidRPr="00F455B8">
        <w:rPr>
          <w:sz w:val="28"/>
          <w:szCs w:val="28"/>
        </w:rPr>
        <w:t>our markets? How are we affected by the economy, our industry, and our competitors?</w:t>
      </w:r>
    </w:p>
    <w:p w:rsidR="00F455B8" w:rsidRPr="00F455B8" w:rsidRDefault="00F455B8" w:rsidP="00F455B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455B8">
        <w:rPr>
          <w:sz w:val="28"/>
          <w:szCs w:val="28"/>
        </w:rPr>
        <w:t>What organizational and financial structures serve us best?</w:t>
      </w:r>
    </w:p>
    <w:p w:rsidR="00F455B8" w:rsidRPr="00F455B8" w:rsidRDefault="00F455B8" w:rsidP="00F455B8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F455B8">
        <w:rPr>
          <w:sz w:val="28"/>
          <w:szCs w:val="28"/>
        </w:rPr>
        <w:t>What are the risks and opportunities of alternative strategies, and what are our contingency</w:t>
      </w:r>
      <w:r>
        <w:rPr>
          <w:sz w:val="28"/>
          <w:szCs w:val="28"/>
        </w:rPr>
        <w:t xml:space="preserve"> </w:t>
      </w:r>
      <w:r w:rsidRPr="00F455B8">
        <w:rPr>
          <w:sz w:val="28"/>
          <w:szCs w:val="28"/>
        </w:rPr>
        <w:t>plans if our preferred plan fails?</w:t>
      </w:r>
    </w:p>
    <w:p w:rsidR="00F455B8" w:rsidRPr="00F455B8" w:rsidRDefault="00F455B8" w:rsidP="00F455B8">
      <w:pPr>
        <w:rPr>
          <w:sz w:val="28"/>
          <w:szCs w:val="28"/>
        </w:rPr>
      </w:pPr>
      <w:r w:rsidRPr="00F455B8">
        <w:rPr>
          <w:sz w:val="28"/>
          <w:szCs w:val="28"/>
        </w:rPr>
        <w:lastRenderedPageBreak/>
        <w:t>A company, such as Home Depot, can have a strategy of providing quality products or</w:t>
      </w:r>
      <w:r>
        <w:rPr>
          <w:sz w:val="28"/>
          <w:szCs w:val="28"/>
        </w:rPr>
        <w:t xml:space="preserve"> </w:t>
      </w:r>
      <w:r w:rsidRPr="00F455B8">
        <w:rPr>
          <w:sz w:val="28"/>
          <w:szCs w:val="28"/>
        </w:rPr>
        <w:t>services at a low price. Another company, such as Pfizer or Porsche, can have a strategy of</w:t>
      </w:r>
      <w:r>
        <w:rPr>
          <w:sz w:val="28"/>
          <w:szCs w:val="28"/>
        </w:rPr>
        <w:t xml:space="preserve"> </w:t>
      </w:r>
      <w:r w:rsidRPr="00F455B8">
        <w:rPr>
          <w:sz w:val="28"/>
          <w:szCs w:val="28"/>
        </w:rPr>
        <w:t>providing a unique product or service that is priced higher than the products or services of</w:t>
      </w:r>
      <w:r>
        <w:rPr>
          <w:sz w:val="28"/>
          <w:szCs w:val="28"/>
        </w:rPr>
        <w:t xml:space="preserve"> </w:t>
      </w:r>
      <w:r w:rsidRPr="00F455B8">
        <w:rPr>
          <w:sz w:val="28"/>
          <w:szCs w:val="28"/>
        </w:rPr>
        <w:t>competitors. Exhibit 6-1 shows that strategic plans are expressed through long-run budgets</w:t>
      </w:r>
      <w:r>
        <w:rPr>
          <w:sz w:val="28"/>
          <w:szCs w:val="28"/>
        </w:rPr>
        <w:t xml:space="preserve"> </w:t>
      </w:r>
      <w:r w:rsidRPr="00F455B8">
        <w:rPr>
          <w:sz w:val="28"/>
          <w:szCs w:val="28"/>
        </w:rPr>
        <w:t>and operating plans are expressed via short-run budgets. But there is more to the story!</w:t>
      </w:r>
      <w:r>
        <w:rPr>
          <w:sz w:val="28"/>
          <w:szCs w:val="28"/>
        </w:rPr>
        <w:t xml:space="preserve"> </w:t>
      </w:r>
      <w:r w:rsidRPr="00F455B8">
        <w:rPr>
          <w:sz w:val="28"/>
          <w:szCs w:val="28"/>
        </w:rPr>
        <w:t>The exhibit shows arrows pointing backward as well as forward. The backward arrows</w:t>
      </w:r>
      <w:r>
        <w:rPr>
          <w:sz w:val="28"/>
          <w:szCs w:val="28"/>
        </w:rPr>
        <w:t xml:space="preserve"> </w:t>
      </w:r>
      <w:r w:rsidRPr="00F455B8">
        <w:rPr>
          <w:sz w:val="28"/>
          <w:szCs w:val="28"/>
        </w:rPr>
        <w:t>are a way of graphically indicating that budgets can lead to changes in plans and strategies.</w:t>
      </w:r>
      <w:r>
        <w:rPr>
          <w:sz w:val="28"/>
          <w:szCs w:val="28"/>
        </w:rPr>
        <w:t xml:space="preserve"> </w:t>
      </w:r>
      <w:r w:rsidRPr="00F455B8">
        <w:rPr>
          <w:sz w:val="28"/>
          <w:szCs w:val="28"/>
        </w:rPr>
        <w:t>Budgets help managers assess strategic risks and opportunities by providing them with</w:t>
      </w:r>
      <w:r>
        <w:rPr>
          <w:sz w:val="28"/>
          <w:szCs w:val="28"/>
        </w:rPr>
        <w:t xml:space="preserve"> </w:t>
      </w:r>
      <w:r w:rsidRPr="00F455B8">
        <w:rPr>
          <w:sz w:val="28"/>
          <w:szCs w:val="28"/>
        </w:rPr>
        <w:t>feedback about the likely effects of their strategies and plans. Sometimes the feedback signals</w:t>
      </w:r>
      <w:r>
        <w:rPr>
          <w:sz w:val="28"/>
          <w:szCs w:val="28"/>
        </w:rPr>
        <w:t xml:space="preserve"> </w:t>
      </w:r>
      <w:r w:rsidRPr="00F455B8">
        <w:rPr>
          <w:sz w:val="28"/>
          <w:szCs w:val="28"/>
        </w:rPr>
        <w:t>to managers that they need to revise their plans and possibly their strategies.</w:t>
      </w:r>
      <w:r>
        <w:rPr>
          <w:sz w:val="28"/>
          <w:szCs w:val="28"/>
        </w:rPr>
        <w:t xml:space="preserve"> </w:t>
      </w:r>
      <w:r w:rsidRPr="00F455B8">
        <w:rPr>
          <w:sz w:val="28"/>
          <w:szCs w:val="28"/>
        </w:rPr>
        <w:t>Boeing’s experience with the 747-8 program illustrates how budgets can help managers</w:t>
      </w:r>
      <w:r>
        <w:rPr>
          <w:sz w:val="28"/>
          <w:szCs w:val="28"/>
        </w:rPr>
        <w:t xml:space="preserve"> </w:t>
      </w:r>
      <w:r w:rsidRPr="00F455B8">
        <w:rPr>
          <w:sz w:val="28"/>
          <w:szCs w:val="28"/>
        </w:rPr>
        <w:t>rework their operating plans. Boeing viewed updating its 747 jumbo jet by sharing design synergies</w:t>
      </w:r>
      <w:r>
        <w:rPr>
          <w:sz w:val="28"/>
          <w:szCs w:val="28"/>
        </w:rPr>
        <w:t xml:space="preserve"> </w:t>
      </w:r>
      <w:r w:rsidRPr="00F455B8">
        <w:rPr>
          <w:sz w:val="28"/>
          <w:szCs w:val="28"/>
        </w:rPr>
        <w:t>with the ongoing 787 Dreamliner program as a relatively inexpensive way to take sales</w:t>
      </w:r>
      <w:r>
        <w:rPr>
          <w:sz w:val="28"/>
          <w:szCs w:val="28"/>
        </w:rPr>
        <w:t xml:space="preserve"> </w:t>
      </w:r>
      <w:r w:rsidRPr="00F455B8">
        <w:rPr>
          <w:sz w:val="28"/>
          <w:szCs w:val="28"/>
        </w:rPr>
        <w:t>from Airbus’ A380 superjumbo jet. However, continued cost overruns and delays have undermined</w:t>
      </w:r>
      <w:r>
        <w:rPr>
          <w:sz w:val="28"/>
          <w:szCs w:val="28"/>
        </w:rPr>
        <w:t xml:space="preserve"> </w:t>
      </w:r>
      <w:r w:rsidRPr="00F455B8">
        <w:rPr>
          <w:sz w:val="28"/>
          <w:szCs w:val="28"/>
        </w:rPr>
        <w:t>that strategy: The 747-8 program is already $2 billion over budget and a year behind</w:t>
      </w:r>
      <w:r>
        <w:rPr>
          <w:sz w:val="28"/>
          <w:szCs w:val="28"/>
        </w:rPr>
        <w:t xml:space="preserve"> </w:t>
      </w:r>
      <w:r w:rsidRPr="00F455B8">
        <w:rPr>
          <w:sz w:val="28"/>
          <w:szCs w:val="28"/>
        </w:rPr>
        <w:t>schedule. The company recently revealed that it expects to earn no profit on virtually any of</w:t>
      </w:r>
      <w:r>
        <w:rPr>
          <w:sz w:val="28"/>
          <w:szCs w:val="28"/>
        </w:rPr>
        <w:t xml:space="preserve"> </w:t>
      </w:r>
      <w:r w:rsidRPr="00F455B8">
        <w:rPr>
          <w:sz w:val="28"/>
          <w:szCs w:val="28"/>
        </w:rPr>
        <w:t>the 105 747-8 planes on its order books. With the budget for 2010 revealing higher-than</w:t>
      </w:r>
      <w:r>
        <w:rPr>
          <w:sz w:val="28"/>
          <w:szCs w:val="28"/>
        </w:rPr>
        <w:t xml:space="preserve"> </w:t>
      </w:r>
      <w:r w:rsidRPr="00F455B8">
        <w:rPr>
          <w:sz w:val="28"/>
          <w:szCs w:val="28"/>
        </w:rPr>
        <w:t>expected</w:t>
      </w:r>
    </w:p>
    <w:p w:rsidR="00A460D2" w:rsidRDefault="00F455B8" w:rsidP="00F455B8">
      <w:pPr>
        <w:rPr>
          <w:sz w:val="28"/>
          <w:szCs w:val="28"/>
        </w:rPr>
      </w:pPr>
      <w:proofErr w:type="gramStart"/>
      <w:r w:rsidRPr="00F455B8">
        <w:rPr>
          <w:sz w:val="28"/>
          <w:szCs w:val="28"/>
        </w:rPr>
        <w:t>costs</w:t>
      </w:r>
      <w:proofErr w:type="gramEnd"/>
      <w:r w:rsidRPr="00F455B8">
        <w:rPr>
          <w:sz w:val="28"/>
          <w:szCs w:val="28"/>
        </w:rPr>
        <w:t xml:space="preserve"> in design, rework, and production, Boeing has postponed plans to accelerate</w:t>
      </w:r>
      <w:r>
        <w:rPr>
          <w:sz w:val="28"/>
          <w:szCs w:val="28"/>
        </w:rPr>
        <w:t xml:space="preserve"> </w:t>
      </w:r>
      <w:r w:rsidRPr="00F455B8">
        <w:rPr>
          <w:sz w:val="28"/>
          <w:szCs w:val="28"/>
        </w:rPr>
        <w:t>the jumbo’s production to 2013. Some aerospace experts are urging Boeing to consider more</w:t>
      </w:r>
      <w:r>
        <w:rPr>
          <w:sz w:val="28"/>
          <w:szCs w:val="28"/>
        </w:rPr>
        <w:t xml:space="preserve"> </w:t>
      </w:r>
      <w:r w:rsidRPr="00F455B8">
        <w:rPr>
          <w:sz w:val="28"/>
          <w:szCs w:val="28"/>
        </w:rPr>
        <w:t>dramatic steps, including discontinuing the passenger aircraft version of the 747-8 program.</w:t>
      </w:r>
    </w:p>
    <w:p w:rsidR="00E2402A" w:rsidRDefault="00E2402A" w:rsidP="00F455B8">
      <w:pPr>
        <w:rPr>
          <w:sz w:val="28"/>
          <w:szCs w:val="28"/>
        </w:rPr>
      </w:pPr>
      <w:r>
        <w:rPr>
          <w:noProof/>
        </w:rPr>
        <w:lastRenderedPageBreak/>
        <w:drawing>
          <wp:inline distT="0" distB="0" distL="0" distR="0" wp14:anchorId="045769FA" wp14:editId="0F1E6A5A">
            <wp:extent cx="5932968" cy="1903228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23848" t="63448" r="10813" b="7932"/>
                    <a:stretch/>
                  </pic:blipFill>
                  <pic:spPr bwMode="auto">
                    <a:xfrm>
                      <a:off x="0" y="0"/>
                      <a:ext cx="5935637" cy="19040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455B8" w:rsidRDefault="00E2402A" w:rsidP="00E2402A">
      <w:pPr>
        <w:tabs>
          <w:tab w:val="left" w:pos="1373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E2402A" w:rsidRPr="00E2402A" w:rsidRDefault="00E2402A" w:rsidP="00E2402A">
      <w:pPr>
        <w:tabs>
          <w:tab w:val="left" w:pos="1373"/>
        </w:tabs>
        <w:rPr>
          <w:b/>
          <w:bCs/>
          <w:sz w:val="28"/>
          <w:szCs w:val="28"/>
        </w:rPr>
      </w:pPr>
      <w:r w:rsidRPr="00E2402A">
        <w:rPr>
          <w:b/>
          <w:bCs/>
          <w:sz w:val="28"/>
          <w:szCs w:val="28"/>
        </w:rPr>
        <w:t>Budgeting Cycle and Master Budget</w:t>
      </w:r>
    </w:p>
    <w:p w:rsidR="00E2402A" w:rsidRPr="00E2402A" w:rsidRDefault="00E2402A" w:rsidP="00E2402A">
      <w:pPr>
        <w:tabs>
          <w:tab w:val="left" w:pos="1373"/>
        </w:tabs>
        <w:rPr>
          <w:sz w:val="28"/>
          <w:szCs w:val="28"/>
        </w:rPr>
      </w:pPr>
      <w:r w:rsidRPr="00E2402A">
        <w:rPr>
          <w:sz w:val="28"/>
          <w:szCs w:val="28"/>
        </w:rPr>
        <w:t>Well-managed companies usually cycle through the following budgeting steps during the</w:t>
      </w:r>
      <w:r>
        <w:rPr>
          <w:sz w:val="28"/>
          <w:szCs w:val="28"/>
        </w:rPr>
        <w:t xml:space="preserve"> </w:t>
      </w:r>
      <w:r w:rsidRPr="00E2402A">
        <w:rPr>
          <w:sz w:val="28"/>
          <w:szCs w:val="28"/>
        </w:rPr>
        <w:t>course of the fiscal year:</w:t>
      </w:r>
    </w:p>
    <w:p w:rsidR="00E2402A" w:rsidRPr="00E2402A" w:rsidRDefault="00E2402A" w:rsidP="00E2402A">
      <w:pPr>
        <w:tabs>
          <w:tab w:val="left" w:pos="1373"/>
        </w:tabs>
        <w:rPr>
          <w:sz w:val="28"/>
          <w:szCs w:val="28"/>
        </w:rPr>
      </w:pPr>
      <w:r w:rsidRPr="00E2402A">
        <w:rPr>
          <w:sz w:val="28"/>
          <w:szCs w:val="28"/>
        </w:rPr>
        <w:t>1. Working together, managers and management accountants plan the performance of</w:t>
      </w:r>
      <w:r>
        <w:rPr>
          <w:sz w:val="28"/>
          <w:szCs w:val="28"/>
        </w:rPr>
        <w:t xml:space="preserve"> </w:t>
      </w:r>
      <w:r w:rsidRPr="00E2402A">
        <w:rPr>
          <w:sz w:val="28"/>
          <w:szCs w:val="28"/>
        </w:rPr>
        <w:t>the company as a whole and the performance of its subunits (such as departments or</w:t>
      </w:r>
      <w:r>
        <w:rPr>
          <w:sz w:val="28"/>
          <w:szCs w:val="28"/>
        </w:rPr>
        <w:t xml:space="preserve"> </w:t>
      </w:r>
      <w:r w:rsidRPr="00E2402A">
        <w:rPr>
          <w:sz w:val="28"/>
          <w:szCs w:val="28"/>
        </w:rPr>
        <w:t>divisions). Taking into account past performance and anticipated changes in the</w:t>
      </w:r>
      <w:r>
        <w:rPr>
          <w:sz w:val="28"/>
          <w:szCs w:val="28"/>
        </w:rPr>
        <w:t xml:space="preserve"> </w:t>
      </w:r>
      <w:r w:rsidRPr="00E2402A">
        <w:rPr>
          <w:sz w:val="28"/>
          <w:szCs w:val="28"/>
        </w:rPr>
        <w:t>future, managers at all levels reach a common understanding on what is expected.</w:t>
      </w:r>
    </w:p>
    <w:p w:rsidR="00E2402A" w:rsidRPr="00E2402A" w:rsidRDefault="00E2402A" w:rsidP="00E2402A">
      <w:pPr>
        <w:tabs>
          <w:tab w:val="left" w:pos="1373"/>
        </w:tabs>
        <w:rPr>
          <w:sz w:val="28"/>
          <w:szCs w:val="28"/>
        </w:rPr>
      </w:pPr>
      <w:r w:rsidRPr="00E2402A">
        <w:rPr>
          <w:sz w:val="28"/>
          <w:szCs w:val="28"/>
        </w:rPr>
        <w:t>2. Senior managers give subordinate managers a frame of reference, a set of specific</w:t>
      </w:r>
      <w:r>
        <w:rPr>
          <w:sz w:val="28"/>
          <w:szCs w:val="28"/>
        </w:rPr>
        <w:t xml:space="preserve"> </w:t>
      </w:r>
      <w:r w:rsidRPr="00E2402A">
        <w:rPr>
          <w:sz w:val="28"/>
          <w:szCs w:val="28"/>
        </w:rPr>
        <w:t>financial or nonfinancial expectations against which actual results will be compared.</w:t>
      </w:r>
    </w:p>
    <w:p w:rsidR="00E2402A" w:rsidRPr="00E2402A" w:rsidRDefault="00E2402A" w:rsidP="00E2402A">
      <w:pPr>
        <w:tabs>
          <w:tab w:val="left" w:pos="1373"/>
        </w:tabs>
        <w:rPr>
          <w:sz w:val="28"/>
          <w:szCs w:val="28"/>
        </w:rPr>
      </w:pPr>
      <w:r w:rsidRPr="00E2402A">
        <w:rPr>
          <w:sz w:val="28"/>
          <w:szCs w:val="28"/>
        </w:rPr>
        <w:t>3. Management accountants help managers investigate variations from plans, such as an</w:t>
      </w:r>
      <w:r>
        <w:rPr>
          <w:sz w:val="28"/>
          <w:szCs w:val="28"/>
        </w:rPr>
        <w:t xml:space="preserve"> </w:t>
      </w:r>
      <w:r w:rsidRPr="00E2402A">
        <w:rPr>
          <w:sz w:val="28"/>
          <w:szCs w:val="28"/>
        </w:rPr>
        <w:t>unexpected decline in sales. If necessary, corrective action follows, such as a reduction</w:t>
      </w:r>
      <w:r>
        <w:rPr>
          <w:sz w:val="28"/>
          <w:szCs w:val="28"/>
        </w:rPr>
        <w:t xml:space="preserve"> </w:t>
      </w:r>
      <w:r w:rsidRPr="00E2402A">
        <w:rPr>
          <w:sz w:val="28"/>
          <w:szCs w:val="28"/>
        </w:rPr>
        <w:t>in price to boost sales or cutting of costs to maintain profitability.</w:t>
      </w:r>
    </w:p>
    <w:p w:rsidR="00E2402A" w:rsidRPr="00E2402A" w:rsidRDefault="00E2402A" w:rsidP="00E2402A">
      <w:pPr>
        <w:tabs>
          <w:tab w:val="left" w:pos="1373"/>
        </w:tabs>
        <w:rPr>
          <w:sz w:val="28"/>
          <w:szCs w:val="28"/>
        </w:rPr>
      </w:pPr>
      <w:r w:rsidRPr="00E2402A">
        <w:rPr>
          <w:sz w:val="28"/>
          <w:szCs w:val="28"/>
        </w:rPr>
        <w:t>4. Managers and management accountants take into account market feedback, changed</w:t>
      </w:r>
      <w:r>
        <w:rPr>
          <w:sz w:val="28"/>
          <w:szCs w:val="28"/>
        </w:rPr>
        <w:t xml:space="preserve"> </w:t>
      </w:r>
      <w:r w:rsidRPr="00E2402A">
        <w:rPr>
          <w:sz w:val="28"/>
          <w:szCs w:val="28"/>
        </w:rPr>
        <w:t>conditions, and their own experiences as they begin to make plans for the next period.</w:t>
      </w:r>
      <w:r>
        <w:rPr>
          <w:sz w:val="28"/>
          <w:szCs w:val="28"/>
        </w:rPr>
        <w:t xml:space="preserve"> </w:t>
      </w:r>
      <w:r w:rsidRPr="00E2402A">
        <w:rPr>
          <w:sz w:val="28"/>
          <w:szCs w:val="28"/>
        </w:rPr>
        <w:t>For example, a decline in sales may cause managers to make changes in product features</w:t>
      </w:r>
      <w:r>
        <w:rPr>
          <w:sz w:val="28"/>
          <w:szCs w:val="28"/>
        </w:rPr>
        <w:t xml:space="preserve"> </w:t>
      </w:r>
      <w:r w:rsidRPr="00E2402A">
        <w:rPr>
          <w:sz w:val="28"/>
          <w:szCs w:val="28"/>
        </w:rPr>
        <w:t>for the next period.</w:t>
      </w:r>
    </w:p>
    <w:p w:rsidR="00E2402A" w:rsidRPr="00E2402A" w:rsidRDefault="00E2402A" w:rsidP="00E2402A">
      <w:pPr>
        <w:tabs>
          <w:tab w:val="left" w:pos="1373"/>
        </w:tabs>
        <w:rPr>
          <w:sz w:val="28"/>
          <w:szCs w:val="28"/>
        </w:rPr>
      </w:pPr>
      <w:r w:rsidRPr="00E2402A">
        <w:rPr>
          <w:sz w:val="28"/>
          <w:szCs w:val="28"/>
        </w:rPr>
        <w:lastRenderedPageBreak/>
        <w:t>The preceding four steps describe the ongoing budget process. The working document at</w:t>
      </w:r>
      <w:r>
        <w:rPr>
          <w:sz w:val="28"/>
          <w:szCs w:val="28"/>
        </w:rPr>
        <w:t xml:space="preserve"> </w:t>
      </w:r>
      <w:r w:rsidRPr="00E2402A">
        <w:rPr>
          <w:sz w:val="28"/>
          <w:szCs w:val="28"/>
        </w:rPr>
        <w:t>the core of this process is called the master budget. The master budget expresses management’s</w:t>
      </w:r>
      <w:r>
        <w:rPr>
          <w:sz w:val="28"/>
          <w:szCs w:val="28"/>
        </w:rPr>
        <w:t xml:space="preserve"> </w:t>
      </w:r>
      <w:r w:rsidRPr="00E2402A">
        <w:rPr>
          <w:sz w:val="28"/>
          <w:szCs w:val="28"/>
        </w:rPr>
        <w:t>operating and financial plans for a specified period (usually a fiscal year), and it</w:t>
      </w:r>
      <w:r>
        <w:rPr>
          <w:sz w:val="28"/>
          <w:szCs w:val="28"/>
        </w:rPr>
        <w:t xml:space="preserve"> </w:t>
      </w:r>
      <w:r w:rsidRPr="00E2402A">
        <w:rPr>
          <w:sz w:val="28"/>
          <w:szCs w:val="28"/>
        </w:rPr>
        <w:t>includes a set of budgeted financial statements. The master budget is the initial plan of</w:t>
      </w:r>
      <w:r>
        <w:rPr>
          <w:sz w:val="28"/>
          <w:szCs w:val="28"/>
        </w:rPr>
        <w:t xml:space="preserve"> </w:t>
      </w:r>
      <w:r w:rsidRPr="00E2402A">
        <w:rPr>
          <w:sz w:val="28"/>
          <w:szCs w:val="28"/>
        </w:rPr>
        <w:t>what the company intends to accomplish in the budget period. The master budget evolves</w:t>
      </w:r>
      <w:r>
        <w:rPr>
          <w:sz w:val="28"/>
          <w:szCs w:val="28"/>
        </w:rPr>
        <w:t xml:space="preserve"> </w:t>
      </w:r>
      <w:r w:rsidRPr="00E2402A">
        <w:rPr>
          <w:sz w:val="28"/>
          <w:szCs w:val="28"/>
        </w:rPr>
        <w:t>from both operating and financing decisions made by managers.</w:t>
      </w:r>
    </w:p>
    <w:p w:rsidR="00E2402A" w:rsidRPr="00E2402A" w:rsidRDefault="00E2402A" w:rsidP="00E2402A">
      <w:pPr>
        <w:pStyle w:val="ListParagraph"/>
        <w:numPr>
          <w:ilvl w:val="0"/>
          <w:numId w:val="2"/>
        </w:numPr>
        <w:tabs>
          <w:tab w:val="left" w:pos="1373"/>
        </w:tabs>
        <w:rPr>
          <w:sz w:val="28"/>
          <w:szCs w:val="28"/>
        </w:rPr>
      </w:pPr>
      <w:r w:rsidRPr="00E2402A">
        <w:rPr>
          <w:sz w:val="28"/>
          <w:szCs w:val="28"/>
        </w:rPr>
        <w:t>Operating decisions deal with how to best use the limited resources of an organization.</w:t>
      </w:r>
    </w:p>
    <w:p w:rsidR="00E2402A" w:rsidRPr="00E2402A" w:rsidRDefault="00E2402A" w:rsidP="00E2402A">
      <w:pPr>
        <w:pStyle w:val="ListParagraph"/>
        <w:numPr>
          <w:ilvl w:val="0"/>
          <w:numId w:val="2"/>
        </w:numPr>
        <w:tabs>
          <w:tab w:val="left" w:pos="1373"/>
        </w:tabs>
        <w:rPr>
          <w:sz w:val="28"/>
          <w:szCs w:val="28"/>
        </w:rPr>
      </w:pPr>
      <w:r w:rsidRPr="00E2402A">
        <w:rPr>
          <w:sz w:val="28"/>
          <w:szCs w:val="28"/>
        </w:rPr>
        <w:t>Financing decisions deal with how to obtain the funds to acquire those resources.</w:t>
      </w:r>
    </w:p>
    <w:p w:rsidR="00E2402A" w:rsidRPr="00E2402A" w:rsidRDefault="00E2402A" w:rsidP="00E2402A">
      <w:pPr>
        <w:tabs>
          <w:tab w:val="left" w:pos="1373"/>
        </w:tabs>
        <w:rPr>
          <w:sz w:val="28"/>
          <w:szCs w:val="28"/>
        </w:rPr>
      </w:pPr>
      <w:r w:rsidRPr="00E2402A">
        <w:rPr>
          <w:sz w:val="28"/>
          <w:szCs w:val="28"/>
        </w:rPr>
        <w:t>The terminology used to describe budgets varies among companies. For example, budgeted</w:t>
      </w:r>
      <w:r>
        <w:rPr>
          <w:sz w:val="28"/>
          <w:szCs w:val="28"/>
        </w:rPr>
        <w:t xml:space="preserve"> </w:t>
      </w:r>
      <w:r w:rsidRPr="00E2402A">
        <w:rPr>
          <w:sz w:val="28"/>
          <w:szCs w:val="28"/>
        </w:rPr>
        <w:t>financial statements are sometimes called pro forma statements. Some companies,</w:t>
      </w:r>
      <w:r>
        <w:rPr>
          <w:sz w:val="28"/>
          <w:szCs w:val="28"/>
        </w:rPr>
        <w:t xml:space="preserve"> </w:t>
      </w:r>
      <w:r w:rsidRPr="00E2402A">
        <w:rPr>
          <w:sz w:val="28"/>
          <w:szCs w:val="28"/>
        </w:rPr>
        <w:t>such as Hewlett-Packard, refer to budgeting as targeting. And many companies, such as</w:t>
      </w:r>
      <w:r>
        <w:rPr>
          <w:sz w:val="28"/>
          <w:szCs w:val="28"/>
        </w:rPr>
        <w:t xml:space="preserve"> </w:t>
      </w:r>
      <w:r w:rsidRPr="00E2402A">
        <w:rPr>
          <w:sz w:val="28"/>
          <w:szCs w:val="28"/>
        </w:rPr>
        <w:t>Nissan Motor Company and Owens Corning, refer to the budget as a profit plan.</w:t>
      </w:r>
      <w:r>
        <w:rPr>
          <w:sz w:val="28"/>
          <w:szCs w:val="28"/>
        </w:rPr>
        <w:t xml:space="preserve"> </w:t>
      </w:r>
      <w:r w:rsidRPr="00E2402A">
        <w:rPr>
          <w:sz w:val="28"/>
          <w:szCs w:val="28"/>
        </w:rPr>
        <w:t>Microsoft refers to goals as commitments and distributes firm-level goals across the company,</w:t>
      </w:r>
      <w:r>
        <w:rPr>
          <w:sz w:val="28"/>
          <w:szCs w:val="28"/>
        </w:rPr>
        <w:t xml:space="preserve"> </w:t>
      </w:r>
      <w:r w:rsidRPr="00E2402A">
        <w:rPr>
          <w:sz w:val="28"/>
          <w:szCs w:val="28"/>
        </w:rPr>
        <w:t>connecting them to organizational, team, and ultimately individual commitments.</w:t>
      </w:r>
      <w:r>
        <w:rPr>
          <w:sz w:val="28"/>
          <w:szCs w:val="28"/>
        </w:rPr>
        <w:t xml:space="preserve"> </w:t>
      </w:r>
      <w:r w:rsidRPr="00E2402A">
        <w:rPr>
          <w:sz w:val="28"/>
          <w:szCs w:val="28"/>
        </w:rPr>
        <w:t>This book’s focus centers on how management accounting helps managers make</w:t>
      </w:r>
      <w:r>
        <w:rPr>
          <w:sz w:val="28"/>
          <w:szCs w:val="28"/>
        </w:rPr>
        <w:t xml:space="preserve"> </w:t>
      </w:r>
      <w:r w:rsidRPr="00E2402A">
        <w:rPr>
          <w:sz w:val="28"/>
          <w:szCs w:val="28"/>
        </w:rPr>
        <w:t>operating decisions, which is why this chapter emphasizes operating budgets. Managers</w:t>
      </w:r>
      <w:r>
        <w:rPr>
          <w:sz w:val="28"/>
          <w:szCs w:val="28"/>
        </w:rPr>
        <w:t xml:space="preserve"> </w:t>
      </w:r>
      <w:r w:rsidRPr="00E2402A">
        <w:rPr>
          <w:sz w:val="28"/>
          <w:szCs w:val="28"/>
        </w:rPr>
        <w:t>spend a significant part of their time preparing and analyzing budgets. The many advantages</w:t>
      </w:r>
      <w:r>
        <w:rPr>
          <w:sz w:val="28"/>
          <w:szCs w:val="28"/>
        </w:rPr>
        <w:t xml:space="preserve"> </w:t>
      </w:r>
      <w:r w:rsidRPr="00E2402A">
        <w:rPr>
          <w:sz w:val="28"/>
          <w:szCs w:val="28"/>
        </w:rPr>
        <w:t>of budgeting make spending time on the budgeting process a worthwhile investment</w:t>
      </w:r>
      <w:r>
        <w:rPr>
          <w:sz w:val="28"/>
          <w:szCs w:val="28"/>
        </w:rPr>
        <w:t xml:space="preserve"> </w:t>
      </w:r>
      <w:r w:rsidRPr="00E2402A">
        <w:rPr>
          <w:sz w:val="28"/>
          <w:szCs w:val="28"/>
        </w:rPr>
        <w:t>of managers’ energies.</w:t>
      </w:r>
    </w:p>
    <w:p w:rsidR="00E2402A" w:rsidRPr="00E2402A" w:rsidRDefault="00E2402A" w:rsidP="00E2402A">
      <w:pPr>
        <w:tabs>
          <w:tab w:val="left" w:pos="1373"/>
        </w:tabs>
        <w:rPr>
          <w:b/>
          <w:bCs/>
          <w:sz w:val="28"/>
          <w:szCs w:val="28"/>
        </w:rPr>
      </w:pPr>
      <w:r w:rsidRPr="00E2402A">
        <w:rPr>
          <w:b/>
          <w:bCs/>
          <w:sz w:val="28"/>
          <w:szCs w:val="28"/>
        </w:rPr>
        <w:t>Advantages of Budgets</w:t>
      </w:r>
    </w:p>
    <w:p w:rsidR="00E2402A" w:rsidRPr="00E2402A" w:rsidRDefault="00E2402A" w:rsidP="00E2402A">
      <w:pPr>
        <w:tabs>
          <w:tab w:val="left" w:pos="1373"/>
        </w:tabs>
        <w:rPr>
          <w:sz w:val="28"/>
          <w:szCs w:val="28"/>
        </w:rPr>
      </w:pPr>
      <w:r w:rsidRPr="00E2402A">
        <w:rPr>
          <w:sz w:val="28"/>
          <w:szCs w:val="28"/>
        </w:rPr>
        <w:t>Budgets are an integral part of management control systems. When administered thoughtfully</w:t>
      </w:r>
      <w:r>
        <w:rPr>
          <w:sz w:val="28"/>
          <w:szCs w:val="28"/>
        </w:rPr>
        <w:t xml:space="preserve"> </w:t>
      </w:r>
      <w:r w:rsidRPr="00E2402A">
        <w:rPr>
          <w:sz w:val="28"/>
          <w:szCs w:val="28"/>
        </w:rPr>
        <w:t>by managers, budgets do the following:</w:t>
      </w:r>
    </w:p>
    <w:p w:rsidR="00E2402A" w:rsidRPr="00E2402A" w:rsidRDefault="00E2402A" w:rsidP="00E2402A">
      <w:pPr>
        <w:pStyle w:val="ListParagraph"/>
        <w:numPr>
          <w:ilvl w:val="0"/>
          <w:numId w:val="3"/>
        </w:numPr>
        <w:tabs>
          <w:tab w:val="left" w:pos="1373"/>
        </w:tabs>
        <w:rPr>
          <w:sz w:val="28"/>
          <w:szCs w:val="28"/>
        </w:rPr>
      </w:pPr>
      <w:r w:rsidRPr="00E2402A">
        <w:rPr>
          <w:sz w:val="28"/>
          <w:szCs w:val="28"/>
        </w:rPr>
        <w:t>Promote coordination and communication among subunits within the company</w:t>
      </w:r>
    </w:p>
    <w:p w:rsidR="00E2402A" w:rsidRPr="00E2402A" w:rsidRDefault="00E2402A" w:rsidP="00E2402A">
      <w:pPr>
        <w:pStyle w:val="ListParagraph"/>
        <w:numPr>
          <w:ilvl w:val="0"/>
          <w:numId w:val="3"/>
        </w:numPr>
        <w:tabs>
          <w:tab w:val="left" w:pos="1373"/>
        </w:tabs>
        <w:rPr>
          <w:sz w:val="28"/>
          <w:szCs w:val="28"/>
        </w:rPr>
      </w:pPr>
      <w:r w:rsidRPr="00E2402A">
        <w:rPr>
          <w:sz w:val="28"/>
          <w:szCs w:val="28"/>
        </w:rPr>
        <w:lastRenderedPageBreak/>
        <w:t>Provide a framework for judging performance and facilitating learning</w:t>
      </w:r>
    </w:p>
    <w:p w:rsidR="00E2402A" w:rsidRPr="00E2402A" w:rsidRDefault="00E2402A" w:rsidP="00E2402A">
      <w:pPr>
        <w:pStyle w:val="ListParagraph"/>
        <w:numPr>
          <w:ilvl w:val="0"/>
          <w:numId w:val="3"/>
        </w:numPr>
        <w:tabs>
          <w:tab w:val="left" w:pos="1373"/>
        </w:tabs>
        <w:rPr>
          <w:sz w:val="28"/>
          <w:szCs w:val="28"/>
        </w:rPr>
      </w:pPr>
      <w:r w:rsidRPr="00E2402A">
        <w:rPr>
          <w:sz w:val="28"/>
          <w:szCs w:val="28"/>
        </w:rPr>
        <w:t>Motivate managers and other employees</w:t>
      </w:r>
    </w:p>
    <w:p w:rsidR="00E2402A" w:rsidRPr="00E2402A" w:rsidRDefault="00E2402A" w:rsidP="00E2402A">
      <w:pPr>
        <w:tabs>
          <w:tab w:val="left" w:pos="1373"/>
        </w:tabs>
        <w:rPr>
          <w:b/>
          <w:bCs/>
          <w:sz w:val="28"/>
          <w:szCs w:val="28"/>
        </w:rPr>
      </w:pPr>
      <w:r w:rsidRPr="00E2402A">
        <w:rPr>
          <w:b/>
          <w:bCs/>
          <w:sz w:val="28"/>
          <w:szCs w:val="28"/>
        </w:rPr>
        <w:t>Coordination and Communication</w:t>
      </w:r>
    </w:p>
    <w:p w:rsidR="00E2402A" w:rsidRPr="00E2402A" w:rsidRDefault="00E2402A" w:rsidP="00E2402A">
      <w:pPr>
        <w:tabs>
          <w:tab w:val="left" w:pos="1373"/>
        </w:tabs>
        <w:rPr>
          <w:sz w:val="28"/>
          <w:szCs w:val="28"/>
        </w:rPr>
      </w:pPr>
      <w:r w:rsidRPr="00E2402A">
        <w:rPr>
          <w:sz w:val="28"/>
          <w:szCs w:val="28"/>
        </w:rPr>
        <w:t>Coordination is meshing and balancing all aspects of production or service and all</w:t>
      </w:r>
      <w:r>
        <w:rPr>
          <w:sz w:val="28"/>
          <w:szCs w:val="28"/>
        </w:rPr>
        <w:t xml:space="preserve"> </w:t>
      </w:r>
      <w:r w:rsidRPr="00E2402A">
        <w:rPr>
          <w:sz w:val="28"/>
          <w:szCs w:val="28"/>
        </w:rPr>
        <w:t>departments in a company in the best way for the company to meet its goals.</w:t>
      </w:r>
      <w:r>
        <w:rPr>
          <w:sz w:val="28"/>
          <w:szCs w:val="28"/>
        </w:rPr>
        <w:t xml:space="preserve"> </w:t>
      </w:r>
      <w:r w:rsidRPr="00E2402A">
        <w:rPr>
          <w:sz w:val="28"/>
          <w:szCs w:val="28"/>
        </w:rPr>
        <w:t>Communication is making sure those goals are understood by all employees.</w:t>
      </w:r>
      <w:r>
        <w:rPr>
          <w:sz w:val="28"/>
          <w:szCs w:val="28"/>
        </w:rPr>
        <w:t xml:space="preserve"> </w:t>
      </w:r>
      <w:r w:rsidRPr="00E2402A">
        <w:rPr>
          <w:sz w:val="28"/>
          <w:szCs w:val="28"/>
        </w:rPr>
        <w:t>Coordination forces executives to think of relationships among individual departments</w:t>
      </w:r>
      <w:r>
        <w:rPr>
          <w:sz w:val="28"/>
          <w:szCs w:val="28"/>
        </w:rPr>
        <w:t xml:space="preserve"> </w:t>
      </w:r>
      <w:r w:rsidRPr="00E2402A">
        <w:rPr>
          <w:sz w:val="28"/>
          <w:szCs w:val="28"/>
        </w:rPr>
        <w:t>within the company, as well as between the company and its supply chain partners.</w:t>
      </w:r>
      <w:r>
        <w:rPr>
          <w:sz w:val="28"/>
          <w:szCs w:val="28"/>
        </w:rPr>
        <w:t xml:space="preserve"> </w:t>
      </w:r>
      <w:r w:rsidRPr="00E2402A">
        <w:rPr>
          <w:sz w:val="28"/>
          <w:szCs w:val="28"/>
        </w:rPr>
        <w:t>Consider budgeting at Pace, a United Kingdom-based manufacturer of electronic</w:t>
      </w:r>
      <w:r>
        <w:rPr>
          <w:sz w:val="28"/>
          <w:szCs w:val="28"/>
        </w:rPr>
        <w:t xml:space="preserve"> </w:t>
      </w:r>
      <w:r w:rsidRPr="00E2402A">
        <w:rPr>
          <w:sz w:val="28"/>
          <w:szCs w:val="28"/>
        </w:rPr>
        <w:t>products. A key product is Pace’s digital set-top box for decoding satellite broadcasts.</w:t>
      </w:r>
      <w:r>
        <w:rPr>
          <w:sz w:val="28"/>
          <w:szCs w:val="28"/>
        </w:rPr>
        <w:t xml:space="preserve"> The </w:t>
      </w:r>
      <w:r w:rsidRPr="00E2402A">
        <w:rPr>
          <w:sz w:val="28"/>
          <w:szCs w:val="28"/>
        </w:rPr>
        <w:t>production manager can achieve more timely production by coordinating and</w:t>
      </w:r>
      <w:r>
        <w:rPr>
          <w:sz w:val="28"/>
          <w:szCs w:val="28"/>
        </w:rPr>
        <w:t xml:space="preserve"> </w:t>
      </w:r>
      <w:r w:rsidRPr="00E2402A">
        <w:rPr>
          <w:sz w:val="28"/>
          <w:szCs w:val="28"/>
        </w:rPr>
        <w:t>communicating with the company’s marketing team to understand when set-top boxes</w:t>
      </w:r>
      <w:r>
        <w:rPr>
          <w:sz w:val="28"/>
          <w:szCs w:val="28"/>
        </w:rPr>
        <w:t xml:space="preserve"> </w:t>
      </w:r>
      <w:r w:rsidRPr="00E2402A">
        <w:rPr>
          <w:sz w:val="28"/>
          <w:szCs w:val="28"/>
        </w:rPr>
        <w:t>will be needed. In turn, the marketing team can make better predictions of future</w:t>
      </w:r>
      <w:r>
        <w:rPr>
          <w:sz w:val="28"/>
          <w:szCs w:val="28"/>
        </w:rPr>
        <w:t xml:space="preserve"> </w:t>
      </w:r>
      <w:r w:rsidRPr="00E2402A">
        <w:rPr>
          <w:sz w:val="28"/>
          <w:szCs w:val="28"/>
        </w:rPr>
        <w:t>demand for set-top boxes by coordinating and communicating with Pace’s customers.</w:t>
      </w:r>
      <w:r>
        <w:rPr>
          <w:sz w:val="28"/>
          <w:szCs w:val="28"/>
        </w:rPr>
        <w:t xml:space="preserve"> </w:t>
      </w:r>
      <w:r w:rsidRPr="00E2402A">
        <w:rPr>
          <w:sz w:val="28"/>
          <w:szCs w:val="28"/>
        </w:rPr>
        <w:t xml:space="preserve">Suppose </w:t>
      </w:r>
      <w:proofErr w:type="spellStart"/>
      <w:r w:rsidRPr="00E2402A">
        <w:rPr>
          <w:sz w:val="28"/>
          <w:szCs w:val="28"/>
        </w:rPr>
        <w:t>BSkyB</w:t>
      </w:r>
      <w:proofErr w:type="spellEnd"/>
      <w:r w:rsidRPr="00E2402A">
        <w:rPr>
          <w:sz w:val="28"/>
          <w:szCs w:val="28"/>
        </w:rPr>
        <w:t>, one of Pace’s largest customers, is planning to launch a new high</w:t>
      </w:r>
      <w:r>
        <w:rPr>
          <w:sz w:val="28"/>
          <w:szCs w:val="28"/>
        </w:rPr>
        <w:t xml:space="preserve"> </w:t>
      </w:r>
      <w:r w:rsidRPr="00E2402A">
        <w:rPr>
          <w:sz w:val="28"/>
          <w:szCs w:val="28"/>
        </w:rPr>
        <w:t>definition</w:t>
      </w:r>
      <w:r>
        <w:rPr>
          <w:sz w:val="28"/>
          <w:szCs w:val="28"/>
        </w:rPr>
        <w:t xml:space="preserve"> </w:t>
      </w:r>
      <w:r w:rsidRPr="00E2402A">
        <w:rPr>
          <w:sz w:val="28"/>
          <w:szCs w:val="28"/>
        </w:rPr>
        <w:t>personal video recorder service. If Pace’s marketing group is able to obtain</w:t>
      </w:r>
    </w:p>
    <w:p w:rsidR="00E2402A" w:rsidRDefault="00E2402A" w:rsidP="00E2402A">
      <w:pPr>
        <w:tabs>
          <w:tab w:val="left" w:pos="1373"/>
        </w:tabs>
        <w:rPr>
          <w:sz w:val="28"/>
          <w:szCs w:val="28"/>
        </w:rPr>
      </w:pPr>
      <w:proofErr w:type="gramStart"/>
      <w:r w:rsidRPr="00E2402A">
        <w:rPr>
          <w:sz w:val="28"/>
          <w:szCs w:val="28"/>
        </w:rPr>
        <w:t>information</w:t>
      </w:r>
      <w:proofErr w:type="gramEnd"/>
      <w:r w:rsidRPr="00E2402A">
        <w:rPr>
          <w:sz w:val="28"/>
          <w:szCs w:val="28"/>
        </w:rPr>
        <w:t xml:space="preserve"> about the launch date for the service, it can share this information with Pace’s</w:t>
      </w:r>
      <w:r>
        <w:rPr>
          <w:sz w:val="28"/>
          <w:szCs w:val="28"/>
        </w:rPr>
        <w:t xml:space="preserve"> </w:t>
      </w:r>
      <w:r w:rsidRPr="00E2402A">
        <w:rPr>
          <w:sz w:val="28"/>
          <w:szCs w:val="28"/>
        </w:rPr>
        <w:t>manufacturing group. The manufacturing group must then coordinate and communicate</w:t>
      </w:r>
      <w:r>
        <w:rPr>
          <w:sz w:val="28"/>
          <w:szCs w:val="28"/>
        </w:rPr>
        <w:t xml:space="preserve"> </w:t>
      </w:r>
      <w:r w:rsidRPr="00E2402A">
        <w:rPr>
          <w:sz w:val="28"/>
          <w:szCs w:val="28"/>
        </w:rPr>
        <w:t>with Pace’s materials-procurement group, and so on. The point to understand is that Pace</w:t>
      </w:r>
      <w:r>
        <w:rPr>
          <w:sz w:val="28"/>
          <w:szCs w:val="28"/>
        </w:rPr>
        <w:t xml:space="preserve"> </w:t>
      </w:r>
      <w:r w:rsidRPr="00E2402A">
        <w:rPr>
          <w:sz w:val="28"/>
          <w:szCs w:val="28"/>
        </w:rPr>
        <w:t>is more likely to have satisfied customers (by having personal video recorders in the</w:t>
      </w:r>
      <w:r>
        <w:rPr>
          <w:sz w:val="28"/>
          <w:szCs w:val="28"/>
        </w:rPr>
        <w:t xml:space="preserve"> </w:t>
      </w:r>
      <w:r w:rsidRPr="00E2402A">
        <w:rPr>
          <w:sz w:val="28"/>
          <w:szCs w:val="28"/>
        </w:rPr>
        <w:t>demanded quantities at the times demanded) if Pace coordinates and communicates both</w:t>
      </w:r>
      <w:r>
        <w:rPr>
          <w:sz w:val="28"/>
          <w:szCs w:val="28"/>
        </w:rPr>
        <w:t xml:space="preserve"> </w:t>
      </w:r>
      <w:r w:rsidRPr="00E2402A">
        <w:rPr>
          <w:sz w:val="28"/>
          <w:szCs w:val="28"/>
        </w:rPr>
        <w:t>within its business functions and with its suppliers and customers during the budgeting</w:t>
      </w:r>
      <w:r>
        <w:rPr>
          <w:sz w:val="28"/>
          <w:szCs w:val="28"/>
        </w:rPr>
        <w:t xml:space="preserve"> </w:t>
      </w:r>
      <w:r w:rsidRPr="00E2402A">
        <w:rPr>
          <w:sz w:val="28"/>
          <w:szCs w:val="28"/>
        </w:rPr>
        <w:t>process as well as during the production process.</w:t>
      </w:r>
    </w:p>
    <w:p w:rsidR="00462B2F" w:rsidRPr="00462B2F" w:rsidRDefault="00462B2F" w:rsidP="00462B2F">
      <w:pPr>
        <w:tabs>
          <w:tab w:val="left" w:pos="1373"/>
        </w:tabs>
        <w:rPr>
          <w:b/>
          <w:bCs/>
          <w:sz w:val="28"/>
          <w:szCs w:val="28"/>
        </w:rPr>
      </w:pPr>
      <w:r w:rsidRPr="00462B2F">
        <w:rPr>
          <w:b/>
          <w:bCs/>
          <w:sz w:val="28"/>
          <w:szCs w:val="28"/>
        </w:rPr>
        <w:t>Framework for Judging Performance and Facilitating</w:t>
      </w:r>
      <w:r>
        <w:rPr>
          <w:b/>
          <w:bCs/>
          <w:sz w:val="28"/>
          <w:szCs w:val="28"/>
        </w:rPr>
        <w:t xml:space="preserve"> </w:t>
      </w:r>
      <w:r w:rsidRPr="00462B2F">
        <w:rPr>
          <w:b/>
          <w:bCs/>
          <w:sz w:val="28"/>
          <w:szCs w:val="28"/>
        </w:rPr>
        <w:t>Learning</w:t>
      </w:r>
    </w:p>
    <w:p w:rsidR="00462B2F" w:rsidRPr="00462B2F" w:rsidRDefault="00462B2F" w:rsidP="00462B2F">
      <w:pPr>
        <w:tabs>
          <w:tab w:val="left" w:pos="1373"/>
        </w:tabs>
        <w:rPr>
          <w:sz w:val="28"/>
          <w:szCs w:val="28"/>
        </w:rPr>
      </w:pPr>
      <w:r w:rsidRPr="00462B2F">
        <w:rPr>
          <w:sz w:val="28"/>
          <w:szCs w:val="28"/>
        </w:rPr>
        <w:lastRenderedPageBreak/>
        <w:t>Budgets enable a company’s managers to measure actual performance against predicted</w:t>
      </w:r>
      <w:r>
        <w:rPr>
          <w:sz w:val="28"/>
          <w:szCs w:val="28"/>
        </w:rPr>
        <w:t xml:space="preserve"> </w:t>
      </w:r>
      <w:r w:rsidRPr="00462B2F">
        <w:rPr>
          <w:sz w:val="28"/>
          <w:szCs w:val="28"/>
        </w:rPr>
        <w:t>performance. Budgets can overcome two limitations of using past performance as a basis</w:t>
      </w:r>
      <w:r>
        <w:rPr>
          <w:sz w:val="28"/>
          <w:szCs w:val="28"/>
        </w:rPr>
        <w:t xml:space="preserve"> </w:t>
      </w:r>
      <w:r w:rsidRPr="00462B2F">
        <w:rPr>
          <w:sz w:val="28"/>
          <w:szCs w:val="28"/>
        </w:rPr>
        <w:t>for judging actual results. One limitation is that past results often incorporate past miscues</w:t>
      </w:r>
      <w:r>
        <w:rPr>
          <w:sz w:val="28"/>
          <w:szCs w:val="28"/>
        </w:rPr>
        <w:t xml:space="preserve"> </w:t>
      </w:r>
      <w:r w:rsidRPr="00462B2F">
        <w:rPr>
          <w:sz w:val="28"/>
          <w:szCs w:val="28"/>
        </w:rPr>
        <w:t>and substandard performance. Consider a cellular telephone company (Mobile</w:t>
      </w:r>
      <w:r>
        <w:rPr>
          <w:sz w:val="28"/>
          <w:szCs w:val="28"/>
        </w:rPr>
        <w:t xml:space="preserve"> </w:t>
      </w:r>
      <w:r w:rsidRPr="00462B2F">
        <w:rPr>
          <w:sz w:val="28"/>
          <w:szCs w:val="28"/>
        </w:rPr>
        <w:t>Communications) examining the current-year (2012) performance of its sales force.</w:t>
      </w:r>
      <w:r>
        <w:rPr>
          <w:sz w:val="28"/>
          <w:szCs w:val="28"/>
        </w:rPr>
        <w:t xml:space="preserve"> </w:t>
      </w:r>
      <w:r w:rsidRPr="00462B2F">
        <w:rPr>
          <w:sz w:val="28"/>
          <w:szCs w:val="28"/>
        </w:rPr>
        <w:t>Suppose the performance for 2011 incorporated the efforts of many salespeople who have</w:t>
      </w:r>
      <w:r>
        <w:rPr>
          <w:sz w:val="28"/>
          <w:szCs w:val="28"/>
        </w:rPr>
        <w:t xml:space="preserve"> </w:t>
      </w:r>
      <w:r w:rsidRPr="00462B2F">
        <w:rPr>
          <w:sz w:val="28"/>
          <w:szCs w:val="28"/>
        </w:rPr>
        <w:t>since left Mobile because they did not have a good understanding of the marketplace. (The</w:t>
      </w:r>
      <w:r>
        <w:rPr>
          <w:sz w:val="28"/>
          <w:szCs w:val="28"/>
        </w:rPr>
        <w:t xml:space="preserve"> </w:t>
      </w:r>
      <w:r w:rsidRPr="00462B2F">
        <w:rPr>
          <w:sz w:val="28"/>
          <w:szCs w:val="28"/>
        </w:rPr>
        <w:t>president of Mobile said, “They could not sell ice cream in a heat wave.”) Using the sales</w:t>
      </w:r>
      <w:r>
        <w:rPr>
          <w:sz w:val="28"/>
          <w:szCs w:val="28"/>
        </w:rPr>
        <w:t xml:space="preserve"> </w:t>
      </w:r>
      <w:r w:rsidRPr="00462B2F">
        <w:rPr>
          <w:sz w:val="28"/>
          <w:szCs w:val="28"/>
        </w:rPr>
        <w:t>record of those departed employees would set the performance bar for 2012 much too low.</w:t>
      </w:r>
      <w:r>
        <w:rPr>
          <w:sz w:val="28"/>
          <w:szCs w:val="28"/>
        </w:rPr>
        <w:t xml:space="preserve"> </w:t>
      </w:r>
      <w:r w:rsidRPr="00462B2F">
        <w:rPr>
          <w:sz w:val="28"/>
          <w:szCs w:val="28"/>
        </w:rPr>
        <w:t>The other limitation of using past performance is that future conditions can be</w:t>
      </w:r>
      <w:r>
        <w:rPr>
          <w:sz w:val="28"/>
          <w:szCs w:val="28"/>
        </w:rPr>
        <w:t xml:space="preserve"> </w:t>
      </w:r>
      <w:r w:rsidRPr="00462B2F">
        <w:rPr>
          <w:sz w:val="28"/>
          <w:szCs w:val="28"/>
        </w:rPr>
        <w:t>expected to differ from the past. Consider again Mobile Communications. Suppose, in</w:t>
      </w:r>
      <w:r>
        <w:rPr>
          <w:sz w:val="28"/>
          <w:szCs w:val="28"/>
        </w:rPr>
        <w:t xml:space="preserve"> </w:t>
      </w:r>
      <w:r w:rsidRPr="00462B2F">
        <w:rPr>
          <w:sz w:val="28"/>
          <w:szCs w:val="28"/>
        </w:rPr>
        <w:t>2012, Mobile had a 20% revenue increase, compared with a 10% revenue increase in</w:t>
      </w:r>
      <w:r>
        <w:rPr>
          <w:sz w:val="28"/>
          <w:szCs w:val="28"/>
        </w:rPr>
        <w:t xml:space="preserve"> </w:t>
      </w:r>
      <w:r w:rsidRPr="00462B2F">
        <w:rPr>
          <w:sz w:val="28"/>
          <w:szCs w:val="28"/>
        </w:rPr>
        <w:t>2011. Does this increase indicate outstanding sales performance? Before you say yes, consider</w:t>
      </w:r>
      <w:r>
        <w:rPr>
          <w:sz w:val="28"/>
          <w:szCs w:val="28"/>
        </w:rPr>
        <w:t xml:space="preserve"> </w:t>
      </w:r>
      <w:r w:rsidRPr="00462B2F">
        <w:rPr>
          <w:sz w:val="28"/>
          <w:szCs w:val="28"/>
        </w:rPr>
        <w:t>the following facts. In November 2011, an industry trade association forecasts that</w:t>
      </w:r>
    </w:p>
    <w:p w:rsidR="00462B2F" w:rsidRPr="00462B2F" w:rsidRDefault="00462B2F" w:rsidP="00462B2F">
      <w:pPr>
        <w:tabs>
          <w:tab w:val="left" w:pos="1373"/>
        </w:tabs>
        <w:rPr>
          <w:sz w:val="28"/>
          <w:szCs w:val="28"/>
        </w:rPr>
      </w:pPr>
      <w:proofErr w:type="gramStart"/>
      <w:r w:rsidRPr="00462B2F">
        <w:rPr>
          <w:sz w:val="28"/>
          <w:szCs w:val="28"/>
        </w:rPr>
        <w:t>the</w:t>
      </w:r>
      <w:proofErr w:type="gramEnd"/>
      <w:r w:rsidRPr="00462B2F">
        <w:rPr>
          <w:sz w:val="28"/>
          <w:szCs w:val="28"/>
        </w:rPr>
        <w:t xml:space="preserve"> 2012 growth rate in industry revenues</w:t>
      </w:r>
      <w:r>
        <w:rPr>
          <w:sz w:val="28"/>
          <w:szCs w:val="28"/>
        </w:rPr>
        <w:t xml:space="preserve"> will be 40%, which also turned </w:t>
      </w:r>
      <w:r w:rsidRPr="00462B2F">
        <w:rPr>
          <w:sz w:val="28"/>
          <w:szCs w:val="28"/>
        </w:rPr>
        <w:t>out to be the</w:t>
      </w:r>
      <w:r>
        <w:rPr>
          <w:sz w:val="28"/>
          <w:szCs w:val="28"/>
        </w:rPr>
        <w:t xml:space="preserve"> </w:t>
      </w:r>
      <w:r w:rsidRPr="00462B2F">
        <w:rPr>
          <w:sz w:val="28"/>
          <w:szCs w:val="28"/>
        </w:rPr>
        <w:t>actual growth rate. As a result, Mobile’s 20% actual revenue gain in 2012 takes on a negative</w:t>
      </w:r>
      <w:r>
        <w:rPr>
          <w:sz w:val="28"/>
          <w:szCs w:val="28"/>
        </w:rPr>
        <w:t xml:space="preserve"> </w:t>
      </w:r>
      <w:r w:rsidRPr="00462B2F">
        <w:rPr>
          <w:sz w:val="28"/>
          <w:szCs w:val="28"/>
        </w:rPr>
        <w:t>connotation, even though it exceeded the 2011 actual growth rate of 10%. Using the</w:t>
      </w:r>
      <w:r>
        <w:rPr>
          <w:sz w:val="28"/>
          <w:szCs w:val="28"/>
        </w:rPr>
        <w:t xml:space="preserve"> </w:t>
      </w:r>
      <w:r w:rsidRPr="00462B2F">
        <w:rPr>
          <w:sz w:val="28"/>
          <w:szCs w:val="28"/>
        </w:rPr>
        <w:t>40% budgeted sales growth rate provides a better measure of the 2012 sales performance</w:t>
      </w:r>
      <w:r>
        <w:rPr>
          <w:sz w:val="28"/>
          <w:szCs w:val="28"/>
        </w:rPr>
        <w:t xml:space="preserve"> </w:t>
      </w:r>
      <w:r w:rsidRPr="00462B2F">
        <w:rPr>
          <w:sz w:val="28"/>
          <w:szCs w:val="28"/>
        </w:rPr>
        <w:t>than using the 2011 actual growth rate of 10%.</w:t>
      </w:r>
      <w:r>
        <w:rPr>
          <w:sz w:val="28"/>
          <w:szCs w:val="28"/>
        </w:rPr>
        <w:t xml:space="preserve"> </w:t>
      </w:r>
      <w:r w:rsidRPr="00462B2F">
        <w:rPr>
          <w:sz w:val="28"/>
          <w:szCs w:val="28"/>
        </w:rPr>
        <w:t>It is important to remember that a company’s budget should not be the only benchmark</w:t>
      </w:r>
      <w:r>
        <w:rPr>
          <w:sz w:val="28"/>
          <w:szCs w:val="28"/>
        </w:rPr>
        <w:t xml:space="preserve"> </w:t>
      </w:r>
      <w:r w:rsidRPr="00462B2F">
        <w:rPr>
          <w:sz w:val="28"/>
          <w:szCs w:val="28"/>
        </w:rPr>
        <w:t>used to evaluate performance. Many companies also consider performance relative</w:t>
      </w:r>
      <w:r>
        <w:rPr>
          <w:sz w:val="28"/>
          <w:szCs w:val="28"/>
        </w:rPr>
        <w:t xml:space="preserve"> </w:t>
      </w:r>
      <w:r w:rsidRPr="00462B2F">
        <w:rPr>
          <w:sz w:val="28"/>
          <w:szCs w:val="28"/>
        </w:rPr>
        <w:t>to peers as well as improvement over prior years. The problem with evaluating performance</w:t>
      </w:r>
      <w:r>
        <w:rPr>
          <w:sz w:val="28"/>
          <w:szCs w:val="28"/>
        </w:rPr>
        <w:t xml:space="preserve"> </w:t>
      </w:r>
      <w:r w:rsidRPr="00462B2F">
        <w:rPr>
          <w:sz w:val="28"/>
          <w:szCs w:val="28"/>
        </w:rPr>
        <w:t>relative only to a budget is it creates an incentive for subordinates to set a target that</w:t>
      </w:r>
      <w:r>
        <w:rPr>
          <w:sz w:val="28"/>
          <w:szCs w:val="28"/>
        </w:rPr>
        <w:t xml:space="preserve"> </w:t>
      </w:r>
      <w:r w:rsidRPr="00462B2F">
        <w:rPr>
          <w:sz w:val="28"/>
          <w:szCs w:val="28"/>
        </w:rPr>
        <w:t>is relatively easy to achieve.2 Of course, managers at all levels recognize this incentive, and</w:t>
      </w:r>
      <w:r>
        <w:rPr>
          <w:sz w:val="28"/>
          <w:szCs w:val="28"/>
        </w:rPr>
        <w:t xml:space="preserve"> </w:t>
      </w:r>
      <w:r w:rsidRPr="00462B2F">
        <w:rPr>
          <w:sz w:val="28"/>
          <w:szCs w:val="28"/>
        </w:rPr>
        <w:t>therefore work to make the budget more challenging to achieve for the individuals who</w:t>
      </w:r>
      <w:r>
        <w:rPr>
          <w:sz w:val="28"/>
          <w:szCs w:val="28"/>
        </w:rPr>
        <w:t xml:space="preserve"> </w:t>
      </w:r>
      <w:r w:rsidRPr="00462B2F">
        <w:rPr>
          <w:sz w:val="28"/>
          <w:szCs w:val="28"/>
        </w:rPr>
        <w:t>report to them. Negotiations occur among managers at each of these levels to understand</w:t>
      </w:r>
      <w:r>
        <w:rPr>
          <w:sz w:val="28"/>
          <w:szCs w:val="28"/>
        </w:rPr>
        <w:t xml:space="preserve"> </w:t>
      </w:r>
      <w:r w:rsidRPr="00462B2F">
        <w:rPr>
          <w:sz w:val="28"/>
          <w:szCs w:val="28"/>
        </w:rPr>
        <w:t xml:space="preserve">what is possible and what is not. The budget is the end product </w:t>
      </w:r>
      <w:r w:rsidRPr="00462B2F">
        <w:rPr>
          <w:sz w:val="28"/>
          <w:szCs w:val="28"/>
        </w:rPr>
        <w:lastRenderedPageBreak/>
        <w:t>of these negotiations.</w:t>
      </w:r>
      <w:r>
        <w:rPr>
          <w:sz w:val="28"/>
          <w:szCs w:val="28"/>
        </w:rPr>
        <w:t xml:space="preserve"> </w:t>
      </w:r>
      <w:r w:rsidRPr="00462B2F">
        <w:rPr>
          <w:sz w:val="28"/>
          <w:szCs w:val="28"/>
        </w:rPr>
        <w:t>One of the most valuable benefits of budgeting is that it helps managers gather relevant</w:t>
      </w:r>
      <w:r>
        <w:rPr>
          <w:sz w:val="28"/>
          <w:szCs w:val="28"/>
        </w:rPr>
        <w:t xml:space="preserve"> </w:t>
      </w:r>
      <w:r w:rsidRPr="00462B2F">
        <w:rPr>
          <w:sz w:val="28"/>
          <w:szCs w:val="28"/>
        </w:rPr>
        <w:t>information for improving future performance. When actual outcomes fall short of</w:t>
      </w:r>
      <w:r>
        <w:rPr>
          <w:sz w:val="28"/>
          <w:szCs w:val="28"/>
        </w:rPr>
        <w:t xml:space="preserve"> </w:t>
      </w:r>
      <w:r w:rsidRPr="00462B2F">
        <w:rPr>
          <w:sz w:val="28"/>
          <w:szCs w:val="28"/>
        </w:rPr>
        <w:t>budgeted or planned results, it prompts thoughtful senior managers to ask questions</w:t>
      </w:r>
      <w:r>
        <w:rPr>
          <w:sz w:val="28"/>
          <w:szCs w:val="28"/>
        </w:rPr>
        <w:t xml:space="preserve"> </w:t>
      </w:r>
      <w:r w:rsidRPr="00462B2F">
        <w:rPr>
          <w:sz w:val="28"/>
          <w:szCs w:val="28"/>
        </w:rPr>
        <w:t>about what happened and why, and how this knowledge can be used to ensure that such</w:t>
      </w:r>
      <w:r>
        <w:rPr>
          <w:sz w:val="28"/>
          <w:szCs w:val="28"/>
        </w:rPr>
        <w:t xml:space="preserve"> </w:t>
      </w:r>
      <w:r w:rsidRPr="00462B2F">
        <w:rPr>
          <w:sz w:val="28"/>
          <w:szCs w:val="28"/>
        </w:rPr>
        <w:t>shortfalls do not occur again. This probing and learning is one of the most important reasons</w:t>
      </w:r>
      <w:r>
        <w:rPr>
          <w:sz w:val="28"/>
          <w:szCs w:val="28"/>
        </w:rPr>
        <w:t xml:space="preserve"> </w:t>
      </w:r>
      <w:r w:rsidRPr="00462B2F">
        <w:rPr>
          <w:sz w:val="28"/>
          <w:szCs w:val="28"/>
        </w:rPr>
        <w:t>why budgeting helps improve performance.</w:t>
      </w:r>
    </w:p>
    <w:p w:rsidR="00804DF9" w:rsidRDefault="00462B2F" w:rsidP="00462B2F">
      <w:pPr>
        <w:tabs>
          <w:tab w:val="left" w:pos="1373"/>
        </w:tabs>
        <w:rPr>
          <w:sz w:val="28"/>
          <w:szCs w:val="28"/>
        </w:rPr>
      </w:pPr>
      <w:r w:rsidRPr="00804DF9">
        <w:rPr>
          <w:b/>
          <w:bCs/>
          <w:sz w:val="28"/>
          <w:szCs w:val="28"/>
        </w:rPr>
        <w:t>Motivating Managers and Other Employees</w:t>
      </w:r>
      <w:r>
        <w:rPr>
          <w:sz w:val="28"/>
          <w:szCs w:val="28"/>
        </w:rPr>
        <w:t xml:space="preserve"> </w:t>
      </w:r>
    </w:p>
    <w:p w:rsidR="00E2402A" w:rsidRDefault="00462B2F" w:rsidP="002829AE">
      <w:pPr>
        <w:tabs>
          <w:tab w:val="left" w:pos="1373"/>
        </w:tabs>
        <w:rPr>
          <w:sz w:val="28"/>
          <w:szCs w:val="28"/>
        </w:rPr>
      </w:pPr>
      <w:r w:rsidRPr="00462B2F">
        <w:rPr>
          <w:sz w:val="28"/>
          <w:szCs w:val="28"/>
        </w:rPr>
        <w:t>Research shows that challenging budgets improve employee performance because</w:t>
      </w:r>
      <w:r>
        <w:rPr>
          <w:sz w:val="28"/>
          <w:szCs w:val="28"/>
        </w:rPr>
        <w:t xml:space="preserve"> </w:t>
      </w:r>
      <w:r w:rsidRPr="00462B2F">
        <w:rPr>
          <w:sz w:val="28"/>
          <w:szCs w:val="28"/>
        </w:rPr>
        <w:t xml:space="preserve">employees view falling short of </w:t>
      </w:r>
      <w:proofErr w:type="gramStart"/>
      <w:r w:rsidRPr="00462B2F">
        <w:rPr>
          <w:sz w:val="28"/>
          <w:szCs w:val="28"/>
        </w:rPr>
        <w:t>budgeted</w:t>
      </w:r>
      <w:proofErr w:type="gramEnd"/>
      <w:r w:rsidRPr="00462B2F">
        <w:rPr>
          <w:sz w:val="28"/>
          <w:szCs w:val="28"/>
        </w:rPr>
        <w:t xml:space="preserve"> numbers as a failure. Most employees are motivated</w:t>
      </w:r>
      <w:r>
        <w:rPr>
          <w:sz w:val="28"/>
          <w:szCs w:val="28"/>
        </w:rPr>
        <w:t xml:space="preserve"> </w:t>
      </w:r>
      <w:r w:rsidRPr="00462B2F">
        <w:rPr>
          <w:sz w:val="28"/>
          <w:szCs w:val="28"/>
        </w:rPr>
        <w:t>to work more intensely to avoid failure than to achieve success. As employees get</w:t>
      </w:r>
      <w:r w:rsidR="002829AE">
        <w:rPr>
          <w:sz w:val="28"/>
          <w:szCs w:val="28"/>
        </w:rPr>
        <w:t xml:space="preserve"> </w:t>
      </w:r>
      <w:r w:rsidR="002829AE" w:rsidRPr="002829AE">
        <w:rPr>
          <w:sz w:val="28"/>
          <w:szCs w:val="28"/>
        </w:rPr>
        <w:t>closer to a goal, they work harder to achieve it. Therefore, many executives like to set</w:t>
      </w:r>
      <w:r w:rsidR="002829AE">
        <w:rPr>
          <w:sz w:val="28"/>
          <w:szCs w:val="28"/>
        </w:rPr>
        <w:t xml:space="preserve"> </w:t>
      </w:r>
      <w:r w:rsidR="002829AE" w:rsidRPr="002829AE">
        <w:rPr>
          <w:sz w:val="28"/>
          <w:szCs w:val="28"/>
        </w:rPr>
        <w:t>demanding but achievable goals for their subordinate managers and employees.</w:t>
      </w:r>
      <w:r w:rsidR="002829AE">
        <w:rPr>
          <w:sz w:val="28"/>
          <w:szCs w:val="28"/>
        </w:rPr>
        <w:t xml:space="preserve"> </w:t>
      </w:r>
      <w:r w:rsidR="002829AE" w:rsidRPr="002829AE">
        <w:rPr>
          <w:sz w:val="28"/>
          <w:szCs w:val="28"/>
        </w:rPr>
        <w:t>Creating a little anxiety improves performance, but overly ambitious and unachievable</w:t>
      </w:r>
      <w:r w:rsidR="002829AE">
        <w:rPr>
          <w:sz w:val="28"/>
          <w:szCs w:val="28"/>
        </w:rPr>
        <w:t xml:space="preserve"> </w:t>
      </w:r>
      <w:r w:rsidR="002829AE" w:rsidRPr="002829AE">
        <w:rPr>
          <w:sz w:val="28"/>
          <w:szCs w:val="28"/>
        </w:rPr>
        <w:t>budgets increase anxiety without motivation because employees see little chance of</w:t>
      </w:r>
      <w:r w:rsidR="002829AE">
        <w:rPr>
          <w:sz w:val="28"/>
          <w:szCs w:val="28"/>
        </w:rPr>
        <w:t xml:space="preserve"> </w:t>
      </w:r>
      <w:r w:rsidR="002829AE" w:rsidRPr="002829AE">
        <w:rPr>
          <w:sz w:val="28"/>
          <w:szCs w:val="28"/>
        </w:rPr>
        <w:t>avoiding failure. General Electric’s former CEO, Jack Welch, describes challenging, yet</w:t>
      </w:r>
      <w:r w:rsidR="002829AE">
        <w:rPr>
          <w:sz w:val="28"/>
          <w:szCs w:val="28"/>
        </w:rPr>
        <w:t xml:space="preserve"> </w:t>
      </w:r>
      <w:r w:rsidR="002829AE" w:rsidRPr="002829AE">
        <w:rPr>
          <w:sz w:val="28"/>
          <w:szCs w:val="28"/>
        </w:rPr>
        <w:t>achievable, budgets as energizing, motivating, and satisfying for managers and other</w:t>
      </w:r>
      <w:r w:rsidR="002829AE">
        <w:rPr>
          <w:sz w:val="28"/>
          <w:szCs w:val="28"/>
        </w:rPr>
        <w:t xml:space="preserve"> </w:t>
      </w:r>
      <w:r w:rsidR="002829AE" w:rsidRPr="002829AE">
        <w:rPr>
          <w:sz w:val="28"/>
          <w:szCs w:val="28"/>
        </w:rPr>
        <w:t>employees, and capable of unleashing out-of-the-box and creative thinking.</w:t>
      </w:r>
    </w:p>
    <w:p w:rsidR="002829AE" w:rsidRPr="002829AE" w:rsidRDefault="002829AE" w:rsidP="002829AE">
      <w:pPr>
        <w:tabs>
          <w:tab w:val="left" w:pos="1373"/>
        </w:tabs>
        <w:rPr>
          <w:b/>
          <w:bCs/>
          <w:sz w:val="28"/>
          <w:szCs w:val="28"/>
        </w:rPr>
      </w:pPr>
      <w:r w:rsidRPr="002829AE">
        <w:rPr>
          <w:b/>
          <w:bCs/>
          <w:sz w:val="28"/>
          <w:szCs w:val="28"/>
        </w:rPr>
        <w:t>Challenges in Administering Budgets</w:t>
      </w:r>
    </w:p>
    <w:p w:rsidR="002829AE" w:rsidRPr="002829AE" w:rsidRDefault="002829AE" w:rsidP="002829AE">
      <w:pPr>
        <w:tabs>
          <w:tab w:val="left" w:pos="1373"/>
        </w:tabs>
        <w:rPr>
          <w:sz w:val="28"/>
          <w:szCs w:val="28"/>
        </w:rPr>
      </w:pPr>
      <w:r w:rsidRPr="002829AE">
        <w:rPr>
          <w:sz w:val="28"/>
          <w:szCs w:val="28"/>
        </w:rPr>
        <w:t>The budgeting process involves all levels of management. Top managers want lower-level</w:t>
      </w:r>
      <w:r>
        <w:rPr>
          <w:sz w:val="28"/>
          <w:szCs w:val="28"/>
        </w:rPr>
        <w:t xml:space="preserve"> </w:t>
      </w:r>
      <w:r w:rsidRPr="002829AE">
        <w:rPr>
          <w:sz w:val="28"/>
          <w:szCs w:val="28"/>
        </w:rPr>
        <w:t>managers to participate in the budgeting process because lower-level managers have more</w:t>
      </w:r>
      <w:r>
        <w:rPr>
          <w:sz w:val="28"/>
          <w:szCs w:val="28"/>
        </w:rPr>
        <w:t xml:space="preserve"> </w:t>
      </w:r>
      <w:r w:rsidRPr="002829AE">
        <w:rPr>
          <w:sz w:val="28"/>
          <w:szCs w:val="28"/>
        </w:rPr>
        <w:t>specialized knowledge and first-hand experience with day-to-day aspects of running the</w:t>
      </w:r>
      <w:r>
        <w:rPr>
          <w:sz w:val="28"/>
          <w:szCs w:val="28"/>
        </w:rPr>
        <w:t xml:space="preserve"> </w:t>
      </w:r>
      <w:r w:rsidRPr="002829AE">
        <w:rPr>
          <w:sz w:val="28"/>
          <w:szCs w:val="28"/>
        </w:rPr>
        <w:t>business. Participation creates greater commitment and accountability toward the budget</w:t>
      </w:r>
      <w:r>
        <w:rPr>
          <w:sz w:val="28"/>
          <w:szCs w:val="28"/>
        </w:rPr>
        <w:t xml:space="preserve"> </w:t>
      </w:r>
      <w:r w:rsidRPr="002829AE">
        <w:rPr>
          <w:sz w:val="28"/>
          <w:szCs w:val="28"/>
        </w:rPr>
        <w:t>among lower-level managers. This is the bottom-up aspect of the budgeting process.</w:t>
      </w:r>
      <w:r>
        <w:rPr>
          <w:sz w:val="28"/>
          <w:szCs w:val="28"/>
        </w:rPr>
        <w:t xml:space="preserve"> </w:t>
      </w:r>
      <w:r w:rsidRPr="002829AE">
        <w:rPr>
          <w:sz w:val="28"/>
          <w:szCs w:val="28"/>
        </w:rPr>
        <w:t>The budgeting process, however, is a time-consuming one. It has been estimated that</w:t>
      </w:r>
      <w:r>
        <w:rPr>
          <w:sz w:val="28"/>
          <w:szCs w:val="28"/>
        </w:rPr>
        <w:t xml:space="preserve"> </w:t>
      </w:r>
      <w:r w:rsidRPr="002829AE">
        <w:rPr>
          <w:sz w:val="28"/>
          <w:szCs w:val="28"/>
        </w:rPr>
        <w:t>senior managers spend about 10% to 20% of their time on budgeting, and finance planning</w:t>
      </w:r>
      <w:r>
        <w:rPr>
          <w:sz w:val="28"/>
          <w:szCs w:val="28"/>
        </w:rPr>
        <w:t xml:space="preserve"> </w:t>
      </w:r>
      <w:r w:rsidRPr="002829AE">
        <w:rPr>
          <w:sz w:val="28"/>
          <w:szCs w:val="28"/>
        </w:rPr>
        <w:t xml:space="preserve">departments spend as much as 50% of their time on it.4 </w:t>
      </w:r>
      <w:proofErr w:type="gramStart"/>
      <w:r w:rsidRPr="002829AE">
        <w:rPr>
          <w:sz w:val="28"/>
          <w:szCs w:val="28"/>
        </w:rPr>
        <w:t>For</w:t>
      </w:r>
      <w:proofErr w:type="gramEnd"/>
      <w:r w:rsidRPr="002829AE">
        <w:rPr>
          <w:sz w:val="28"/>
          <w:szCs w:val="28"/>
        </w:rPr>
        <w:t xml:space="preserve"> most organizations, the</w:t>
      </w:r>
      <w:r>
        <w:rPr>
          <w:sz w:val="28"/>
          <w:szCs w:val="28"/>
        </w:rPr>
        <w:t xml:space="preserve"> </w:t>
      </w:r>
      <w:r w:rsidRPr="002829AE">
        <w:rPr>
          <w:sz w:val="28"/>
          <w:szCs w:val="28"/>
        </w:rPr>
        <w:t xml:space="preserve">annual budget process is a </w:t>
      </w:r>
      <w:r w:rsidRPr="002829AE">
        <w:rPr>
          <w:sz w:val="28"/>
          <w:szCs w:val="28"/>
        </w:rPr>
        <w:lastRenderedPageBreak/>
        <w:t>months-long exercise that consumes a tremendous amount of</w:t>
      </w:r>
      <w:r>
        <w:rPr>
          <w:sz w:val="28"/>
          <w:szCs w:val="28"/>
        </w:rPr>
        <w:t xml:space="preserve"> </w:t>
      </w:r>
      <w:r w:rsidRPr="002829AE">
        <w:rPr>
          <w:sz w:val="28"/>
          <w:szCs w:val="28"/>
        </w:rPr>
        <w:t>resources. Despite his admiration for setting challenging targets, Jack Welch has also</w:t>
      </w:r>
    </w:p>
    <w:p w:rsidR="002829AE" w:rsidRPr="002829AE" w:rsidRDefault="002829AE" w:rsidP="002829AE">
      <w:pPr>
        <w:tabs>
          <w:tab w:val="left" w:pos="1373"/>
        </w:tabs>
        <w:rPr>
          <w:sz w:val="28"/>
          <w:szCs w:val="28"/>
        </w:rPr>
      </w:pPr>
      <w:proofErr w:type="gramStart"/>
      <w:r w:rsidRPr="002829AE">
        <w:rPr>
          <w:sz w:val="28"/>
          <w:szCs w:val="28"/>
        </w:rPr>
        <w:t>referred</w:t>
      </w:r>
      <w:proofErr w:type="gramEnd"/>
      <w:r w:rsidRPr="002829AE">
        <w:rPr>
          <w:sz w:val="28"/>
          <w:szCs w:val="28"/>
        </w:rPr>
        <w:t xml:space="preserve"> to the budgeting process as “</w:t>
      </w:r>
      <w:r>
        <w:rPr>
          <w:sz w:val="28"/>
          <w:szCs w:val="28"/>
        </w:rPr>
        <w:t xml:space="preserve">the most ineffective process in </w:t>
      </w:r>
      <w:r w:rsidRPr="002829AE">
        <w:rPr>
          <w:sz w:val="28"/>
          <w:szCs w:val="28"/>
        </w:rPr>
        <w:t>management,” and as</w:t>
      </w:r>
      <w:r>
        <w:rPr>
          <w:sz w:val="28"/>
          <w:szCs w:val="28"/>
        </w:rPr>
        <w:t xml:space="preserve"> </w:t>
      </w:r>
      <w:r w:rsidRPr="002829AE">
        <w:rPr>
          <w:sz w:val="28"/>
          <w:szCs w:val="28"/>
        </w:rPr>
        <w:t>“the bane of corporate America.”</w:t>
      </w:r>
    </w:p>
    <w:p w:rsidR="002829AE" w:rsidRPr="002829AE" w:rsidRDefault="002829AE" w:rsidP="002829AE">
      <w:pPr>
        <w:tabs>
          <w:tab w:val="left" w:pos="1373"/>
        </w:tabs>
        <w:rPr>
          <w:sz w:val="28"/>
          <w:szCs w:val="28"/>
        </w:rPr>
      </w:pPr>
      <w:r w:rsidRPr="002829AE">
        <w:rPr>
          <w:sz w:val="28"/>
          <w:szCs w:val="28"/>
        </w:rPr>
        <w:t>The widespread prevalence of budgets in companies ranging from major multinational</w:t>
      </w:r>
      <w:r>
        <w:rPr>
          <w:sz w:val="28"/>
          <w:szCs w:val="28"/>
        </w:rPr>
        <w:t xml:space="preserve"> </w:t>
      </w:r>
      <w:r w:rsidRPr="002829AE">
        <w:rPr>
          <w:sz w:val="28"/>
          <w:szCs w:val="28"/>
        </w:rPr>
        <w:t>corporations to small local businesses indicates that the advantages of budgeting</w:t>
      </w:r>
      <w:r>
        <w:rPr>
          <w:sz w:val="28"/>
          <w:szCs w:val="28"/>
        </w:rPr>
        <w:t xml:space="preserve"> </w:t>
      </w:r>
      <w:r w:rsidRPr="002829AE">
        <w:rPr>
          <w:sz w:val="28"/>
          <w:szCs w:val="28"/>
        </w:rPr>
        <w:t>systems outweigh the costs. To gain the benefits of budgeting, management at all levels of</w:t>
      </w:r>
      <w:r>
        <w:rPr>
          <w:sz w:val="28"/>
          <w:szCs w:val="28"/>
        </w:rPr>
        <w:t xml:space="preserve"> </w:t>
      </w:r>
      <w:r w:rsidRPr="002829AE">
        <w:rPr>
          <w:sz w:val="28"/>
          <w:szCs w:val="28"/>
        </w:rPr>
        <w:t>a company should understand and support the budget and all aspects of the management</w:t>
      </w:r>
      <w:r>
        <w:rPr>
          <w:sz w:val="28"/>
          <w:szCs w:val="28"/>
        </w:rPr>
        <w:t xml:space="preserve"> </w:t>
      </w:r>
      <w:r w:rsidRPr="002829AE">
        <w:rPr>
          <w:sz w:val="28"/>
          <w:szCs w:val="28"/>
        </w:rPr>
        <w:t>control system. This is critical for obtaining lower-level management’s participation in the</w:t>
      </w:r>
    </w:p>
    <w:p w:rsidR="002829AE" w:rsidRPr="002829AE" w:rsidRDefault="002829AE" w:rsidP="002829AE">
      <w:pPr>
        <w:tabs>
          <w:tab w:val="left" w:pos="1373"/>
        </w:tabs>
        <w:rPr>
          <w:sz w:val="28"/>
          <w:szCs w:val="28"/>
        </w:rPr>
      </w:pPr>
      <w:proofErr w:type="gramStart"/>
      <w:r w:rsidRPr="002829AE">
        <w:rPr>
          <w:sz w:val="28"/>
          <w:szCs w:val="28"/>
        </w:rPr>
        <w:t>formulation</w:t>
      </w:r>
      <w:proofErr w:type="gramEnd"/>
      <w:r w:rsidRPr="002829AE">
        <w:rPr>
          <w:sz w:val="28"/>
          <w:szCs w:val="28"/>
        </w:rPr>
        <w:t xml:space="preserve"> of budgets and for succes</w:t>
      </w:r>
      <w:r>
        <w:rPr>
          <w:sz w:val="28"/>
          <w:szCs w:val="28"/>
        </w:rPr>
        <w:t xml:space="preserve">sful administration of budgets. </w:t>
      </w:r>
      <w:r w:rsidRPr="002829AE">
        <w:rPr>
          <w:sz w:val="28"/>
          <w:szCs w:val="28"/>
        </w:rPr>
        <w:t>Lower-level managers</w:t>
      </w:r>
      <w:r>
        <w:rPr>
          <w:sz w:val="28"/>
          <w:szCs w:val="28"/>
        </w:rPr>
        <w:t xml:space="preserve"> </w:t>
      </w:r>
      <w:r w:rsidRPr="002829AE">
        <w:rPr>
          <w:sz w:val="28"/>
          <w:szCs w:val="28"/>
        </w:rPr>
        <w:t>who feel that top management does not “believe” in a budget are unlikely to be</w:t>
      </w:r>
      <w:r>
        <w:rPr>
          <w:sz w:val="28"/>
          <w:szCs w:val="28"/>
        </w:rPr>
        <w:t xml:space="preserve"> </w:t>
      </w:r>
      <w:r w:rsidRPr="002829AE">
        <w:rPr>
          <w:sz w:val="28"/>
          <w:szCs w:val="28"/>
        </w:rPr>
        <w:t>active participants in a budget process.</w:t>
      </w:r>
    </w:p>
    <w:p w:rsidR="002829AE" w:rsidRPr="002829AE" w:rsidRDefault="002829AE" w:rsidP="002829AE">
      <w:pPr>
        <w:tabs>
          <w:tab w:val="left" w:pos="1373"/>
        </w:tabs>
        <w:rPr>
          <w:sz w:val="28"/>
          <w:szCs w:val="28"/>
        </w:rPr>
      </w:pPr>
      <w:r w:rsidRPr="002829AE">
        <w:rPr>
          <w:sz w:val="28"/>
          <w:szCs w:val="28"/>
        </w:rPr>
        <w:t>Budgets should not be administered rigidly. Attaining the budget is not an end in itself,</w:t>
      </w:r>
      <w:r>
        <w:rPr>
          <w:sz w:val="28"/>
          <w:szCs w:val="28"/>
        </w:rPr>
        <w:t xml:space="preserve"> </w:t>
      </w:r>
      <w:r w:rsidRPr="002829AE">
        <w:rPr>
          <w:sz w:val="28"/>
          <w:szCs w:val="28"/>
        </w:rPr>
        <w:t>especially when conditions change dramatically. A manager may commit to a budget, but if a</w:t>
      </w:r>
      <w:r>
        <w:rPr>
          <w:sz w:val="28"/>
          <w:szCs w:val="28"/>
        </w:rPr>
        <w:t xml:space="preserve"> </w:t>
      </w:r>
      <w:r w:rsidRPr="002829AE">
        <w:rPr>
          <w:sz w:val="28"/>
          <w:szCs w:val="28"/>
        </w:rPr>
        <w:t>situation arises in which some unplanned repairs or an unplanned advertising program</w:t>
      </w:r>
      <w:r>
        <w:rPr>
          <w:sz w:val="28"/>
          <w:szCs w:val="28"/>
        </w:rPr>
        <w:t xml:space="preserve"> </w:t>
      </w:r>
      <w:r w:rsidRPr="002829AE">
        <w:rPr>
          <w:sz w:val="28"/>
          <w:szCs w:val="28"/>
        </w:rPr>
        <w:t>would serve the long-run interests of the company, the manager should undertake the additional</w:t>
      </w:r>
      <w:r>
        <w:rPr>
          <w:sz w:val="28"/>
          <w:szCs w:val="28"/>
        </w:rPr>
        <w:t xml:space="preserve"> </w:t>
      </w:r>
      <w:r w:rsidRPr="002829AE">
        <w:rPr>
          <w:sz w:val="28"/>
          <w:szCs w:val="28"/>
        </w:rPr>
        <w:t>spending. On the flip side, the dramatic decline in consumer demand during the recent</w:t>
      </w:r>
      <w:r>
        <w:rPr>
          <w:sz w:val="28"/>
          <w:szCs w:val="28"/>
        </w:rPr>
        <w:t xml:space="preserve"> </w:t>
      </w:r>
      <w:r w:rsidRPr="002829AE">
        <w:rPr>
          <w:sz w:val="28"/>
          <w:szCs w:val="28"/>
        </w:rPr>
        <w:t>recession led designers such as Gucci to slash their ad budgets and put on hold planned new</w:t>
      </w:r>
      <w:r>
        <w:rPr>
          <w:sz w:val="28"/>
          <w:szCs w:val="28"/>
        </w:rPr>
        <w:t xml:space="preserve"> </w:t>
      </w:r>
      <w:r w:rsidRPr="002829AE">
        <w:rPr>
          <w:sz w:val="28"/>
          <w:szCs w:val="28"/>
        </w:rPr>
        <w:t>boutiques. Macy’s and other retailers, stuck with shelves of merchandise ordered before the</w:t>
      </w:r>
      <w:r>
        <w:rPr>
          <w:sz w:val="28"/>
          <w:szCs w:val="28"/>
        </w:rPr>
        <w:t xml:space="preserve"> </w:t>
      </w:r>
      <w:r w:rsidRPr="002829AE">
        <w:rPr>
          <w:sz w:val="28"/>
          <w:szCs w:val="28"/>
        </w:rPr>
        <w:t xml:space="preserve">financial crisis, had no recourse but to slash prices and cut their workforce. </w:t>
      </w:r>
      <w:proofErr w:type="spellStart"/>
      <w:r w:rsidRPr="002829AE">
        <w:rPr>
          <w:sz w:val="28"/>
          <w:szCs w:val="28"/>
        </w:rPr>
        <w:t>JCPenney</w:t>
      </w:r>
      <w:proofErr w:type="spellEnd"/>
      <w:r w:rsidRPr="002829AE">
        <w:rPr>
          <w:sz w:val="28"/>
          <w:szCs w:val="28"/>
        </w:rPr>
        <w:t xml:space="preserve"> eventually</w:t>
      </w:r>
    </w:p>
    <w:p w:rsidR="002829AE" w:rsidRPr="002829AE" w:rsidRDefault="002829AE" w:rsidP="002829AE">
      <w:pPr>
        <w:tabs>
          <w:tab w:val="left" w:pos="1373"/>
        </w:tabs>
        <w:rPr>
          <w:sz w:val="28"/>
          <w:szCs w:val="28"/>
        </w:rPr>
      </w:pPr>
      <w:proofErr w:type="gramStart"/>
      <w:r w:rsidRPr="002829AE">
        <w:rPr>
          <w:sz w:val="28"/>
          <w:szCs w:val="28"/>
        </w:rPr>
        <w:t>missed</w:t>
      </w:r>
      <w:proofErr w:type="gramEnd"/>
      <w:r w:rsidRPr="002829AE">
        <w:rPr>
          <w:sz w:val="28"/>
          <w:szCs w:val="28"/>
        </w:rPr>
        <w:t xml:space="preserve"> its sales projections for 2008–09 by $2 billion. However, its aggressive actions</w:t>
      </w:r>
      <w:r>
        <w:rPr>
          <w:sz w:val="28"/>
          <w:szCs w:val="28"/>
        </w:rPr>
        <w:t xml:space="preserve"> </w:t>
      </w:r>
      <w:r w:rsidRPr="002829AE">
        <w:rPr>
          <w:sz w:val="28"/>
          <w:szCs w:val="28"/>
        </w:rPr>
        <w:t>during the year enabled it to survive the recession and emerge with sophisticated new inventory</w:t>
      </w:r>
      <w:r>
        <w:rPr>
          <w:sz w:val="28"/>
          <w:szCs w:val="28"/>
        </w:rPr>
        <w:t xml:space="preserve"> </w:t>
      </w:r>
      <w:r w:rsidRPr="002829AE">
        <w:rPr>
          <w:sz w:val="28"/>
          <w:szCs w:val="28"/>
        </w:rPr>
        <w:t>management plans to profit from the next holiday season.</w:t>
      </w:r>
      <w:bookmarkStart w:id="0" w:name="_GoBack"/>
      <w:bookmarkEnd w:id="0"/>
    </w:p>
    <w:sectPr w:rsidR="002829AE" w:rsidRPr="002829A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09BE" w:rsidRDefault="007209BE" w:rsidP="001746A7">
      <w:pPr>
        <w:spacing w:after="0" w:line="240" w:lineRule="auto"/>
      </w:pPr>
      <w:r>
        <w:separator/>
      </w:r>
    </w:p>
  </w:endnote>
  <w:endnote w:type="continuationSeparator" w:id="0">
    <w:p w:rsidR="007209BE" w:rsidRDefault="007209BE" w:rsidP="001746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09BE" w:rsidRDefault="007209BE" w:rsidP="001746A7">
      <w:pPr>
        <w:spacing w:after="0" w:line="240" w:lineRule="auto"/>
      </w:pPr>
      <w:r>
        <w:separator/>
      </w:r>
    </w:p>
  </w:footnote>
  <w:footnote w:type="continuationSeparator" w:id="0">
    <w:p w:rsidR="007209BE" w:rsidRDefault="007209BE" w:rsidP="001746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612BA"/>
    <w:multiLevelType w:val="hybridMultilevel"/>
    <w:tmpl w:val="06DCA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1A55DB"/>
    <w:multiLevelType w:val="hybridMultilevel"/>
    <w:tmpl w:val="04C8B9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651F28"/>
    <w:multiLevelType w:val="hybridMultilevel"/>
    <w:tmpl w:val="96B65F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744304"/>
    <w:multiLevelType w:val="hybridMultilevel"/>
    <w:tmpl w:val="C4BAA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FE40FC"/>
    <w:multiLevelType w:val="hybridMultilevel"/>
    <w:tmpl w:val="F538F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836E38"/>
    <w:multiLevelType w:val="hybridMultilevel"/>
    <w:tmpl w:val="77E4E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C0841A5"/>
    <w:multiLevelType w:val="hybridMultilevel"/>
    <w:tmpl w:val="35EE3C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9D4"/>
    <w:rsid w:val="000400FB"/>
    <w:rsid w:val="00121591"/>
    <w:rsid w:val="001746A7"/>
    <w:rsid w:val="002829AE"/>
    <w:rsid w:val="003821F7"/>
    <w:rsid w:val="00462B2F"/>
    <w:rsid w:val="007209BE"/>
    <w:rsid w:val="007629D4"/>
    <w:rsid w:val="00804DF9"/>
    <w:rsid w:val="009A7BF5"/>
    <w:rsid w:val="00A460D2"/>
    <w:rsid w:val="00A92265"/>
    <w:rsid w:val="00B72DEB"/>
    <w:rsid w:val="00BD3D80"/>
    <w:rsid w:val="00CD45F4"/>
    <w:rsid w:val="00D57F59"/>
    <w:rsid w:val="00D92A8C"/>
    <w:rsid w:val="00E2402A"/>
    <w:rsid w:val="00F4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55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4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0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746A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46A7"/>
  </w:style>
  <w:style w:type="paragraph" w:styleId="Footer">
    <w:name w:val="footer"/>
    <w:basedOn w:val="Normal"/>
    <w:link w:val="FooterChar"/>
    <w:uiPriority w:val="99"/>
    <w:unhideWhenUsed/>
    <w:rsid w:val="001746A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46A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455B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240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40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746A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746A7"/>
  </w:style>
  <w:style w:type="paragraph" w:styleId="Footer">
    <w:name w:val="footer"/>
    <w:basedOn w:val="Normal"/>
    <w:link w:val="FooterChar"/>
    <w:uiPriority w:val="99"/>
    <w:unhideWhenUsed/>
    <w:rsid w:val="001746A7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746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2172</Words>
  <Characters>12383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Enjoy My Fine Releases.</Company>
  <LinksUpToDate>false</LinksUpToDate>
  <CharactersWithSpaces>14526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DR.Ahmed Saker 2o1O</dc:creator>
  <cp:keywords/>
  <dc:description/>
  <cp:lastModifiedBy>DR.Ahmed Saker 2o1O</cp:lastModifiedBy>
  <cp:revision>14</cp:revision>
  <dcterms:created xsi:type="dcterms:W3CDTF">2019-12-18T08:14:00Z</dcterms:created>
  <dcterms:modified xsi:type="dcterms:W3CDTF">2019-12-18T08:52:00Z</dcterms:modified>
</cp:coreProperties>
</file>