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التوافق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المحاسبي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مع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المحافظة</w:t>
      </w:r>
      <w:r w:rsidRPr="00FC3639">
        <w:rPr>
          <w:lang w:bidi="ar-IQ"/>
        </w:rPr>
        <w:t xml:space="preserve"> </w:t>
      </w:r>
      <w:r w:rsidRPr="00FC3639">
        <w:rPr>
          <w:rtl/>
        </w:rPr>
        <w:t>على</w:t>
      </w:r>
      <w:r w:rsidRPr="00FC3639">
        <w:rPr>
          <w:lang w:bidi="ar-IQ"/>
        </w:rPr>
        <w:t xml:space="preserve"> </w:t>
      </w:r>
      <w:r w:rsidRPr="00FC3639">
        <w:rPr>
          <w:rtl/>
        </w:rPr>
        <w:t>درجة</w:t>
      </w:r>
      <w:r w:rsidRPr="00FC3639">
        <w:rPr>
          <w:lang w:bidi="ar-IQ"/>
        </w:rPr>
        <w:t xml:space="preserve"> </w:t>
      </w:r>
      <w:r w:rsidRPr="00FC3639">
        <w:rPr>
          <w:rtl/>
        </w:rPr>
        <w:t>عالیة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المرونة</w:t>
      </w:r>
      <w:r w:rsidRPr="00FC3639">
        <w:rPr>
          <w:lang w:bidi="ar-IQ"/>
        </w:rPr>
        <w:t xml:space="preserve"> </w:t>
      </w:r>
      <w:r w:rsidRPr="00FC3639">
        <w:rPr>
          <w:rtl/>
        </w:rPr>
        <w:t>في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الممارسات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المحاسبیة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الذي</w:t>
      </w:r>
      <w:r w:rsidRPr="00FC3639">
        <w:rPr>
          <w:lang w:bidi="ar-IQ"/>
        </w:rPr>
        <w:t xml:space="preserve"> </w:t>
      </w:r>
      <w:r w:rsidRPr="00FC3639">
        <w:rPr>
          <w:rtl/>
        </w:rPr>
        <w:t>یعني</w:t>
      </w:r>
      <w:r w:rsidRPr="00FC3639">
        <w:rPr>
          <w:lang w:bidi="ar-IQ"/>
        </w:rPr>
        <w:t xml:space="preserve"> </w:t>
      </w:r>
      <w:r w:rsidRPr="00FC3639">
        <w:rPr>
          <w:rtl/>
        </w:rPr>
        <w:t>استبعاد</w:t>
      </w:r>
      <w:r w:rsidRPr="00FC3639">
        <w:rPr>
          <w:lang w:bidi="ar-IQ"/>
        </w:rPr>
        <w:t xml:space="preserve"> Standardization </w:t>
      </w:r>
      <w:r w:rsidRPr="00FC3639">
        <w:rPr>
          <w:rtl/>
        </w:rPr>
        <w:t>عن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التوحید</w:t>
      </w:r>
      <w:r w:rsidRPr="00FC3639">
        <w:rPr>
          <w:lang w:bidi="ar-IQ"/>
        </w:rPr>
        <w:t xml:space="preserve"> </w:t>
      </w:r>
      <w:r w:rsidRPr="00FC3639">
        <w:rPr>
          <w:rtl/>
        </w:rPr>
        <w:t>القیاسي</w:t>
      </w:r>
      <w:r w:rsidRPr="00FC3639">
        <w:rPr>
          <w:lang w:bidi="ar-IQ"/>
        </w:rPr>
        <w:t xml:space="preserve"> Harmonization 1. </w:t>
      </w:r>
      <w:r w:rsidRPr="00FC3639">
        <w:rPr>
          <w:rtl/>
        </w:rPr>
        <w:t>یختلف</w:t>
      </w:r>
      <w:r w:rsidRPr="00FC3639">
        <w:rPr>
          <w:lang w:bidi="ar-IQ"/>
        </w:rPr>
        <w:t xml:space="preserve"> </w:t>
      </w:r>
      <w:r w:rsidRPr="00FC3639">
        <w:rPr>
          <w:rtl/>
        </w:rPr>
        <w:t>التوافق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المحاسبي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بدائل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الممارسات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المحاسبیة</w:t>
      </w:r>
      <w:r w:rsidRPr="00FC3639">
        <w:rPr>
          <w:lang w:bidi="ar-IQ"/>
        </w:rPr>
        <w:t xml:space="preserve"> </w:t>
      </w:r>
      <w:r w:rsidRPr="00FC3639">
        <w:rPr>
          <w:rtl/>
        </w:rPr>
        <w:t>والاكتفاء</w:t>
      </w:r>
      <w:r w:rsidRPr="00FC3639">
        <w:rPr>
          <w:lang w:bidi="ar-IQ"/>
        </w:rPr>
        <w:t xml:space="preserve"> </w:t>
      </w:r>
      <w:r w:rsidRPr="00FC3639">
        <w:rPr>
          <w:rtl/>
        </w:rPr>
        <w:t>بممارسة</w:t>
      </w:r>
      <w:r w:rsidRPr="00FC3639">
        <w:rPr>
          <w:lang w:bidi="ar-IQ"/>
        </w:rPr>
        <w:t xml:space="preserve"> </w:t>
      </w:r>
      <w:r w:rsidRPr="00FC3639">
        <w:rPr>
          <w:rtl/>
        </w:rPr>
        <w:t>واحدة</w:t>
      </w:r>
      <w:r w:rsidRPr="00FC3639">
        <w:rPr>
          <w:lang w:bidi="ar-IQ"/>
        </w:rPr>
        <w:t xml:space="preserve"> </w:t>
      </w:r>
      <w:r w:rsidRPr="00FC3639">
        <w:rPr>
          <w:rtl/>
        </w:rPr>
        <w:t>تمثل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المعیار</w:t>
      </w:r>
      <w:r w:rsidRPr="00FC3639">
        <w:rPr>
          <w:lang w:bidi="ar-IQ"/>
        </w:rPr>
        <w:t xml:space="preserve"> </w:t>
      </w:r>
      <w:r w:rsidRPr="00FC3639">
        <w:rPr>
          <w:rtl/>
        </w:rPr>
        <w:t>الواجب</w:t>
      </w:r>
      <w:r w:rsidRPr="00FC3639">
        <w:rPr>
          <w:lang w:bidi="ar-IQ"/>
        </w:rPr>
        <w:t xml:space="preserve"> </w:t>
      </w:r>
      <w:r w:rsidRPr="00FC3639">
        <w:rPr>
          <w:rtl/>
        </w:rPr>
        <w:t>التطبیق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2. </w:t>
      </w:r>
      <w:r w:rsidRPr="00FC3639">
        <w:rPr>
          <w:rtl/>
        </w:rPr>
        <w:t>الهدف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الأساسي</w:t>
      </w:r>
      <w:r w:rsidRPr="00FC3639">
        <w:rPr>
          <w:lang w:bidi="ar-IQ"/>
        </w:rPr>
        <w:t xml:space="preserve"> </w:t>
      </w:r>
      <w:r w:rsidRPr="00FC3639">
        <w:rPr>
          <w:rtl/>
        </w:rPr>
        <w:t>للتوافق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المحاسبي</w:t>
      </w:r>
      <w:r w:rsidRPr="00FC3639">
        <w:rPr>
          <w:lang w:bidi="ar-IQ"/>
        </w:rPr>
        <w:t xml:space="preserve"> </w:t>
      </w:r>
      <w:r w:rsidRPr="00FC3639">
        <w:rPr>
          <w:rtl/>
        </w:rPr>
        <w:t>هو</w:t>
      </w:r>
      <w:r w:rsidRPr="00FC3639">
        <w:rPr>
          <w:lang w:bidi="ar-IQ"/>
        </w:rPr>
        <w:t xml:space="preserve"> </w:t>
      </w:r>
      <w:r w:rsidRPr="00FC3639">
        <w:rPr>
          <w:rtl/>
        </w:rPr>
        <w:t>الحصول</w:t>
      </w:r>
      <w:r w:rsidRPr="00FC3639">
        <w:rPr>
          <w:lang w:bidi="ar-IQ"/>
        </w:rPr>
        <w:t xml:space="preserve"> </w:t>
      </w:r>
      <w:r w:rsidRPr="00FC3639">
        <w:rPr>
          <w:rtl/>
        </w:rPr>
        <w:t>على</w:t>
      </w:r>
      <w:r w:rsidRPr="00FC3639">
        <w:rPr>
          <w:lang w:bidi="ar-IQ"/>
        </w:rPr>
        <w:t xml:space="preserve"> </w:t>
      </w:r>
      <w:r w:rsidRPr="00FC3639">
        <w:rPr>
          <w:rtl/>
        </w:rPr>
        <w:t>قوائم</w:t>
      </w:r>
      <w:r w:rsidRPr="00FC3639">
        <w:rPr>
          <w:lang w:bidi="ar-IQ"/>
        </w:rPr>
        <w:t xml:space="preserve"> </w:t>
      </w:r>
      <w:r w:rsidRPr="00FC3639">
        <w:rPr>
          <w:rtl/>
        </w:rPr>
        <w:t>مالیة</w:t>
      </w:r>
      <w:r w:rsidRPr="00FC3639">
        <w:rPr>
          <w:lang w:bidi="ar-IQ"/>
        </w:rPr>
        <w:t xml:space="preserve"> </w:t>
      </w:r>
      <w:r w:rsidRPr="00FC3639">
        <w:rPr>
          <w:rtl/>
        </w:rPr>
        <w:t>قابلة</w:t>
      </w:r>
      <w:r w:rsidRPr="00FC3639">
        <w:rPr>
          <w:lang w:bidi="ar-IQ"/>
        </w:rPr>
        <w:t xml:space="preserve"> </w:t>
      </w:r>
      <w:r w:rsidRPr="00FC3639">
        <w:rPr>
          <w:rtl/>
        </w:rPr>
        <w:t>للمقارنة</w:t>
      </w:r>
      <w:r w:rsidRPr="00FC3639">
        <w:rPr>
          <w:lang w:bidi="ar-IQ"/>
        </w:rPr>
        <w:t xml:space="preserve"> </w:t>
      </w:r>
      <w:r w:rsidRPr="00FC3639">
        <w:rPr>
          <w:rtl/>
        </w:rPr>
        <w:t>حول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العالم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3. </w:t>
      </w:r>
      <w:r w:rsidRPr="00FC3639">
        <w:rPr>
          <w:rtl/>
        </w:rPr>
        <w:t>تجدر</w:t>
      </w:r>
      <w:r w:rsidRPr="00FC3639">
        <w:rPr>
          <w:lang w:bidi="ar-IQ"/>
        </w:rPr>
        <w:t xml:space="preserve"> </w:t>
      </w:r>
      <w:r w:rsidRPr="00FC3639">
        <w:rPr>
          <w:rtl/>
        </w:rPr>
        <w:t>الإشارة</w:t>
      </w:r>
      <w:r w:rsidRPr="00FC3639">
        <w:rPr>
          <w:lang w:bidi="ar-IQ"/>
        </w:rPr>
        <w:t xml:space="preserve"> </w:t>
      </w:r>
      <w:r w:rsidRPr="00FC3639">
        <w:rPr>
          <w:rtl/>
        </w:rPr>
        <w:t>إلى</w:t>
      </w:r>
      <w:r w:rsidRPr="00FC3639">
        <w:rPr>
          <w:lang w:bidi="ar-IQ"/>
        </w:rPr>
        <w:t xml:space="preserve"> </w:t>
      </w:r>
      <w:r w:rsidRPr="00FC3639">
        <w:rPr>
          <w:rtl/>
        </w:rPr>
        <w:t>أن</w:t>
      </w:r>
      <w:r w:rsidRPr="00FC3639">
        <w:rPr>
          <w:lang w:bidi="ar-IQ"/>
        </w:rPr>
        <w:t xml:space="preserve"> </w:t>
      </w:r>
      <w:r w:rsidRPr="00FC3639">
        <w:rPr>
          <w:rtl/>
        </w:rPr>
        <w:t>توافق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الأنظمة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المحاسبیة</w:t>
      </w:r>
      <w:r w:rsidRPr="00FC3639">
        <w:rPr>
          <w:lang w:bidi="ar-IQ"/>
        </w:rPr>
        <w:t xml:space="preserve"> </w:t>
      </w:r>
      <w:r w:rsidRPr="00FC3639">
        <w:rPr>
          <w:rtl/>
        </w:rPr>
        <w:t>لا</w:t>
      </w:r>
      <w:r w:rsidRPr="00FC3639">
        <w:rPr>
          <w:lang w:bidi="ar-IQ"/>
        </w:rPr>
        <w:t xml:space="preserve"> </w:t>
      </w:r>
      <w:r w:rsidRPr="00FC3639">
        <w:rPr>
          <w:rtl/>
        </w:rPr>
        <w:t>ینتج</w:t>
      </w:r>
      <w:r w:rsidRPr="00FC3639">
        <w:rPr>
          <w:lang w:bidi="ar-IQ"/>
        </w:rPr>
        <w:t xml:space="preserve"> </w:t>
      </w:r>
      <w:r w:rsidRPr="00FC3639">
        <w:rPr>
          <w:rtl/>
        </w:rPr>
        <w:t>بالضرورة</w:t>
      </w:r>
      <w:r w:rsidRPr="00FC3639">
        <w:rPr>
          <w:lang w:bidi="ar-IQ"/>
        </w:rPr>
        <w:t xml:space="preserve"> </w:t>
      </w:r>
      <w:r w:rsidRPr="00FC3639">
        <w:rPr>
          <w:rtl/>
        </w:rPr>
        <w:t>توافقاً</w:t>
      </w:r>
      <w:r w:rsidRPr="00FC3639">
        <w:rPr>
          <w:lang w:bidi="ar-IQ"/>
        </w:rPr>
        <w:t xml:space="preserve"> </w:t>
      </w:r>
      <w:r w:rsidRPr="00FC3639">
        <w:rPr>
          <w:rtl/>
        </w:rPr>
        <w:t>في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الممارسات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المحاسبیة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ثانی</w:t>
      </w:r>
      <w:r w:rsidRPr="00FC3639">
        <w:rPr>
          <w:lang w:bidi="ar-IQ"/>
        </w:rPr>
        <w:t xml:space="preserve"> </w:t>
      </w:r>
      <w:r w:rsidRPr="00FC3639">
        <w:rPr>
          <w:rtl/>
        </w:rPr>
        <w:t>اً</w:t>
      </w:r>
      <w:r w:rsidRPr="00FC3639">
        <w:rPr>
          <w:lang w:bidi="ar-IQ"/>
        </w:rPr>
        <w:t xml:space="preserve">. </w:t>
      </w:r>
      <w:r w:rsidRPr="00FC3639">
        <w:rPr>
          <w:rtl/>
        </w:rPr>
        <w:t>الجهود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الأساسیة</w:t>
      </w:r>
      <w:r w:rsidRPr="00FC3639">
        <w:rPr>
          <w:lang w:bidi="ar-IQ"/>
        </w:rPr>
        <w:t xml:space="preserve"> </w:t>
      </w:r>
      <w:r w:rsidRPr="00FC3639">
        <w:rPr>
          <w:rtl/>
        </w:rPr>
        <w:t>للتوافق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المحاسبي</w:t>
      </w:r>
      <w:r w:rsidRPr="00FC3639">
        <w:rPr>
          <w:lang w:bidi="ar-IQ"/>
        </w:rPr>
        <w:t xml:space="preserve">: </w:t>
      </w:r>
      <w:r w:rsidRPr="00FC3639">
        <w:rPr>
          <w:rtl/>
        </w:rPr>
        <w:t>شاركت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العدید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المنظمات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الدولیة</w:t>
      </w:r>
      <w:r w:rsidRPr="00FC3639">
        <w:rPr>
          <w:lang w:bidi="ar-IQ"/>
        </w:rPr>
        <w:t xml:space="preserve"> </w:t>
      </w:r>
      <w:r w:rsidRPr="00FC3639">
        <w:rPr>
          <w:rtl/>
        </w:rPr>
        <w:t>في</w:t>
      </w:r>
      <w:r w:rsidRPr="00FC3639">
        <w:rPr>
          <w:lang w:bidi="ar-IQ"/>
        </w:rPr>
        <w:t xml:space="preserve"> </w:t>
      </w:r>
      <w:r w:rsidRPr="00FC3639">
        <w:rPr>
          <w:rtl/>
        </w:rPr>
        <w:t>العدید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المحاولات</w:t>
      </w:r>
      <w:r w:rsidRPr="00FC3639">
        <w:rPr>
          <w:lang w:bidi="ar-IQ"/>
        </w:rPr>
        <w:t xml:space="preserve"> </w:t>
      </w:r>
      <w:r w:rsidRPr="00FC3639">
        <w:rPr>
          <w:rtl/>
        </w:rPr>
        <w:t>لتحقیق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التوافق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المحاسبي،</w:t>
      </w:r>
      <w:r w:rsidRPr="00FC3639">
        <w:rPr>
          <w:lang w:bidi="ar-IQ"/>
        </w:rPr>
        <w:t xml:space="preserve"> </w:t>
      </w:r>
      <w:r w:rsidRPr="00FC3639">
        <w:rPr>
          <w:rtl/>
        </w:rPr>
        <w:t>وقد</w:t>
      </w:r>
      <w:r w:rsidRPr="00FC3639">
        <w:rPr>
          <w:lang w:bidi="ar-IQ"/>
        </w:rPr>
        <w:t xml:space="preserve"> </w:t>
      </w:r>
      <w:r w:rsidRPr="00FC3639">
        <w:rPr>
          <w:rtl/>
        </w:rPr>
        <w:t>سیقت</w:t>
      </w:r>
      <w:r w:rsidRPr="00FC3639">
        <w:rPr>
          <w:lang w:bidi="ar-IQ"/>
        </w:rPr>
        <w:t xml:space="preserve"> </w:t>
      </w:r>
      <w:r w:rsidRPr="00FC3639">
        <w:rPr>
          <w:rtl/>
        </w:rPr>
        <w:t>خلال</w:t>
      </w:r>
      <w:r w:rsidRPr="00FC3639">
        <w:rPr>
          <w:lang w:bidi="ar-IQ"/>
        </w:rPr>
        <w:t xml:space="preserve"> </w:t>
      </w:r>
      <w:r w:rsidRPr="00FC3639">
        <w:rPr>
          <w:rtl/>
        </w:rPr>
        <w:t>هذه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المحاولات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العدید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الحجج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المؤیدة</w:t>
      </w:r>
      <w:r w:rsidRPr="00FC3639">
        <w:rPr>
          <w:lang w:bidi="ar-IQ"/>
        </w:rPr>
        <w:t xml:space="preserve"> </w:t>
      </w:r>
      <w:r w:rsidRPr="00FC3639">
        <w:rPr>
          <w:rtl/>
        </w:rPr>
        <w:t>لتحقیق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التوافق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الدولي</w:t>
      </w:r>
      <w:r w:rsidRPr="00FC3639">
        <w:rPr>
          <w:lang w:bidi="ar-IQ"/>
        </w:rPr>
        <w:t xml:space="preserve"> </w:t>
      </w:r>
      <w:r w:rsidRPr="00FC3639">
        <w:rPr>
          <w:rtl/>
        </w:rPr>
        <w:t>حول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المعاییر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المحاسبیة،</w:t>
      </w:r>
      <w:r w:rsidRPr="00FC3639">
        <w:rPr>
          <w:lang w:bidi="ar-IQ"/>
        </w:rPr>
        <w:t xml:space="preserve"> </w:t>
      </w:r>
      <w:r w:rsidRPr="00FC3639">
        <w:rPr>
          <w:rtl/>
        </w:rPr>
        <w:t>وهذه</w:t>
      </w:r>
      <w:r w:rsidRPr="00FC3639">
        <w:rPr>
          <w:lang w:bidi="ar-IQ"/>
        </w:rPr>
        <w:t xml:space="preserve"> </w:t>
      </w:r>
      <w:r w:rsidRPr="00FC3639">
        <w:rPr>
          <w:rtl/>
        </w:rPr>
        <w:t>الحجج</w:t>
      </w:r>
      <w:r w:rsidRPr="00FC3639">
        <w:rPr>
          <w:lang w:bidi="ar-IQ"/>
        </w:rPr>
        <w:t xml:space="preserve"> </w:t>
      </w:r>
      <w:r w:rsidRPr="00FC3639">
        <w:rPr>
          <w:rtl/>
        </w:rPr>
        <w:t>تشیر</w:t>
      </w:r>
      <w:r w:rsidRPr="00FC3639">
        <w:rPr>
          <w:lang w:bidi="ar-IQ"/>
        </w:rPr>
        <w:t xml:space="preserve"> </w:t>
      </w:r>
      <w:r w:rsidRPr="00FC3639">
        <w:rPr>
          <w:rtl/>
        </w:rPr>
        <w:t>إلى</w:t>
      </w:r>
      <w:r w:rsidRPr="00FC3639">
        <w:rPr>
          <w:lang w:bidi="ar-IQ"/>
        </w:rPr>
        <w:t xml:space="preserve"> </w:t>
      </w:r>
      <w:r w:rsidRPr="00FC3639">
        <w:rPr>
          <w:rtl/>
        </w:rPr>
        <w:t>أن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المعاییر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المحاسبیة</w:t>
      </w:r>
      <w:r w:rsidRPr="00FC3639">
        <w:rPr>
          <w:lang w:bidi="ar-IQ"/>
        </w:rPr>
        <w:t>: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1. </w:t>
      </w:r>
      <w:r w:rsidRPr="00FC3639">
        <w:rPr>
          <w:rtl/>
        </w:rPr>
        <w:t>تجعل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القوائم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المالیة</w:t>
      </w:r>
      <w:r w:rsidRPr="00FC3639">
        <w:rPr>
          <w:lang w:bidi="ar-IQ"/>
        </w:rPr>
        <w:t xml:space="preserve"> </w:t>
      </w:r>
      <w:r w:rsidRPr="00FC3639">
        <w:rPr>
          <w:rtl/>
        </w:rPr>
        <w:t>للشركات</w:t>
      </w:r>
      <w:r w:rsidRPr="00FC3639">
        <w:rPr>
          <w:lang w:bidi="ar-IQ"/>
        </w:rPr>
        <w:t xml:space="preserve"> </w:t>
      </w:r>
      <w:r w:rsidRPr="00FC3639">
        <w:rPr>
          <w:rtl/>
        </w:rPr>
        <w:t>في</w:t>
      </w:r>
      <w:r w:rsidRPr="00FC3639">
        <w:rPr>
          <w:lang w:bidi="ar-IQ"/>
        </w:rPr>
        <w:t xml:space="preserve"> </w:t>
      </w:r>
      <w:r w:rsidRPr="00FC3639">
        <w:rPr>
          <w:rtl/>
        </w:rPr>
        <w:t>مختلف</w:t>
      </w:r>
      <w:r w:rsidRPr="00FC3639">
        <w:rPr>
          <w:lang w:bidi="ar-IQ"/>
        </w:rPr>
        <w:t xml:space="preserve"> </w:t>
      </w:r>
      <w:r w:rsidRPr="00FC3639">
        <w:rPr>
          <w:rtl/>
        </w:rPr>
        <w:t>الدول</w:t>
      </w:r>
      <w:r w:rsidRPr="00FC3639">
        <w:rPr>
          <w:lang w:bidi="ar-IQ"/>
        </w:rPr>
        <w:t xml:space="preserve"> </w:t>
      </w:r>
      <w:r w:rsidRPr="00FC3639">
        <w:rPr>
          <w:rtl/>
        </w:rPr>
        <w:t>قابلة</w:t>
      </w:r>
      <w:r w:rsidRPr="00FC3639">
        <w:rPr>
          <w:lang w:bidi="ar-IQ"/>
        </w:rPr>
        <w:t xml:space="preserve"> </w:t>
      </w:r>
      <w:r w:rsidRPr="00FC3639">
        <w:rPr>
          <w:rtl/>
        </w:rPr>
        <w:t>للمقارنة،</w:t>
      </w:r>
      <w:r w:rsidRPr="00FC3639">
        <w:rPr>
          <w:lang w:bidi="ar-IQ"/>
        </w:rPr>
        <w:t xml:space="preserve"> </w:t>
      </w:r>
      <w:r w:rsidRPr="00FC3639">
        <w:rPr>
          <w:rtl/>
        </w:rPr>
        <w:t>وبالتالي</w:t>
      </w:r>
      <w:r w:rsidRPr="00FC3639">
        <w:rPr>
          <w:lang w:bidi="ar-IQ"/>
        </w:rPr>
        <w:t xml:space="preserve"> </w:t>
      </w:r>
      <w:r w:rsidRPr="00FC3639">
        <w:rPr>
          <w:rtl/>
        </w:rPr>
        <w:t>تسهل</w:t>
      </w:r>
      <w:r w:rsidRPr="00FC3639">
        <w:rPr>
          <w:lang w:bidi="ar-IQ"/>
        </w:rPr>
        <w:t xml:space="preserve"> </w:t>
      </w:r>
      <w:r w:rsidRPr="00FC3639">
        <w:rPr>
          <w:rtl/>
        </w:rPr>
        <w:t>على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المستثمرین</w:t>
      </w:r>
      <w:r w:rsidRPr="00FC3639">
        <w:rPr>
          <w:lang w:bidi="ar-IQ"/>
        </w:rPr>
        <w:t xml:space="preserve"> </w:t>
      </w:r>
      <w:r w:rsidRPr="00FC3639">
        <w:rPr>
          <w:rtl/>
        </w:rPr>
        <w:t>تقییم</w:t>
      </w:r>
      <w:r w:rsidRPr="00FC3639">
        <w:rPr>
          <w:lang w:bidi="ar-IQ"/>
        </w:rPr>
        <w:t xml:space="preserve"> </w:t>
      </w:r>
      <w:r w:rsidRPr="00FC3639">
        <w:rPr>
          <w:rtl/>
        </w:rPr>
        <w:t>الشركات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الأجنبیة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2. </w:t>
      </w:r>
      <w:r w:rsidRPr="00FC3639">
        <w:rPr>
          <w:rtl/>
        </w:rPr>
        <w:t>تسهل</w:t>
      </w:r>
      <w:r w:rsidRPr="00FC3639">
        <w:rPr>
          <w:lang w:bidi="ar-IQ"/>
        </w:rPr>
        <w:t xml:space="preserve"> </w:t>
      </w:r>
      <w:r w:rsidRPr="00FC3639">
        <w:rPr>
          <w:rtl/>
        </w:rPr>
        <w:t>على</w:t>
      </w:r>
      <w:r w:rsidRPr="00FC3639">
        <w:rPr>
          <w:lang w:bidi="ar-IQ"/>
        </w:rPr>
        <w:t xml:space="preserve"> </w:t>
      </w:r>
      <w:r w:rsidRPr="00FC3639">
        <w:rPr>
          <w:rtl/>
        </w:rPr>
        <w:t>الشركات</w:t>
      </w:r>
      <w:r w:rsidRPr="00FC3639">
        <w:rPr>
          <w:lang w:bidi="ar-IQ"/>
        </w:rPr>
        <w:t xml:space="preserve"> </w:t>
      </w:r>
      <w:r w:rsidRPr="00FC3639">
        <w:rPr>
          <w:rtl/>
        </w:rPr>
        <w:t>متعددة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الجنسیات</w:t>
      </w:r>
      <w:r w:rsidRPr="00FC3639">
        <w:rPr>
          <w:lang w:bidi="ar-IQ"/>
        </w:rPr>
        <w:t xml:space="preserve"> </w:t>
      </w:r>
      <w:r w:rsidRPr="00FC3639">
        <w:rPr>
          <w:rtl/>
        </w:rPr>
        <w:t>عملیة</w:t>
      </w:r>
      <w:r w:rsidRPr="00FC3639">
        <w:rPr>
          <w:lang w:bidi="ar-IQ"/>
        </w:rPr>
        <w:t xml:space="preserve"> </w:t>
      </w:r>
      <w:r w:rsidRPr="00FC3639">
        <w:rPr>
          <w:rtl/>
        </w:rPr>
        <w:t>تقییم</w:t>
      </w:r>
      <w:r w:rsidRPr="00FC3639">
        <w:rPr>
          <w:lang w:bidi="ar-IQ"/>
        </w:rPr>
        <w:t xml:space="preserve"> </w:t>
      </w:r>
      <w:r w:rsidRPr="00FC3639">
        <w:rPr>
          <w:rtl/>
        </w:rPr>
        <w:t>عملیات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الاستحواذ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الأجنبیة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المتاحة</w:t>
      </w:r>
      <w:r w:rsidRPr="00FC3639">
        <w:rPr>
          <w:lang w:bidi="ar-IQ"/>
        </w:rPr>
        <w:t xml:space="preserve"> </w:t>
      </w:r>
      <w:r w:rsidRPr="00FC3639">
        <w:rPr>
          <w:rtl/>
        </w:rPr>
        <w:t>بالشكل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الذي</w:t>
      </w:r>
      <w:r w:rsidRPr="00FC3639">
        <w:rPr>
          <w:lang w:bidi="ar-IQ"/>
        </w:rPr>
        <w:t xml:space="preserve"> </w:t>
      </w:r>
      <w:r w:rsidRPr="00FC3639">
        <w:rPr>
          <w:rtl/>
        </w:rPr>
        <w:t>یسهل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علیها</w:t>
      </w:r>
      <w:r w:rsidRPr="00FC3639">
        <w:rPr>
          <w:lang w:bidi="ar-IQ"/>
        </w:rPr>
        <w:t xml:space="preserve"> </w:t>
      </w:r>
      <w:r w:rsidRPr="00FC3639">
        <w:rPr>
          <w:rtl/>
        </w:rPr>
        <w:t>اتخاذ</w:t>
      </w:r>
      <w:r w:rsidRPr="00FC3639">
        <w:rPr>
          <w:lang w:bidi="ar-IQ"/>
        </w:rPr>
        <w:t xml:space="preserve"> </w:t>
      </w:r>
      <w:r w:rsidRPr="00FC3639">
        <w:rPr>
          <w:rtl/>
        </w:rPr>
        <w:t>ق</w:t>
      </w:r>
      <w:r w:rsidRPr="00FC3639">
        <w:rPr>
          <w:lang w:bidi="ar-IQ"/>
        </w:rPr>
        <w:t xml:space="preserve"> </w:t>
      </w:r>
      <w:r w:rsidRPr="00FC3639">
        <w:rPr>
          <w:rtl/>
        </w:rPr>
        <w:t>ا</w:t>
      </w:r>
      <w:r w:rsidRPr="00FC3639">
        <w:rPr>
          <w:lang w:bidi="ar-IQ"/>
        </w:rPr>
        <w:t xml:space="preserve"> </w:t>
      </w:r>
      <w:r w:rsidRPr="00FC3639">
        <w:rPr>
          <w:rtl/>
        </w:rPr>
        <w:t>رر</w:t>
      </w:r>
      <w:r w:rsidRPr="00FC3639">
        <w:rPr>
          <w:lang w:bidi="ar-IQ"/>
        </w:rPr>
        <w:t xml:space="preserve"> </w:t>
      </w:r>
      <w:r w:rsidRPr="00FC3639">
        <w:rPr>
          <w:rtl/>
        </w:rPr>
        <w:t>الاستثمار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الأمثل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3. </w:t>
      </w:r>
      <w:r w:rsidRPr="00FC3639">
        <w:rPr>
          <w:rtl/>
        </w:rPr>
        <w:t>تخفض</w:t>
      </w:r>
      <w:r w:rsidRPr="00FC3639">
        <w:rPr>
          <w:lang w:bidi="ar-IQ"/>
        </w:rPr>
        <w:t xml:space="preserve"> </w:t>
      </w:r>
      <w:r w:rsidRPr="00FC3639">
        <w:rPr>
          <w:rtl/>
        </w:rPr>
        <w:t>على</w:t>
      </w:r>
      <w:r w:rsidRPr="00FC3639">
        <w:rPr>
          <w:lang w:bidi="ar-IQ"/>
        </w:rPr>
        <w:t xml:space="preserve"> </w:t>
      </w:r>
      <w:r w:rsidRPr="00FC3639">
        <w:rPr>
          <w:rtl/>
        </w:rPr>
        <w:t>الشركات</w:t>
      </w:r>
      <w:r w:rsidRPr="00FC3639">
        <w:rPr>
          <w:lang w:bidi="ar-IQ"/>
        </w:rPr>
        <w:t xml:space="preserve"> </w:t>
      </w:r>
      <w:r w:rsidRPr="00FC3639">
        <w:rPr>
          <w:rtl/>
        </w:rPr>
        <w:t>متعددة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الجنسیات</w:t>
      </w:r>
      <w:r w:rsidRPr="00FC3639">
        <w:rPr>
          <w:lang w:bidi="ar-IQ"/>
        </w:rPr>
        <w:t xml:space="preserve"> </w:t>
      </w:r>
      <w:r w:rsidRPr="00FC3639">
        <w:rPr>
          <w:rtl/>
        </w:rPr>
        <w:t>تكالیف</w:t>
      </w:r>
      <w:r w:rsidRPr="00FC3639">
        <w:rPr>
          <w:lang w:bidi="ar-IQ"/>
        </w:rPr>
        <w:t xml:space="preserve"> </w:t>
      </w:r>
      <w:r w:rsidRPr="00FC3639">
        <w:rPr>
          <w:rtl/>
        </w:rPr>
        <w:t>توحید</w:t>
      </w:r>
      <w:r w:rsidRPr="00FC3639">
        <w:rPr>
          <w:lang w:bidi="ar-IQ"/>
        </w:rPr>
        <w:t xml:space="preserve"> </w:t>
      </w:r>
      <w:r w:rsidRPr="00FC3639">
        <w:rPr>
          <w:rtl/>
        </w:rPr>
        <w:t>الشركات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الأجنبیة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التابعة</w:t>
      </w:r>
      <w:r w:rsidRPr="00FC3639">
        <w:rPr>
          <w:lang w:bidi="ar-IQ"/>
        </w:rPr>
        <w:t xml:space="preserve"> </w:t>
      </w:r>
      <w:r w:rsidRPr="00FC3639">
        <w:rPr>
          <w:rtl/>
        </w:rPr>
        <w:t>لها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4. </w:t>
      </w:r>
      <w:r w:rsidRPr="00FC3639">
        <w:rPr>
          <w:rtl/>
        </w:rPr>
        <w:t>تسهل</w:t>
      </w:r>
      <w:r w:rsidRPr="00FC3639">
        <w:rPr>
          <w:lang w:bidi="ar-IQ"/>
        </w:rPr>
        <w:t xml:space="preserve"> </w:t>
      </w:r>
      <w:r w:rsidRPr="00FC3639">
        <w:rPr>
          <w:rtl/>
        </w:rPr>
        <w:t>عملیة</w:t>
      </w:r>
      <w:r w:rsidRPr="00FC3639">
        <w:rPr>
          <w:lang w:bidi="ar-IQ"/>
        </w:rPr>
        <w:t xml:space="preserve"> </w:t>
      </w:r>
      <w:r w:rsidRPr="00FC3639">
        <w:rPr>
          <w:rtl/>
        </w:rPr>
        <w:t>دخول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الشركات</w:t>
      </w:r>
      <w:r w:rsidRPr="00FC3639">
        <w:rPr>
          <w:lang w:bidi="ar-IQ"/>
        </w:rPr>
        <w:t xml:space="preserve"> </w:t>
      </w:r>
      <w:r w:rsidRPr="00FC3639">
        <w:rPr>
          <w:rtl/>
        </w:rPr>
        <w:t>إلى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الأسواق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المالیة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الأجنبیة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5. </w:t>
      </w:r>
      <w:r w:rsidRPr="00FC3639">
        <w:rPr>
          <w:rtl/>
        </w:rPr>
        <w:t>تسهل</w:t>
      </w:r>
      <w:r w:rsidRPr="00FC3639">
        <w:rPr>
          <w:lang w:bidi="ar-IQ"/>
        </w:rPr>
        <w:t xml:space="preserve"> </w:t>
      </w:r>
      <w:r w:rsidRPr="00FC3639">
        <w:rPr>
          <w:rtl/>
        </w:rPr>
        <w:t>على</w:t>
      </w:r>
      <w:r w:rsidRPr="00FC3639">
        <w:rPr>
          <w:lang w:bidi="ar-IQ"/>
        </w:rPr>
        <w:t xml:space="preserve"> </w:t>
      </w:r>
      <w:r w:rsidRPr="00FC3639">
        <w:rPr>
          <w:rtl/>
        </w:rPr>
        <w:t>الشركات</w:t>
      </w:r>
      <w:r w:rsidRPr="00FC3639">
        <w:rPr>
          <w:lang w:bidi="ar-IQ"/>
        </w:rPr>
        <w:t xml:space="preserve"> </w:t>
      </w:r>
      <w:r w:rsidRPr="00FC3639">
        <w:rPr>
          <w:rtl/>
        </w:rPr>
        <w:t>متعددة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الجنسیات</w:t>
      </w:r>
      <w:r w:rsidRPr="00FC3639">
        <w:rPr>
          <w:lang w:bidi="ar-IQ"/>
        </w:rPr>
        <w:t xml:space="preserve"> </w:t>
      </w:r>
      <w:r w:rsidRPr="00FC3639">
        <w:rPr>
          <w:rtl/>
        </w:rPr>
        <w:t>وشركات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الدولیة</w:t>
      </w:r>
      <w:r w:rsidRPr="00FC3639">
        <w:rPr>
          <w:lang w:bidi="ar-IQ"/>
        </w:rPr>
        <w:t xml:space="preserve"> </w:t>
      </w:r>
      <w:r w:rsidRPr="00FC3639">
        <w:rPr>
          <w:rtl/>
        </w:rPr>
        <w:t>عملیة</w:t>
      </w:r>
      <w:r w:rsidRPr="00FC3639">
        <w:rPr>
          <w:lang w:bidi="ar-IQ"/>
        </w:rPr>
        <w:t xml:space="preserve"> </w:t>
      </w:r>
      <w:r w:rsidRPr="00FC3639">
        <w:rPr>
          <w:rtl/>
        </w:rPr>
        <w:t>تحویل</w:t>
      </w:r>
      <w:r w:rsidRPr="00FC3639">
        <w:rPr>
          <w:lang w:bidi="ar-IQ"/>
        </w:rPr>
        <w:t xml:space="preserve"> </w:t>
      </w:r>
      <w:r w:rsidRPr="00FC3639">
        <w:rPr>
          <w:rtl/>
        </w:rPr>
        <w:t>موظفي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المحاسبة</w:t>
      </w:r>
      <w:r w:rsidRPr="00FC3639">
        <w:rPr>
          <w:lang w:bidi="ar-IQ"/>
        </w:rPr>
        <w:t xml:space="preserve"> </w:t>
      </w:r>
      <w:r w:rsidRPr="00FC3639">
        <w:rPr>
          <w:rtl/>
        </w:rPr>
        <w:t>بین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الدول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6. </w:t>
      </w:r>
      <w:r w:rsidRPr="00FC3639">
        <w:rPr>
          <w:rtl/>
        </w:rPr>
        <w:t>ترفع</w:t>
      </w:r>
      <w:r w:rsidRPr="00FC3639">
        <w:rPr>
          <w:lang w:bidi="ar-IQ"/>
        </w:rPr>
        <w:t xml:space="preserve"> </w:t>
      </w:r>
      <w:r w:rsidRPr="00FC3639">
        <w:rPr>
          <w:rtl/>
        </w:rPr>
        <w:t>درجة</w:t>
      </w:r>
      <w:r w:rsidRPr="00FC3639">
        <w:rPr>
          <w:lang w:bidi="ar-IQ"/>
        </w:rPr>
        <w:t xml:space="preserve"> </w:t>
      </w:r>
      <w:r w:rsidRPr="00FC3639">
        <w:rPr>
          <w:rtl/>
        </w:rPr>
        <w:t>جودة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الممارسات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المحاسبیة</w:t>
      </w:r>
      <w:r w:rsidRPr="00FC3639">
        <w:rPr>
          <w:lang w:bidi="ar-IQ"/>
        </w:rPr>
        <w:t xml:space="preserve"> </w:t>
      </w:r>
      <w:r w:rsidRPr="00FC3639">
        <w:rPr>
          <w:rtl/>
        </w:rPr>
        <w:t>دولی</w:t>
      </w:r>
      <w:r w:rsidRPr="00FC3639">
        <w:rPr>
          <w:lang w:bidi="ar-IQ"/>
        </w:rPr>
        <w:t xml:space="preserve"> </w:t>
      </w:r>
      <w:r w:rsidRPr="00FC3639">
        <w:rPr>
          <w:rtl/>
        </w:rPr>
        <w:t>اً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لكن</w:t>
      </w:r>
      <w:r w:rsidRPr="00FC3639">
        <w:rPr>
          <w:lang w:bidi="ar-IQ"/>
        </w:rPr>
        <w:t xml:space="preserve"> </w:t>
      </w:r>
      <w:r w:rsidRPr="00FC3639">
        <w:rPr>
          <w:rtl/>
        </w:rPr>
        <w:t>بالمقابل</w:t>
      </w:r>
      <w:r w:rsidRPr="00FC3639">
        <w:rPr>
          <w:lang w:bidi="ar-IQ"/>
        </w:rPr>
        <w:t xml:space="preserve"> </w:t>
      </w:r>
      <w:r w:rsidRPr="00FC3639">
        <w:rPr>
          <w:rtl/>
        </w:rPr>
        <w:t>كان</w:t>
      </w:r>
      <w:r w:rsidRPr="00FC3639">
        <w:rPr>
          <w:lang w:bidi="ar-IQ"/>
        </w:rPr>
        <w:t xml:space="preserve"> </w:t>
      </w:r>
      <w:r w:rsidRPr="00FC3639">
        <w:rPr>
          <w:rtl/>
        </w:rPr>
        <w:t>هناك</w:t>
      </w:r>
      <w:r w:rsidRPr="00FC3639">
        <w:rPr>
          <w:lang w:bidi="ar-IQ"/>
        </w:rPr>
        <w:t xml:space="preserve"> </w:t>
      </w:r>
      <w:r w:rsidRPr="00FC3639">
        <w:rPr>
          <w:rtl/>
        </w:rPr>
        <w:t>العدید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الحجج</w:t>
      </w:r>
      <w:r w:rsidRPr="00FC3639">
        <w:rPr>
          <w:lang w:bidi="ar-IQ"/>
        </w:rPr>
        <w:t xml:space="preserve"> </w:t>
      </w:r>
      <w:r w:rsidRPr="00FC3639">
        <w:rPr>
          <w:rtl/>
        </w:rPr>
        <w:t>ضد</w:t>
      </w:r>
      <w:r w:rsidRPr="00FC3639">
        <w:rPr>
          <w:lang w:bidi="ar-IQ"/>
        </w:rPr>
        <w:t xml:space="preserve"> </w:t>
      </w:r>
      <w:r w:rsidRPr="00FC3639">
        <w:rPr>
          <w:rtl/>
        </w:rPr>
        <w:t>التوافق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المحاسبي</w:t>
      </w:r>
      <w:r w:rsidRPr="00FC3639">
        <w:rPr>
          <w:lang w:bidi="ar-IQ"/>
        </w:rPr>
        <w:t xml:space="preserve"> </w:t>
      </w:r>
      <w:r w:rsidRPr="00FC3639">
        <w:rPr>
          <w:rtl/>
        </w:rPr>
        <w:t>شملت</w:t>
      </w:r>
      <w:r w:rsidRPr="00FC3639">
        <w:rPr>
          <w:lang w:bidi="ar-IQ"/>
        </w:rPr>
        <w:t>: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1. </w:t>
      </w:r>
      <w:r w:rsidRPr="00FC3639">
        <w:rPr>
          <w:rtl/>
        </w:rPr>
        <w:t>نظ</w:t>
      </w:r>
      <w:r w:rsidRPr="00FC3639">
        <w:rPr>
          <w:lang w:bidi="ar-IQ"/>
        </w:rPr>
        <w:t xml:space="preserve"> </w:t>
      </w:r>
      <w:r w:rsidRPr="00FC3639">
        <w:rPr>
          <w:rtl/>
        </w:rPr>
        <w:t>ا</w:t>
      </w:r>
      <w:r w:rsidRPr="00FC3639">
        <w:rPr>
          <w:lang w:bidi="ar-IQ"/>
        </w:rPr>
        <w:t xml:space="preserve"> </w:t>
      </w:r>
      <w:r w:rsidRPr="00FC3639">
        <w:rPr>
          <w:rtl/>
        </w:rPr>
        <w:t>رً</w:t>
      </w:r>
      <w:r w:rsidRPr="00FC3639">
        <w:rPr>
          <w:lang w:bidi="ar-IQ"/>
        </w:rPr>
        <w:t xml:space="preserve"> </w:t>
      </w:r>
      <w:r w:rsidRPr="00FC3639">
        <w:rPr>
          <w:rtl/>
        </w:rPr>
        <w:t>لاختلاف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الأنظمة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الاجتماعیة</w:t>
      </w:r>
      <w:r w:rsidRPr="00FC3639">
        <w:rPr>
          <w:lang w:bidi="ar-IQ"/>
        </w:rPr>
        <w:t xml:space="preserve"> </w:t>
      </w:r>
      <w:r w:rsidRPr="00FC3639">
        <w:rPr>
          <w:rtl/>
        </w:rPr>
        <w:t>والسیاسیة</w:t>
      </w:r>
      <w:r w:rsidRPr="00FC3639">
        <w:rPr>
          <w:lang w:bidi="ar-IQ"/>
        </w:rPr>
        <w:t xml:space="preserve"> </w:t>
      </w:r>
      <w:r w:rsidRPr="00FC3639">
        <w:rPr>
          <w:rtl/>
        </w:rPr>
        <w:t>والاقتصادیة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المطبقة</w:t>
      </w:r>
      <w:r w:rsidRPr="00FC3639">
        <w:rPr>
          <w:lang w:bidi="ar-IQ"/>
        </w:rPr>
        <w:t xml:space="preserve"> </w:t>
      </w:r>
      <w:r w:rsidRPr="00FC3639">
        <w:rPr>
          <w:rtl/>
        </w:rPr>
        <w:t>بین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الدول</w:t>
      </w:r>
      <w:r w:rsidRPr="00FC3639">
        <w:rPr>
          <w:lang w:bidi="ar-IQ"/>
        </w:rPr>
        <w:t xml:space="preserve"> </w:t>
      </w:r>
      <w:r w:rsidRPr="00FC3639">
        <w:rPr>
          <w:rtl/>
        </w:rPr>
        <w:t>سیكون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المستحیل</w:t>
      </w:r>
      <w:r w:rsidRPr="00FC3639">
        <w:rPr>
          <w:lang w:bidi="ar-IQ"/>
        </w:rPr>
        <w:t xml:space="preserve"> </w:t>
      </w:r>
      <w:r w:rsidRPr="00FC3639">
        <w:rPr>
          <w:rtl/>
        </w:rPr>
        <w:t>تقریباً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الوصول</w:t>
      </w:r>
      <w:r w:rsidRPr="00FC3639">
        <w:rPr>
          <w:lang w:bidi="ar-IQ"/>
        </w:rPr>
        <w:t xml:space="preserve"> </w:t>
      </w:r>
      <w:r w:rsidRPr="00FC3639">
        <w:rPr>
          <w:rtl/>
        </w:rPr>
        <w:t>إلى</w:t>
      </w:r>
      <w:r w:rsidRPr="00FC3639">
        <w:rPr>
          <w:lang w:bidi="ar-IQ"/>
        </w:rPr>
        <w:t xml:space="preserve"> </w:t>
      </w:r>
      <w:r w:rsidRPr="00FC3639">
        <w:rPr>
          <w:rtl/>
        </w:rPr>
        <w:t>مجموعة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المعاییر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المحاسبیة</w:t>
      </w:r>
      <w:r w:rsidRPr="00FC3639">
        <w:rPr>
          <w:lang w:bidi="ar-IQ"/>
        </w:rPr>
        <w:t xml:space="preserve"> </w:t>
      </w:r>
      <w:r w:rsidRPr="00FC3639">
        <w:rPr>
          <w:rtl/>
        </w:rPr>
        <w:t>التي</w:t>
      </w:r>
      <w:r w:rsidRPr="00FC3639">
        <w:rPr>
          <w:lang w:bidi="ar-IQ"/>
        </w:rPr>
        <w:t xml:space="preserve"> </w:t>
      </w:r>
      <w:r w:rsidRPr="00FC3639">
        <w:rPr>
          <w:rtl/>
        </w:rPr>
        <w:t>ترضي</w:t>
      </w:r>
      <w:r w:rsidRPr="00FC3639">
        <w:rPr>
          <w:lang w:bidi="ar-IQ"/>
        </w:rPr>
        <w:t xml:space="preserve"> </w:t>
      </w:r>
      <w:r w:rsidRPr="00FC3639">
        <w:rPr>
          <w:rtl/>
        </w:rPr>
        <w:t>جمیع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الأط</w:t>
      </w:r>
      <w:r w:rsidRPr="00FC3639">
        <w:rPr>
          <w:lang w:bidi="ar-IQ"/>
        </w:rPr>
        <w:t xml:space="preserve"> </w:t>
      </w:r>
      <w:r w:rsidRPr="00FC3639">
        <w:rPr>
          <w:rtl/>
        </w:rPr>
        <w:t>ا</w:t>
      </w:r>
      <w:r w:rsidRPr="00FC3639">
        <w:rPr>
          <w:lang w:bidi="ar-IQ"/>
        </w:rPr>
        <w:t xml:space="preserve"> </w:t>
      </w:r>
      <w:r w:rsidRPr="00FC3639">
        <w:rPr>
          <w:rtl/>
        </w:rPr>
        <w:t>رف</w:t>
      </w:r>
      <w:r w:rsidRPr="00FC3639">
        <w:rPr>
          <w:lang w:bidi="ar-IQ"/>
        </w:rPr>
        <w:t xml:space="preserve"> </w:t>
      </w:r>
      <w:r w:rsidRPr="00FC3639">
        <w:rPr>
          <w:rtl/>
        </w:rPr>
        <w:t>ذات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العلاقة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وجهة</w:t>
      </w:r>
      <w:r w:rsidRPr="00FC3639">
        <w:rPr>
          <w:lang w:bidi="ar-IQ"/>
        </w:rPr>
        <w:t xml:space="preserve"> </w:t>
      </w:r>
      <w:r w:rsidRPr="00FC3639">
        <w:rPr>
          <w:rtl/>
        </w:rPr>
        <w:t>نظر</w:t>
      </w:r>
      <w:r w:rsidRPr="00FC3639">
        <w:rPr>
          <w:lang w:bidi="ar-IQ"/>
        </w:rPr>
        <w:t xml:space="preserve"> </w:t>
      </w:r>
      <w:r w:rsidRPr="00FC3639">
        <w:rPr>
          <w:rtl/>
        </w:rPr>
        <w:t>وطنیة</w:t>
      </w:r>
      <w:r w:rsidRPr="00FC3639">
        <w:rPr>
          <w:lang w:bidi="ar-IQ"/>
        </w:rPr>
        <w:t xml:space="preserve"> </w:t>
      </w:r>
      <w:r w:rsidRPr="00FC3639">
        <w:rPr>
          <w:rtl/>
        </w:rPr>
        <w:t>سینظر</w:t>
      </w:r>
      <w:r w:rsidRPr="00FC3639">
        <w:rPr>
          <w:lang w:bidi="ar-IQ"/>
        </w:rPr>
        <w:t xml:space="preserve"> </w:t>
      </w:r>
      <w:r w:rsidRPr="00FC3639">
        <w:rPr>
          <w:rtl/>
        </w:rPr>
        <w:t>إلى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المعاییر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المحاسبیة</w:t>
      </w:r>
      <w:r w:rsidRPr="00FC3639">
        <w:rPr>
          <w:lang w:bidi="ar-IQ"/>
        </w:rPr>
        <w:t xml:space="preserve"> </w:t>
      </w:r>
      <w:r w:rsidRPr="00FC3639">
        <w:rPr>
          <w:rtl/>
        </w:rPr>
        <w:t>باعتبارها</w:t>
      </w:r>
      <w:r w:rsidRPr="00FC3639">
        <w:rPr>
          <w:lang w:bidi="ar-IQ"/>
        </w:rPr>
        <w:t xml:space="preserve"> </w:t>
      </w:r>
      <w:r w:rsidRPr="00FC3639">
        <w:rPr>
          <w:rtl/>
        </w:rPr>
        <w:t>مجموعة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: Nationalism 2. </w:t>
      </w:r>
      <w:r w:rsidRPr="00FC3639">
        <w:rPr>
          <w:rtl/>
        </w:rPr>
        <w:t>الوطنیة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rtl/>
        </w:rPr>
        <w:t>المعاییر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المطورة</w:t>
      </w:r>
      <w:r w:rsidRPr="00FC3639">
        <w:rPr>
          <w:lang w:bidi="ar-IQ"/>
        </w:rPr>
        <w:t xml:space="preserve"> </w:t>
      </w:r>
      <w:r w:rsidRPr="00FC3639">
        <w:rPr>
          <w:rtl/>
        </w:rPr>
        <w:t>لملاءمة</w:t>
      </w:r>
      <w:r w:rsidRPr="00FC3639">
        <w:rPr>
          <w:lang w:bidi="ar-IQ"/>
        </w:rPr>
        <w:t xml:space="preserve"> </w:t>
      </w:r>
      <w:r w:rsidRPr="00FC3639">
        <w:rPr>
          <w:rtl/>
        </w:rPr>
        <w:t>احتیاجات</w:t>
      </w:r>
      <w:r w:rsidRPr="00FC3639">
        <w:rPr>
          <w:lang w:bidi="ar-IQ"/>
        </w:rPr>
        <w:t xml:space="preserve"> </w:t>
      </w:r>
      <w:r w:rsidRPr="00FC3639">
        <w:rPr>
          <w:rtl/>
        </w:rPr>
        <w:t>الدول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الأخرى،</w:t>
      </w:r>
      <w:r w:rsidRPr="00FC3639">
        <w:rPr>
          <w:lang w:bidi="ar-IQ"/>
        </w:rPr>
        <w:t xml:space="preserve"> </w:t>
      </w:r>
      <w:r w:rsidRPr="00FC3639">
        <w:rPr>
          <w:rtl/>
        </w:rPr>
        <w:t>وبالتالي</w:t>
      </w:r>
      <w:r w:rsidRPr="00FC3639">
        <w:rPr>
          <w:lang w:bidi="ar-IQ"/>
        </w:rPr>
        <w:t xml:space="preserve"> </w:t>
      </w:r>
      <w:r w:rsidRPr="00FC3639">
        <w:rPr>
          <w:rtl/>
        </w:rPr>
        <w:t>لن</w:t>
      </w:r>
      <w:r w:rsidRPr="00FC3639">
        <w:rPr>
          <w:lang w:bidi="ar-IQ"/>
        </w:rPr>
        <w:t xml:space="preserve"> </w:t>
      </w:r>
      <w:r w:rsidRPr="00FC3639">
        <w:rPr>
          <w:rtl/>
        </w:rPr>
        <w:t>تستقبل</w:t>
      </w:r>
      <w:r w:rsidRPr="00FC3639">
        <w:rPr>
          <w:lang w:bidi="ar-IQ"/>
        </w:rPr>
        <w:t xml:space="preserve"> </w:t>
      </w:r>
      <w:r w:rsidRPr="00FC3639">
        <w:rPr>
          <w:rtl/>
        </w:rPr>
        <w:t>بشكل</w:t>
      </w:r>
      <w:r w:rsidRPr="00FC3639">
        <w:rPr>
          <w:lang w:bidi="ar-IQ"/>
        </w:rPr>
        <w:t xml:space="preserve"> </w:t>
      </w:r>
      <w:r w:rsidRPr="00FC3639">
        <w:rPr>
          <w:rtl/>
        </w:rPr>
        <w:t>إیجابي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3.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غیر</w:t>
      </w:r>
      <w:r w:rsidRPr="00FC3639">
        <w:rPr>
          <w:lang w:bidi="ar-IQ"/>
        </w:rPr>
        <w:t xml:space="preserve"> </w:t>
      </w:r>
      <w:r w:rsidRPr="00FC3639">
        <w:rPr>
          <w:rtl/>
        </w:rPr>
        <w:t>الضروري</w:t>
      </w:r>
      <w:r w:rsidRPr="00FC3639">
        <w:rPr>
          <w:lang w:bidi="ar-IQ"/>
        </w:rPr>
        <w:t xml:space="preserve"> </w:t>
      </w:r>
      <w:r w:rsidRPr="00FC3639">
        <w:rPr>
          <w:rtl/>
        </w:rPr>
        <w:t>إل</w:t>
      </w:r>
      <w:r w:rsidRPr="00FC3639">
        <w:rPr>
          <w:lang w:bidi="ar-IQ"/>
        </w:rPr>
        <w:t xml:space="preserve"> </w:t>
      </w:r>
      <w:r w:rsidRPr="00FC3639">
        <w:rPr>
          <w:rtl/>
        </w:rPr>
        <w:t>ا</w:t>
      </w:r>
      <w:r w:rsidRPr="00FC3639">
        <w:rPr>
          <w:lang w:bidi="ar-IQ"/>
        </w:rPr>
        <w:t xml:space="preserve"> </w:t>
      </w:r>
      <w:r w:rsidRPr="00FC3639">
        <w:rPr>
          <w:rtl/>
        </w:rPr>
        <w:t>زم</w:t>
      </w:r>
      <w:r w:rsidRPr="00FC3639">
        <w:rPr>
          <w:lang w:bidi="ar-IQ"/>
        </w:rPr>
        <w:t xml:space="preserve"> </w:t>
      </w:r>
      <w:r w:rsidRPr="00FC3639">
        <w:rPr>
          <w:rtl/>
        </w:rPr>
        <w:t>الشركات</w:t>
      </w:r>
      <w:r w:rsidRPr="00FC3639">
        <w:rPr>
          <w:lang w:bidi="ar-IQ"/>
        </w:rPr>
        <w:t xml:space="preserve"> </w:t>
      </w:r>
      <w:r w:rsidRPr="00FC3639">
        <w:rPr>
          <w:rtl/>
        </w:rPr>
        <w:t>حول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العالم</w:t>
      </w:r>
      <w:r w:rsidRPr="00FC3639">
        <w:rPr>
          <w:lang w:bidi="ar-IQ"/>
        </w:rPr>
        <w:t xml:space="preserve"> </w:t>
      </w:r>
      <w:r w:rsidRPr="00FC3639">
        <w:rPr>
          <w:rtl/>
        </w:rPr>
        <w:t>باتباع</w:t>
      </w:r>
      <w:r w:rsidRPr="00FC3639">
        <w:rPr>
          <w:lang w:bidi="ar-IQ"/>
        </w:rPr>
        <w:t xml:space="preserve"> </w:t>
      </w:r>
      <w:r w:rsidRPr="00FC3639">
        <w:rPr>
          <w:rtl/>
        </w:rPr>
        <w:t>مجموعة</w:t>
      </w:r>
      <w:r w:rsidRPr="00FC3639">
        <w:rPr>
          <w:lang w:bidi="ar-IQ"/>
        </w:rPr>
        <w:t xml:space="preserve"> </w:t>
      </w:r>
      <w:r w:rsidRPr="00FC3639">
        <w:rPr>
          <w:rtl/>
        </w:rPr>
        <w:t>عامة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القواعد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المحاسبیة</w:t>
      </w:r>
      <w:r w:rsidRPr="00FC3639">
        <w:rPr>
          <w:lang w:bidi="ar-IQ"/>
        </w:rPr>
        <w:t>.</w:t>
      </w:r>
    </w:p>
    <w:p w:rsidR="00FC3639" w:rsidRPr="00FC3639" w:rsidRDefault="00FC3639" w:rsidP="00FC3639">
      <w:pPr>
        <w:rPr>
          <w:lang w:bidi="ar-IQ"/>
        </w:rPr>
      </w:pPr>
      <w:r w:rsidRPr="00FC3639">
        <w:rPr>
          <w:lang w:bidi="ar-IQ"/>
        </w:rPr>
        <w:t xml:space="preserve">4. </w:t>
      </w:r>
      <w:r w:rsidRPr="00FC3639">
        <w:rPr>
          <w:rtl/>
        </w:rPr>
        <w:t>تطورت</w:t>
      </w:r>
      <w:r w:rsidRPr="00FC3639">
        <w:rPr>
          <w:lang w:bidi="ar-IQ"/>
        </w:rPr>
        <w:t xml:space="preserve"> </w:t>
      </w:r>
      <w:r w:rsidRPr="00FC3639">
        <w:rPr>
          <w:rtl/>
        </w:rPr>
        <w:t>أسواق</w:t>
      </w:r>
      <w:r w:rsidRPr="00FC3639">
        <w:rPr>
          <w:lang w:bidi="ar-IQ"/>
        </w:rPr>
        <w:t xml:space="preserve"> </w:t>
      </w:r>
      <w:r w:rsidRPr="00FC3639">
        <w:rPr>
          <w:rtl/>
        </w:rPr>
        <w:t>أ</w:t>
      </w:r>
      <w:r w:rsidRPr="00FC3639">
        <w:rPr>
          <w:lang w:bidi="ar-IQ"/>
        </w:rPr>
        <w:t xml:space="preserve"> </w:t>
      </w:r>
      <w:r w:rsidRPr="00FC3639">
        <w:rPr>
          <w:rtl/>
        </w:rPr>
        <w:t>رس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المال</w:t>
      </w:r>
      <w:r w:rsidRPr="00FC3639">
        <w:rPr>
          <w:lang w:bidi="ar-IQ"/>
        </w:rPr>
        <w:t xml:space="preserve"> </w:t>
      </w:r>
      <w:r w:rsidRPr="00FC3639">
        <w:rPr>
          <w:rtl/>
        </w:rPr>
        <w:t>العالمیة</w:t>
      </w:r>
      <w:r w:rsidRPr="00FC3639">
        <w:rPr>
          <w:lang w:bidi="ar-IQ"/>
        </w:rPr>
        <w:t xml:space="preserve"> </w:t>
      </w:r>
      <w:r w:rsidRPr="00FC3639">
        <w:rPr>
          <w:rtl/>
        </w:rPr>
        <w:t>حالیاً</w:t>
      </w:r>
      <w:r w:rsidRPr="00FC3639">
        <w:rPr>
          <w:lang w:bidi="ar-IQ"/>
        </w:rPr>
        <w:t xml:space="preserve"> </w:t>
      </w:r>
      <w:r w:rsidRPr="00FC3639">
        <w:rPr>
          <w:rtl/>
        </w:rPr>
        <w:t>دون</w:t>
      </w:r>
      <w:r w:rsidRPr="00FC3639">
        <w:rPr>
          <w:lang w:bidi="ar-IQ"/>
        </w:rPr>
        <w:t xml:space="preserve"> </w:t>
      </w:r>
      <w:r w:rsidRPr="00FC3639">
        <w:rPr>
          <w:rtl/>
        </w:rPr>
        <w:t>معاییر</w:t>
      </w:r>
      <w:r w:rsidRPr="00FC3639">
        <w:rPr>
          <w:lang w:bidi="ar-IQ"/>
        </w:rPr>
        <w:t xml:space="preserve"> </w:t>
      </w:r>
      <w:r w:rsidRPr="00FC3639">
        <w:rPr>
          <w:rtl/>
        </w:rPr>
        <w:t>محاسبیة</w:t>
      </w:r>
      <w:r w:rsidRPr="00FC3639">
        <w:rPr>
          <w:lang w:bidi="ar-IQ"/>
        </w:rPr>
        <w:t xml:space="preserve"> </w:t>
      </w:r>
      <w:r w:rsidRPr="00FC3639">
        <w:rPr>
          <w:rtl/>
        </w:rPr>
        <w:t>متوافقة</w:t>
      </w:r>
      <w:r w:rsidRPr="00FC3639">
        <w:rPr>
          <w:lang w:bidi="ar-IQ"/>
        </w:rPr>
        <w:t>.</w:t>
      </w:r>
    </w:p>
    <w:p w:rsidR="00E9042E" w:rsidRDefault="00FC3639" w:rsidP="00FC3639">
      <w:pPr>
        <w:rPr>
          <w:rFonts w:hint="cs"/>
          <w:lang w:bidi="ar-IQ"/>
        </w:rPr>
      </w:pPr>
      <w:r w:rsidRPr="00FC3639">
        <w:rPr>
          <w:lang w:bidi="ar-IQ"/>
        </w:rPr>
        <w:t xml:space="preserve">5. </w:t>
      </w:r>
      <w:r w:rsidRPr="00FC3639">
        <w:rPr>
          <w:rtl/>
        </w:rPr>
        <w:t>إن</w:t>
      </w:r>
      <w:r w:rsidRPr="00FC3639">
        <w:rPr>
          <w:lang w:bidi="ar-IQ"/>
        </w:rPr>
        <w:t xml:space="preserve"> </w:t>
      </w:r>
      <w:r w:rsidRPr="00FC3639">
        <w:rPr>
          <w:rtl/>
        </w:rPr>
        <w:t>استخدام</w:t>
      </w:r>
      <w:r w:rsidRPr="00FC3639">
        <w:rPr>
          <w:lang w:bidi="ar-IQ"/>
        </w:rPr>
        <w:t xml:space="preserve"> </w:t>
      </w:r>
      <w:r w:rsidRPr="00FC3639">
        <w:rPr>
          <w:rtl/>
        </w:rPr>
        <w:t>معاییر</w:t>
      </w:r>
      <w:r w:rsidRPr="00FC3639">
        <w:rPr>
          <w:lang w:bidi="ar-IQ"/>
        </w:rPr>
        <w:t xml:space="preserve"> </w:t>
      </w:r>
      <w:r w:rsidRPr="00FC3639">
        <w:rPr>
          <w:rtl/>
        </w:rPr>
        <w:t>محاسبیة</w:t>
      </w:r>
      <w:r w:rsidRPr="00FC3639">
        <w:rPr>
          <w:lang w:bidi="ar-IQ"/>
        </w:rPr>
        <w:t xml:space="preserve"> </w:t>
      </w:r>
      <w:r w:rsidRPr="00FC3639">
        <w:rPr>
          <w:rtl/>
        </w:rPr>
        <w:t>موحدة</w:t>
      </w:r>
      <w:r w:rsidRPr="00FC3639">
        <w:rPr>
          <w:lang w:bidi="ar-IQ"/>
        </w:rPr>
        <w:t xml:space="preserve"> </w:t>
      </w:r>
      <w:r w:rsidRPr="00FC3639">
        <w:rPr>
          <w:rtl/>
        </w:rPr>
        <w:t>قد</w:t>
      </w:r>
      <w:r w:rsidRPr="00FC3639">
        <w:rPr>
          <w:lang w:bidi="ar-IQ"/>
        </w:rPr>
        <w:t xml:space="preserve"> </w:t>
      </w:r>
      <w:r w:rsidRPr="00FC3639">
        <w:rPr>
          <w:rtl/>
        </w:rPr>
        <w:t>یؤدي</w:t>
      </w:r>
      <w:r w:rsidRPr="00FC3639">
        <w:rPr>
          <w:lang w:bidi="ar-IQ"/>
        </w:rPr>
        <w:t xml:space="preserve"> </w:t>
      </w:r>
      <w:r w:rsidRPr="00FC3639">
        <w:rPr>
          <w:rtl/>
        </w:rPr>
        <w:t>إلى</w:t>
      </w:r>
      <w:r w:rsidRPr="00FC3639">
        <w:rPr>
          <w:lang w:bidi="ar-IQ"/>
        </w:rPr>
        <w:t xml:space="preserve"> </w:t>
      </w:r>
      <w:r w:rsidRPr="00FC3639">
        <w:rPr>
          <w:rtl/>
        </w:rPr>
        <w:t>حالة</w:t>
      </w:r>
      <w:r w:rsidRPr="00FC3639">
        <w:rPr>
          <w:lang w:bidi="ar-IQ"/>
        </w:rPr>
        <w:t xml:space="preserve"> </w:t>
      </w:r>
      <w:r w:rsidRPr="00FC3639">
        <w:rPr>
          <w:rtl/>
        </w:rPr>
        <w:t>حمل</w:t>
      </w:r>
      <w:r w:rsidRPr="00FC3639">
        <w:rPr>
          <w:lang w:bidi="ar-IQ"/>
        </w:rPr>
        <w:t xml:space="preserve"> </w:t>
      </w:r>
      <w:r w:rsidRPr="00FC3639">
        <w:rPr>
          <w:rtl/>
        </w:rPr>
        <w:t>ا</w:t>
      </w:r>
      <w:r w:rsidRPr="00FC3639">
        <w:rPr>
          <w:lang w:bidi="ar-IQ"/>
        </w:rPr>
        <w:t xml:space="preserve"> </w:t>
      </w:r>
      <w:r w:rsidRPr="00FC3639">
        <w:rPr>
          <w:rtl/>
        </w:rPr>
        <w:t>زئد</w:t>
      </w:r>
      <w:r w:rsidRPr="00FC3639">
        <w:rPr>
          <w:lang w:bidi="ar-IQ"/>
        </w:rPr>
        <w:t xml:space="preserve"> </w:t>
      </w:r>
      <w:r w:rsidRPr="00FC3639">
        <w:rPr>
          <w:rtl/>
        </w:rPr>
        <w:t>من</w:t>
      </w:r>
      <w:r w:rsidRPr="00FC3639">
        <w:rPr>
          <w:lang w:bidi="ar-IQ"/>
        </w:rPr>
        <w:t xml:space="preserve"> </w:t>
      </w:r>
      <w:r w:rsidRPr="00FC3639">
        <w:rPr>
          <w:rtl/>
        </w:rPr>
        <w:t>المعاییر</w:t>
      </w:r>
      <w:r w:rsidRPr="00FC3639">
        <w:rPr>
          <w:lang w:bidi="ar-IQ"/>
        </w:rPr>
        <w:t>.</w:t>
      </w:r>
      <w:bookmarkStart w:id="0" w:name="_GoBack"/>
      <w:bookmarkEnd w:id="0"/>
    </w:p>
    <w:sectPr w:rsidR="00E9042E" w:rsidSect="00FD64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EE"/>
    <w:rsid w:val="009410EE"/>
    <w:rsid w:val="00E9042E"/>
    <w:rsid w:val="00FC3639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lanovo</dc:creator>
  <cp:keywords/>
  <dc:description/>
  <cp:lastModifiedBy>lanovo</cp:lastModifiedBy>
  <cp:revision>3</cp:revision>
  <dcterms:created xsi:type="dcterms:W3CDTF">2019-01-12T10:03:00Z</dcterms:created>
  <dcterms:modified xsi:type="dcterms:W3CDTF">2019-01-12T10:03:00Z</dcterms:modified>
</cp:coreProperties>
</file>