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47" w:rsidRDefault="00AF6247" w:rsidP="00AF6247">
      <w:pPr>
        <w:jc w:val="both"/>
        <w:rPr>
          <w:rFonts w:ascii="Simplified Arabic" w:hAnsi="Simplified Arabic" w:cs="Simplified Arabic"/>
          <w:b/>
          <w:bCs/>
          <w:color w:val="333333"/>
          <w:sz w:val="32"/>
          <w:szCs w:val="32"/>
          <w:shd w:val="clear" w:color="auto" w:fill="FFFFFF"/>
          <w:rtl/>
          <w:lang w:bidi="ar-IQ"/>
        </w:rPr>
      </w:pPr>
      <w:bookmarkStart w:id="0" w:name="_GoBack"/>
      <w:bookmarkEnd w:id="0"/>
      <w:r w:rsidRPr="00AF6247">
        <w:rPr>
          <w:rFonts w:ascii="Simplified Arabic" w:hAnsi="Simplified Arabic" w:cs="Simplified Arabic" w:hint="cs"/>
          <w:b/>
          <w:bCs/>
          <w:color w:val="333333"/>
          <w:sz w:val="32"/>
          <w:szCs w:val="32"/>
          <w:shd w:val="clear" w:color="auto" w:fill="FFFFFF"/>
          <w:rtl/>
        </w:rPr>
        <w:t>المحاضرة الثانية</w:t>
      </w:r>
      <w:r w:rsidRPr="00AF6247">
        <w:rPr>
          <w:rFonts w:ascii="Simplified Arabic" w:hAnsi="Simplified Arabic" w:cs="Simplified Arabic" w:hint="cs"/>
          <w:b/>
          <w:bCs/>
          <w:color w:val="333333"/>
          <w:sz w:val="32"/>
          <w:szCs w:val="32"/>
          <w:shd w:val="clear" w:color="auto" w:fill="FFFFFF"/>
          <w:rtl/>
          <w:lang w:bidi="ar-IQ"/>
        </w:rPr>
        <w:t xml:space="preserve"> </w:t>
      </w:r>
    </w:p>
    <w:p w:rsidR="00AF6247" w:rsidRPr="00AF6247" w:rsidRDefault="00AF6247" w:rsidP="00AF6247">
      <w:pPr>
        <w:jc w:val="both"/>
        <w:rPr>
          <w:rFonts w:ascii="Simplified Arabic" w:hAnsi="Simplified Arabic" w:cs="Simplified Arabic"/>
          <w:b/>
          <w:bCs/>
          <w:color w:val="333333"/>
          <w:sz w:val="32"/>
          <w:szCs w:val="32"/>
          <w:shd w:val="clear" w:color="auto" w:fill="FFFFFF"/>
          <w:rtl/>
          <w:lang w:bidi="ar-IQ"/>
        </w:rPr>
      </w:pPr>
      <w:r w:rsidRPr="00AF6247">
        <w:rPr>
          <w:rFonts w:ascii="Simplified Arabic" w:hAnsi="Simplified Arabic" w:cs="Simplified Arabic" w:hint="cs"/>
          <w:b/>
          <w:bCs/>
          <w:color w:val="333333"/>
          <w:sz w:val="32"/>
          <w:szCs w:val="32"/>
          <w:shd w:val="clear" w:color="auto" w:fill="FFFFFF"/>
          <w:rtl/>
          <w:lang w:bidi="ar-IQ"/>
        </w:rPr>
        <w:t>اهداف المحاضرة التعرف على</w:t>
      </w:r>
    </w:p>
    <w:p w:rsidR="00AF6247" w:rsidRPr="00AF6247" w:rsidRDefault="00AF6247" w:rsidP="00AF6247">
      <w:pPr>
        <w:jc w:val="both"/>
        <w:rPr>
          <w:rFonts w:ascii="Simplified Arabic" w:hAnsi="Simplified Arabic" w:cs="Simplified Arabic"/>
          <w:b/>
          <w:bCs/>
          <w:color w:val="333333"/>
          <w:sz w:val="28"/>
          <w:szCs w:val="28"/>
          <w:shd w:val="clear" w:color="auto" w:fill="FFFFFF"/>
          <w:rtl/>
        </w:rPr>
      </w:pPr>
      <w:r w:rsidRPr="00AF6247">
        <w:rPr>
          <w:rFonts w:ascii="Simplified Arabic" w:hAnsi="Simplified Arabic" w:cs="Simplified Arabic"/>
          <w:b/>
          <w:bCs/>
          <w:color w:val="333333"/>
          <w:sz w:val="28"/>
          <w:szCs w:val="28"/>
          <w:shd w:val="clear" w:color="auto" w:fill="FFFFFF"/>
          <w:rtl/>
        </w:rPr>
        <w:t xml:space="preserve">أقسام نظم المعلومات المحاسبية </w:t>
      </w:r>
    </w:p>
    <w:p w:rsidR="00AF6247" w:rsidRPr="00AF6247" w:rsidRDefault="00AF6247" w:rsidP="00AF6247">
      <w:pPr>
        <w:jc w:val="both"/>
        <w:rPr>
          <w:rFonts w:ascii="Simplified Arabic" w:hAnsi="Simplified Arabic" w:cs="Simplified Arabic"/>
          <w:b/>
          <w:bCs/>
          <w:color w:val="333333"/>
          <w:sz w:val="28"/>
          <w:szCs w:val="28"/>
          <w:shd w:val="clear" w:color="auto" w:fill="FFFFFF"/>
          <w:rtl/>
        </w:rPr>
      </w:pPr>
      <w:r w:rsidRPr="00AF6247">
        <w:rPr>
          <w:rFonts w:ascii="Simplified Arabic" w:hAnsi="Simplified Arabic" w:cs="Simplified Arabic"/>
          <w:b/>
          <w:bCs/>
          <w:color w:val="333333"/>
          <w:sz w:val="28"/>
          <w:szCs w:val="28"/>
          <w:shd w:val="clear" w:color="auto" w:fill="FFFFFF"/>
          <w:rtl/>
        </w:rPr>
        <w:t xml:space="preserve"> أهداف نظم المعلومات المحاسبية </w:t>
      </w:r>
    </w:p>
    <w:p w:rsidR="00AF6247" w:rsidRDefault="00AF6247" w:rsidP="00AF6247">
      <w:pPr>
        <w:jc w:val="both"/>
        <w:rPr>
          <w:rFonts w:ascii="Simplified Arabic" w:hAnsi="Simplified Arabic" w:cs="Simplified Arabic"/>
          <w:color w:val="333333"/>
          <w:sz w:val="28"/>
          <w:szCs w:val="28"/>
          <w:shd w:val="clear" w:color="auto" w:fill="FFFFFF"/>
          <w:rtl/>
        </w:rPr>
      </w:pPr>
      <w:r w:rsidRPr="00AF6247">
        <w:rPr>
          <w:rFonts w:ascii="Simplified Arabic" w:hAnsi="Simplified Arabic" w:cs="Simplified Arabic"/>
          <w:b/>
          <w:bCs/>
          <w:color w:val="333333"/>
          <w:sz w:val="28"/>
          <w:szCs w:val="28"/>
          <w:shd w:val="clear" w:color="auto" w:fill="FFFFFF"/>
          <w:rtl/>
        </w:rPr>
        <w:t xml:space="preserve"> عوامل تؤثر على نظم المعلومات المحاسبية</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t>أقسام نظم المعلومات المحاسبية</w:t>
      </w:r>
      <w:r w:rsidRPr="0088484D">
        <w:rPr>
          <w:rFonts w:ascii="Simplified Arabic" w:hAnsi="Simplified Arabic" w:cs="Simplified Arabic"/>
          <w:color w:val="333333"/>
          <w:sz w:val="28"/>
          <w:szCs w:val="28"/>
          <w:shd w:val="clear" w:color="auto" w:fill="FFFFFF"/>
          <w:rtl/>
        </w:rPr>
        <w:t xml:space="preserve"> </w:t>
      </w:r>
      <w:r w:rsidR="006C2D84">
        <w:rPr>
          <w:rFonts w:ascii="Simplified Arabic" w:hAnsi="Simplified Arabic" w:cs="Simplified Arabic" w:hint="cs"/>
          <w:color w:val="333333"/>
          <w:sz w:val="28"/>
          <w:szCs w:val="28"/>
          <w:shd w:val="clear" w:color="auto" w:fill="FFFFFF"/>
          <w:rtl/>
        </w:rPr>
        <w:t xml:space="preserve">: </w:t>
      </w:r>
      <w:r w:rsidRPr="0088484D">
        <w:rPr>
          <w:rFonts w:ascii="Simplified Arabic" w:hAnsi="Simplified Arabic" w:cs="Simplified Arabic"/>
          <w:color w:val="333333"/>
          <w:sz w:val="28"/>
          <w:szCs w:val="28"/>
          <w:shd w:val="clear" w:color="auto" w:fill="FFFFFF"/>
          <w:rtl/>
        </w:rPr>
        <w:t xml:space="preserve">تتكوّن نُظم المعلومات المُحاسبيّة من مجموعة أقسام لا يمكن أن تُحقق هذه النُظم هدفها من دونها، </w:t>
      </w:r>
      <w:r w:rsidRPr="006C2D84">
        <w:rPr>
          <w:rFonts w:ascii="Simplified Arabic" w:hAnsi="Simplified Arabic" w:cs="Simplified Arabic"/>
          <w:b/>
          <w:bCs/>
          <w:color w:val="333333"/>
          <w:sz w:val="28"/>
          <w:szCs w:val="28"/>
          <w:shd w:val="clear" w:color="auto" w:fill="FFFFFF"/>
          <w:rtl/>
        </w:rPr>
        <w:t>وفيما يأتي معلومات عن هذه الأقسام</w:t>
      </w:r>
      <w:r w:rsidRPr="0088484D">
        <w:rPr>
          <w:rFonts w:ascii="Simplified Arabic" w:hAnsi="Simplified Arabic" w:cs="Simplified Arabic"/>
          <w:color w:val="333333"/>
          <w:sz w:val="28"/>
          <w:szCs w:val="28"/>
          <w:shd w:val="clear" w:color="auto" w:fill="FFFFFF"/>
          <w:rtl/>
        </w:rPr>
        <w:t xml:space="preserve">: </w:t>
      </w:r>
    </w:p>
    <w:p w:rsidR="006C2D84" w:rsidRDefault="006C2D84" w:rsidP="006C2D84">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tl/>
        </w:rPr>
        <w:t xml:space="preserve">اولا : </w:t>
      </w:r>
      <w:r w:rsidR="0088484D" w:rsidRPr="006C2D84">
        <w:rPr>
          <w:rFonts w:ascii="Simplified Arabic" w:hAnsi="Simplified Arabic" w:cs="Simplified Arabic"/>
          <w:b/>
          <w:bCs/>
          <w:color w:val="333333"/>
          <w:sz w:val="28"/>
          <w:szCs w:val="28"/>
          <w:shd w:val="clear" w:color="auto" w:fill="FFFFFF"/>
          <w:rtl/>
        </w:rPr>
        <w:t>قسم جمع البيانات</w:t>
      </w:r>
      <w:r w:rsidR="0088484D" w:rsidRPr="0088484D">
        <w:rPr>
          <w:rFonts w:ascii="Simplified Arabic" w:hAnsi="Simplified Arabic" w:cs="Simplified Arabic"/>
          <w:color w:val="333333"/>
          <w:sz w:val="28"/>
          <w:szCs w:val="28"/>
          <w:shd w:val="clear" w:color="auto" w:fill="FFFFFF"/>
          <w:rtl/>
        </w:rPr>
        <w:t xml:space="preserve">: هو الجزء الذي يَحرص على جمع البيانات من مُحيط الشركة، فتُشكّل هذه البيانات كافّة الأحداث المهمّة والمفيدة لقسم المحاسبة؛ لذلك من الواجب الحصول عليها، كما تُؤثّر طبيعة عمل المنشأة والمخرجات الخاصة بها على نوعيّة هذه البيانات. </w:t>
      </w:r>
    </w:p>
    <w:p w:rsidR="006C2D84" w:rsidRDefault="006C2D84"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hint="cs"/>
          <w:b/>
          <w:bCs/>
          <w:color w:val="333333"/>
          <w:sz w:val="28"/>
          <w:szCs w:val="28"/>
          <w:shd w:val="clear" w:color="auto" w:fill="FFFFFF"/>
          <w:rtl/>
        </w:rPr>
        <w:t xml:space="preserve">ثانيا </w:t>
      </w:r>
      <w:r w:rsidR="0088484D" w:rsidRPr="006C2D84">
        <w:rPr>
          <w:rFonts w:ascii="Simplified Arabic" w:hAnsi="Simplified Arabic" w:cs="Simplified Arabic"/>
          <w:b/>
          <w:bCs/>
          <w:color w:val="333333"/>
          <w:sz w:val="28"/>
          <w:szCs w:val="28"/>
          <w:shd w:val="clear" w:color="auto" w:fill="FFFFFF"/>
          <w:rtl/>
        </w:rPr>
        <w:t>قسم مُعالجة البيانات</w:t>
      </w:r>
      <w:r w:rsidR="0088484D" w:rsidRPr="0088484D">
        <w:rPr>
          <w:rFonts w:ascii="Simplified Arabic" w:hAnsi="Simplified Arabic" w:cs="Simplified Arabic"/>
          <w:color w:val="333333"/>
          <w:sz w:val="28"/>
          <w:szCs w:val="28"/>
          <w:shd w:val="clear" w:color="auto" w:fill="FFFFFF"/>
          <w:rtl/>
        </w:rPr>
        <w:t xml:space="preserve">: هو تنفيذ قسم المُحاسبة لعمليات التسجيل، والترصيد، والتحليل، والتوصيل؛ من خلال اعتماد المحاسب الماليّ على استخدام النظام المحاسبيّ التقليديّ مثل اليوميّة العامة، أو النظام المُحاسبيّ المركزيّ، أو أيّ نظام محاسبة آخر، أمّا مُحاسب التكاليف يَعتمد على استِخدام طريقة من طُرق محاسبة التكاليف؛ من أجل تحليل التكاليف وسعر التكلفة، وتعتمد مُعالجة البيانات على تطبيق العديد من الطُرق، وهي </w:t>
      </w:r>
      <w:r>
        <w:rPr>
          <w:rFonts w:ascii="Simplified Arabic" w:hAnsi="Simplified Arabic" w:cs="Simplified Arabic" w:hint="cs"/>
          <w:color w:val="333333"/>
          <w:sz w:val="28"/>
          <w:szCs w:val="28"/>
          <w:shd w:val="clear" w:color="auto" w:fill="FFFFFF"/>
          <w:rtl/>
        </w:rPr>
        <w:t>:</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t>المُعالجة الجُزئيّة:</w:t>
      </w:r>
      <w:r w:rsidRPr="0088484D">
        <w:rPr>
          <w:rFonts w:ascii="Simplified Arabic" w:hAnsi="Simplified Arabic" w:cs="Simplified Arabic"/>
          <w:color w:val="333333"/>
          <w:sz w:val="28"/>
          <w:szCs w:val="28"/>
          <w:shd w:val="clear" w:color="auto" w:fill="FFFFFF"/>
          <w:rtl/>
        </w:rPr>
        <w:t xml:space="preserve"> هي وُجود برنامج خاص بكلّ جُزءٍ من أجزاء نُظم المعلومات المُحاسبيّة، مثل برنامج مُحاسبة المواد.</w:t>
      </w:r>
    </w:p>
    <w:p w:rsidR="006C2D84" w:rsidRDefault="0088484D" w:rsidP="006C2D84">
      <w:pPr>
        <w:jc w:val="both"/>
        <w:rPr>
          <w:rFonts w:ascii="Simplified Arabic" w:hAnsi="Simplified Arabic" w:cs="Simplified Arabic"/>
          <w:color w:val="333333"/>
          <w:sz w:val="28"/>
          <w:szCs w:val="28"/>
          <w:shd w:val="clear" w:color="auto" w:fill="FFFFFF"/>
          <w:rtl/>
        </w:rPr>
      </w:pPr>
      <w:r w:rsidRPr="0088484D">
        <w:rPr>
          <w:rFonts w:ascii="Simplified Arabic" w:hAnsi="Simplified Arabic" w:cs="Simplified Arabic"/>
          <w:color w:val="333333"/>
          <w:sz w:val="28"/>
          <w:szCs w:val="28"/>
          <w:shd w:val="clear" w:color="auto" w:fill="FFFFFF"/>
          <w:rtl/>
        </w:rPr>
        <w:t xml:space="preserve"> </w:t>
      </w:r>
      <w:r w:rsidRPr="006C2D84">
        <w:rPr>
          <w:rFonts w:ascii="Simplified Arabic" w:hAnsi="Simplified Arabic" w:cs="Simplified Arabic"/>
          <w:b/>
          <w:bCs/>
          <w:color w:val="333333"/>
          <w:sz w:val="28"/>
          <w:szCs w:val="28"/>
          <w:shd w:val="clear" w:color="auto" w:fill="FFFFFF"/>
          <w:rtl/>
        </w:rPr>
        <w:t>المُعالجة المُتكاملة:</w:t>
      </w:r>
      <w:r w:rsidRPr="0088484D">
        <w:rPr>
          <w:rFonts w:ascii="Simplified Arabic" w:hAnsi="Simplified Arabic" w:cs="Simplified Arabic"/>
          <w:color w:val="333333"/>
          <w:sz w:val="28"/>
          <w:szCs w:val="28"/>
          <w:shd w:val="clear" w:color="auto" w:fill="FFFFFF"/>
          <w:rtl/>
        </w:rPr>
        <w:t xml:space="preserve"> هي عمليّة تهتمّ بالعلاقات بين أجزاء نُظم المعلومات الإداريّة، ونظم المُعلومات المُحاسبيّة، وتُقسم إلى ثلاثة مستويات من التكامل هي: </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t>تكامل البيانات:</w:t>
      </w:r>
      <w:r w:rsidRPr="0088484D">
        <w:rPr>
          <w:rFonts w:ascii="Simplified Arabic" w:hAnsi="Simplified Arabic" w:cs="Simplified Arabic"/>
          <w:color w:val="333333"/>
          <w:sz w:val="28"/>
          <w:szCs w:val="28"/>
          <w:shd w:val="clear" w:color="auto" w:fill="FFFFFF"/>
          <w:rtl/>
        </w:rPr>
        <w:t xml:space="preserve"> هو إنتاج كلّ برنامج للمَعلومات المطلوبة منه، مع الحرص على توفير ملفّات أُخرى تُعدّ مدخلاتٍ للبرامج المُتبقية. </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lastRenderedPageBreak/>
        <w:t>تكامل الإجراءات:</w:t>
      </w:r>
      <w:r w:rsidRPr="0088484D">
        <w:rPr>
          <w:rFonts w:ascii="Simplified Arabic" w:hAnsi="Simplified Arabic" w:cs="Simplified Arabic"/>
          <w:color w:val="333333"/>
          <w:sz w:val="28"/>
          <w:szCs w:val="28"/>
          <w:shd w:val="clear" w:color="auto" w:fill="FFFFFF"/>
          <w:rtl/>
        </w:rPr>
        <w:t xml:space="preserve"> هو أيّ أحداث مهمة يتمّ تسجيلها في كافّة الملفّات المتأثّرة بها. </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t>تكامل قاعدة المُعطيات:</w:t>
      </w:r>
      <w:r w:rsidRPr="0088484D">
        <w:rPr>
          <w:rFonts w:ascii="Simplified Arabic" w:hAnsi="Simplified Arabic" w:cs="Simplified Arabic"/>
          <w:color w:val="333333"/>
          <w:sz w:val="28"/>
          <w:szCs w:val="28"/>
          <w:shd w:val="clear" w:color="auto" w:fill="FFFFFF"/>
          <w:rtl/>
        </w:rPr>
        <w:t xml:space="preserve"> هو تكامل يظهر نتيجةً لنظام إدارة قاعدة المُعطيات؛ حيث يُساهم بهيكلة هذه المُعطيات بأكثر الطُرق المُناسبة مع البرنامج التطبيقيّ، ويَسمح لأكثر من برنامج باستخدام قاعدة مُعطيات واحدة في وقتٍ واحد، ويُوفّر الحِماية للقاعدة من مُحاولات الدّخول غير القانونيّة، كما يُقدّم العَديد من الوظائف الأُخرى. </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t>قسم حفظ المعلومات أو البيانات:</w:t>
      </w:r>
      <w:r w:rsidRPr="0088484D">
        <w:rPr>
          <w:rFonts w:ascii="Simplified Arabic" w:hAnsi="Simplified Arabic" w:cs="Simplified Arabic"/>
          <w:color w:val="333333"/>
          <w:sz w:val="28"/>
          <w:szCs w:val="28"/>
          <w:shd w:val="clear" w:color="auto" w:fill="FFFFFF"/>
          <w:rtl/>
        </w:rPr>
        <w:t xml:space="preserve"> هو الجزء الذي يَهتمّ بتَخزين المَعلومات أو البيانات الخاصّة بالمُحاسبة على شكل ملفاتٍ يدويّة أو آليّة؛ بهدف استخدام قسم المحاسبة لها عند ظهور حالة مُراجعة أو مُقارنة بين مجموعةٍ من النتائج.</w:t>
      </w:r>
    </w:p>
    <w:p w:rsidR="006C2D84" w:rsidRDefault="0088484D" w:rsidP="006C2D84">
      <w:pPr>
        <w:jc w:val="both"/>
        <w:rPr>
          <w:rFonts w:ascii="Simplified Arabic" w:hAnsi="Simplified Arabic" w:cs="Simplified Arabic"/>
          <w:color w:val="333333"/>
          <w:sz w:val="28"/>
          <w:szCs w:val="28"/>
          <w:shd w:val="clear" w:color="auto" w:fill="FFFFFF"/>
          <w:rtl/>
        </w:rPr>
      </w:pPr>
      <w:r w:rsidRPr="0088484D">
        <w:rPr>
          <w:rFonts w:ascii="Simplified Arabic" w:hAnsi="Simplified Arabic" w:cs="Simplified Arabic"/>
          <w:color w:val="333333"/>
          <w:sz w:val="28"/>
          <w:szCs w:val="28"/>
          <w:shd w:val="clear" w:color="auto" w:fill="FFFFFF"/>
          <w:rtl/>
        </w:rPr>
        <w:t xml:space="preserve"> </w:t>
      </w:r>
      <w:r w:rsidRPr="006C2D84">
        <w:rPr>
          <w:rFonts w:ascii="Simplified Arabic" w:hAnsi="Simplified Arabic" w:cs="Simplified Arabic"/>
          <w:b/>
          <w:bCs/>
          <w:color w:val="333333"/>
          <w:sz w:val="28"/>
          <w:szCs w:val="28"/>
          <w:shd w:val="clear" w:color="auto" w:fill="FFFFFF"/>
          <w:rtl/>
        </w:rPr>
        <w:t>قسم توزيع ونشر المعلومات:</w:t>
      </w:r>
      <w:r w:rsidRPr="0088484D">
        <w:rPr>
          <w:rFonts w:ascii="Simplified Arabic" w:hAnsi="Simplified Arabic" w:cs="Simplified Arabic"/>
          <w:color w:val="333333"/>
          <w:sz w:val="28"/>
          <w:szCs w:val="28"/>
          <w:shd w:val="clear" w:color="auto" w:fill="FFFFFF"/>
          <w:rtl/>
        </w:rPr>
        <w:t xml:space="preserve"> هو القِسم الذي يُساهم بتوفير مَعلوماتٍ عن كافّة مُخرجات نُظم المعلومات المُحاسبيّة، مثل تقارير التكاليف، والقوائم الماليّة، والجداول؛ من أجل استِخدامها من خلالِ الأطرافِ الخارجيّة والداخليّة.</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t xml:space="preserve"> قسم التغذية الراجعة:</w:t>
      </w:r>
      <w:r w:rsidRPr="0088484D">
        <w:rPr>
          <w:rFonts w:ascii="Simplified Arabic" w:hAnsi="Simplified Arabic" w:cs="Simplified Arabic"/>
          <w:color w:val="333333"/>
          <w:sz w:val="28"/>
          <w:szCs w:val="28"/>
          <w:shd w:val="clear" w:color="auto" w:fill="FFFFFF"/>
          <w:rtl/>
        </w:rPr>
        <w:t xml:space="preserve"> هو القسم الذي يُعيد جُزءاً من مُخرجات النّظم إلى المُدخلات؛ من أجل تقديم مساعدة للمُدخلات أو الاعتراض عليها. </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t>أهداف نظم المعلومات المحاسبية</w:t>
      </w:r>
      <w:r w:rsidR="006C2D84">
        <w:rPr>
          <w:rFonts w:ascii="Simplified Arabic" w:hAnsi="Simplified Arabic" w:cs="Simplified Arabic" w:hint="cs"/>
          <w:color w:val="333333"/>
          <w:sz w:val="28"/>
          <w:szCs w:val="28"/>
          <w:shd w:val="clear" w:color="auto" w:fill="FFFFFF"/>
          <w:rtl/>
        </w:rPr>
        <w:t xml:space="preserve"> :</w:t>
      </w:r>
      <w:r w:rsidRPr="0088484D">
        <w:rPr>
          <w:rFonts w:ascii="Simplified Arabic" w:hAnsi="Simplified Arabic" w:cs="Simplified Arabic"/>
          <w:color w:val="333333"/>
          <w:sz w:val="28"/>
          <w:szCs w:val="28"/>
          <w:shd w:val="clear" w:color="auto" w:fill="FFFFFF"/>
          <w:rtl/>
        </w:rPr>
        <w:t xml:space="preserve"> تسعى نظم المعلومات المحاسبيّة إلى تنفيذ مجموعةٍ من الأهدافِ العامّة، وهي:</w:t>
      </w:r>
    </w:p>
    <w:p w:rsidR="006C2D84" w:rsidRDefault="006C2D84"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hint="cs"/>
          <w:b/>
          <w:bCs/>
          <w:color w:val="333333"/>
          <w:sz w:val="28"/>
          <w:szCs w:val="28"/>
          <w:shd w:val="clear" w:color="auto" w:fill="FFFFFF"/>
          <w:rtl/>
        </w:rPr>
        <w:t>اولا :</w:t>
      </w:r>
      <w:r w:rsidR="0088484D" w:rsidRPr="006C2D84">
        <w:rPr>
          <w:rFonts w:ascii="Simplified Arabic" w:hAnsi="Simplified Arabic" w:cs="Simplified Arabic"/>
          <w:b/>
          <w:bCs/>
          <w:color w:val="333333"/>
          <w:sz w:val="28"/>
          <w:szCs w:val="28"/>
          <w:shd w:val="clear" w:color="auto" w:fill="FFFFFF"/>
          <w:rtl/>
        </w:rPr>
        <w:t xml:space="preserve"> تشغيل البيانات:</w:t>
      </w:r>
      <w:r w:rsidR="0088484D" w:rsidRPr="0088484D">
        <w:rPr>
          <w:rFonts w:ascii="Simplified Arabic" w:hAnsi="Simplified Arabic" w:cs="Simplified Arabic"/>
          <w:color w:val="333333"/>
          <w:sz w:val="28"/>
          <w:szCs w:val="28"/>
          <w:shd w:val="clear" w:color="auto" w:fill="FFFFFF"/>
          <w:rtl/>
        </w:rPr>
        <w:t xml:space="preserve"> هي المُساهمة في تسجيل العمليّات المُطابقة للمستندات، والمُعتمدة على أفراد متخصّصين؛ من خلال رَبطها مع أوقاتٍ مُحدّدة بشكلٍ دوريّ، والحرصُ على تَوفير المُستندات المُناسبة للمُساعدة في نجاحِ عمليّة المُراجعة. </w:t>
      </w:r>
    </w:p>
    <w:p w:rsidR="006C2D84" w:rsidRDefault="006C2D84"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hint="cs"/>
          <w:b/>
          <w:bCs/>
          <w:color w:val="333333"/>
          <w:sz w:val="28"/>
          <w:szCs w:val="28"/>
          <w:shd w:val="clear" w:color="auto" w:fill="FFFFFF"/>
          <w:rtl/>
        </w:rPr>
        <w:t>ثانيا :</w:t>
      </w:r>
      <w:r w:rsidR="0088484D" w:rsidRPr="006C2D84">
        <w:rPr>
          <w:rFonts w:ascii="Simplified Arabic" w:hAnsi="Simplified Arabic" w:cs="Simplified Arabic"/>
          <w:b/>
          <w:bCs/>
          <w:color w:val="333333"/>
          <w:sz w:val="28"/>
          <w:szCs w:val="28"/>
          <w:shd w:val="clear" w:color="auto" w:fill="FFFFFF"/>
          <w:rtl/>
        </w:rPr>
        <w:t>توصيل المعلومات:</w:t>
      </w:r>
      <w:r w:rsidR="0088484D" w:rsidRPr="0088484D">
        <w:rPr>
          <w:rFonts w:ascii="Simplified Arabic" w:hAnsi="Simplified Arabic" w:cs="Simplified Arabic"/>
          <w:color w:val="333333"/>
          <w:sz w:val="28"/>
          <w:szCs w:val="28"/>
          <w:shd w:val="clear" w:color="auto" w:fill="FFFFFF"/>
          <w:rtl/>
        </w:rPr>
        <w:t xml:space="preserve"> هي إرسالُ المعلومات للأطراف والأقسام الخاصّة بها في الوقت المناسب. </w:t>
      </w:r>
    </w:p>
    <w:p w:rsidR="006C2D84" w:rsidRDefault="006C2D84"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hint="cs"/>
          <w:b/>
          <w:bCs/>
          <w:color w:val="333333"/>
          <w:sz w:val="28"/>
          <w:szCs w:val="28"/>
          <w:shd w:val="clear" w:color="auto" w:fill="FFFFFF"/>
          <w:rtl/>
        </w:rPr>
        <w:t xml:space="preserve">ثالثا : </w:t>
      </w:r>
      <w:r w:rsidR="0088484D" w:rsidRPr="006C2D84">
        <w:rPr>
          <w:rFonts w:ascii="Simplified Arabic" w:hAnsi="Simplified Arabic" w:cs="Simplified Arabic"/>
          <w:b/>
          <w:bCs/>
          <w:color w:val="333333"/>
          <w:sz w:val="28"/>
          <w:szCs w:val="28"/>
          <w:shd w:val="clear" w:color="auto" w:fill="FFFFFF"/>
          <w:rtl/>
        </w:rPr>
        <w:t>توفير الثقة بالبيانات:</w:t>
      </w:r>
      <w:r w:rsidR="0088484D" w:rsidRPr="0088484D">
        <w:rPr>
          <w:rFonts w:ascii="Simplified Arabic" w:hAnsi="Simplified Arabic" w:cs="Simplified Arabic"/>
          <w:color w:val="333333"/>
          <w:sz w:val="28"/>
          <w:szCs w:val="28"/>
          <w:shd w:val="clear" w:color="auto" w:fill="FFFFFF"/>
          <w:rtl/>
        </w:rPr>
        <w:t xml:space="preserve"> هي التأكُّد من تَسجيل كافّة العمليّات خلال فترات دوريّة وترحيلها، ومن ثمّ التحقّق من أنّ الأرصِدة صَحيحة. </w:t>
      </w:r>
    </w:p>
    <w:p w:rsidR="004770E2" w:rsidRDefault="006C2D84"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hint="cs"/>
          <w:b/>
          <w:bCs/>
          <w:color w:val="333333"/>
          <w:sz w:val="28"/>
          <w:szCs w:val="28"/>
          <w:shd w:val="clear" w:color="auto" w:fill="FFFFFF"/>
          <w:rtl/>
        </w:rPr>
        <w:lastRenderedPageBreak/>
        <w:t xml:space="preserve">رابعا : </w:t>
      </w:r>
      <w:r w:rsidR="0088484D" w:rsidRPr="006C2D84">
        <w:rPr>
          <w:rFonts w:ascii="Simplified Arabic" w:hAnsi="Simplified Arabic" w:cs="Simplified Arabic"/>
          <w:b/>
          <w:bCs/>
          <w:color w:val="333333"/>
          <w:sz w:val="28"/>
          <w:szCs w:val="28"/>
          <w:shd w:val="clear" w:color="auto" w:fill="FFFFFF"/>
          <w:rtl/>
        </w:rPr>
        <w:t>حماية الأصول:</w:t>
      </w:r>
      <w:r w:rsidR="0088484D" w:rsidRPr="0088484D">
        <w:rPr>
          <w:rFonts w:ascii="Simplified Arabic" w:hAnsi="Simplified Arabic" w:cs="Simplified Arabic"/>
          <w:color w:val="333333"/>
          <w:sz w:val="28"/>
          <w:szCs w:val="28"/>
          <w:shd w:val="clear" w:color="auto" w:fill="FFFFFF"/>
          <w:rtl/>
        </w:rPr>
        <w:t xml:space="preserve"> هي تَوفير الحِماية لكافة الأصول عند حيازتها أو انتقالها، والحرص على الفصل بين وظيفتي حيازة الأصول ومسك الدفاتر المحاسبيّة. </w:t>
      </w:r>
    </w:p>
    <w:p w:rsidR="004770E2" w:rsidRDefault="004770E2" w:rsidP="004770E2">
      <w:pPr>
        <w:jc w:val="both"/>
        <w:rPr>
          <w:rFonts w:ascii="Simplified Arabic" w:hAnsi="Simplified Arabic" w:cs="Simplified Arabic"/>
          <w:color w:val="333333"/>
          <w:sz w:val="28"/>
          <w:szCs w:val="28"/>
          <w:shd w:val="clear" w:color="auto" w:fill="FFFFFF"/>
          <w:rtl/>
        </w:rPr>
      </w:pPr>
      <w:r w:rsidRPr="004770E2">
        <w:rPr>
          <w:rFonts w:ascii="Simplified Arabic" w:hAnsi="Simplified Arabic" w:cs="Simplified Arabic" w:hint="cs"/>
          <w:b/>
          <w:bCs/>
          <w:color w:val="333333"/>
          <w:sz w:val="28"/>
          <w:szCs w:val="28"/>
          <w:shd w:val="clear" w:color="auto" w:fill="FFFFFF"/>
          <w:rtl/>
        </w:rPr>
        <w:t>ال</w:t>
      </w:r>
      <w:r w:rsidR="0088484D" w:rsidRPr="004770E2">
        <w:rPr>
          <w:rFonts w:ascii="Simplified Arabic" w:hAnsi="Simplified Arabic" w:cs="Simplified Arabic"/>
          <w:b/>
          <w:bCs/>
          <w:color w:val="333333"/>
          <w:sz w:val="28"/>
          <w:szCs w:val="28"/>
          <w:shd w:val="clear" w:color="auto" w:fill="FFFFFF"/>
          <w:rtl/>
        </w:rPr>
        <w:t>عوامل</w:t>
      </w:r>
      <w:r w:rsidRPr="004770E2">
        <w:rPr>
          <w:rFonts w:ascii="Simplified Arabic" w:hAnsi="Simplified Arabic" w:cs="Simplified Arabic" w:hint="cs"/>
          <w:b/>
          <w:bCs/>
          <w:color w:val="333333"/>
          <w:sz w:val="28"/>
          <w:szCs w:val="28"/>
          <w:shd w:val="clear" w:color="auto" w:fill="FFFFFF"/>
          <w:rtl/>
        </w:rPr>
        <w:t xml:space="preserve"> التي</w:t>
      </w:r>
      <w:r w:rsidR="0088484D" w:rsidRPr="004770E2">
        <w:rPr>
          <w:rFonts w:ascii="Simplified Arabic" w:hAnsi="Simplified Arabic" w:cs="Simplified Arabic"/>
          <w:b/>
          <w:bCs/>
          <w:color w:val="333333"/>
          <w:sz w:val="28"/>
          <w:szCs w:val="28"/>
          <w:shd w:val="clear" w:color="auto" w:fill="FFFFFF"/>
          <w:rtl/>
        </w:rPr>
        <w:t xml:space="preserve"> تؤثر على نظم المعلومات المحاسبية</w:t>
      </w:r>
      <w:r w:rsidR="0088484D" w:rsidRPr="0088484D">
        <w:rPr>
          <w:rFonts w:ascii="Simplified Arabic" w:hAnsi="Simplified Arabic" w:cs="Simplified Arabic"/>
          <w:color w:val="333333"/>
          <w:sz w:val="28"/>
          <w:szCs w:val="28"/>
          <w:shd w:val="clear" w:color="auto" w:fill="FFFFFF"/>
          <w:rtl/>
        </w:rPr>
        <w:t xml:space="preserve"> </w:t>
      </w:r>
      <w:r>
        <w:rPr>
          <w:rFonts w:ascii="Simplified Arabic" w:hAnsi="Simplified Arabic" w:cs="Simplified Arabic" w:hint="cs"/>
          <w:color w:val="333333"/>
          <w:sz w:val="28"/>
          <w:szCs w:val="28"/>
          <w:shd w:val="clear" w:color="auto" w:fill="FFFFFF"/>
          <w:rtl/>
        </w:rPr>
        <w:t xml:space="preserve"> : </w:t>
      </w:r>
      <w:r w:rsidR="0088484D" w:rsidRPr="0088484D">
        <w:rPr>
          <w:rFonts w:ascii="Simplified Arabic" w:hAnsi="Simplified Arabic" w:cs="Simplified Arabic"/>
          <w:color w:val="333333"/>
          <w:sz w:val="28"/>
          <w:szCs w:val="28"/>
          <w:shd w:val="clear" w:color="auto" w:fill="FFFFFF"/>
          <w:rtl/>
        </w:rPr>
        <w:t>توجد عَوامل مؤثّرة على فاعليّة وكفاءة نُظم المعلومات المُحاسبيّة، وتُصنّف إلى نَوعين هما:</w:t>
      </w:r>
    </w:p>
    <w:p w:rsidR="00476297" w:rsidRPr="00476297" w:rsidRDefault="0088484D" w:rsidP="004770E2">
      <w:pPr>
        <w:pStyle w:val="ListParagraph"/>
        <w:numPr>
          <w:ilvl w:val="0"/>
          <w:numId w:val="1"/>
        </w:numPr>
        <w:jc w:val="both"/>
        <w:rPr>
          <w:rFonts w:ascii="Simplified Arabic" w:hAnsi="Simplified Arabic" w:cs="Simplified Arabic"/>
          <w:sz w:val="28"/>
          <w:szCs w:val="28"/>
        </w:rPr>
      </w:pPr>
      <w:r w:rsidRPr="00476297">
        <w:rPr>
          <w:rFonts w:ascii="Simplified Arabic" w:hAnsi="Simplified Arabic" w:cs="Simplified Arabic"/>
          <w:b/>
          <w:bCs/>
          <w:color w:val="333333"/>
          <w:sz w:val="28"/>
          <w:szCs w:val="28"/>
          <w:shd w:val="clear" w:color="auto" w:fill="FFFFFF"/>
          <w:rtl/>
        </w:rPr>
        <w:t xml:space="preserve"> العوامل الداخليّة:</w:t>
      </w:r>
      <w:r w:rsidRPr="004770E2">
        <w:rPr>
          <w:rFonts w:ascii="Simplified Arabic" w:hAnsi="Simplified Arabic" w:cs="Simplified Arabic"/>
          <w:color w:val="333333"/>
          <w:sz w:val="28"/>
          <w:szCs w:val="28"/>
          <w:shd w:val="clear" w:color="auto" w:fill="FFFFFF"/>
          <w:rtl/>
        </w:rPr>
        <w:t xml:space="preserve"> هي كافّة الموارد البشريّة، والماديّة، والبرمجيّة التي تتوفر في نُظم المعلومات المحاسبيّة، بمشاركة البيانات المُتاحة والنّشاطات المُستخدمة في تشغيل هذه النُظم. </w:t>
      </w:r>
    </w:p>
    <w:p w:rsidR="00BD76D2" w:rsidRPr="00476297" w:rsidRDefault="0088484D" w:rsidP="00476297">
      <w:pPr>
        <w:pStyle w:val="ListParagraph"/>
        <w:numPr>
          <w:ilvl w:val="0"/>
          <w:numId w:val="1"/>
        </w:numPr>
        <w:jc w:val="both"/>
        <w:rPr>
          <w:rFonts w:ascii="Simplified Arabic" w:hAnsi="Simplified Arabic" w:cs="Simplified Arabic"/>
          <w:sz w:val="28"/>
          <w:szCs w:val="28"/>
        </w:rPr>
      </w:pPr>
      <w:r w:rsidRPr="00476297">
        <w:rPr>
          <w:rFonts w:ascii="Simplified Arabic" w:hAnsi="Simplified Arabic" w:cs="Simplified Arabic"/>
          <w:b/>
          <w:bCs/>
          <w:color w:val="333333"/>
          <w:sz w:val="28"/>
          <w:szCs w:val="28"/>
          <w:shd w:val="clear" w:color="auto" w:fill="FFFFFF"/>
          <w:rtl/>
        </w:rPr>
        <w:t>العوامل الخارجيّة:</w:t>
      </w:r>
      <w:r w:rsidRPr="004770E2">
        <w:rPr>
          <w:rFonts w:ascii="Simplified Arabic" w:hAnsi="Simplified Arabic" w:cs="Simplified Arabic"/>
          <w:color w:val="333333"/>
          <w:sz w:val="28"/>
          <w:szCs w:val="28"/>
          <w:shd w:val="clear" w:color="auto" w:fill="FFFFFF"/>
          <w:rtl/>
        </w:rPr>
        <w:t xml:space="preserve"> هي كافّة الأمور المَوجودة خارج نطاق المنشأة، وتتمثّل بحاجات النّشاطات التشغيليّة من المَعلومات الخاصّة بالتطوّرات التكنولوجيّة، والسوق، والمنافسة، مع دور نُظم المعلومات المحاسبيّة بتوفير المَعلومات للمستثمرين، والمؤسّسات الحكوميّة عند حاجتهم لها. </w:t>
      </w:r>
    </w:p>
    <w:p w:rsidR="000B40CC" w:rsidRDefault="000B40CC" w:rsidP="00476297">
      <w:pPr>
        <w:pStyle w:val="ListParagraph"/>
        <w:jc w:val="both"/>
        <w:rPr>
          <w:rFonts w:ascii="Simplified Arabic" w:hAnsi="Simplified Arabic" w:cs="Simplified Arabic"/>
          <w:sz w:val="28"/>
          <w:szCs w:val="28"/>
        </w:rPr>
      </w:pPr>
    </w:p>
    <w:p w:rsidR="000B40CC" w:rsidRPr="000B40CC" w:rsidRDefault="000B40CC" w:rsidP="000B40CC"/>
    <w:p w:rsidR="000B40CC" w:rsidRPr="000B40CC" w:rsidRDefault="000B40CC" w:rsidP="000B40CC"/>
    <w:p w:rsidR="000B40CC" w:rsidRPr="000B40CC" w:rsidRDefault="000B40CC" w:rsidP="000B40CC"/>
    <w:p w:rsidR="000B40CC" w:rsidRPr="000B40CC" w:rsidRDefault="000B40CC" w:rsidP="000B40CC"/>
    <w:p w:rsidR="000B40CC" w:rsidRPr="000B40CC" w:rsidRDefault="000B40CC" w:rsidP="000B40CC"/>
    <w:p w:rsidR="000B40CC" w:rsidRDefault="000B40CC" w:rsidP="000B40CC"/>
    <w:p w:rsidR="00476297" w:rsidRDefault="00476297" w:rsidP="000B40CC">
      <w:pPr>
        <w:rPr>
          <w:rtl/>
        </w:rPr>
      </w:pPr>
    </w:p>
    <w:p w:rsidR="000B40CC" w:rsidRDefault="000B40CC" w:rsidP="000B40CC">
      <w:pPr>
        <w:rPr>
          <w:rtl/>
        </w:rPr>
      </w:pPr>
    </w:p>
    <w:p w:rsidR="000B40CC" w:rsidRDefault="000B40CC" w:rsidP="000B40CC">
      <w:pPr>
        <w:rPr>
          <w:rtl/>
        </w:rPr>
      </w:pPr>
    </w:p>
    <w:p w:rsidR="000B40CC" w:rsidRDefault="000B40CC" w:rsidP="000B40CC">
      <w:pPr>
        <w:rPr>
          <w:rtl/>
        </w:rPr>
      </w:pPr>
    </w:p>
    <w:p w:rsidR="000B40CC" w:rsidRDefault="000B40CC" w:rsidP="000B40CC">
      <w:pPr>
        <w:rPr>
          <w:rtl/>
        </w:rPr>
      </w:pPr>
    </w:p>
    <w:p w:rsidR="000B40CC" w:rsidRDefault="000B40CC" w:rsidP="000B40CC">
      <w:pPr>
        <w:rPr>
          <w:rtl/>
        </w:rPr>
      </w:pPr>
    </w:p>
    <w:p w:rsidR="005C2FD5" w:rsidRPr="00B62C81" w:rsidRDefault="005C2FD5" w:rsidP="00B62C81">
      <w:pPr>
        <w:jc w:val="both"/>
        <w:rPr>
          <w:rFonts w:ascii="Simplified Arabic" w:hAnsi="Simplified Arabic" w:cs="Simplified Arabic"/>
          <w:sz w:val="28"/>
          <w:szCs w:val="28"/>
          <w:lang w:bidi="ar-IQ"/>
        </w:rPr>
      </w:pPr>
    </w:p>
    <w:sectPr w:rsidR="005C2FD5" w:rsidRPr="00B62C81"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19"/>
    <w:multiLevelType w:val="multilevel"/>
    <w:tmpl w:val="D102C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E764C"/>
    <w:multiLevelType w:val="multilevel"/>
    <w:tmpl w:val="4CD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2724F"/>
    <w:multiLevelType w:val="multilevel"/>
    <w:tmpl w:val="3794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34330"/>
    <w:multiLevelType w:val="multilevel"/>
    <w:tmpl w:val="905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F420A"/>
    <w:multiLevelType w:val="multilevel"/>
    <w:tmpl w:val="6DD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84117B"/>
    <w:multiLevelType w:val="multilevel"/>
    <w:tmpl w:val="7B5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90C68"/>
    <w:multiLevelType w:val="multilevel"/>
    <w:tmpl w:val="261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91273"/>
    <w:multiLevelType w:val="hybridMultilevel"/>
    <w:tmpl w:val="558A29EC"/>
    <w:lvl w:ilvl="0" w:tplc="009259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D"/>
    <w:rsid w:val="000B40CC"/>
    <w:rsid w:val="0020563A"/>
    <w:rsid w:val="002A25FA"/>
    <w:rsid w:val="002B709E"/>
    <w:rsid w:val="0037314F"/>
    <w:rsid w:val="00381C87"/>
    <w:rsid w:val="0045456C"/>
    <w:rsid w:val="00476297"/>
    <w:rsid w:val="004770E2"/>
    <w:rsid w:val="004B4FA6"/>
    <w:rsid w:val="004D204C"/>
    <w:rsid w:val="004E6405"/>
    <w:rsid w:val="005645D1"/>
    <w:rsid w:val="005C2FD5"/>
    <w:rsid w:val="0062730A"/>
    <w:rsid w:val="006C2D84"/>
    <w:rsid w:val="00731187"/>
    <w:rsid w:val="00882B67"/>
    <w:rsid w:val="0088484D"/>
    <w:rsid w:val="00AF6247"/>
    <w:rsid w:val="00B44769"/>
    <w:rsid w:val="00B62C81"/>
    <w:rsid w:val="00BD76D2"/>
    <w:rsid w:val="00D14DAE"/>
    <w:rsid w:val="00DE1A1F"/>
    <w:rsid w:val="00FB5293"/>
    <w:rsid w:val="00FB6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6180">
      <w:bodyDiv w:val="1"/>
      <w:marLeft w:val="0"/>
      <w:marRight w:val="0"/>
      <w:marTop w:val="0"/>
      <w:marBottom w:val="0"/>
      <w:divBdr>
        <w:top w:val="none" w:sz="0" w:space="0" w:color="auto"/>
        <w:left w:val="none" w:sz="0" w:space="0" w:color="auto"/>
        <w:bottom w:val="none" w:sz="0" w:space="0" w:color="auto"/>
        <w:right w:val="none" w:sz="0" w:space="0" w:color="auto"/>
      </w:divBdr>
    </w:div>
    <w:div w:id="1369720733">
      <w:bodyDiv w:val="1"/>
      <w:marLeft w:val="0"/>
      <w:marRight w:val="0"/>
      <w:marTop w:val="0"/>
      <w:marBottom w:val="0"/>
      <w:divBdr>
        <w:top w:val="none" w:sz="0" w:space="0" w:color="auto"/>
        <w:left w:val="none" w:sz="0" w:space="0" w:color="auto"/>
        <w:bottom w:val="none" w:sz="0" w:space="0" w:color="auto"/>
        <w:right w:val="none" w:sz="0" w:space="0" w:color="auto"/>
      </w:divBdr>
      <w:divsChild>
        <w:div w:id="2119182921">
          <w:marLeft w:val="0"/>
          <w:marRight w:val="0"/>
          <w:marTop w:val="0"/>
          <w:marBottom w:val="0"/>
          <w:divBdr>
            <w:top w:val="none" w:sz="0" w:space="0" w:color="auto"/>
            <w:left w:val="none" w:sz="0" w:space="0" w:color="auto"/>
            <w:bottom w:val="none" w:sz="0" w:space="0" w:color="auto"/>
            <w:right w:val="none" w:sz="0" w:space="0" w:color="auto"/>
          </w:divBdr>
        </w:div>
      </w:divsChild>
    </w:div>
    <w:div w:id="18213891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881">
          <w:marLeft w:val="0"/>
          <w:marRight w:val="0"/>
          <w:marTop w:val="0"/>
          <w:marBottom w:val="0"/>
          <w:divBdr>
            <w:top w:val="none" w:sz="0" w:space="0" w:color="auto"/>
            <w:left w:val="none" w:sz="0" w:space="0" w:color="auto"/>
            <w:bottom w:val="none" w:sz="0" w:space="0" w:color="auto"/>
            <w:right w:val="none" w:sz="0" w:space="0" w:color="auto"/>
          </w:divBdr>
          <w:divsChild>
            <w:div w:id="988898267">
              <w:marLeft w:val="0"/>
              <w:marRight w:val="0"/>
              <w:marTop w:val="0"/>
              <w:marBottom w:val="0"/>
              <w:divBdr>
                <w:top w:val="none" w:sz="0" w:space="0" w:color="auto"/>
                <w:left w:val="none" w:sz="0" w:space="0" w:color="auto"/>
                <w:bottom w:val="none" w:sz="0" w:space="0" w:color="auto"/>
                <w:right w:val="none" w:sz="0" w:space="0" w:color="auto"/>
              </w:divBdr>
              <w:divsChild>
                <w:div w:id="1339041579">
                  <w:marLeft w:val="0"/>
                  <w:marRight w:val="0"/>
                  <w:marTop w:val="0"/>
                  <w:marBottom w:val="0"/>
                  <w:divBdr>
                    <w:top w:val="none" w:sz="0" w:space="0" w:color="auto"/>
                    <w:left w:val="none" w:sz="0" w:space="0" w:color="auto"/>
                    <w:bottom w:val="none" w:sz="0" w:space="0" w:color="auto"/>
                    <w:right w:val="none" w:sz="0" w:space="0" w:color="auto"/>
                  </w:divBdr>
                  <w:divsChild>
                    <w:div w:id="1227301243">
                      <w:marLeft w:val="0"/>
                      <w:marRight w:val="336"/>
                      <w:marTop w:val="120"/>
                      <w:marBottom w:val="312"/>
                      <w:divBdr>
                        <w:top w:val="none" w:sz="0" w:space="0" w:color="auto"/>
                        <w:left w:val="none" w:sz="0" w:space="0" w:color="auto"/>
                        <w:bottom w:val="none" w:sz="0" w:space="0" w:color="auto"/>
                        <w:right w:val="none" w:sz="0" w:space="0" w:color="auto"/>
                      </w:divBdr>
                      <w:divsChild>
                        <w:div w:id="199610842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68863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4141387">
      <w:bodyDiv w:val="1"/>
      <w:marLeft w:val="0"/>
      <w:marRight w:val="0"/>
      <w:marTop w:val="0"/>
      <w:marBottom w:val="0"/>
      <w:divBdr>
        <w:top w:val="none" w:sz="0" w:space="0" w:color="auto"/>
        <w:left w:val="none" w:sz="0" w:space="0" w:color="auto"/>
        <w:bottom w:val="none" w:sz="0" w:space="0" w:color="auto"/>
        <w:right w:val="none" w:sz="0" w:space="0" w:color="auto"/>
      </w:divBdr>
      <w:divsChild>
        <w:div w:id="2069912291">
          <w:marLeft w:val="0"/>
          <w:marRight w:val="0"/>
          <w:marTop w:val="0"/>
          <w:marBottom w:val="0"/>
          <w:divBdr>
            <w:top w:val="none" w:sz="0" w:space="0" w:color="auto"/>
            <w:left w:val="none" w:sz="0" w:space="0" w:color="auto"/>
            <w:bottom w:val="none" w:sz="0" w:space="0" w:color="auto"/>
            <w:right w:val="none" w:sz="0" w:space="0" w:color="auto"/>
          </w:divBdr>
          <w:divsChild>
            <w:div w:id="1972200341">
              <w:marLeft w:val="0"/>
              <w:marRight w:val="0"/>
              <w:marTop w:val="0"/>
              <w:marBottom w:val="0"/>
              <w:divBdr>
                <w:top w:val="none" w:sz="0" w:space="0" w:color="auto"/>
                <w:left w:val="none" w:sz="0" w:space="0" w:color="auto"/>
                <w:bottom w:val="none" w:sz="0" w:space="0" w:color="auto"/>
                <w:right w:val="none" w:sz="0" w:space="0" w:color="auto"/>
              </w:divBdr>
            </w:div>
          </w:divsChild>
        </w:div>
        <w:div w:id="1117673078">
          <w:marLeft w:val="0"/>
          <w:marRight w:val="0"/>
          <w:marTop w:val="0"/>
          <w:marBottom w:val="0"/>
          <w:divBdr>
            <w:top w:val="none" w:sz="0" w:space="0" w:color="auto"/>
            <w:left w:val="none" w:sz="0" w:space="0" w:color="auto"/>
            <w:bottom w:val="none" w:sz="0" w:space="0" w:color="auto"/>
            <w:right w:val="none" w:sz="0" w:space="0" w:color="auto"/>
          </w:divBdr>
          <w:divsChild>
            <w:div w:id="2123183800">
              <w:marLeft w:val="0"/>
              <w:marRight w:val="0"/>
              <w:marTop w:val="0"/>
              <w:marBottom w:val="0"/>
              <w:divBdr>
                <w:top w:val="none" w:sz="0" w:space="0" w:color="auto"/>
                <w:left w:val="none" w:sz="0" w:space="0" w:color="auto"/>
                <w:bottom w:val="none" w:sz="0" w:space="0" w:color="auto"/>
                <w:right w:val="none" w:sz="0" w:space="0" w:color="auto"/>
              </w:divBdr>
              <w:divsChild>
                <w:div w:id="1235314723">
                  <w:marLeft w:val="0"/>
                  <w:marRight w:val="0"/>
                  <w:marTop w:val="0"/>
                  <w:marBottom w:val="0"/>
                  <w:divBdr>
                    <w:top w:val="none" w:sz="0" w:space="0" w:color="auto"/>
                    <w:left w:val="none" w:sz="0" w:space="0" w:color="auto"/>
                    <w:bottom w:val="none" w:sz="0" w:space="0" w:color="auto"/>
                    <w:right w:val="none" w:sz="0" w:space="0" w:color="auto"/>
                  </w:divBdr>
                </w:div>
                <w:div w:id="1931351011">
                  <w:marLeft w:val="0"/>
                  <w:marRight w:val="0"/>
                  <w:marTop w:val="0"/>
                  <w:marBottom w:val="0"/>
                  <w:divBdr>
                    <w:top w:val="none" w:sz="0" w:space="0" w:color="auto"/>
                    <w:left w:val="none" w:sz="0" w:space="0" w:color="auto"/>
                    <w:bottom w:val="none" w:sz="0" w:space="0" w:color="auto"/>
                    <w:right w:val="none" w:sz="0" w:space="0" w:color="auto"/>
                  </w:divBdr>
                  <w:divsChild>
                    <w:div w:id="1356535162">
                      <w:marLeft w:val="0"/>
                      <w:marRight w:val="0"/>
                      <w:marTop w:val="0"/>
                      <w:marBottom w:val="0"/>
                      <w:divBdr>
                        <w:top w:val="none" w:sz="0" w:space="0" w:color="auto"/>
                        <w:left w:val="none" w:sz="0" w:space="0" w:color="auto"/>
                        <w:bottom w:val="none" w:sz="0" w:space="0" w:color="auto"/>
                        <w:right w:val="none" w:sz="0" w:space="0" w:color="auto"/>
                      </w:divBdr>
                      <w:divsChild>
                        <w:div w:id="1705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936">
              <w:marLeft w:val="0"/>
              <w:marRight w:val="0"/>
              <w:marTop w:val="0"/>
              <w:marBottom w:val="0"/>
              <w:divBdr>
                <w:top w:val="none" w:sz="0" w:space="0" w:color="auto"/>
                <w:left w:val="none" w:sz="0" w:space="0" w:color="auto"/>
                <w:bottom w:val="single" w:sz="12" w:space="0" w:color="8B0000"/>
                <w:right w:val="none" w:sz="0" w:space="0" w:color="auto"/>
              </w:divBdr>
              <w:divsChild>
                <w:div w:id="183060593">
                  <w:marLeft w:val="0"/>
                  <w:marRight w:val="0"/>
                  <w:marTop w:val="0"/>
                  <w:marBottom w:val="0"/>
                  <w:divBdr>
                    <w:top w:val="none" w:sz="0" w:space="0" w:color="auto"/>
                    <w:left w:val="none" w:sz="0" w:space="0" w:color="auto"/>
                    <w:bottom w:val="none" w:sz="0" w:space="0" w:color="auto"/>
                    <w:right w:val="none" w:sz="0" w:space="0" w:color="auto"/>
                  </w:divBdr>
                  <w:divsChild>
                    <w:div w:id="1073703590">
                      <w:marLeft w:val="0"/>
                      <w:marRight w:val="0"/>
                      <w:marTop w:val="0"/>
                      <w:marBottom w:val="0"/>
                      <w:divBdr>
                        <w:top w:val="none" w:sz="0" w:space="0" w:color="auto"/>
                        <w:left w:val="none" w:sz="0" w:space="0" w:color="auto"/>
                        <w:bottom w:val="none" w:sz="0" w:space="0" w:color="auto"/>
                        <w:right w:val="none" w:sz="0" w:space="0" w:color="auto"/>
                      </w:divBdr>
                      <w:divsChild>
                        <w:div w:id="1114715565">
                          <w:marLeft w:val="0"/>
                          <w:marRight w:val="0"/>
                          <w:marTop w:val="0"/>
                          <w:marBottom w:val="0"/>
                          <w:divBdr>
                            <w:top w:val="none" w:sz="0" w:space="0" w:color="auto"/>
                            <w:left w:val="none" w:sz="0" w:space="0" w:color="auto"/>
                            <w:bottom w:val="none" w:sz="0" w:space="0" w:color="auto"/>
                            <w:right w:val="none" w:sz="0" w:space="0" w:color="auto"/>
                          </w:divBdr>
                          <w:divsChild>
                            <w:div w:id="2126338491">
                              <w:marLeft w:val="0"/>
                              <w:marRight w:val="0"/>
                              <w:marTop w:val="0"/>
                              <w:marBottom w:val="75"/>
                              <w:divBdr>
                                <w:top w:val="single" w:sz="6" w:space="0" w:color="DDDDDD"/>
                                <w:left w:val="single" w:sz="6" w:space="0" w:color="DDDDDD"/>
                                <w:bottom w:val="single" w:sz="6" w:space="0" w:color="DDDDDD"/>
                                <w:right w:val="single" w:sz="6" w:space="0" w:color="DDDDDD"/>
                              </w:divBdr>
                              <w:divsChild>
                                <w:div w:id="500659071">
                                  <w:marLeft w:val="0"/>
                                  <w:marRight w:val="0"/>
                                  <w:marTop w:val="0"/>
                                  <w:marBottom w:val="0"/>
                                  <w:divBdr>
                                    <w:top w:val="none" w:sz="0" w:space="0" w:color="auto"/>
                                    <w:left w:val="none" w:sz="0" w:space="0" w:color="auto"/>
                                    <w:bottom w:val="none" w:sz="0" w:space="0" w:color="auto"/>
                                    <w:right w:val="none" w:sz="0" w:space="0" w:color="auto"/>
                                  </w:divBdr>
                                  <w:divsChild>
                                    <w:div w:id="1282344467">
                                      <w:marLeft w:val="0"/>
                                      <w:marRight w:val="0"/>
                                      <w:marTop w:val="0"/>
                                      <w:marBottom w:val="0"/>
                                      <w:divBdr>
                                        <w:top w:val="none" w:sz="0" w:space="0" w:color="auto"/>
                                        <w:left w:val="none" w:sz="0" w:space="0" w:color="auto"/>
                                        <w:bottom w:val="none" w:sz="0" w:space="0" w:color="auto"/>
                                        <w:right w:val="none" w:sz="0" w:space="0" w:color="auto"/>
                                      </w:divBdr>
                                      <w:divsChild>
                                        <w:div w:id="1310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124">
                              <w:marLeft w:val="0"/>
                              <w:marRight w:val="0"/>
                              <w:marTop w:val="0"/>
                              <w:marBottom w:val="75"/>
                              <w:divBdr>
                                <w:top w:val="single" w:sz="6" w:space="0" w:color="DDDDDD"/>
                                <w:left w:val="single" w:sz="6" w:space="0" w:color="DDDDDD"/>
                                <w:bottom w:val="single" w:sz="6" w:space="0" w:color="DDDDDD"/>
                                <w:right w:val="single" w:sz="6" w:space="0" w:color="DDDDDD"/>
                              </w:divBdr>
                              <w:divsChild>
                                <w:div w:id="1439372013">
                                  <w:marLeft w:val="0"/>
                                  <w:marRight w:val="0"/>
                                  <w:marTop w:val="0"/>
                                  <w:marBottom w:val="0"/>
                                  <w:divBdr>
                                    <w:top w:val="none" w:sz="0" w:space="0" w:color="auto"/>
                                    <w:left w:val="none" w:sz="0" w:space="0" w:color="auto"/>
                                    <w:bottom w:val="none" w:sz="0" w:space="0" w:color="auto"/>
                                    <w:right w:val="none" w:sz="0" w:space="0" w:color="auto"/>
                                  </w:divBdr>
                                  <w:divsChild>
                                    <w:div w:id="1714386531">
                                      <w:marLeft w:val="0"/>
                                      <w:marRight w:val="0"/>
                                      <w:marTop w:val="0"/>
                                      <w:marBottom w:val="0"/>
                                      <w:divBdr>
                                        <w:top w:val="none" w:sz="0" w:space="0" w:color="auto"/>
                                        <w:left w:val="none" w:sz="0" w:space="0" w:color="auto"/>
                                        <w:bottom w:val="none" w:sz="0" w:space="0" w:color="auto"/>
                                        <w:right w:val="none" w:sz="0" w:space="0" w:color="auto"/>
                                      </w:divBdr>
                                      <w:divsChild>
                                        <w:div w:id="1683899308">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single" w:sz="12" w:space="0" w:color="AE0000"/>
                                                <w:right w:val="none" w:sz="0" w:space="0" w:color="auto"/>
                                              </w:divBdr>
                                            </w:div>
                                          </w:divsChild>
                                        </w:div>
                                        <w:div w:id="735280584">
                                          <w:marLeft w:val="0"/>
                                          <w:marRight w:val="0"/>
                                          <w:marTop w:val="0"/>
                                          <w:marBottom w:val="0"/>
                                          <w:divBdr>
                                            <w:top w:val="none" w:sz="0" w:space="0" w:color="auto"/>
                                            <w:left w:val="none" w:sz="0" w:space="0" w:color="auto"/>
                                            <w:bottom w:val="none" w:sz="0" w:space="0" w:color="auto"/>
                                            <w:right w:val="none" w:sz="0" w:space="0" w:color="auto"/>
                                          </w:divBdr>
                                        </w:div>
                                        <w:div w:id="1449003562">
                                          <w:marLeft w:val="150"/>
                                          <w:marRight w:val="150"/>
                                          <w:marTop w:val="150"/>
                                          <w:marBottom w:val="150"/>
                                          <w:divBdr>
                                            <w:top w:val="none" w:sz="0" w:space="0" w:color="auto"/>
                                            <w:left w:val="dotted" w:sz="6" w:space="0" w:color="EEEEEE"/>
                                            <w:bottom w:val="none" w:sz="0" w:space="0" w:color="auto"/>
                                            <w:right w:val="dotted" w:sz="6" w:space="0" w:color="EEEEEE"/>
                                          </w:divBdr>
                                          <w:divsChild>
                                            <w:div w:id="21458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Research</cp:lastModifiedBy>
  <cp:revision>2</cp:revision>
  <dcterms:created xsi:type="dcterms:W3CDTF">2018-02-12T10:48:00Z</dcterms:created>
  <dcterms:modified xsi:type="dcterms:W3CDTF">2018-02-12T10:48:00Z</dcterms:modified>
</cp:coreProperties>
</file>