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0AA" w:rsidRPr="003A38FA" w:rsidRDefault="008130AA" w:rsidP="008130AA">
      <w:pPr>
        <w:spacing w:line="600" w:lineRule="auto"/>
        <w:jc w:val="right"/>
        <w:rPr>
          <w:rFonts w:asciiTheme="majorBidi" w:hAnsiTheme="majorBidi" w:cstheme="majorBidi"/>
          <w:b/>
          <w:bCs/>
          <w:color w:val="555555"/>
          <w:sz w:val="28"/>
          <w:szCs w:val="28"/>
          <w:shd w:val="clear" w:color="auto" w:fill="FAFAFA"/>
          <w:rtl/>
          <w:lang w:bidi="ar-IQ"/>
        </w:rPr>
      </w:pPr>
      <w:r w:rsidRPr="003A38FA">
        <w:rPr>
          <w:rFonts w:asciiTheme="majorBidi" w:hAnsiTheme="majorBidi" w:cstheme="majorBidi"/>
          <w:b/>
          <w:bCs/>
          <w:color w:val="555555"/>
          <w:sz w:val="28"/>
          <w:szCs w:val="28"/>
          <w:shd w:val="clear" w:color="auto" w:fill="FAFAFA"/>
        </w:rPr>
        <w:t>II-Economic Problems:</w:t>
      </w:r>
    </w:p>
    <w:p w:rsidR="008130AA" w:rsidRPr="00BF1282" w:rsidRDefault="008130AA" w:rsidP="008130AA">
      <w:pPr>
        <w:spacing w:line="600" w:lineRule="auto"/>
        <w:jc w:val="right"/>
        <w:rPr>
          <w:rFonts w:asciiTheme="majorBidi" w:hAnsiTheme="majorBidi" w:cstheme="majorBidi"/>
          <w:color w:val="555555"/>
          <w:sz w:val="28"/>
          <w:szCs w:val="28"/>
          <w:shd w:val="clear" w:color="auto" w:fill="FAFAFA"/>
          <w:rtl/>
          <w:lang w:bidi="ar-IQ"/>
        </w:rPr>
      </w:pPr>
      <w:r>
        <w:rPr>
          <w:rFonts w:asciiTheme="majorBidi" w:hAnsiTheme="majorBidi" w:cstheme="majorBidi"/>
          <w:color w:val="555555"/>
          <w:sz w:val="28"/>
          <w:szCs w:val="28"/>
          <w:shd w:val="clear" w:color="auto" w:fill="FAFAFA"/>
        </w:rPr>
        <w:t xml:space="preserve">          </w:t>
      </w:r>
      <w:r w:rsidRPr="00BF1282">
        <w:rPr>
          <w:rFonts w:asciiTheme="majorBidi" w:hAnsiTheme="majorBidi" w:cstheme="majorBidi"/>
          <w:color w:val="555555"/>
          <w:sz w:val="28"/>
          <w:szCs w:val="28"/>
          <w:shd w:val="clear" w:color="auto" w:fill="FAFAFA"/>
        </w:rPr>
        <w:t>There are unlimited wants and scarce resources. We cannot get everything we want. So there is the problem that of getting the maximum satisfaction out of the given resources. Our aim is to make the best of</w:t>
      </w:r>
      <w:r>
        <w:rPr>
          <w:rFonts w:asciiTheme="majorBidi" w:hAnsiTheme="majorBidi" w:cstheme="majorBidi"/>
          <w:color w:val="555555"/>
          <w:sz w:val="28"/>
          <w:szCs w:val="28"/>
          <w:shd w:val="clear" w:color="auto" w:fill="FAFAFA"/>
        </w:rPr>
        <w:t xml:space="preserve"> our limited incomes .The basic economic problems are:</w:t>
      </w:r>
      <w:r w:rsidRPr="00BF1282">
        <w:rPr>
          <w:rFonts w:asciiTheme="majorBidi" w:eastAsia="Times New Roman" w:hAnsiTheme="majorBidi" w:cstheme="majorBidi"/>
          <w:color w:val="000000"/>
          <w:sz w:val="28"/>
          <w:szCs w:val="28"/>
          <w:bdr w:val="none" w:sz="0" w:space="0" w:color="auto" w:frame="1"/>
        </w:rPr>
        <w:br/>
      </w:r>
    </w:p>
    <w:p w:rsidR="008130AA" w:rsidRPr="00BF1282" w:rsidRDefault="008130AA" w:rsidP="008130AA">
      <w:pPr>
        <w:shd w:val="clear" w:color="auto" w:fill="FFFFFF"/>
        <w:bidi w:val="0"/>
        <w:spacing w:after="0" w:line="600" w:lineRule="auto"/>
        <w:ind w:left="360"/>
        <w:rPr>
          <w:rFonts w:asciiTheme="majorBidi" w:eastAsia="Times New Roman" w:hAnsiTheme="majorBidi" w:cstheme="majorBidi"/>
          <w:color w:val="000000"/>
          <w:sz w:val="28"/>
          <w:szCs w:val="28"/>
        </w:rPr>
      </w:pPr>
      <w:r>
        <w:rPr>
          <w:rFonts w:asciiTheme="majorBidi" w:eastAsia="Times New Roman" w:hAnsiTheme="majorBidi" w:cstheme="majorBidi"/>
          <w:color w:val="000000"/>
          <w:spacing w:val="15"/>
          <w:sz w:val="28"/>
          <w:szCs w:val="28"/>
          <w:bdr w:val="none" w:sz="0" w:space="0" w:color="auto" w:frame="1"/>
        </w:rPr>
        <w:t>1-</w:t>
      </w:r>
      <w:r w:rsidRPr="00BF1282">
        <w:rPr>
          <w:rFonts w:asciiTheme="majorBidi" w:eastAsia="Times New Roman" w:hAnsiTheme="majorBidi" w:cstheme="majorBidi"/>
          <w:color w:val="000000"/>
          <w:spacing w:val="15"/>
          <w:sz w:val="28"/>
          <w:szCs w:val="28"/>
          <w:bdr w:val="none" w:sz="0" w:space="0" w:color="auto" w:frame="1"/>
        </w:rPr>
        <w:t>What to produce?</w:t>
      </w:r>
    </w:p>
    <w:p w:rsidR="008130AA" w:rsidRPr="00BF1282" w:rsidRDefault="008130AA" w:rsidP="008130AA">
      <w:pPr>
        <w:shd w:val="clear" w:color="auto" w:fill="FFFFFF"/>
        <w:bidi w:val="0"/>
        <w:spacing w:after="0" w:line="600" w:lineRule="auto"/>
        <w:ind w:left="360"/>
        <w:rPr>
          <w:rFonts w:asciiTheme="majorBidi" w:eastAsia="Times New Roman" w:hAnsiTheme="majorBidi" w:cstheme="majorBidi"/>
          <w:color w:val="000000"/>
          <w:sz w:val="28"/>
          <w:szCs w:val="28"/>
        </w:rPr>
      </w:pPr>
      <w:r>
        <w:rPr>
          <w:rFonts w:asciiTheme="majorBidi" w:eastAsia="Times New Roman" w:hAnsiTheme="majorBidi" w:cstheme="majorBidi"/>
          <w:color w:val="000000"/>
          <w:spacing w:val="15"/>
          <w:sz w:val="28"/>
          <w:szCs w:val="28"/>
          <w:bdr w:val="none" w:sz="0" w:space="0" w:color="auto" w:frame="1"/>
        </w:rPr>
        <w:t>2-</w:t>
      </w:r>
      <w:r w:rsidRPr="00BF1282">
        <w:rPr>
          <w:rFonts w:asciiTheme="majorBidi" w:eastAsia="Times New Roman" w:hAnsiTheme="majorBidi" w:cstheme="majorBidi"/>
          <w:color w:val="000000"/>
          <w:spacing w:val="15"/>
          <w:sz w:val="28"/>
          <w:szCs w:val="28"/>
          <w:bdr w:val="none" w:sz="0" w:space="0" w:color="auto" w:frame="1"/>
        </w:rPr>
        <w:t>How much to produce?</w:t>
      </w:r>
    </w:p>
    <w:p w:rsidR="008130AA" w:rsidRPr="00BF1282" w:rsidRDefault="008130AA" w:rsidP="008130AA">
      <w:pPr>
        <w:shd w:val="clear" w:color="auto" w:fill="FFFFFF"/>
        <w:bidi w:val="0"/>
        <w:spacing w:after="0" w:line="600" w:lineRule="auto"/>
        <w:rPr>
          <w:rFonts w:asciiTheme="majorBidi" w:eastAsia="Times New Roman" w:hAnsiTheme="majorBidi" w:cstheme="majorBidi"/>
          <w:color w:val="000000"/>
          <w:sz w:val="28"/>
          <w:szCs w:val="28"/>
        </w:rPr>
      </w:pPr>
      <w:r>
        <w:rPr>
          <w:rFonts w:asciiTheme="majorBidi" w:eastAsia="Times New Roman" w:hAnsiTheme="majorBidi" w:cstheme="majorBidi"/>
          <w:color w:val="000000"/>
          <w:spacing w:val="15"/>
          <w:sz w:val="28"/>
          <w:szCs w:val="28"/>
          <w:bdr w:val="none" w:sz="0" w:space="0" w:color="auto" w:frame="1"/>
        </w:rPr>
        <w:t xml:space="preserve">    3-</w:t>
      </w:r>
      <w:r w:rsidRPr="00BF1282">
        <w:rPr>
          <w:rFonts w:asciiTheme="majorBidi" w:eastAsia="Times New Roman" w:hAnsiTheme="majorBidi" w:cstheme="majorBidi"/>
          <w:color w:val="000000"/>
          <w:spacing w:val="15"/>
          <w:sz w:val="28"/>
          <w:szCs w:val="28"/>
          <w:bdr w:val="none" w:sz="0" w:space="0" w:color="auto" w:frame="1"/>
        </w:rPr>
        <w:t>How to produce?</w:t>
      </w:r>
    </w:p>
    <w:p w:rsidR="008130AA" w:rsidRPr="00BF1282" w:rsidRDefault="008130AA" w:rsidP="008130AA">
      <w:pPr>
        <w:shd w:val="clear" w:color="auto" w:fill="FFFFFF"/>
        <w:bidi w:val="0"/>
        <w:spacing w:after="0" w:line="600" w:lineRule="auto"/>
        <w:ind w:left="360"/>
        <w:rPr>
          <w:rFonts w:asciiTheme="majorBidi" w:eastAsia="Times New Roman" w:hAnsiTheme="majorBidi" w:cstheme="majorBidi"/>
          <w:color w:val="000000"/>
          <w:sz w:val="28"/>
          <w:szCs w:val="28"/>
        </w:rPr>
      </w:pPr>
      <w:r>
        <w:rPr>
          <w:rFonts w:asciiTheme="majorBidi" w:eastAsia="Times New Roman" w:hAnsiTheme="majorBidi" w:cstheme="majorBidi"/>
          <w:color w:val="000000"/>
          <w:spacing w:val="15"/>
          <w:sz w:val="28"/>
          <w:szCs w:val="28"/>
          <w:bdr w:val="none" w:sz="0" w:space="0" w:color="auto" w:frame="1"/>
        </w:rPr>
        <w:t>4-</w:t>
      </w:r>
      <w:r w:rsidRPr="00BF1282">
        <w:rPr>
          <w:rFonts w:asciiTheme="majorBidi" w:eastAsia="Times New Roman" w:hAnsiTheme="majorBidi" w:cstheme="majorBidi"/>
          <w:color w:val="000000"/>
          <w:spacing w:val="15"/>
          <w:sz w:val="28"/>
          <w:szCs w:val="28"/>
          <w:bdr w:val="none" w:sz="0" w:space="0" w:color="auto" w:frame="1"/>
        </w:rPr>
        <w:t>For whom to produce?</w:t>
      </w:r>
    </w:p>
    <w:p w:rsidR="008130AA" w:rsidRPr="003A38FA" w:rsidRDefault="008130AA" w:rsidP="008130AA">
      <w:pPr>
        <w:spacing w:line="600" w:lineRule="auto"/>
        <w:jc w:val="right"/>
        <w:rPr>
          <w:rFonts w:asciiTheme="majorBidi" w:eastAsia="Times New Roman" w:hAnsiTheme="majorBidi" w:cstheme="majorBidi"/>
          <w:b/>
          <w:bCs/>
          <w:color w:val="000000"/>
          <w:spacing w:val="15"/>
          <w:sz w:val="28"/>
          <w:szCs w:val="28"/>
          <w:bdr w:val="none" w:sz="0" w:space="0" w:color="auto" w:frame="1"/>
          <w:rtl/>
          <w:lang w:bidi="ar-IQ"/>
        </w:rPr>
      </w:pPr>
      <w:r w:rsidRPr="003A38FA">
        <w:rPr>
          <w:rFonts w:asciiTheme="majorBidi" w:eastAsia="Times New Roman" w:hAnsiTheme="majorBidi" w:cstheme="majorBidi"/>
          <w:b/>
          <w:bCs/>
          <w:color w:val="000000"/>
          <w:spacing w:val="15"/>
          <w:sz w:val="28"/>
          <w:szCs w:val="28"/>
          <w:bdr w:val="none" w:sz="0" w:space="0" w:color="auto" w:frame="1"/>
        </w:rPr>
        <w:t>III-Welfare Economics</w:t>
      </w:r>
    </w:p>
    <w:p w:rsidR="008130AA" w:rsidRDefault="008130AA" w:rsidP="008130AA">
      <w:pPr>
        <w:spacing w:line="600" w:lineRule="auto"/>
        <w:jc w:val="right"/>
        <w:rPr>
          <w:rFonts w:asciiTheme="majorBidi" w:eastAsia="Times New Roman" w:hAnsiTheme="majorBidi" w:cstheme="majorBidi"/>
          <w:color w:val="000000"/>
          <w:spacing w:val="15"/>
          <w:sz w:val="28"/>
          <w:szCs w:val="28"/>
          <w:bdr w:val="none" w:sz="0" w:space="0" w:color="auto" w:frame="1"/>
          <w:rtl/>
        </w:rPr>
      </w:pPr>
      <w:r>
        <w:rPr>
          <w:rFonts w:asciiTheme="majorBidi" w:eastAsia="Times New Roman" w:hAnsiTheme="majorBidi" w:cstheme="majorBidi"/>
          <w:color w:val="000000"/>
          <w:spacing w:val="15"/>
          <w:sz w:val="28"/>
          <w:szCs w:val="28"/>
          <w:bdr w:val="none" w:sz="0" w:space="0" w:color="auto" w:frame="1"/>
        </w:rPr>
        <w:t xml:space="preserve">         It is the study of the economic conditions under which the economic welfare of a community may be maximized.</w:t>
      </w:r>
    </w:p>
    <w:p w:rsidR="008130AA" w:rsidRPr="003A38FA" w:rsidRDefault="008130AA" w:rsidP="008130AA">
      <w:pPr>
        <w:spacing w:line="600" w:lineRule="auto"/>
        <w:jc w:val="right"/>
        <w:rPr>
          <w:rFonts w:asciiTheme="majorBidi" w:eastAsia="Times New Roman" w:hAnsiTheme="majorBidi" w:cstheme="majorBidi"/>
          <w:b/>
          <w:bCs/>
          <w:color w:val="000000"/>
          <w:spacing w:val="15"/>
          <w:sz w:val="28"/>
          <w:szCs w:val="28"/>
          <w:bdr w:val="none" w:sz="0" w:space="0" w:color="auto" w:frame="1"/>
          <w:rtl/>
          <w:lang w:bidi="ar-IQ"/>
        </w:rPr>
      </w:pPr>
      <w:r w:rsidRPr="003A38FA">
        <w:rPr>
          <w:rFonts w:asciiTheme="majorBidi" w:eastAsia="Times New Roman" w:hAnsiTheme="majorBidi" w:cstheme="majorBidi"/>
          <w:b/>
          <w:bCs/>
          <w:color w:val="000000"/>
          <w:spacing w:val="15"/>
          <w:sz w:val="28"/>
          <w:szCs w:val="28"/>
          <w:bdr w:val="none" w:sz="0" w:space="0" w:color="auto" w:frame="1"/>
        </w:rPr>
        <w:t>IV-Prices</w:t>
      </w:r>
    </w:p>
    <w:p w:rsidR="008130AA" w:rsidRDefault="008130AA" w:rsidP="008130AA">
      <w:pPr>
        <w:spacing w:line="600" w:lineRule="auto"/>
        <w:jc w:val="right"/>
        <w:rPr>
          <w:rFonts w:asciiTheme="majorBidi" w:eastAsia="Times New Roman" w:hAnsiTheme="majorBidi" w:cstheme="majorBidi"/>
          <w:color w:val="000000"/>
          <w:spacing w:val="15"/>
          <w:sz w:val="28"/>
          <w:szCs w:val="28"/>
          <w:bdr w:val="none" w:sz="0" w:space="0" w:color="auto" w:frame="1"/>
        </w:rPr>
      </w:pPr>
      <w:r>
        <w:rPr>
          <w:rFonts w:asciiTheme="majorBidi" w:eastAsia="Times New Roman" w:hAnsiTheme="majorBidi" w:cstheme="majorBidi"/>
          <w:color w:val="000000"/>
          <w:spacing w:val="15"/>
          <w:sz w:val="28"/>
          <w:szCs w:val="28"/>
          <w:bdr w:val="none" w:sz="0" w:space="0" w:color="auto" w:frame="1"/>
        </w:rPr>
        <w:lastRenderedPageBreak/>
        <w:t xml:space="preserve">         They represent the value of goods and services in terms of money. Prices play a great part, i.e. determining how a consumer spends his income. They also affect what is produced.</w:t>
      </w:r>
    </w:p>
    <w:p w:rsidR="008130AA" w:rsidRDefault="008130AA" w:rsidP="008130AA">
      <w:pPr>
        <w:spacing w:line="600" w:lineRule="auto"/>
        <w:jc w:val="right"/>
        <w:rPr>
          <w:rFonts w:asciiTheme="majorBidi" w:eastAsia="Times New Roman" w:hAnsiTheme="majorBidi" w:cstheme="majorBidi"/>
          <w:color w:val="000000"/>
          <w:spacing w:val="15"/>
          <w:sz w:val="28"/>
          <w:szCs w:val="28"/>
          <w:bdr w:val="none" w:sz="0" w:space="0" w:color="auto" w:frame="1"/>
          <w:rtl/>
          <w:lang w:bidi="ar-IQ"/>
        </w:rPr>
      </w:pPr>
    </w:p>
    <w:p w:rsidR="008130AA" w:rsidRPr="003A38FA" w:rsidRDefault="008130AA" w:rsidP="008130AA">
      <w:pPr>
        <w:spacing w:line="600" w:lineRule="auto"/>
        <w:jc w:val="right"/>
        <w:rPr>
          <w:rFonts w:asciiTheme="majorBidi" w:eastAsia="Times New Roman" w:hAnsiTheme="majorBidi" w:cstheme="majorBidi"/>
          <w:b/>
          <w:bCs/>
          <w:color w:val="000000"/>
          <w:spacing w:val="15"/>
          <w:sz w:val="28"/>
          <w:szCs w:val="28"/>
          <w:bdr w:val="none" w:sz="0" w:space="0" w:color="auto" w:frame="1"/>
          <w:rtl/>
          <w:lang w:bidi="ar-IQ"/>
        </w:rPr>
      </w:pPr>
      <w:r w:rsidRPr="003A38FA">
        <w:rPr>
          <w:rFonts w:asciiTheme="majorBidi" w:eastAsia="Times New Roman" w:hAnsiTheme="majorBidi" w:cstheme="majorBidi"/>
          <w:b/>
          <w:bCs/>
          <w:color w:val="000000"/>
          <w:spacing w:val="15"/>
          <w:sz w:val="28"/>
          <w:szCs w:val="28"/>
          <w:bdr w:val="none" w:sz="0" w:space="0" w:color="auto" w:frame="1"/>
        </w:rPr>
        <w:t>V-Micro-Economics</w:t>
      </w:r>
    </w:p>
    <w:p w:rsidR="008130AA" w:rsidRDefault="008130AA" w:rsidP="008130AA">
      <w:pPr>
        <w:spacing w:line="600" w:lineRule="auto"/>
        <w:jc w:val="right"/>
        <w:rPr>
          <w:rFonts w:asciiTheme="majorBidi" w:eastAsia="Times New Roman" w:hAnsiTheme="majorBidi" w:cstheme="majorBidi"/>
          <w:color w:val="000000"/>
          <w:spacing w:val="15"/>
          <w:sz w:val="28"/>
          <w:szCs w:val="28"/>
          <w:bdr w:val="none" w:sz="0" w:space="0" w:color="auto" w:frame="1"/>
        </w:rPr>
      </w:pPr>
      <w:r>
        <w:rPr>
          <w:rFonts w:asciiTheme="majorBidi" w:eastAsia="Times New Roman" w:hAnsiTheme="majorBidi" w:cstheme="majorBidi"/>
          <w:color w:val="000000"/>
          <w:spacing w:val="15"/>
          <w:sz w:val="28"/>
          <w:szCs w:val="28"/>
          <w:bdr w:val="none" w:sz="0" w:space="0" w:color="auto" w:frame="1"/>
        </w:rPr>
        <w:t xml:space="preserve">     It is that branch of economics that is concerned with the behavior of individuals (consumer, household, firm, </w:t>
      </w:r>
      <w:proofErr w:type="gramStart"/>
      <w:r>
        <w:rPr>
          <w:rFonts w:asciiTheme="majorBidi" w:eastAsia="Times New Roman" w:hAnsiTheme="majorBidi" w:cstheme="majorBidi"/>
          <w:color w:val="000000"/>
          <w:spacing w:val="15"/>
          <w:sz w:val="28"/>
          <w:szCs w:val="28"/>
          <w:bdr w:val="none" w:sz="0" w:space="0" w:color="auto" w:frame="1"/>
        </w:rPr>
        <w:t>producer</w:t>
      </w:r>
      <w:proofErr w:type="gramEnd"/>
      <w:r>
        <w:rPr>
          <w:rFonts w:asciiTheme="majorBidi" w:eastAsia="Times New Roman" w:hAnsiTheme="majorBidi" w:cstheme="majorBidi"/>
          <w:color w:val="000000"/>
          <w:spacing w:val="15"/>
          <w:sz w:val="28"/>
          <w:szCs w:val="28"/>
          <w:bdr w:val="none" w:sz="0" w:space="0" w:color="auto" w:frame="1"/>
        </w:rPr>
        <w:t>), their demands, supply, output, cost, wage and pricing a single commodity.</w:t>
      </w:r>
    </w:p>
    <w:p w:rsidR="008130AA" w:rsidRDefault="008130AA" w:rsidP="008130AA">
      <w:pPr>
        <w:spacing w:line="600" w:lineRule="auto"/>
        <w:jc w:val="right"/>
        <w:rPr>
          <w:rFonts w:asciiTheme="majorBidi" w:eastAsia="Times New Roman" w:hAnsiTheme="majorBidi" w:cstheme="majorBidi"/>
          <w:color w:val="000000"/>
          <w:spacing w:val="15"/>
          <w:sz w:val="28"/>
          <w:szCs w:val="28"/>
          <w:bdr w:val="none" w:sz="0" w:space="0" w:color="auto" w:frame="1"/>
          <w:rtl/>
          <w:lang w:bidi="ar-IQ"/>
        </w:rPr>
      </w:pPr>
    </w:p>
    <w:p w:rsidR="008130AA" w:rsidRPr="003A38FA" w:rsidRDefault="008130AA" w:rsidP="008130AA">
      <w:pPr>
        <w:spacing w:line="600" w:lineRule="auto"/>
        <w:jc w:val="right"/>
        <w:rPr>
          <w:rFonts w:asciiTheme="majorBidi" w:eastAsia="Times New Roman" w:hAnsiTheme="majorBidi" w:cstheme="majorBidi"/>
          <w:b/>
          <w:bCs/>
          <w:color w:val="000000"/>
          <w:spacing w:val="15"/>
          <w:sz w:val="28"/>
          <w:szCs w:val="28"/>
          <w:bdr w:val="none" w:sz="0" w:space="0" w:color="auto" w:frame="1"/>
          <w:rtl/>
          <w:lang w:bidi="ar-IQ"/>
        </w:rPr>
      </w:pPr>
      <w:r w:rsidRPr="003A38FA">
        <w:rPr>
          <w:rFonts w:asciiTheme="majorBidi" w:eastAsia="Times New Roman" w:hAnsiTheme="majorBidi" w:cstheme="majorBidi"/>
          <w:b/>
          <w:bCs/>
          <w:color w:val="000000"/>
          <w:spacing w:val="15"/>
          <w:sz w:val="28"/>
          <w:szCs w:val="28"/>
          <w:bdr w:val="none" w:sz="0" w:space="0" w:color="auto" w:frame="1"/>
        </w:rPr>
        <w:t>VI-Macro-Economics:</w:t>
      </w:r>
    </w:p>
    <w:p w:rsidR="008130AA" w:rsidRDefault="008130AA" w:rsidP="008130AA">
      <w:pPr>
        <w:spacing w:line="600" w:lineRule="auto"/>
        <w:jc w:val="right"/>
        <w:rPr>
          <w:rFonts w:asciiTheme="majorBidi" w:eastAsia="Times New Roman" w:hAnsiTheme="majorBidi" w:cstheme="majorBidi"/>
          <w:color w:val="000000"/>
          <w:spacing w:val="15"/>
          <w:sz w:val="28"/>
          <w:szCs w:val="28"/>
          <w:bdr w:val="none" w:sz="0" w:space="0" w:color="auto" w:frame="1"/>
        </w:rPr>
      </w:pPr>
      <w:r>
        <w:rPr>
          <w:rFonts w:asciiTheme="majorBidi" w:eastAsia="Times New Roman" w:hAnsiTheme="majorBidi" w:cstheme="majorBidi"/>
          <w:color w:val="000000"/>
          <w:spacing w:val="15"/>
          <w:sz w:val="28"/>
          <w:szCs w:val="28"/>
          <w:bdr w:val="none" w:sz="0" w:space="0" w:color="auto" w:frame="1"/>
        </w:rPr>
        <w:t xml:space="preserve">      It is a body of economic principles built up as a result of logical reasoning. It provides the tools for economic analysis.</w:t>
      </w:r>
    </w:p>
    <w:p w:rsidR="008130AA" w:rsidRPr="003A38FA" w:rsidRDefault="008130AA" w:rsidP="008130AA">
      <w:pPr>
        <w:spacing w:line="600" w:lineRule="auto"/>
        <w:jc w:val="right"/>
        <w:rPr>
          <w:rFonts w:asciiTheme="majorBidi" w:eastAsia="Times New Roman" w:hAnsiTheme="majorBidi" w:cstheme="majorBidi"/>
          <w:b/>
          <w:bCs/>
          <w:color w:val="000000"/>
          <w:spacing w:val="15"/>
          <w:sz w:val="28"/>
          <w:szCs w:val="28"/>
          <w:bdr w:val="none" w:sz="0" w:space="0" w:color="auto" w:frame="1"/>
          <w:rtl/>
          <w:lang w:bidi="ar-IQ"/>
        </w:rPr>
      </w:pPr>
      <w:r w:rsidRPr="003A38FA">
        <w:rPr>
          <w:rFonts w:asciiTheme="majorBidi" w:eastAsia="Times New Roman" w:hAnsiTheme="majorBidi" w:cstheme="majorBidi"/>
          <w:b/>
          <w:bCs/>
          <w:color w:val="000000"/>
          <w:spacing w:val="15"/>
          <w:sz w:val="28"/>
          <w:szCs w:val="28"/>
          <w:bdr w:val="none" w:sz="0" w:space="0" w:color="auto" w:frame="1"/>
        </w:rPr>
        <w:t>VII-Applied Economics:</w:t>
      </w:r>
    </w:p>
    <w:p w:rsidR="008130AA" w:rsidRDefault="008130AA" w:rsidP="008130AA">
      <w:pPr>
        <w:spacing w:line="600" w:lineRule="auto"/>
        <w:jc w:val="right"/>
        <w:rPr>
          <w:rFonts w:asciiTheme="majorBidi" w:eastAsia="Times New Roman" w:hAnsiTheme="majorBidi" w:cstheme="majorBidi"/>
          <w:color w:val="000000"/>
          <w:spacing w:val="15"/>
          <w:sz w:val="28"/>
          <w:szCs w:val="28"/>
          <w:bdr w:val="none" w:sz="0" w:space="0" w:color="auto" w:frame="1"/>
          <w:rtl/>
          <w:lang w:bidi="ar-IQ"/>
        </w:rPr>
      </w:pPr>
      <w:r>
        <w:rPr>
          <w:rFonts w:asciiTheme="majorBidi" w:eastAsia="Times New Roman" w:hAnsiTheme="majorBidi" w:cstheme="majorBidi"/>
          <w:color w:val="000000"/>
          <w:spacing w:val="15"/>
          <w:sz w:val="28"/>
          <w:szCs w:val="28"/>
          <w:bdr w:val="none" w:sz="0" w:space="0" w:color="auto" w:frame="1"/>
        </w:rPr>
        <w:t xml:space="preserve">      It is the application of economic theory on the solution of economic problems.</w:t>
      </w:r>
    </w:p>
    <w:p w:rsidR="008130AA" w:rsidRPr="003A38FA" w:rsidRDefault="008130AA" w:rsidP="008130AA">
      <w:pPr>
        <w:spacing w:line="600" w:lineRule="auto"/>
        <w:jc w:val="right"/>
        <w:rPr>
          <w:rFonts w:asciiTheme="majorBidi" w:eastAsia="Times New Roman" w:hAnsiTheme="majorBidi" w:cstheme="majorBidi"/>
          <w:b/>
          <w:bCs/>
          <w:color w:val="000000"/>
          <w:spacing w:val="15"/>
          <w:sz w:val="28"/>
          <w:szCs w:val="28"/>
          <w:bdr w:val="none" w:sz="0" w:space="0" w:color="auto" w:frame="1"/>
          <w:rtl/>
          <w:lang w:bidi="ar-IQ"/>
        </w:rPr>
      </w:pPr>
      <w:r w:rsidRPr="003A38FA">
        <w:rPr>
          <w:rFonts w:asciiTheme="majorBidi" w:eastAsia="Times New Roman" w:hAnsiTheme="majorBidi" w:cstheme="majorBidi"/>
          <w:b/>
          <w:bCs/>
          <w:color w:val="000000"/>
          <w:spacing w:val="15"/>
          <w:sz w:val="28"/>
          <w:szCs w:val="28"/>
          <w:bdr w:val="none" w:sz="0" w:space="0" w:color="auto" w:frame="1"/>
        </w:rPr>
        <w:lastRenderedPageBreak/>
        <w:t>VIII-Positive Economics:</w:t>
      </w:r>
    </w:p>
    <w:p w:rsidR="008130AA" w:rsidRDefault="008130AA" w:rsidP="008130AA">
      <w:pPr>
        <w:spacing w:line="600" w:lineRule="auto"/>
        <w:jc w:val="right"/>
        <w:rPr>
          <w:rFonts w:asciiTheme="majorBidi" w:eastAsia="Times New Roman" w:hAnsiTheme="majorBidi" w:cstheme="majorBidi"/>
          <w:color w:val="000000"/>
          <w:spacing w:val="15"/>
          <w:sz w:val="28"/>
          <w:szCs w:val="28"/>
          <w:bdr w:val="none" w:sz="0" w:space="0" w:color="auto" w:frame="1"/>
        </w:rPr>
      </w:pPr>
      <w:r>
        <w:rPr>
          <w:rFonts w:asciiTheme="majorBidi" w:eastAsia="Times New Roman" w:hAnsiTheme="majorBidi" w:cstheme="majorBidi"/>
          <w:color w:val="000000"/>
          <w:spacing w:val="15"/>
          <w:sz w:val="28"/>
          <w:szCs w:val="28"/>
          <w:bdr w:val="none" w:sz="0" w:space="0" w:color="auto" w:frame="1"/>
        </w:rPr>
        <w:t xml:space="preserve">       It represents the relation between economic theory and the real-world observations. It describes what happens not what ought to happen. In other words it attempts to explain economic life as it is, not as it ought to be).</w:t>
      </w:r>
    </w:p>
    <w:p w:rsidR="00D70A50" w:rsidRPr="008130AA" w:rsidRDefault="00D70A50" w:rsidP="008130AA">
      <w:pPr>
        <w:jc w:val="right"/>
      </w:pPr>
      <w:bookmarkStart w:id="0" w:name="_GoBack"/>
      <w:bookmarkEnd w:id="0"/>
    </w:p>
    <w:sectPr w:rsidR="00D70A50" w:rsidRPr="008130AA" w:rsidSect="005C664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AA"/>
    <w:rsid w:val="005C664E"/>
    <w:rsid w:val="008130AA"/>
    <w:rsid w:val="00D70A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F56FE-B1C3-4077-BEA6-39B64508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0A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1</cp:revision>
  <dcterms:created xsi:type="dcterms:W3CDTF">2018-01-11T20:15:00Z</dcterms:created>
  <dcterms:modified xsi:type="dcterms:W3CDTF">2018-01-11T20:17:00Z</dcterms:modified>
</cp:coreProperties>
</file>