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45DD46EE" wp14:editId="54F6E64F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D3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Pr="005603E1" w:rsidRDefault="001B68D3" w:rsidP="001B68D3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1B68D3" w:rsidRPr="005603E1" w:rsidRDefault="001B68D3" w:rsidP="001B68D3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1B68D3" w:rsidRPr="005603E1" w:rsidRDefault="001B68D3" w:rsidP="001B68D3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1B68D3" w:rsidRDefault="001B68D3" w:rsidP="001B68D3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1B68D3" w:rsidRPr="004B539F" w:rsidRDefault="001B68D3" w:rsidP="001B68D3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1B68D3" w:rsidRDefault="001B68D3" w:rsidP="00976DB5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976DB5">
        <w:rPr>
          <w:rFonts w:ascii="Simplified Arabic" w:hAnsi="Simplified Arabic" w:cs="Akhbar MT" w:hint="cs"/>
          <w:sz w:val="96"/>
          <w:szCs w:val="96"/>
          <w:rtl/>
          <w:lang w:bidi="ar-IQ"/>
        </w:rPr>
        <w:t>الثاني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1B68D3" w:rsidRPr="00A86FCC" w:rsidRDefault="001B68D3" w:rsidP="00976DB5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</w:t>
      </w:r>
      <w:r w:rsidR="00976DB5">
        <w:rPr>
          <w:rFonts w:ascii="Simplified Arabic" w:hAnsi="Simplified Arabic" w:cs="Akhbar MT" w:hint="cs"/>
          <w:sz w:val="96"/>
          <w:szCs w:val="96"/>
          <w:rtl/>
          <w:lang w:bidi="ar-IQ"/>
        </w:rPr>
        <w:t>لنفطية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76DB5" w:rsidRDefault="00976DB5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06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>مثال (2)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فيما يأتي مجموعة من العمليات التي تمت في أحدى الشركات النفطية خلال عامي 2013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و2014 :</w:t>
      </w:r>
      <w:proofErr w:type="gramEnd"/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 .في 10/1/2013 دفعت الشركة مبلغ (2300000 ) دينار لغرض الحصول على ترخيص بالاستطلاع المبدئي في منطقة مساحتها (5000) كم2 وتم اعطائها الرقم (1) .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17/3/2013 تم دفع مبلغ (900000) دينار لأعمال المسح الجيولوجي للمنطقة (1).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 .في 1/4/2013 دفعت الشركة مبلغ (4800000) دينار على منطقة جديدة بمساحة (4300) كم2 وأعطيت الر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قم (2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.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 .في 7/5/2013 تم ابرام عقد امتياز في 75% من مساحة المنطقة رقم (1) والتنازل عن الباقي .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 .في 15/7/2013 دفع مبلغ (2000000) دينار على منطقة رقم (2) , ومبلغ (1500000) دينار على منطقة رقم (1) .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 .في 3/2/2014 دفع مبلغ ( 3000000) دينار على منطقة ر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قم (1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.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 .في 15/4/2014 دفعت الشركة مبلغ (2500000) دينار على منطقة ر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قم (2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. 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 .في 25/6/2014 تم ابرام عقد امتياز في المنطقة رقم (2).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9 .في 25/7/2014 تم اكتشاف النفط بمساحة 60% من المنطقة رقم (1) والتنازل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 المتبق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 .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 // تسجيل القيود اللازمة لعامي 2013 و2014 حسب الطرق الثلاثة , علما" ان جميع عمليان الدفع تتم عن طريق المصرف .</w:t>
      </w:r>
    </w:p>
    <w:p w:rsidR="00976DB5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6A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الحل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tbl>
      <w:tblPr>
        <w:tblStyle w:val="a6"/>
        <w:bidiVisual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782"/>
        <w:gridCol w:w="2693"/>
        <w:gridCol w:w="2977"/>
        <w:gridCol w:w="3085"/>
      </w:tblGrid>
      <w:tr w:rsidR="00976DB5" w:rsidTr="00F95900">
        <w:tc>
          <w:tcPr>
            <w:tcW w:w="782" w:type="dxa"/>
          </w:tcPr>
          <w:p w:rsidR="00976DB5" w:rsidRPr="005E2949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E294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2693" w:type="dxa"/>
          </w:tcPr>
          <w:p w:rsidR="00976DB5" w:rsidRPr="005E2949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5E294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المصروفات</w:t>
            </w:r>
            <w:proofErr w:type="gramEnd"/>
            <w:r w:rsidRPr="005E294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الجارية                    </w:t>
            </w:r>
          </w:p>
        </w:tc>
        <w:tc>
          <w:tcPr>
            <w:tcW w:w="2977" w:type="dxa"/>
          </w:tcPr>
          <w:p w:rsidR="00976DB5" w:rsidRPr="005E2949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E294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المجهودات الناجحة</w:t>
            </w:r>
          </w:p>
        </w:tc>
        <w:tc>
          <w:tcPr>
            <w:tcW w:w="3085" w:type="dxa"/>
          </w:tcPr>
          <w:p w:rsidR="00976DB5" w:rsidRPr="005E2949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E294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الكلفة الكلية</w:t>
            </w:r>
          </w:p>
        </w:tc>
      </w:tr>
      <w:tr w:rsidR="00976DB5" w:rsidRPr="00E77E2C" w:rsidTr="00F95900">
        <w:tc>
          <w:tcPr>
            <w:tcW w:w="782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10/1/2013</w:t>
            </w:r>
          </w:p>
        </w:tc>
        <w:tc>
          <w:tcPr>
            <w:tcW w:w="2693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2300000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م. استكشاف جارية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2300000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المصرف</w:t>
            </w:r>
          </w:p>
        </w:tc>
        <w:tc>
          <w:tcPr>
            <w:tcW w:w="2977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2300000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معلق (1)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2300000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المصرف</w:t>
            </w:r>
          </w:p>
        </w:tc>
        <w:tc>
          <w:tcPr>
            <w:tcW w:w="3085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2300000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معلق (1)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2300000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المصرف</w:t>
            </w:r>
          </w:p>
        </w:tc>
      </w:tr>
      <w:tr w:rsidR="00976DB5" w:rsidRPr="00E77E2C" w:rsidTr="00F95900">
        <w:tc>
          <w:tcPr>
            <w:tcW w:w="782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17/3/2013</w:t>
            </w:r>
          </w:p>
        </w:tc>
        <w:tc>
          <w:tcPr>
            <w:tcW w:w="2693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900000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م. استكشاف جارية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900000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المصرف</w:t>
            </w:r>
          </w:p>
        </w:tc>
        <w:tc>
          <w:tcPr>
            <w:tcW w:w="2977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900000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معلق (1)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900000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المصرف</w:t>
            </w:r>
          </w:p>
        </w:tc>
        <w:tc>
          <w:tcPr>
            <w:tcW w:w="3085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900000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معلق (1)</w:t>
            </w: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900000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المصرف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76DB5" w:rsidRPr="00E77E2C" w:rsidTr="00F95900">
        <w:tc>
          <w:tcPr>
            <w:tcW w:w="782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lastRenderedPageBreak/>
              <w:t>1/4/2013</w:t>
            </w:r>
          </w:p>
        </w:tc>
        <w:tc>
          <w:tcPr>
            <w:tcW w:w="2693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4800000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م. استكشاف جارية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4800000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المصرف</w:t>
            </w:r>
          </w:p>
        </w:tc>
        <w:tc>
          <w:tcPr>
            <w:tcW w:w="2977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4800000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معلق (2)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4800000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المصرف</w:t>
            </w:r>
          </w:p>
        </w:tc>
        <w:tc>
          <w:tcPr>
            <w:tcW w:w="3085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4800000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معلق (2)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4800000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المصرف</w:t>
            </w:r>
          </w:p>
        </w:tc>
      </w:tr>
      <w:tr w:rsidR="00976DB5" w:rsidRPr="00E77E2C" w:rsidTr="00F95900">
        <w:tc>
          <w:tcPr>
            <w:tcW w:w="782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7/5/2013</w:t>
            </w:r>
          </w:p>
        </w:tc>
        <w:tc>
          <w:tcPr>
            <w:tcW w:w="2693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spellStart"/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لايسجل</w:t>
            </w:r>
            <w:proofErr w:type="spellEnd"/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</w:t>
            </w:r>
          </w:p>
        </w:tc>
        <w:tc>
          <w:tcPr>
            <w:tcW w:w="2977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2300000)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900000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) *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75%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2400000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غير معدة (1)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عقود امتياز متنازل عنها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3200000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عقود امتياز معلق</w:t>
            </w:r>
          </w:p>
        </w:tc>
        <w:tc>
          <w:tcPr>
            <w:tcW w:w="3085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2300000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900000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3200000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غير معدة (1)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3200000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معلق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98D6B" wp14:editId="26431E7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45720</wp:posOffset>
                      </wp:positionV>
                      <wp:extent cx="1857375" cy="1"/>
                      <wp:effectExtent l="0" t="0" r="9525" b="19050"/>
                      <wp:wrapNone/>
                      <wp:docPr id="234" name="رابط مستقيم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3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3.6pt" to="140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"/>
                  </w:pict>
                </mc:Fallback>
              </mc:AlternateConten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3200000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منتجة (1)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3200000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غير معدة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76DB5" w:rsidRPr="00E77E2C" w:rsidTr="00F95900">
        <w:tc>
          <w:tcPr>
            <w:tcW w:w="782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15/7/2013</w:t>
            </w:r>
          </w:p>
        </w:tc>
        <w:tc>
          <w:tcPr>
            <w:tcW w:w="2693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2000000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1500000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3500000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م. استكشاف جارية </w:t>
            </w: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3500000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المصرف </w:t>
            </w: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977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2000000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معلق (2)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1500000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غير معدة (1)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3500000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المصرف</w:t>
            </w:r>
          </w:p>
        </w:tc>
        <w:tc>
          <w:tcPr>
            <w:tcW w:w="3085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2000000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معلق (2)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1500000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منتجة (1)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3500000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المصرف</w:t>
            </w:r>
          </w:p>
        </w:tc>
      </w:tr>
      <w:tr w:rsidR="00976DB5" w:rsidRPr="00E77E2C" w:rsidTr="00F95900">
        <w:tc>
          <w:tcPr>
            <w:tcW w:w="782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31/12/2013</w:t>
            </w:r>
          </w:p>
        </w:tc>
        <w:tc>
          <w:tcPr>
            <w:tcW w:w="2693" w:type="dxa"/>
          </w:tcPr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2300000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900000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4800000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3500000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11500000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أ. خ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11500000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م.استكشاف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جارية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</w:p>
        </w:tc>
        <w:tc>
          <w:tcPr>
            <w:tcW w:w="2977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spellStart"/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أ.خ</w:t>
            </w:r>
            <w:proofErr w:type="spellEnd"/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عقود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امتياز متنازل عنها</w:t>
            </w:r>
          </w:p>
        </w:tc>
        <w:tc>
          <w:tcPr>
            <w:tcW w:w="3085" w:type="dxa"/>
          </w:tcPr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6800000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غير معدة (2)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6800000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عقود امتياز معلق </w:t>
            </w:r>
          </w:p>
        </w:tc>
      </w:tr>
      <w:tr w:rsidR="00976DB5" w:rsidRPr="00E77E2C" w:rsidTr="00F95900">
        <w:tc>
          <w:tcPr>
            <w:tcW w:w="782" w:type="dxa"/>
          </w:tcPr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3/2/2014</w:t>
            </w:r>
          </w:p>
        </w:tc>
        <w:tc>
          <w:tcPr>
            <w:tcW w:w="2693" w:type="dxa"/>
          </w:tcPr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م.استكشاف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جاراية</w:t>
            </w:r>
            <w:proofErr w:type="spellEnd"/>
          </w:p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المصرف</w:t>
            </w:r>
          </w:p>
        </w:tc>
        <w:tc>
          <w:tcPr>
            <w:tcW w:w="2977" w:type="dxa"/>
          </w:tcPr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F5E08">
              <w:rPr>
                <w:rFonts w:ascii="Simplified Arabic" w:hAnsi="Simplified Arabic" w:cs="Simplified Arabic"/>
                <w:b/>
                <w:bCs/>
                <w:lang w:bidi="ar-IQ"/>
              </w:rPr>
              <w:t>3000000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غير معدة (1)</w:t>
            </w:r>
          </w:p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AF5E08">
              <w:rPr>
                <w:rFonts w:ascii="Simplified Arabic" w:hAnsi="Simplified Arabic" w:cs="Simplified Arabic"/>
                <w:b/>
                <w:bCs/>
                <w:lang w:bidi="ar-IQ"/>
              </w:rPr>
              <w:t>3000000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المصرف</w:t>
            </w:r>
          </w:p>
        </w:tc>
        <w:tc>
          <w:tcPr>
            <w:tcW w:w="3085" w:type="dxa"/>
          </w:tcPr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F5E08">
              <w:rPr>
                <w:rFonts w:ascii="Simplified Arabic" w:hAnsi="Simplified Arabic" w:cs="Simplified Arabic"/>
                <w:b/>
                <w:bCs/>
                <w:lang w:bidi="ar-IQ"/>
              </w:rPr>
              <w:t>3000000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امتياز منتجة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(1)</w:t>
            </w:r>
          </w:p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 w:rsidRPr="00AF5E08">
              <w:rPr>
                <w:rFonts w:ascii="Simplified Arabic" w:hAnsi="Simplified Arabic" w:cs="Simplified Arabic"/>
                <w:b/>
                <w:bCs/>
                <w:lang w:bidi="ar-IQ"/>
              </w:rPr>
              <w:t>3000000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المصرف</w:t>
            </w:r>
          </w:p>
        </w:tc>
      </w:tr>
      <w:tr w:rsidR="00976DB5" w:rsidRPr="00E77E2C" w:rsidTr="00F95900">
        <w:tc>
          <w:tcPr>
            <w:tcW w:w="782" w:type="dxa"/>
          </w:tcPr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15/4/2014</w:t>
            </w:r>
          </w:p>
        </w:tc>
        <w:tc>
          <w:tcPr>
            <w:tcW w:w="2693" w:type="dxa"/>
          </w:tcPr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2500000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م.استكشاف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جاراية</w:t>
            </w:r>
            <w:proofErr w:type="spellEnd"/>
          </w:p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2500000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المصرف</w:t>
            </w:r>
          </w:p>
        </w:tc>
        <w:tc>
          <w:tcPr>
            <w:tcW w:w="2977" w:type="dxa"/>
          </w:tcPr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25</w:t>
            </w:r>
            <w:r w:rsidRPr="00AF5E08">
              <w:rPr>
                <w:rFonts w:ascii="Simplified Arabic" w:hAnsi="Simplified Arabic" w:cs="Simplified Arabic"/>
                <w:b/>
                <w:bCs/>
                <w:lang w:bidi="ar-IQ"/>
              </w:rPr>
              <w:t>00000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امتياز معلق 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25</w:t>
            </w:r>
            <w:r w:rsidRPr="00AF5E08">
              <w:rPr>
                <w:rFonts w:ascii="Simplified Arabic" w:hAnsi="Simplified Arabic" w:cs="Simplified Arabic"/>
                <w:b/>
                <w:bCs/>
                <w:lang w:bidi="ar-IQ"/>
              </w:rPr>
              <w:t>00000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المصرف</w:t>
            </w:r>
          </w:p>
        </w:tc>
        <w:tc>
          <w:tcPr>
            <w:tcW w:w="3085" w:type="dxa"/>
          </w:tcPr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25</w:t>
            </w:r>
            <w:r w:rsidRPr="00AF5E08">
              <w:rPr>
                <w:rFonts w:ascii="Simplified Arabic" w:hAnsi="Simplified Arabic" w:cs="Simplified Arabic"/>
                <w:b/>
                <w:bCs/>
                <w:lang w:bidi="ar-IQ"/>
              </w:rPr>
              <w:t>00000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غير معدة (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)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25</w:t>
            </w:r>
            <w:r w:rsidRPr="00AF5E08">
              <w:rPr>
                <w:rFonts w:ascii="Simplified Arabic" w:hAnsi="Simplified Arabic" w:cs="Simplified Arabic"/>
                <w:b/>
                <w:bCs/>
                <w:lang w:bidi="ar-IQ"/>
              </w:rPr>
              <w:t>00000</w:t>
            </w:r>
            <w:r w:rsidRPr="00AF5E0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المصرف</w:t>
            </w:r>
          </w:p>
        </w:tc>
      </w:tr>
      <w:tr w:rsidR="00976DB5" w:rsidRPr="00E77E2C" w:rsidTr="00F95900">
        <w:tc>
          <w:tcPr>
            <w:tcW w:w="782" w:type="dxa"/>
          </w:tcPr>
          <w:p w:rsidR="00976DB5" w:rsidRPr="00AF5E08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25/6/2014</w:t>
            </w:r>
          </w:p>
        </w:tc>
        <w:tc>
          <w:tcPr>
            <w:tcW w:w="2693" w:type="dxa"/>
          </w:tcPr>
          <w:p w:rsidR="00976DB5" w:rsidRPr="002B0D12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لايسجل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</w:t>
            </w:r>
          </w:p>
        </w:tc>
        <w:tc>
          <w:tcPr>
            <w:tcW w:w="2977" w:type="dxa"/>
          </w:tcPr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4800000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2000000 2500000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93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غير معدة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) </w:t>
            </w:r>
          </w:p>
          <w:p w:rsidR="00976DB5" w:rsidRPr="002B0D12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93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r w:rsidRPr="002B0D12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عقود امتياز معلق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85" w:type="dxa"/>
          </w:tcPr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6800000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2500000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93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منتجة (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) </w:t>
            </w:r>
          </w:p>
          <w:p w:rsidR="00976DB5" w:rsidRPr="00E77E2C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93</w:t>
            </w:r>
            <w:r w:rsidRPr="00E77E2C">
              <w:rPr>
                <w:rFonts w:ascii="Simplified Arabic" w:hAnsi="Simplified Arabic" w:cs="Simplified Arabic"/>
                <w:b/>
                <w:bCs/>
                <w:lang w:bidi="ar-IQ"/>
              </w:rPr>
              <w:t>00000</w:t>
            </w:r>
            <w:r w:rsidRPr="00E77E2C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غير معدة</w:t>
            </w:r>
          </w:p>
          <w:p w:rsidR="00976DB5" w:rsidRPr="002B0D12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976DB5" w:rsidRPr="00E77E2C" w:rsidTr="00F95900">
        <w:tc>
          <w:tcPr>
            <w:tcW w:w="782" w:type="dxa"/>
          </w:tcPr>
          <w:p w:rsidR="00976DB5" w:rsidRPr="002B0D12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25/7/2014</w:t>
            </w:r>
          </w:p>
        </w:tc>
        <w:tc>
          <w:tcPr>
            <w:tcW w:w="2693" w:type="dxa"/>
          </w:tcPr>
          <w:p w:rsidR="00976DB5" w:rsidRPr="002B0D12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لايسجل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</w:t>
            </w:r>
          </w:p>
        </w:tc>
        <w:tc>
          <w:tcPr>
            <w:tcW w:w="2977" w:type="dxa"/>
          </w:tcPr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2400000)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1500000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) *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60%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4140000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منتجة (1)</w:t>
            </w: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2760000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امتياز متنازل عنها</w:t>
            </w: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6900000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 غير معدة</w:t>
            </w: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976DB5" w:rsidRPr="002B0D12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3085" w:type="dxa"/>
          </w:tcPr>
          <w:p w:rsidR="00976DB5" w:rsidRPr="00F6026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lastRenderedPageBreak/>
              <w:t>لايسجل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</w:t>
            </w:r>
          </w:p>
        </w:tc>
      </w:tr>
      <w:tr w:rsidR="00976DB5" w:rsidRPr="00E77E2C" w:rsidTr="00F95900">
        <w:tc>
          <w:tcPr>
            <w:tcW w:w="782" w:type="dxa"/>
          </w:tcPr>
          <w:p w:rsidR="00976DB5" w:rsidRPr="00F6026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lastRenderedPageBreak/>
              <w:t>31/12/2014</w:t>
            </w:r>
          </w:p>
        </w:tc>
        <w:tc>
          <w:tcPr>
            <w:tcW w:w="2693" w:type="dxa"/>
          </w:tcPr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3000000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2500000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5500000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Pr="00F6026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5500000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م.استكشاف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جارية</w:t>
            </w:r>
          </w:p>
        </w:tc>
        <w:tc>
          <w:tcPr>
            <w:tcW w:w="2977" w:type="dxa"/>
          </w:tcPr>
          <w:p w:rsidR="00976DB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2760000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976DB5" w:rsidRPr="00F6026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lang w:bidi="ar-IQ"/>
              </w:rPr>
              <w:t>2760000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عقود امتياز متنازل عنها</w:t>
            </w:r>
          </w:p>
        </w:tc>
        <w:tc>
          <w:tcPr>
            <w:tcW w:w="3085" w:type="dxa"/>
          </w:tcPr>
          <w:p w:rsidR="00976DB5" w:rsidRPr="00F60265" w:rsidRDefault="00976DB5" w:rsidP="00F95900">
            <w:pPr>
              <w:tabs>
                <w:tab w:val="right" w:pos="9746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لايسجل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</w:t>
            </w:r>
          </w:p>
        </w:tc>
      </w:tr>
    </w:tbl>
    <w:p w:rsidR="00976DB5" w:rsidRPr="00E77E2C" w:rsidRDefault="00976DB5" w:rsidP="00976DB5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76DB5" w:rsidRDefault="00976DB5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1B6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D2" w:rsidRDefault="006870D2" w:rsidP="001B68D3">
      <w:pPr>
        <w:spacing w:after="0" w:line="240" w:lineRule="auto"/>
      </w:pPr>
      <w:r>
        <w:separator/>
      </w:r>
    </w:p>
  </w:endnote>
  <w:endnote w:type="continuationSeparator" w:id="0">
    <w:p w:rsidR="006870D2" w:rsidRDefault="006870D2" w:rsidP="001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D2" w:rsidRDefault="006870D2" w:rsidP="001B68D3">
      <w:pPr>
        <w:spacing w:after="0" w:line="240" w:lineRule="auto"/>
      </w:pPr>
      <w:r>
        <w:separator/>
      </w:r>
    </w:p>
  </w:footnote>
  <w:footnote w:type="continuationSeparator" w:id="0">
    <w:p w:rsidR="006870D2" w:rsidRDefault="006870D2" w:rsidP="001B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7678A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785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7678A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786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1B68D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26604354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B68D3" w:rsidRDefault="001B68D3" w:rsidP="001B68D3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1B68D3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8D3" w:rsidRDefault="001B68D3" w:rsidP="001B68D3">
                            <w:pPr>
                              <w:pStyle w:val="a4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2660435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B68D3" w:rsidRDefault="001B68D3" w:rsidP="001B68D3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B68D3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1B68D3" w:rsidRDefault="001B68D3" w:rsidP="001B68D3">
                      <w:pPr>
                        <w:pStyle w:val="a4"/>
                        <w:rPr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  <w:t>2016-2017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1B68D3" w:rsidRDefault="001B68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7678A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784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umas8QQn3tdw7UG1jOoBkQcc1A=" w:salt="Ea5qY2O2XtmFiI4TWvszU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D3"/>
    <w:rsid w:val="00023566"/>
    <w:rsid w:val="001821C4"/>
    <w:rsid w:val="001B68D3"/>
    <w:rsid w:val="006870D2"/>
    <w:rsid w:val="007678A9"/>
    <w:rsid w:val="00976DB5"/>
    <w:rsid w:val="00F15C2B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68D3"/>
  </w:style>
  <w:style w:type="paragraph" w:styleId="a5">
    <w:name w:val="footer"/>
    <w:basedOn w:val="a"/>
    <w:link w:val="Char1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68D3"/>
  </w:style>
  <w:style w:type="table" w:styleId="a6">
    <w:name w:val="Table Grid"/>
    <w:basedOn w:val="a1"/>
    <w:uiPriority w:val="59"/>
    <w:rsid w:val="0097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68D3"/>
  </w:style>
  <w:style w:type="paragraph" w:styleId="a5">
    <w:name w:val="footer"/>
    <w:basedOn w:val="a"/>
    <w:link w:val="Char1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68D3"/>
  </w:style>
  <w:style w:type="table" w:styleId="a6">
    <w:name w:val="Table Grid"/>
    <w:basedOn w:val="a1"/>
    <w:uiPriority w:val="59"/>
    <w:rsid w:val="0097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3833</Characters>
  <Application>Microsoft Office Word</Application>
  <DocSecurity>8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2017-04-05T17:07:00Z</dcterms:created>
  <dcterms:modified xsi:type="dcterms:W3CDTF">2017-04-06T05:05:00Z</dcterms:modified>
</cp:coreProperties>
</file>