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E7" w:rsidRPr="00767096" w:rsidRDefault="00AB33A0" w:rsidP="005100EA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(( </w:t>
      </w:r>
      <w:r w:rsidR="000C10A9" w:rsidRPr="00767096">
        <w:rPr>
          <w:rFonts w:asciiTheme="majorBidi" w:hAnsiTheme="majorBidi" w:cstheme="majorBidi"/>
          <w:sz w:val="28"/>
          <w:szCs w:val="28"/>
          <w:rtl/>
        </w:rPr>
        <w:t>سيرة ذاتية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))</w:t>
      </w:r>
    </w:p>
    <w:p w:rsidR="000C10A9" w:rsidRDefault="00213C5F" w:rsidP="00E542A9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4508B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024ED" wp14:editId="02656F2B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1209675" cy="1266190"/>
                <wp:effectExtent l="9525" t="5080" r="952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8F" w:rsidRDefault="00FF238F" w:rsidP="009638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0C901" wp14:editId="7C8C0EA4">
                                  <wp:extent cx="1028700" cy="1190625"/>
                                  <wp:effectExtent l="19050" t="0" r="0" b="0"/>
                                  <wp:docPr id="1" name="Picture 1" descr="Ay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y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75pt;margin-top:.4pt;width:95.25pt;height: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">
                <v:textbox>
                  <w:txbxContent>
                    <w:p w:rsidR="00FF238F" w:rsidRDefault="00FF238F" w:rsidP="0096382F">
                      <w:r>
                        <w:rPr>
                          <w:noProof/>
                        </w:rPr>
                        <w:drawing>
                          <wp:inline distT="0" distB="0" distL="0" distR="0" wp14:anchorId="5AE0C901" wp14:editId="7C8C0EA4">
                            <wp:extent cx="1028700" cy="1190625"/>
                            <wp:effectExtent l="19050" t="0" r="0" b="0"/>
                            <wp:docPr id="1" name="Picture 1" descr="Ay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y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33A0" w:rsidRPr="00E4508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الاسم</w:t>
      </w:r>
      <w:r w:rsidR="00AB33A0" w:rsidRPr="00E4508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: </w:t>
      </w:r>
      <w:r w:rsidR="00E542A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د. </w:t>
      </w:r>
      <w:r w:rsidR="000C10A9" w:rsidRPr="005100E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اياد علي فارس بيك .</w:t>
      </w:r>
      <w:r w:rsidR="0096382F" w:rsidRPr="00E4508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</w:p>
    <w:p w:rsidR="00E542A9" w:rsidRPr="00E4508B" w:rsidRDefault="00E542A9" w:rsidP="00E542A9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542A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المرتبة العلمية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 استاذ مساعد</w:t>
      </w:r>
    </w:p>
    <w:p w:rsidR="000C10A9" w:rsidRPr="00E4508B" w:rsidRDefault="000C10A9" w:rsidP="005100EA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4508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الجنسية</w:t>
      </w:r>
      <w:r w:rsidRPr="00E4508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: عراقية .</w:t>
      </w:r>
    </w:p>
    <w:p w:rsidR="000C10A9" w:rsidRPr="00E4508B" w:rsidRDefault="000C10A9" w:rsidP="005100EA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4508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الجنس</w:t>
      </w:r>
      <w:r w:rsidRPr="00E4508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: ذكر </w:t>
      </w:r>
    </w:p>
    <w:p w:rsidR="000C10A9" w:rsidRPr="00E4508B" w:rsidRDefault="000C10A9" w:rsidP="005100EA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4508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الحالة الزوجية</w:t>
      </w:r>
      <w:r w:rsidR="0096382F" w:rsidRPr="00E4508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: متزوج ( 3 بنات ، </w:t>
      </w:r>
      <w:r w:rsidR="0096382F" w:rsidRPr="00E4508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="0096382F" w:rsidRPr="00E4508B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</w:t>
      </w:r>
      <w:r w:rsidRPr="00E4508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لدين ) </w:t>
      </w:r>
    </w:p>
    <w:p w:rsidR="000C10A9" w:rsidRPr="00E4508B" w:rsidRDefault="000C10A9" w:rsidP="005100EA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4508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التعليم </w:t>
      </w:r>
      <w:r w:rsidRPr="00E4508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:rsidR="000C10A9" w:rsidRPr="00767096" w:rsidRDefault="000C10A9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1970-1975 الدراسة الابتدائية . </w:t>
      </w:r>
    </w:p>
    <w:p w:rsidR="000C10A9" w:rsidRPr="00767096" w:rsidRDefault="000C10A9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1976-1978 الدراسة المتوسطة . </w:t>
      </w:r>
    </w:p>
    <w:p w:rsidR="000C10A9" w:rsidRPr="00767096" w:rsidRDefault="000C10A9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1979-1980 الدراسة الثانوية .</w:t>
      </w:r>
    </w:p>
    <w:p w:rsidR="000C10A9" w:rsidRPr="00767096" w:rsidRDefault="000C10A9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1981-1985 بكلوريوس جيولوجي / كلية العلوم –جامعة صلاح الدين </w:t>
      </w:r>
    </w:p>
    <w:p w:rsidR="000C10A9" w:rsidRPr="00767096" w:rsidRDefault="000C10A9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1986-1988 ماجستير تحسس نائي / مركز التحسس النائي – جامعة الموصل . </w:t>
      </w:r>
    </w:p>
    <w:p w:rsidR="000C10A9" w:rsidRPr="00767096" w:rsidRDefault="000C10A9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1994-1998 بكلوريوس هندسة مدنية / كلية الهندسة –الجامعة المستنصرية .</w:t>
      </w:r>
    </w:p>
    <w:p w:rsidR="00F6709E" w:rsidRDefault="000C10A9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2005-2009 </w:t>
      </w:r>
      <w:r w:rsidR="00F6709E" w:rsidRPr="00767096">
        <w:rPr>
          <w:rFonts w:asciiTheme="majorBidi" w:hAnsiTheme="majorBidi" w:cstheme="majorBidi"/>
          <w:sz w:val="28"/>
          <w:szCs w:val="28"/>
          <w:rtl/>
        </w:rPr>
        <w:t>دكتوراه هيدروجيولوجي ،تحسس نائي ونظم معلومات جغرافية  / كلية العلوم – الجامعة العثمانية – الهند .</w:t>
      </w:r>
    </w:p>
    <w:p w:rsidR="00FF238F" w:rsidRPr="00767096" w:rsidRDefault="00FF238F" w:rsidP="00FF238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2015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 حاصل على دورة مابعد الدكتوراه من جامعة وارشو / بولندا ( مدة الدراسة 6 اشهر)</w:t>
      </w:r>
    </w:p>
    <w:p w:rsidR="00F6709E" w:rsidRPr="00E4508B" w:rsidRDefault="00E93122" w:rsidP="005100EA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4508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المهام الوظيفية</w:t>
      </w:r>
      <w:r w:rsidR="00F6709E" w:rsidRPr="00E4508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: </w:t>
      </w:r>
    </w:p>
    <w:p w:rsidR="00F6709E" w:rsidRPr="00767096" w:rsidRDefault="00F6709E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1989 -1991 الخدمة العسكرية الالزامية .</w:t>
      </w:r>
    </w:p>
    <w:p w:rsidR="00F6709E" w:rsidRPr="00767096" w:rsidRDefault="00F6709E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1992 – ولحد الا</w:t>
      </w:r>
      <w:r w:rsidR="0096382F">
        <w:rPr>
          <w:rFonts w:asciiTheme="majorBidi" w:hAnsiTheme="majorBidi" w:cstheme="majorBidi"/>
          <w:sz w:val="28"/>
          <w:szCs w:val="28"/>
          <w:rtl/>
        </w:rPr>
        <w:t xml:space="preserve">ن تدريسي في الجامعة المستنصرية </w:t>
      </w:r>
      <w:r w:rsidR="0096382F">
        <w:rPr>
          <w:rFonts w:asciiTheme="majorBidi" w:hAnsiTheme="majorBidi" w:cstheme="majorBidi" w:hint="cs"/>
          <w:sz w:val="28"/>
          <w:szCs w:val="28"/>
          <w:rtl/>
        </w:rPr>
        <w:t xml:space="preserve"> ـ كلية التربية ـ قسم الجغرافية</w:t>
      </w:r>
    </w:p>
    <w:p w:rsidR="00F6709E" w:rsidRPr="00E4508B" w:rsidRDefault="00F6709E" w:rsidP="005100EA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4508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الدورات :</w:t>
      </w:r>
    </w:p>
    <w:p w:rsidR="008D797B" w:rsidRDefault="00F6709E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</w:pPr>
      <w:r w:rsidRPr="00767096">
        <w:rPr>
          <w:rFonts w:asciiTheme="majorBidi" w:hAnsiTheme="majorBidi" w:cstheme="majorBidi"/>
          <w:sz w:val="28"/>
          <w:szCs w:val="28"/>
          <w:rtl/>
        </w:rPr>
        <w:t>كانون</w:t>
      </w:r>
      <w:r w:rsidR="0096382F">
        <w:rPr>
          <w:rFonts w:asciiTheme="majorBidi" w:hAnsiTheme="majorBidi" w:cstheme="majorBidi"/>
          <w:sz w:val="28"/>
          <w:szCs w:val="28"/>
          <w:rtl/>
        </w:rPr>
        <w:t xml:space="preserve"> اول 1989 – تموز 1990 دورة في م</w:t>
      </w:r>
      <w:r w:rsidRPr="00767096">
        <w:rPr>
          <w:rFonts w:asciiTheme="majorBidi" w:hAnsiTheme="majorBidi" w:cstheme="majorBidi"/>
          <w:sz w:val="28"/>
          <w:szCs w:val="28"/>
          <w:rtl/>
        </w:rPr>
        <w:t>د</w:t>
      </w:r>
      <w:r w:rsidR="0096382F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767096">
        <w:rPr>
          <w:rFonts w:asciiTheme="majorBidi" w:hAnsiTheme="majorBidi" w:cstheme="majorBidi"/>
          <w:sz w:val="28"/>
          <w:szCs w:val="28"/>
          <w:rtl/>
        </w:rPr>
        <w:t>رية المساحة العسكرية على المشاط المتعدد الاطياف  باشراف خبير فرنسي .</w:t>
      </w:r>
    </w:p>
    <w:p w:rsidR="008D797B" w:rsidRPr="00767096" w:rsidRDefault="008D797B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14 شباط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 آذار 2004  الدورة الشتوية لاساتذة الجامعات العراقية في جامعة اي</w:t>
      </w:r>
      <w:r w:rsidR="00C33934">
        <w:rPr>
          <w:rFonts w:asciiTheme="majorBidi" w:hAnsiTheme="majorBidi" w:cstheme="majorBidi" w:hint="cs"/>
          <w:sz w:val="28"/>
          <w:szCs w:val="28"/>
          <w:rtl/>
        </w:rPr>
        <w:t>ر</w:t>
      </w:r>
      <w:r>
        <w:rPr>
          <w:rFonts w:asciiTheme="majorBidi" w:hAnsiTheme="majorBidi" w:cstheme="majorBidi" w:hint="cs"/>
          <w:sz w:val="28"/>
          <w:szCs w:val="28"/>
          <w:rtl/>
        </w:rPr>
        <w:t>لنكن- نورنبورك ، المانيا.</w:t>
      </w:r>
    </w:p>
    <w:p w:rsidR="00F6709E" w:rsidRDefault="00F6709E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12 حزيران -18 تموز 2010 دورة وزيارة الى جامعة ولاية كولورادو الامريكية  .</w:t>
      </w:r>
    </w:p>
    <w:p w:rsidR="00E4508B" w:rsidRDefault="00E4508B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508B">
        <w:rPr>
          <w:rFonts w:asciiTheme="majorBidi" w:hAnsiTheme="majorBidi" w:cstheme="majorBidi" w:hint="cs"/>
          <w:sz w:val="28"/>
          <w:szCs w:val="28"/>
          <w:rtl/>
        </w:rPr>
        <w:t xml:space="preserve">دورة مابعد الدكتوراه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في جامعة وارشو ( بولندا ) </w:t>
      </w:r>
      <w:r w:rsidRPr="00E4508B">
        <w:rPr>
          <w:rFonts w:asciiTheme="majorBidi" w:hAnsiTheme="majorBidi" w:cstheme="majorBidi" w:hint="cs"/>
          <w:sz w:val="28"/>
          <w:szCs w:val="28"/>
          <w:rtl/>
        </w:rPr>
        <w:t>وفق برنامج ايراسموس مندس للاتحاد الاوربي للفترة من 1-1</w:t>
      </w:r>
      <w:r w:rsidRPr="00E4508B">
        <w:rPr>
          <w:rFonts w:asciiTheme="majorBidi" w:hAnsiTheme="majorBidi" w:cstheme="majorBidi"/>
          <w:sz w:val="28"/>
          <w:szCs w:val="28"/>
          <w:rtl/>
        </w:rPr>
        <w:t>—</w:t>
      </w:r>
      <w:r w:rsidRPr="00E4508B">
        <w:rPr>
          <w:rFonts w:asciiTheme="majorBidi" w:hAnsiTheme="majorBidi" w:cstheme="majorBidi" w:hint="cs"/>
          <w:sz w:val="28"/>
          <w:szCs w:val="28"/>
          <w:rtl/>
        </w:rPr>
        <w:t>2015 الى 30-6- 2016.</w:t>
      </w:r>
    </w:p>
    <w:p w:rsidR="008D797B" w:rsidRDefault="008D797B" w:rsidP="003452F1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79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الانشطة المهنية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والاستشارية:</w:t>
      </w:r>
    </w:p>
    <w:p w:rsidR="008D797B" w:rsidRDefault="008D797B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797B">
        <w:rPr>
          <w:rFonts w:asciiTheme="majorBidi" w:hAnsiTheme="majorBidi" w:cstheme="majorBidi" w:hint="cs"/>
          <w:sz w:val="28"/>
          <w:szCs w:val="28"/>
          <w:rtl/>
        </w:rPr>
        <w:t xml:space="preserve">عضو دائم في المجلة الهندية الاكاديمية لعلوم الارض منذ 2006 . </w:t>
      </w:r>
    </w:p>
    <w:p w:rsidR="008D797B" w:rsidRDefault="00E4508B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خلال الفترة من 12 حزيران</w:t>
      </w:r>
      <w:r w:rsidR="008D797B">
        <w:rPr>
          <w:rFonts w:asciiTheme="majorBidi" w:hAnsiTheme="majorBidi" w:cstheme="majorBidi"/>
          <w:sz w:val="28"/>
          <w:szCs w:val="28"/>
          <w:rtl/>
        </w:rPr>
        <w:t>–</w:t>
      </w:r>
      <w:r w:rsidR="008D797B">
        <w:rPr>
          <w:rFonts w:asciiTheme="majorBidi" w:hAnsiTheme="majorBidi" w:cstheme="majorBidi" w:hint="cs"/>
          <w:sz w:val="28"/>
          <w:szCs w:val="28"/>
          <w:rtl/>
        </w:rPr>
        <w:t xml:space="preserve"> 18 تموز لعام 2010، استاذ زائر لجامعة كولورادو الامريكية ، امريكا .</w:t>
      </w:r>
    </w:p>
    <w:p w:rsidR="007941E8" w:rsidRDefault="008D797B" w:rsidP="00BD2B0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خلال العام 2011 </w:t>
      </w:r>
      <w:r w:rsidR="007941E8">
        <w:rPr>
          <w:rFonts w:asciiTheme="majorBidi" w:hAnsiTheme="majorBidi" w:cstheme="majorBidi" w:hint="cs"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قمت بتصميم ورسم </w:t>
      </w:r>
      <w:r w:rsidR="007941E8">
        <w:rPr>
          <w:rFonts w:asciiTheme="majorBidi" w:hAnsiTheme="majorBidi" w:cstheme="majorBidi" w:hint="cs"/>
          <w:sz w:val="28"/>
          <w:szCs w:val="28"/>
          <w:rtl/>
        </w:rPr>
        <w:t>خرائط كبيرة الحجم لحساب دائ</w:t>
      </w:r>
      <w:r w:rsidR="00BD2B00">
        <w:rPr>
          <w:rFonts w:asciiTheme="majorBidi" w:hAnsiTheme="majorBidi" w:cstheme="majorBidi" w:hint="cs"/>
          <w:sz w:val="28"/>
          <w:szCs w:val="28"/>
          <w:rtl/>
        </w:rPr>
        <w:t>ر</w:t>
      </w:r>
      <w:r w:rsidR="007941E8">
        <w:rPr>
          <w:rFonts w:asciiTheme="majorBidi" w:hAnsiTheme="majorBidi" w:cstheme="majorBidi" w:hint="cs"/>
          <w:sz w:val="28"/>
          <w:szCs w:val="28"/>
          <w:rtl/>
        </w:rPr>
        <w:t xml:space="preserve">ة المناهج في وزارة التربية </w:t>
      </w:r>
      <w:r w:rsidR="00BD2B00">
        <w:rPr>
          <w:rFonts w:asciiTheme="majorBidi" w:hAnsiTheme="majorBidi" w:cstheme="majorBidi" w:hint="cs"/>
          <w:sz w:val="28"/>
          <w:szCs w:val="28"/>
          <w:rtl/>
        </w:rPr>
        <w:t>وبواقع</w:t>
      </w:r>
      <w:r w:rsidR="007941E8">
        <w:rPr>
          <w:rFonts w:asciiTheme="majorBidi" w:hAnsiTheme="majorBidi" w:cstheme="majorBidi" w:hint="cs"/>
          <w:sz w:val="28"/>
          <w:szCs w:val="28"/>
          <w:rtl/>
        </w:rPr>
        <w:t xml:space="preserve">  35 خريطة شملت كل من خرائط </w:t>
      </w:r>
      <w:r w:rsidR="00BD2B00">
        <w:rPr>
          <w:rFonts w:asciiTheme="majorBidi" w:hAnsiTheme="majorBidi" w:cstheme="majorBidi" w:hint="cs"/>
          <w:sz w:val="28"/>
          <w:szCs w:val="28"/>
          <w:rtl/>
        </w:rPr>
        <w:t xml:space="preserve">العراق والدول الاقليمية والشرق </w:t>
      </w:r>
      <w:r w:rsidR="007941E8">
        <w:rPr>
          <w:rFonts w:asciiTheme="majorBidi" w:hAnsiTheme="majorBidi" w:cstheme="majorBidi" w:hint="cs"/>
          <w:sz w:val="28"/>
          <w:szCs w:val="28"/>
          <w:rtl/>
        </w:rPr>
        <w:t xml:space="preserve">الاوسط والعالم. </w:t>
      </w:r>
    </w:p>
    <w:p w:rsidR="007941E8" w:rsidRPr="00BD2B00" w:rsidRDefault="007941E8" w:rsidP="005100EA">
      <w:pPr>
        <w:pStyle w:val="ListParagraph"/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D797B" w:rsidRPr="007941E8" w:rsidRDefault="007941E8" w:rsidP="005100EA">
      <w:pPr>
        <w:pStyle w:val="ListParagraph"/>
        <w:bidi/>
        <w:spacing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941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التدريس والاشراف : </w:t>
      </w:r>
    </w:p>
    <w:p w:rsidR="007941E8" w:rsidRDefault="007941E8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تدريس مادة نظم المعلومات الجغرافية / المرحلة الرابعة / قسم الجغرافية. </w:t>
      </w:r>
    </w:p>
    <w:p w:rsidR="007941E8" w:rsidRDefault="007941E8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تدريس مادة الاحصاء الجغرافي المكاني/ طلبة الماجستير / قسم الجغرافية</w:t>
      </w:r>
    </w:p>
    <w:p w:rsidR="007941E8" w:rsidRDefault="007941E8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تدريس مادة مبادئ الجيوماتكس / طلبة الماجستير/ قسم الجغرافية</w:t>
      </w:r>
    </w:p>
    <w:p w:rsidR="007941E8" w:rsidRDefault="007941E8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تدريس مادة الاحصاء المكاني المتقدم / طلبة الدكتوراه / قسم الجغرافية.</w:t>
      </w:r>
    </w:p>
    <w:p w:rsidR="007941E8" w:rsidRDefault="007941E8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تدريس مادة تقنيات متقدمة في التحليل المكاني  والنمذجة / طلبة الدكتوراه / قسم الجغرافية </w:t>
      </w:r>
    </w:p>
    <w:p w:rsidR="007941E8" w:rsidRDefault="007941E8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الاشراف على 3 مشاريع دكتوراه ، تخرج جميعهم بدرجة امتياز . </w:t>
      </w:r>
    </w:p>
    <w:p w:rsidR="007941E8" w:rsidRDefault="007941E8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الاشراف على 2 طلبة ماجستير قيد البحث. </w:t>
      </w:r>
    </w:p>
    <w:p w:rsidR="00F6709E" w:rsidRPr="003452F1" w:rsidRDefault="00F6709E" w:rsidP="005100EA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3452F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الاستشارات والنشاطات </w:t>
      </w:r>
      <w:r w:rsidR="00D81AD8" w:rsidRPr="003452F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العلمية : </w:t>
      </w:r>
    </w:p>
    <w:p w:rsidR="00D81AD8" w:rsidRPr="00767096" w:rsidRDefault="0096382F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خلال العام 2002 : </w:t>
      </w:r>
      <w:r>
        <w:rPr>
          <w:rFonts w:asciiTheme="majorBidi" w:hAnsiTheme="majorBidi" w:cstheme="majorBidi" w:hint="cs"/>
          <w:sz w:val="28"/>
          <w:szCs w:val="28"/>
          <w:rtl/>
        </w:rPr>
        <w:t>تم تنظيم</w:t>
      </w:r>
      <w:r w:rsidR="00D81AD8" w:rsidRPr="00767096">
        <w:rPr>
          <w:rFonts w:asciiTheme="majorBidi" w:hAnsiTheme="majorBidi" w:cstheme="majorBidi"/>
          <w:sz w:val="28"/>
          <w:szCs w:val="28"/>
          <w:rtl/>
        </w:rPr>
        <w:t xml:space="preserve"> دورة في نظم المعلومات الجغرافية والتحسس النائي لصالح قسم التحسس النائي في شركة  المسح الجيولوي  والتحري المعدني –بغداد .</w:t>
      </w:r>
    </w:p>
    <w:p w:rsidR="00D81AD8" w:rsidRPr="00767096" w:rsidRDefault="00D81AD8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خلال العام 2003 – تم تنفيذ عقد مع جامعة تكريت وتنظيم دورة في برامجيات نظم المعلومات الجغرافية والمعالجة الرقمية لصالح قسم الجغرافية. </w:t>
      </w:r>
    </w:p>
    <w:p w:rsidR="007941E8" w:rsidRDefault="00D81AD8" w:rsidP="00F55C7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خلال العام 2005 : تم تنفيذ عقد مع جامعة ديالى وتنظيم دورة في برامجيات نظم المعلومات الجغرافية والمعالجة الرقمية لصالح قسم الجغرافية.</w:t>
      </w:r>
      <w:r w:rsidR="00C57B3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57B38" w:rsidRDefault="00C57B38" w:rsidP="005100EA">
      <w:pPr>
        <w:pStyle w:val="BodyTextIndent"/>
        <w:numPr>
          <w:ilvl w:val="0"/>
          <w:numId w:val="1"/>
        </w:numPr>
        <w:bidi/>
        <w:ind w:right="142"/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تقييم بحث في مجلة " </w:t>
      </w:r>
      <w:r w:rsidRPr="00081885">
        <w:t xml:space="preserve">journal of </w:t>
      </w:r>
      <w:proofErr w:type="spellStart"/>
      <w:r w:rsidRPr="00081885">
        <w:t>miscellanea.geographica</w:t>
      </w:r>
      <w:proofErr w:type="spellEnd"/>
      <w:r w:rsidRPr="00081885">
        <w:t xml:space="preserve">, Poland  </w:t>
      </w:r>
      <w:r>
        <w:rPr>
          <w:rFonts w:hint="cs"/>
          <w:rtl/>
        </w:rPr>
        <w:t xml:space="preserve">" </w:t>
      </w:r>
    </w:p>
    <w:p w:rsidR="00C57B38" w:rsidRDefault="00C57B38" w:rsidP="00F55C7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7B38">
        <w:rPr>
          <w:rFonts w:asciiTheme="majorBidi" w:hAnsiTheme="majorBidi" w:cstheme="majorBidi" w:hint="cs"/>
          <w:sz w:val="28"/>
          <w:szCs w:val="28"/>
          <w:rtl/>
        </w:rPr>
        <w:t xml:space="preserve">تقييم بحوث في </w:t>
      </w:r>
      <w:r w:rsidR="00F55C79">
        <w:rPr>
          <w:rFonts w:asciiTheme="majorBidi" w:hAnsiTheme="majorBidi" w:cstheme="majorBidi" w:hint="cs"/>
          <w:sz w:val="28"/>
          <w:szCs w:val="28"/>
          <w:rtl/>
        </w:rPr>
        <w:t xml:space="preserve">حوال 50 بحث في مجلات رصينة مفهرسة في مستوعب كلاريفيت وسكوبس </w:t>
      </w:r>
      <w:r w:rsidRPr="00C57B38"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</w:p>
    <w:p w:rsidR="00C57B38" w:rsidRPr="00E4508B" w:rsidRDefault="00E4508B" w:rsidP="005100EA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4508B">
        <w:rPr>
          <w:rFonts w:asciiTheme="majorBidi" w:hAnsiTheme="majorBidi" w:cstheme="majorBidi" w:hint="cs"/>
          <w:b/>
          <w:bCs/>
          <w:sz w:val="28"/>
          <w:szCs w:val="28"/>
          <w:rtl/>
        </w:rPr>
        <w:t>المؤتمرات الدولية وورش العمل:</w:t>
      </w:r>
      <w:bookmarkStart w:id="0" w:name="_GoBack"/>
      <w:bookmarkEnd w:id="0"/>
    </w:p>
    <w:p w:rsidR="00E4508B" w:rsidRPr="00C94E66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</w:pPr>
      <w:r w:rsidRPr="00C94E66">
        <w:rPr>
          <w:rFonts w:eastAsia="SimSun"/>
          <w:lang w:eastAsia="zh-CN"/>
        </w:rPr>
        <w:t>2006</w:t>
      </w:r>
      <w:r>
        <w:rPr>
          <w:rFonts w:eastAsia="SimSun"/>
          <w:lang w:eastAsia="zh-CN"/>
        </w:rPr>
        <w:t xml:space="preserve"> (5-8 December</w:t>
      </w:r>
      <w:r w:rsidRPr="00C94E66">
        <w:rPr>
          <w:rFonts w:eastAsia="SimSun"/>
          <w:lang w:eastAsia="zh-CN"/>
        </w:rPr>
        <w:t>), 2</w:t>
      </w:r>
      <w:r w:rsidRPr="00C94E66">
        <w:rPr>
          <w:rFonts w:eastAsia="SimSun"/>
          <w:vertAlign w:val="superscript"/>
          <w:lang w:eastAsia="zh-CN"/>
        </w:rPr>
        <w:t>nd</w:t>
      </w:r>
      <w:r w:rsidRPr="00C94E66">
        <w:rPr>
          <w:rFonts w:eastAsia="SimSun"/>
          <w:lang w:eastAsia="zh-CN"/>
        </w:rPr>
        <w:t xml:space="preserve"> International Conference on Hydrology and Watershed Management with a Focal Theme on Improving Water Productivity in the Agriculture, JNTU University, Hyderabad, India. </w:t>
      </w:r>
    </w:p>
    <w:p w:rsidR="00E4508B" w:rsidRPr="00C94E66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</w:pPr>
      <w:r w:rsidRPr="00C94E66">
        <w:rPr>
          <w:rFonts w:eastAsia="SimSun"/>
          <w:lang w:eastAsia="zh-CN"/>
        </w:rPr>
        <w:t>2008 (13-14</w:t>
      </w:r>
      <w:r w:rsidRPr="00C94E66">
        <w:rPr>
          <w:rFonts w:eastAsia="SimSun"/>
          <w:vertAlign w:val="superscript"/>
          <w:lang w:eastAsia="zh-CN"/>
        </w:rPr>
        <w:t>th</w:t>
      </w:r>
      <w:r w:rsidRPr="00C94E66">
        <w:rPr>
          <w:rFonts w:eastAsia="SimSun"/>
          <w:lang w:eastAsia="zh-CN"/>
        </w:rPr>
        <w:t xml:space="preserve"> March), National Seminar on” Advances in </w:t>
      </w:r>
      <w:proofErr w:type="spellStart"/>
      <w:r w:rsidRPr="00C94E66">
        <w:rPr>
          <w:rFonts w:eastAsia="SimSun"/>
          <w:lang w:eastAsia="zh-CN"/>
        </w:rPr>
        <w:t>Hydrosciences</w:t>
      </w:r>
      <w:proofErr w:type="spellEnd"/>
      <w:r w:rsidRPr="00C94E66">
        <w:rPr>
          <w:rFonts w:eastAsia="SimSun"/>
          <w:lang w:eastAsia="zh-CN"/>
        </w:rPr>
        <w:t xml:space="preserve">”, Dept. of geology, S.V. University, </w:t>
      </w:r>
      <w:proofErr w:type="spellStart"/>
      <w:r w:rsidRPr="00C94E66">
        <w:rPr>
          <w:rFonts w:eastAsia="SimSun"/>
          <w:lang w:eastAsia="zh-CN"/>
        </w:rPr>
        <w:t>Tirupati</w:t>
      </w:r>
      <w:proofErr w:type="spellEnd"/>
      <w:r w:rsidRPr="00C94E66">
        <w:rPr>
          <w:rFonts w:eastAsia="SimSun"/>
          <w:lang w:eastAsia="zh-CN"/>
        </w:rPr>
        <w:t xml:space="preserve">, India. </w:t>
      </w:r>
    </w:p>
    <w:p w:rsidR="00E4508B" w:rsidRPr="00C94E66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rStyle w:val="Strong"/>
          <w:b w:val="0"/>
          <w:bCs w:val="0"/>
        </w:rPr>
      </w:pPr>
      <w:r w:rsidRPr="00C94E66">
        <w:rPr>
          <w:rStyle w:val="PageNumber"/>
        </w:rPr>
        <w:t xml:space="preserve">2008 </w:t>
      </w:r>
      <w:r w:rsidRPr="00C94E66">
        <w:rPr>
          <w:rStyle w:val="Strong"/>
          <w:b w:val="0"/>
          <w:bCs w:val="0"/>
        </w:rPr>
        <w:t>(26-30 November)</w:t>
      </w:r>
      <w:r w:rsidRPr="00C94E66">
        <w:rPr>
          <w:rStyle w:val="PageNumber"/>
        </w:rPr>
        <w:t>, 3</w:t>
      </w:r>
      <w:r w:rsidRPr="00C94E66">
        <w:rPr>
          <w:rStyle w:val="PageNumber"/>
          <w:vertAlign w:val="superscript"/>
        </w:rPr>
        <w:t>rd</w:t>
      </w:r>
      <w:r w:rsidRPr="00C94E66">
        <w:rPr>
          <w:rStyle w:val="PageNumber"/>
        </w:rPr>
        <w:t xml:space="preserve"> International</w:t>
      </w:r>
      <w:r w:rsidRPr="00C94E66">
        <w:rPr>
          <w:rStyle w:val="Strong"/>
          <w:b w:val="0"/>
          <w:bCs w:val="0"/>
        </w:rPr>
        <w:t xml:space="preserve"> Congress of </w:t>
      </w:r>
      <w:proofErr w:type="spellStart"/>
      <w:r w:rsidRPr="00C94E66">
        <w:rPr>
          <w:rStyle w:val="Strong"/>
          <w:b w:val="0"/>
          <w:bCs w:val="0"/>
        </w:rPr>
        <w:t>Geotunis</w:t>
      </w:r>
      <w:proofErr w:type="spellEnd"/>
      <w:r w:rsidRPr="00C94E66">
        <w:rPr>
          <w:rStyle w:val="Strong"/>
          <w:b w:val="0"/>
          <w:bCs w:val="0"/>
        </w:rPr>
        <w:t xml:space="preserve"> on Natural Resource Management and Study of the Impact of Climate Change with Geographic Information Systems, Science and Space Technologies.</w:t>
      </w:r>
    </w:p>
    <w:p w:rsidR="00E4508B" w:rsidRPr="00C94E66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rStyle w:val="Strong"/>
          <w:b w:val="0"/>
          <w:bCs w:val="0"/>
        </w:rPr>
      </w:pPr>
      <w:r w:rsidRPr="00C94E66">
        <w:rPr>
          <w:rStyle w:val="Strong"/>
          <w:b w:val="0"/>
          <w:bCs w:val="0"/>
        </w:rPr>
        <w:t xml:space="preserve">2008 (4-6 November), XXVIII INCA International Congress, on Collaborative Mapping &amp; Space Technology, Gandhinagar, Gujarat, India.  </w:t>
      </w:r>
    </w:p>
    <w:p w:rsidR="00E4508B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rStyle w:val="Strong"/>
          <w:b w:val="0"/>
          <w:bCs w:val="0"/>
        </w:rPr>
      </w:pPr>
      <w:r w:rsidRPr="002707DC">
        <w:rPr>
          <w:rStyle w:val="Strong"/>
          <w:b w:val="0"/>
          <w:bCs w:val="0"/>
        </w:rPr>
        <w:t xml:space="preserve">2009 (10-11th March), National Seminar on Earth –A bounty planet, Dept. of </w:t>
      </w:r>
      <w:proofErr w:type="spellStart"/>
      <w:r w:rsidRPr="002707DC">
        <w:rPr>
          <w:rStyle w:val="Strong"/>
          <w:b w:val="0"/>
          <w:bCs w:val="0"/>
        </w:rPr>
        <w:t>geology</w:t>
      </w:r>
      <w:proofErr w:type="gramStart"/>
      <w:r w:rsidRPr="002707DC">
        <w:rPr>
          <w:rStyle w:val="Strong"/>
          <w:b w:val="0"/>
          <w:bCs w:val="0"/>
        </w:rPr>
        <w:t>,S.V</w:t>
      </w:r>
      <w:proofErr w:type="spellEnd"/>
      <w:proofErr w:type="gramEnd"/>
      <w:r w:rsidRPr="002707DC">
        <w:rPr>
          <w:rStyle w:val="Strong"/>
          <w:b w:val="0"/>
          <w:bCs w:val="0"/>
        </w:rPr>
        <w:t xml:space="preserve">. University, </w:t>
      </w:r>
      <w:proofErr w:type="spellStart"/>
      <w:r w:rsidRPr="002707DC">
        <w:rPr>
          <w:rStyle w:val="Strong"/>
          <w:b w:val="0"/>
          <w:bCs w:val="0"/>
        </w:rPr>
        <w:t>Tirupati</w:t>
      </w:r>
      <w:proofErr w:type="spellEnd"/>
      <w:r w:rsidRPr="002707DC">
        <w:rPr>
          <w:rStyle w:val="Strong"/>
          <w:b w:val="0"/>
          <w:bCs w:val="0"/>
        </w:rPr>
        <w:t xml:space="preserve"> , India.</w:t>
      </w:r>
    </w:p>
    <w:p w:rsidR="00E4508B" w:rsidRDefault="00E4508B" w:rsidP="005100EA">
      <w:pPr>
        <w:numPr>
          <w:ilvl w:val="0"/>
          <w:numId w:val="4"/>
        </w:numPr>
        <w:tabs>
          <w:tab w:val="left" w:pos="360"/>
        </w:tabs>
        <w:bidi/>
        <w:spacing w:after="0" w:line="240" w:lineRule="auto"/>
        <w:ind w:right="142"/>
        <w:jc w:val="lowKashida"/>
        <w:rPr>
          <w:rStyle w:val="Strong"/>
          <w:b w:val="0"/>
          <w:bCs w:val="0"/>
        </w:rPr>
      </w:pPr>
      <w:r>
        <w:rPr>
          <w:rStyle w:val="Strong"/>
          <w:rFonts w:hint="cs"/>
          <w:b w:val="0"/>
          <w:bCs w:val="0"/>
          <w:rtl/>
        </w:rPr>
        <w:t>المؤتمر العلمي السابع عشر  لكلية التربية / الجامعة المستنصرية بتاريخ 5-6 مايس 2010</w:t>
      </w:r>
    </w:p>
    <w:p w:rsidR="00E4508B" w:rsidRPr="002707DC" w:rsidRDefault="00E4508B" w:rsidP="005100EA">
      <w:pPr>
        <w:numPr>
          <w:ilvl w:val="0"/>
          <w:numId w:val="4"/>
        </w:numPr>
        <w:tabs>
          <w:tab w:val="left" w:pos="360"/>
        </w:tabs>
        <w:bidi/>
        <w:spacing w:after="0" w:line="240" w:lineRule="auto"/>
        <w:ind w:right="142"/>
        <w:jc w:val="lowKashida"/>
        <w:rPr>
          <w:rStyle w:val="Strong"/>
          <w:b w:val="0"/>
          <w:bCs w:val="0"/>
        </w:rPr>
      </w:pPr>
      <w:r>
        <w:rPr>
          <w:rStyle w:val="Strong"/>
          <w:rFonts w:hint="cs"/>
          <w:b w:val="0"/>
          <w:bCs w:val="0"/>
          <w:rtl/>
        </w:rPr>
        <w:t xml:space="preserve">المؤتمر العلمي الثامن عشر  لكلية التربية / الجامعة المستنصرية بتاريخ </w:t>
      </w:r>
      <w:r w:rsidR="00A74A36">
        <w:rPr>
          <w:rStyle w:val="Strong"/>
          <w:rFonts w:hint="cs"/>
          <w:b w:val="0"/>
          <w:bCs w:val="0"/>
          <w:rtl/>
        </w:rPr>
        <w:t>20-21 نيسان 2011.</w:t>
      </w:r>
    </w:p>
    <w:p w:rsidR="00A74A36" w:rsidRDefault="00A74A36" w:rsidP="005100EA">
      <w:pPr>
        <w:numPr>
          <w:ilvl w:val="0"/>
          <w:numId w:val="4"/>
        </w:numPr>
        <w:tabs>
          <w:tab w:val="left" w:pos="360"/>
        </w:tabs>
        <w:bidi/>
        <w:spacing w:after="0" w:line="240" w:lineRule="auto"/>
        <w:ind w:right="142"/>
        <w:jc w:val="lowKashida"/>
        <w:rPr>
          <w:rStyle w:val="Strong"/>
          <w:b w:val="0"/>
          <w:bCs w:val="0"/>
        </w:rPr>
      </w:pPr>
      <w:r>
        <w:rPr>
          <w:rStyle w:val="Strong"/>
          <w:rFonts w:hint="cs"/>
          <w:b w:val="0"/>
          <w:bCs w:val="0"/>
          <w:rtl/>
        </w:rPr>
        <w:t xml:space="preserve">المؤتمر الدولي الاول للهندسة الجيوماتيكية ، الجامعة التكنولوجية </w:t>
      </w:r>
      <w:r>
        <w:rPr>
          <w:rStyle w:val="Strong"/>
          <w:b w:val="0"/>
          <w:bCs w:val="0"/>
          <w:rtl/>
        </w:rPr>
        <w:t>–</w:t>
      </w:r>
      <w:r>
        <w:rPr>
          <w:rStyle w:val="Strong"/>
          <w:rFonts w:hint="cs"/>
          <w:b w:val="0"/>
          <w:bCs w:val="0"/>
          <w:rtl/>
        </w:rPr>
        <w:t xml:space="preserve"> العراق للفترة من 22-23 كانون اول 2010.</w:t>
      </w:r>
    </w:p>
    <w:p w:rsidR="00A74A36" w:rsidRDefault="00A74A36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rStyle w:val="Strong"/>
          <w:b w:val="0"/>
          <w:bCs w:val="0"/>
        </w:rPr>
      </w:pPr>
    </w:p>
    <w:p w:rsidR="00E4508B" w:rsidRPr="00464A3D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i/>
          <w:iCs/>
        </w:rPr>
      </w:pPr>
      <w:r>
        <w:rPr>
          <w:i/>
          <w:iCs/>
        </w:rPr>
        <w:t>National conference on GIS November 18-19, 2013, organized by al-</w:t>
      </w:r>
      <w:proofErr w:type="spellStart"/>
      <w:r>
        <w:rPr>
          <w:i/>
          <w:iCs/>
        </w:rPr>
        <w:t>Nahrain</w:t>
      </w:r>
      <w:proofErr w:type="spellEnd"/>
      <w:r>
        <w:rPr>
          <w:i/>
          <w:iCs/>
        </w:rPr>
        <w:t xml:space="preserve"> center for Strategic studies, NSC, Baghdad, Iraq. </w:t>
      </w:r>
    </w:p>
    <w:p w:rsidR="00E4508B" w:rsidRPr="00710325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</w:pPr>
      <w:r w:rsidRPr="00710325">
        <w:rPr>
          <w:i/>
          <w:iCs/>
        </w:rPr>
        <w:t>34th </w:t>
      </w:r>
      <w:proofErr w:type="spellStart"/>
      <w:r w:rsidRPr="00710325">
        <w:rPr>
          <w:i/>
          <w:iCs/>
        </w:rPr>
        <w:t>EARSeL</w:t>
      </w:r>
      <w:proofErr w:type="spellEnd"/>
      <w:r w:rsidRPr="00710325">
        <w:rPr>
          <w:i/>
          <w:iCs/>
        </w:rPr>
        <w:t xml:space="preserve"> Symposium</w:t>
      </w:r>
      <w:proofErr w:type="gramStart"/>
      <w:r w:rsidRPr="00710325">
        <w:rPr>
          <w:i/>
          <w:iCs/>
        </w:rPr>
        <w:t>,16</w:t>
      </w:r>
      <w:proofErr w:type="gramEnd"/>
      <w:r w:rsidRPr="00710325">
        <w:rPr>
          <w:i/>
          <w:iCs/>
        </w:rPr>
        <w:t>-20 June 2014, Warsaw, Poland. Organized by European Association of Remote Sensing Laboratories</w:t>
      </w:r>
      <w:r>
        <w:rPr>
          <w:i/>
          <w:iCs/>
        </w:rPr>
        <w:t>.</w:t>
      </w:r>
    </w:p>
    <w:p w:rsidR="00E4508B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i/>
          <w:iCs/>
        </w:rPr>
      </w:pPr>
      <w:proofErr w:type="gramStart"/>
      <w:r w:rsidRPr="00710325">
        <w:rPr>
          <w:i/>
          <w:iCs/>
        </w:rPr>
        <w:t>Twentieth  International</w:t>
      </w:r>
      <w:proofErr w:type="gramEnd"/>
      <w:r w:rsidRPr="00710325">
        <w:rPr>
          <w:i/>
          <w:iCs/>
        </w:rPr>
        <w:t xml:space="preserve"> Congress of Biometeorology</w:t>
      </w:r>
      <w:r>
        <w:rPr>
          <w:i/>
          <w:iCs/>
        </w:rPr>
        <w:t xml:space="preserve">, </w:t>
      </w:r>
      <w:r w:rsidRPr="00710325">
        <w:rPr>
          <w:i/>
          <w:iCs/>
        </w:rPr>
        <w:t>ICB20, Cleveland, Ohio, USA; 28 September - 1 October 2014</w:t>
      </w:r>
      <w:r>
        <w:rPr>
          <w:i/>
          <w:iCs/>
        </w:rPr>
        <w:t xml:space="preserve">, organized by international society of biometeorology. </w:t>
      </w:r>
    </w:p>
    <w:p w:rsidR="00E4508B" w:rsidRPr="00267E0D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i/>
          <w:iCs/>
        </w:rPr>
      </w:pPr>
      <w:r>
        <w:rPr>
          <w:i/>
          <w:iCs/>
        </w:rPr>
        <w:t xml:space="preserve">Participation in </w:t>
      </w:r>
      <w:r w:rsidRPr="00267E0D">
        <w:rPr>
          <w:i/>
          <w:iCs/>
        </w:rPr>
        <w:t>Spatial Statistics: Emerging Patterns</w:t>
      </w:r>
      <w:r>
        <w:rPr>
          <w:i/>
          <w:iCs/>
        </w:rPr>
        <w:t xml:space="preserve"> international conference, </w:t>
      </w:r>
      <w:r w:rsidRPr="00267E0D">
        <w:rPr>
          <w:i/>
          <w:iCs/>
        </w:rPr>
        <w:t>9-12 June 2015 | Avignon, France</w:t>
      </w:r>
      <w:r>
        <w:rPr>
          <w:i/>
          <w:iCs/>
        </w:rPr>
        <w:t>.</w:t>
      </w:r>
    </w:p>
    <w:p w:rsidR="00E4508B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i/>
          <w:iCs/>
        </w:rPr>
      </w:pPr>
      <w:r>
        <w:rPr>
          <w:i/>
          <w:iCs/>
        </w:rPr>
        <w:t xml:space="preserve">Accepted paper in </w:t>
      </w:r>
      <w:proofErr w:type="spellStart"/>
      <w:r w:rsidRPr="009E3A04">
        <w:rPr>
          <w:i/>
          <w:iCs/>
        </w:rPr>
        <w:t>Esri</w:t>
      </w:r>
      <w:proofErr w:type="spellEnd"/>
      <w:r w:rsidRPr="009E3A04">
        <w:rPr>
          <w:i/>
          <w:iCs/>
        </w:rPr>
        <w:t xml:space="preserve"> UC 2015</w:t>
      </w:r>
      <w:r>
        <w:rPr>
          <w:i/>
          <w:iCs/>
        </w:rPr>
        <w:t xml:space="preserve">, </w:t>
      </w:r>
      <w:r w:rsidRPr="009E3A04">
        <w:rPr>
          <w:i/>
          <w:iCs/>
        </w:rPr>
        <w:t>ESRI User Conference</w:t>
      </w:r>
      <w:r>
        <w:rPr>
          <w:i/>
          <w:iCs/>
        </w:rPr>
        <w:t xml:space="preserve">, </w:t>
      </w:r>
      <w:r w:rsidRPr="009E3A04">
        <w:rPr>
          <w:i/>
          <w:iCs/>
        </w:rPr>
        <w:t>20 - 24 July 2015 / U.S.A, San Diego, CA</w:t>
      </w:r>
    </w:p>
    <w:p w:rsidR="00E4508B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jc w:val="lowKashida"/>
        <w:rPr>
          <w:i/>
          <w:iCs/>
        </w:rPr>
      </w:pPr>
      <w:r>
        <w:rPr>
          <w:i/>
          <w:iCs/>
        </w:rPr>
        <w:t>Workshop on Geospatial intelligence, organized by al-</w:t>
      </w:r>
      <w:proofErr w:type="spellStart"/>
      <w:r>
        <w:rPr>
          <w:i/>
          <w:iCs/>
        </w:rPr>
        <w:t>Nahrain</w:t>
      </w:r>
      <w:proofErr w:type="spellEnd"/>
      <w:r>
        <w:rPr>
          <w:i/>
          <w:iCs/>
        </w:rPr>
        <w:t xml:space="preserve"> center for Strategic studies, NSC, Baghdad, Iraq. </w:t>
      </w:r>
    </w:p>
    <w:p w:rsidR="00E4508B" w:rsidRPr="009A1DB7" w:rsidRDefault="00E4508B" w:rsidP="005100E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"/>
        <w:rPr>
          <w:i/>
          <w:iCs/>
        </w:rPr>
      </w:pPr>
      <w:r w:rsidRPr="001A2565">
        <w:rPr>
          <w:i/>
          <w:iCs/>
          <w:color w:val="000000"/>
        </w:rPr>
        <w:t xml:space="preserve">Participation in </w:t>
      </w:r>
      <w:r w:rsidRPr="001A2565">
        <w:rPr>
          <w:b/>
          <w:bCs/>
          <w:i/>
          <w:iCs/>
          <w:color w:val="000000"/>
        </w:rPr>
        <w:t>Global Land Service, First User workshop</w:t>
      </w:r>
      <w:r w:rsidRPr="001A2565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Pr="001A2565">
        <w:rPr>
          <w:i/>
          <w:iCs/>
          <w:color w:val="000000"/>
        </w:rPr>
        <w:t>organized by</w:t>
      </w:r>
      <w:r w:rsidRPr="001A2565">
        <w:rPr>
          <w:i/>
          <w:iCs/>
          <w:color w:val="000000"/>
        </w:rPr>
        <w:br/>
      </w:r>
      <w:r w:rsidRPr="001A2565">
        <w:rPr>
          <w:i/>
          <w:iCs/>
          <w:color w:val="000000"/>
          <w:sz w:val="28"/>
          <w:szCs w:val="28"/>
        </w:rPr>
        <w:t>Copernicus Global Land service, University of Liège, Environment</w:t>
      </w:r>
      <w:r w:rsidRPr="001A2565">
        <w:rPr>
          <w:i/>
          <w:iCs/>
          <w:color w:val="000000"/>
          <w:sz w:val="28"/>
          <w:szCs w:val="28"/>
        </w:rPr>
        <w:br/>
        <w:t>Campus, Arlon, Belgium, 6- 7 June 2016</w:t>
      </w:r>
      <w:r>
        <w:rPr>
          <w:color w:val="000000"/>
          <w:sz w:val="28"/>
          <w:szCs w:val="28"/>
        </w:rPr>
        <w:t>.</w:t>
      </w:r>
      <w:r w:rsidRPr="009A1DB7">
        <w:rPr>
          <w:color w:val="000000"/>
          <w:sz w:val="28"/>
          <w:szCs w:val="28"/>
        </w:rPr>
        <w:br/>
      </w:r>
      <w:hyperlink r:id="rId10" w:history="1">
        <w:r w:rsidRPr="009A1DB7">
          <w:rPr>
            <w:rStyle w:val="Hyperlink"/>
            <w:sz w:val="28"/>
            <w:szCs w:val="28"/>
          </w:rPr>
          <w:t>http://events.ulg.ac.be/copernicus-gl-workshop/programme</w:t>
        </w:r>
      </w:hyperlink>
    </w:p>
    <w:p w:rsidR="00E4508B" w:rsidRPr="00553BCE" w:rsidRDefault="00A74A36" w:rsidP="00553BC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53BCE">
        <w:rPr>
          <w:rFonts w:asciiTheme="majorBidi" w:hAnsiTheme="majorBidi" w:cstheme="majorBidi" w:hint="cs"/>
          <w:sz w:val="28"/>
          <w:szCs w:val="28"/>
          <w:rtl/>
        </w:rPr>
        <w:t>المشاركة في ا</w:t>
      </w:r>
      <w:r w:rsidRPr="00553BCE">
        <w:rPr>
          <w:rFonts w:asciiTheme="majorBidi" w:hAnsiTheme="majorBidi" w:cstheme="majorBidi"/>
          <w:sz w:val="28"/>
          <w:szCs w:val="28"/>
          <w:rtl/>
        </w:rPr>
        <w:t xml:space="preserve">لمؤتمر الدولي الحادي عشر جيوماتكس الشرق الاوسط وشمال افريقيا </w:t>
      </w:r>
      <w:r w:rsidRPr="00553BC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53BCE">
        <w:rPr>
          <w:rFonts w:asciiTheme="majorBidi" w:hAnsiTheme="majorBidi" w:cstheme="majorBidi"/>
          <w:sz w:val="28"/>
          <w:szCs w:val="28"/>
          <w:rtl/>
        </w:rPr>
        <w:t xml:space="preserve">في مدينة العقبة في الاردن من </w:t>
      </w:r>
      <w:r w:rsidR="0046642F" w:rsidRPr="00553BCE">
        <w:rPr>
          <w:rFonts w:asciiTheme="majorBidi" w:hAnsiTheme="majorBidi" w:cstheme="majorBidi" w:hint="cs"/>
          <w:sz w:val="28"/>
          <w:szCs w:val="28"/>
          <w:rtl/>
        </w:rPr>
        <w:t xml:space="preserve">24- 27 </w:t>
      </w:r>
      <w:r w:rsidR="00553BCE" w:rsidRPr="00553BCE">
        <w:rPr>
          <w:rFonts w:asciiTheme="majorBidi" w:hAnsiTheme="majorBidi" w:cstheme="majorBidi" w:hint="cs"/>
          <w:sz w:val="28"/>
          <w:szCs w:val="28"/>
          <w:rtl/>
        </w:rPr>
        <w:t>/</w:t>
      </w:r>
      <w:r w:rsidR="0046642F" w:rsidRPr="00553BCE">
        <w:rPr>
          <w:rFonts w:asciiTheme="majorBidi" w:hAnsiTheme="majorBidi" w:cstheme="majorBidi" w:hint="cs"/>
          <w:sz w:val="28"/>
          <w:szCs w:val="28"/>
          <w:rtl/>
        </w:rPr>
        <w:t xml:space="preserve">4 </w:t>
      </w:r>
      <w:r w:rsidR="00553BCE" w:rsidRPr="00553BCE">
        <w:rPr>
          <w:rFonts w:asciiTheme="majorBidi" w:hAnsiTheme="majorBidi" w:cstheme="majorBidi" w:hint="cs"/>
          <w:sz w:val="28"/>
          <w:szCs w:val="28"/>
          <w:rtl/>
        </w:rPr>
        <w:t>/</w:t>
      </w:r>
      <w:r w:rsidR="0046642F" w:rsidRPr="00553BCE">
        <w:rPr>
          <w:rFonts w:asciiTheme="majorBidi" w:hAnsiTheme="majorBidi" w:cstheme="majorBidi" w:hint="cs"/>
          <w:sz w:val="28"/>
          <w:szCs w:val="28"/>
          <w:rtl/>
        </w:rPr>
        <w:t xml:space="preserve">2017 </w:t>
      </w:r>
      <w:r w:rsidRPr="00553BCE">
        <w:rPr>
          <w:rFonts w:asciiTheme="majorBidi" w:hAnsiTheme="majorBidi" w:cstheme="majorBidi"/>
          <w:sz w:val="28"/>
          <w:szCs w:val="28"/>
          <w:rtl/>
        </w:rPr>
        <w:t>،</w:t>
      </w:r>
      <w:r w:rsidR="00553BCE" w:rsidRPr="00553BC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53BCE">
        <w:rPr>
          <w:rFonts w:asciiTheme="majorBidi" w:hAnsiTheme="majorBidi" w:cstheme="majorBidi" w:hint="cs"/>
          <w:sz w:val="28"/>
          <w:szCs w:val="28"/>
          <w:rtl/>
        </w:rPr>
        <w:t xml:space="preserve">بالبحث </w:t>
      </w:r>
      <w:r w:rsidRPr="00553BCE">
        <w:rPr>
          <w:rFonts w:asciiTheme="majorBidi" w:hAnsiTheme="majorBidi" w:cstheme="majorBidi"/>
          <w:sz w:val="28"/>
          <w:szCs w:val="28"/>
          <w:rtl/>
        </w:rPr>
        <w:t>الموسوم</w:t>
      </w:r>
      <w:r w:rsidR="00553BCE" w:rsidRPr="00553BCE">
        <w:rPr>
          <w:rFonts w:asciiTheme="majorBidi" w:hAnsiTheme="majorBidi" w:cstheme="majorBidi" w:hint="cs"/>
          <w:sz w:val="28"/>
          <w:szCs w:val="28"/>
          <w:rtl/>
        </w:rPr>
        <w:t>"</w:t>
      </w:r>
      <w:r w:rsidRPr="00553BCE">
        <w:rPr>
          <w:rFonts w:asciiTheme="majorBidi" w:hAnsiTheme="majorBidi" w:cstheme="majorBidi"/>
          <w:sz w:val="28"/>
          <w:szCs w:val="28"/>
        </w:rPr>
        <w:t xml:space="preserve"> </w:t>
      </w:r>
      <w:r w:rsidRPr="00553BCE">
        <w:rPr>
          <w:rFonts w:asciiTheme="majorBidi" w:hAnsiTheme="majorBidi" w:cstheme="majorBidi" w:hint="cs"/>
          <w:sz w:val="28"/>
          <w:szCs w:val="28"/>
          <w:rtl/>
        </w:rPr>
        <w:t>تغير استعمالات الارض في مدينة بغداد</w:t>
      </w:r>
      <w:r w:rsidR="0046642F" w:rsidRPr="00553BCE">
        <w:rPr>
          <w:rFonts w:asciiTheme="majorBidi" w:hAnsiTheme="majorBidi" w:cstheme="majorBidi" w:hint="cs"/>
          <w:sz w:val="28"/>
          <w:szCs w:val="28"/>
          <w:rtl/>
        </w:rPr>
        <w:t>(</w:t>
      </w:r>
      <w:r w:rsidRPr="00553BCE">
        <w:rPr>
          <w:rFonts w:asciiTheme="majorBidi" w:hAnsiTheme="majorBidi" w:cstheme="majorBidi" w:hint="cs"/>
          <w:sz w:val="28"/>
          <w:szCs w:val="28"/>
          <w:rtl/>
        </w:rPr>
        <w:t>جانب الرصافة</w:t>
      </w:r>
      <w:r w:rsidR="0046642F" w:rsidRPr="00553BCE">
        <w:rPr>
          <w:rFonts w:asciiTheme="majorBidi" w:hAnsiTheme="majorBidi" w:cstheme="majorBidi" w:hint="cs"/>
          <w:sz w:val="28"/>
          <w:szCs w:val="28"/>
          <w:rtl/>
        </w:rPr>
        <w:t>)</w:t>
      </w:r>
      <w:r w:rsidRPr="00553BCE">
        <w:rPr>
          <w:rFonts w:asciiTheme="majorBidi" w:hAnsiTheme="majorBidi" w:cstheme="majorBidi" w:hint="cs"/>
          <w:sz w:val="28"/>
          <w:szCs w:val="28"/>
          <w:rtl/>
        </w:rPr>
        <w:t xml:space="preserve"> وانعكاساته على حرارة سطح الارض خلال عامي </w:t>
      </w:r>
      <w:r w:rsidR="0046642F" w:rsidRPr="00553BCE">
        <w:rPr>
          <w:rFonts w:asciiTheme="majorBidi" w:hAnsiTheme="majorBidi" w:cstheme="majorBidi" w:hint="cs"/>
          <w:sz w:val="28"/>
          <w:szCs w:val="28"/>
          <w:rtl/>
        </w:rPr>
        <w:t>1989 و 2016</w:t>
      </w:r>
      <w:r w:rsidR="00553BCE" w:rsidRPr="00553BCE">
        <w:rPr>
          <w:rFonts w:asciiTheme="majorBidi" w:hAnsiTheme="majorBidi" w:cstheme="majorBidi" w:hint="cs"/>
          <w:sz w:val="28"/>
          <w:szCs w:val="28"/>
          <w:rtl/>
        </w:rPr>
        <w:t>".</w:t>
      </w:r>
      <w:r w:rsidRPr="00553BCE">
        <w:rPr>
          <w:rFonts w:asciiTheme="majorBidi" w:hAnsiTheme="majorBidi" w:cstheme="majorBidi"/>
          <w:sz w:val="28"/>
          <w:szCs w:val="28"/>
        </w:rPr>
        <w:t xml:space="preserve"> </w:t>
      </w:r>
    </w:p>
    <w:p w:rsidR="00E4508B" w:rsidRPr="00B3774D" w:rsidRDefault="00E4508B" w:rsidP="005100EA">
      <w:pPr>
        <w:pStyle w:val="ListParagraph"/>
        <w:numPr>
          <w:ilvl w:val="0"/>
          <w:numId w:val="4"/>
        </w:numPr>
        <w:tabs>
          <w:tab w:val="left" w:pos="360"/>
        </w:tabs>
        <w:bidi/>
        <w:spacing w:line="240" w:lineRule="auto"/>
        <w:ind w:right="142"/>
        <w:rPr>
          <w:rFonts w:ascii="Arial" w:hAnsi="Arial" w:cs="Arial"/>
          <w:b/>
          <w:bCs/>
          <w:color w:val="000000" w:themeColor="text1"/>
          <w:rtl/>
        </w:rPr>
      </w:pPr>
    </w:p>
    <w:p w:rsidR="00AC4995" w:rsidRPr="00B3774D" w:rsidRDefault="00AC4995" w:rsidP="005100EA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3774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البحوث المنشورة والمشاركة في المؤتمرات العلمية  :</w:t>
      </w:r>
    </w:p>
    <w:p w:rsidR="00AC4995" w:rsidRPr="00767096" w:rsidRDefault="00AC4995" w:rsidP="005100E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انتاج الخرائط الطوبوغرافية باستخدام صور القمر الصناعي الفرنسي سبوت ( محدود التداول) .</w:t>
      </w:r>
    </w:p>
    <w:p w:rsidR="00FC46ED" w:rsidRPr="00767096" w:rsidRDefault="00FC46ED" w:rsidP="005100E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استخدام الحاسبات الشخصية في معالجة البيانات الرقمية ، مجلة الجمعية الجغرافية ، العدد 38 ، كانون  الاول ،1998 </w:t>
      </w:r>
      <w:r w:rsidR="0092578A" w:rsidRPr="00767096">
        <w:rPr>
          <w:rFonts w:asciiTheme="majorBidi" w:hAnsiTheme="majorBidi" w:cstheme="majorBidi"/>
          <w:sz w:val="28"/>
          <w:szCs w:val="28"/>
          <w:rtl/>
        </w:rPr>
        <w:t>، 176-182 .</w:t>
      </w:r>
    </w:p>
    <w:p w:rsidR="00AC4995" w:rsidRPr="00767096" w:rsidRDefault="00FC46ED" w:rsidP="005100E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التحليل المكاني</w:t>
      </w:r>
      <w:r w:rsidR="00AC4995" w:rsidRPr="007670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7096">
        <w:rPr>
          <w:rFonts w:asciiTheme="majorBidi" w:hAnsiTheme="majorBidi" w:cstheme="majorBidi"/>
          <w:sz w:val="28"/>
          <w:szCs w:val="28"/>
          <w:rtl/>
        </w:rPr>
        <w:t>لمراكز</w:t>
      </w:r>
      <w:r w:rsidR="00AC4995" w:rsidRPr="00767096">
        <w:rPr>
          <w:rFonts w:asciiTheme="majorBidi" w:hAnsiTheme="majorBidi" w:cstheme="majorBidi"/>
          <w:sz w:val="28"/>
          <w:szCs w:val="28"/>
          <w:rtl/>
        </w:rPr>
        <w:t xml:space="preserve"> الاطفاء في مدينة بغداد باستخدام نظم المعلومات الجغرافية ( مقبول للنشر في  مجلة الجمعية الجغرافية العراقية ).</w:t>
      </w:r>
    </w:p>
    <w:p w:rsidR="00AC4995" w:rsidRPr="00767096" w:rsidRDefault="00FC46ED" w:rsidP="005100E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فرز واستنباط الظواهر الطوبوغرافية من الخرائط باستخدام طرق العالجة الرقمية ، مجلة الجمعية الجغرافية العراقية ، العدد 43 ،نيسان ن 2000 . </w:t>
      </w:r>
      <w:r w:rsidR="0092578A" w:rsidRPr="00767096">
        <w:rPr>
          <w:rFonts w:asciiTheme="majorBidi" w:hAnsiTheme="majorBidi" w:cstheme="majorBidi"/>
          <w:sz w:val="28"/>
          <w:szCs w:val="28"/>
          <w:rtl/>
        </w:rPr>
        <w:t>261-270 .</w:t>
      </w:r>
    </w:p>
    <w:p w:rsidR="0092578A" w:rsidRPr="00767096" w:rsidRDefault="0092578A" w:rsidP="005100E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تقدير دقة  النموذج الارضي الرقمي المنتج من الخرائط الطوبوغرافية الممشطة ، مجلة جمعية التحسس النائي العراقية ، العدد 1 ، لعام 2002 , 15-25 .</w:t>
      </w:r>
    </w:p>
    <w:p w:rsidR="00F439DB" w:rsidRDefault="004015B2" w:rsidP="005100E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>ماهر يعقوب واياد علي فارس ، التحليل المكاني للحرارة السطحية في مدينة بغداد باستخدام تقنية التحسس النائي ونظم العلومات الجغرافية ، مجلة كلية التربية ، العدد السادس، 2005 ، 597-617 .</w:t>
      </w:r>
    </w:p>
    <w:p w:rsidR="00F439DB" w:rsidRPr="00F439DB" w:rsidRDefault="00F65AA0" w:rsidP="005100E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439DB">
        <w:rPr>
          <w:rFonts w:asciiTheme="majorBidi" w:hAnsiTheme="majorBidi" w:cstheme="majorBidi"/>
          <w:sz w:val="28"/>
          <w:szCs w:val="28"/>
          <w:rtl/>
        </w:rPr>
        <w:t>التحليل ال</w:t>
      </w:r>
      <w:r w:rsidR="005B0523" w:rsidRPr="00F439DB">
        <w:rPr>
          <w:rFonts w:asciiTheme="majorBidi" w:hAnsiTheme="majorBidi" w:cstheme="majorBidi" w:hint="cs"/>
          <w:sz w:val="28"/>
          <w:szCs w:val="28"/>
          <w:rtl/>
        </w:rPr>
        <w:t>م</w:t>
      </w:r>
      <w:r w:rsidRPr="00F439DB">
        <w:rPr>
          <w:rFonts w:asciiTheme="majorBidi" w:hAnsiTheme="majorBidi" w:cstheme="majorBidi"/>
          <w:sz w:val="28"/>
          <w:szCs w:val="28"/>
          <w:rtl/>
        </w:rPr>
        <w:t xml:space="preserve">ورفومتري للاحواض باستخدام نظام اركفيو – </w:t>
      </w:r>
      <w:r w:rsidR="00F439DB" w:rsidRPr="00F439DB">
        <w:rPr>
          <w:rFonts w:asciiTheme="majorBidi" w:hAnsiTheme="majorBidi" w:cstheme="majorBidi"/>
          <w:sz w:val="28"/>
          <w:szCs w:val="28"/>
          <w:rtl/>
        </w:rPr>
        <w:t>تصميم برامج . مجلة كلية التربية</w:t>
      </w:r>
      <w:r w:rsidRPr="00F439DB">
        <w:rPr>
          <w:rFonts w:asciiTheme="majorBidi" w:hAnsiTheme="majorBidi" w:cstheme="majorBidi"/>
          <w:sz w:val="28"/>
          <w:szCs w:val="28"/>
          <w:rtl/>
        </w:rPr>
        <w:t>،العدد الثاني ، 2006 ، 667-684 .</w:t>
      </w:r>
    </w:p>
    <w:p w:rsidR="004270A6" w:rsidRDefault="004270A6" w:rsidP="004270A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4270A6">
        <w:rPr>
          <w:rFonts w:ascii="Arial" w:hAnsi="Arial" w:cs="Arial"/>
          <w:color w:val="777777"/>
          <w:sz w:val="20"/>
          <w:szCs w:val="20"/>
        </w:rPr>
        <w:t xml:space="preserve">AAF Beg, SM </w:t>
      </w:r>
      <w:proofErr w:type="spellStart"/>
      <w:r w:rsidRPr="004270A6">
        <w:rPr>
          <w:rFonts w:ascii="Arial" w:hAnsi="Arial" w:cs="Arial"/>
          <w:color w:val="777777"/>
          <w:sz w:val="20"/>
          <w:szCs w:val="20"/>
        </w:rPr>
        <w:t>Awadh</w:t>
      </w:r>
      <w:proofErr w:type="spellEnd"/>
      <w:r w:rsidRPr="004270A6">
        <w:rPr>
          <w:rFonts w:ascii="Arial" w:hAnsi="Arial" w:cs="Arial"/>
          <w:color w:val="777777"/>
          <w:sz w:val="20"/>
          <w:szCs w:val="20"/>
        </w:rPr>
        <w:t xml:space="preserve">, MB </w:t>
      </w:r>
      <w:proofErr w:type="spellStart"/>
      <w:r w:rsidRPr="004270A6">
        <w:rPr>
          <w:rFonts w:ascii="Arial" w:hAnsi="Arial" w:cs="Arial"/>
          <w:color w:val="777777"/>
          <w:sz w:val="20"/>
          <w:szCs w:val="20"/>
        </w:rPr>
        <w:t>Thamer</w:t>
      </w:r>
      <w:proofErr w:type="spellEnd"/>
      <w:r w:rsidRPr="004270A6">
        <w:rPr>
          <w:rFonts w:ascii="Arial" w:hAnsi="Arial" w:cs="Arial"/>
          <w:color w:val="777777"/>
          <w:sz w:val="20"/>
          <w:szCs w:val="20"/>
        </w:rPr>
        <w:t>, AH Al-</w:t>
      </w:r>
      <w:proofErr w:type="spellStart"/>
      <w:r w:rsidRPr="004270A6">
        <w:rPr>
          <w:rFonts w:ascii="Arial" w:hAnsi="Arial" w:cs="Arial"/>
          <w:color w:val="777777"/>
          <w:sz w:val="20"/>
          <w:szCs w:val="20"/>
        </w:rPr>
        <w:t>Sulttani</w:t>
      </w:r>
      <w:proofErr w:type="spellEnd"/>
      <w:r>
        <w:rPr>
          <w:rFonts w:ascii="Arial" w:hAnsi="Arial" w:cs="Arial"/>
          <w:color w:val="777777"/>
          <w:sz w:val="20"/>
          <w:szCs w:val="20"/>
        </w:rPr>
        <w:t>, 2021</w:t>
      </w:r>
      <w:r w:rsidRPr="004270A6">
        <w:rPr>
          <w:rFonts w:ascii="Arial" w:hAnsi="Arial" w:cs="Arial"/>
          <w:color w:val="777777"/>
          <w:sz w:val="20"/>
          <w:szCs w:val="20"/>
        </w:rPr>
        <w:t xml:space="preserve">, </w:t>
      </w:r>
      <w:hyperlink r:id="rId11" w:history="1"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Assessment of groundwater quality for drinking purposes using water quality index, and identifying the affecting mechanism in </w:t>
        </w:r>
        <w:proofErr w:type="spellStart"/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>Rashdiya</w:t>
        </w:r>
        <w:proofErr w:type="spellEnd"/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>, Central Iraq</w:t>
        </w:r>
      </w:hyperlink>
      <w:r>
        <w:t xml:space="preserve">, </w:t>
      </w:r>
      <w:r w:rsidRPr="004270A6">
        <w:rPr>
          <w:rFonts w:ascii="Arial" w:hAnsi="Arial" w:cs="Arial"/>
          <w:color w:val="777777"/>
          <w:sz w:val="20"/>
          <w:szCs w:val="20"/>
        </w:rPr>
        <w:t>The Iraqi Geological Journal, 20-32</w:t>
      </w:r>
    </w:p>
    <w:p w:rsidR="004270A6" w:rsidRPr="004270A6" w:rsidRDefault="004270A6" w:rsidP="004270A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4270A6">
        <w:rPr>
          <w:rFonts w:ascii="Arial" w:hAnsi="Arial" w:cs="Arial"/>
          <w:color w:val="777777"/>
          <w:sz w:val="20"/>
          <w:szCs w:val="20"/>
        </w:rPr>
        <w:lastRenderedPageBreak/>
        <w:t>AH Al-</w:t>
      </w:r>
      <w:proofErr w:type="spellStart"/>
      <w:r w:rsidRPr="004270A6">
        <w:rPr>
          <w:rFonts w:ascii="Arial" w:hAnsi="Arial" w:cs="Arial"/>
          <w:color w:val="777777"/>
          <w:sz w:val="20"/>
          <w:szCs w:val="20"/>
        </w:rPr>
        <w:t>Sulttani</w:t>
      </w:r>
      <w:proofErr w:type="spellEnd"/>
      <w:r w:rsidRPr="004270A6">
        <w:rPr>
          <w:rFonts w:ascii="Arial" w:hAnsi="Arial" w:cs="Arial"/>
          <w:color w:val="777777"/>
          <w:sz w:val="20"/>
          <w:szCs w:val="20"/>
        </w:rPr>
        <w:t xml:space="preserve">, AA Beg, 2020. </w:t>
      </w:r>
      <w:hyperlink r:id="rId12" w:history="1"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>Hypsometric analysis of Al-</w:t>
        </w:r>
        <w:proofErr w:type="spellStart"/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>Adhaim</w:t>
        </w:r>
        <w:proofErr w:type="spellEnd"/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 Basin using a new GIS-technique</w:t>
        </w:r>
      </w:hyperlink>
      <w:r>
        <w:t xml:space="preserve">, </w:t>
      </w:r>
      <w:r w:rsidRPr="004270A6">
        <w:rPr>
          <w:rFonts w:ascii="Arial" w:hAnsi="Arial" w:cs="Arial"/>
          <w:color w:val="777777"/>
          <w:sz w:val="20"/>
          <w:szCs w:val="20"/>
        </w:rPr>
        <w:t>The Iraqi Geological Journal, 154-170</w:t>
      </w:r>
    </w:p>
    <w:p w:rsidR="004270A6" w:rsidRPr="004270A6" w:rsidRDefault="004270A6" w:rsidP="004270A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4270A6">
        <w:rPr>
          <w:rFonts w:ascii="Arial" w:hAnsi="Arial" w:cs="Arial"/>
          <w:color w:val="777777"/>
          <w:sz w:val="20"/>
          <w:szCs w:val="20"/>
        </w:rPr>
        <w:t>A Beg, 2018.</w:t>
      </w:r>
      <w:hyperlink r:id="rId13" w:history="1"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Assessment of land surface temperature variation over </w:t>
        </w:r>
        <w:proofErr w:type="spellStart"/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>Rusafa</w:t>
        </w:r>
        <w:proofErr w:type="spellEnd"/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 side of Baghdad city, Iraq</w:t>
        </w:r>
      </w:hyperlink>
      <w:r>
        <w:t xml:space="preserve">, </w:t>
      </w:r>
      <w:r w:rsidRPr="004270A6">
        <w:rPr>
          <w:rFonts w:ascii="Arial" w:hAnsi="Arial" w:cs="Arial"/>
          <w:color w:val="777777"/>
          <w:sz w:val="20"/>
          <w:szCs w:val="20"/>
        </w:rPr>
        <w:t>MATEC Web of Conferences 162, 03032</w:t>
      </w:r>
    </w:p>
    <w:p w:rsidR="004270A6" w:rsidRPr="004270A6" w:rsidRDefault="004270A6" w:rsidP="004270A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4270A6">
        <w:rPr>
          <w:rFonts w:ascii="Arial" w:hAnsi="Arial" w:cs="Arial"/>
          <w:color w:val="777777"/>
          <w:sz w:val="20"/>
          <w:szCs w:val="20"/>
        </w:rPr>
        <w:t>AAF Beg</w:t>
      </w:r>
      <w:r w:rsidR="00965821">
        <w:rPr>
          <w:rFonts w:ascii="Arial" w:hAnsi="Arial" w:cs="Arial"/>
          <w:color w:val="777777"/>
          <w:sz w:val="20"/>
          <w:szCs w:val="20"/>
        </w:rPr>
        <w:t>, 2020</w:t>
      </w:r>
      <w:r w:rsidRPr="004270A6">
        <w:rPr>
          <w:rFonts w:ascii="Arial" w:hAnsi="Arial" w:cs="Arial"/>
          <w:color w:val="777777"/>
          <w:sz w:val="20"/>
          <w:szCs w:val="20"/>
        </w:rPr>
        <w:t xml:space="preserve">, </w:t>
      </w:r>
      <w:hyperlink r:id="rId14" w:history="1">
        <w:r w:rsidRPr="004270A6">
          <w:rPr>
            <w:rStyle w:val="Hyperlink"/>
            <w:rFonts w:ascii="Arial" w:hAnsi="Arial" w:cs="Arial"/>
            <w:color w:val="1A0DAB"/>
            <w:shd w:val="clear" w:color="auto" w:fill="FFFFFF"/>
          </w:rPr>
          <w:t>Assessment of the drought impacts on the vegetation cover over Iraqi lands</w:t>
        </w:r>
      </w:hyperlink>
      <w:r>
        <w:t xml:space="preserve">, </w:t>
      </w:r>
      <w:r w:rsidRPr="004270A6">
        <w:rPr>
          <w:rFonts w:ascii="Arial" w:hAnsi="Arial" w:cs="Arial"/>
          <w:color w:val="777777"/>
          <w:sz w:val="20"/>
          <w:szCs w:val="20"/>
        </w:rPr>
        <w:t>IOP Conference Series: Materials Science and Engineering 737 (1), 012237</w:t>
      </w:r>
    </w:p>
    <w:p w:rsidR="00965821" w:rsidRPr="00965821" w:rsidRDefault="00965821" w:rsidP="00965821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965821">
        <w:rPr>
          <w:rFonts w:ascii="Arial" w:hAnsi="Arial" w:cs="Arial"/>
          <w:color w:val="777777"/>
          <w:sz w:val="20"/>
          <w:szCs w:val="20"/>
        </w:rPr>
        <w:t>AAF Beg, AH Al-</w:t>
      </w:r>
      <w:proofErr w:type="spellStart"/>
      <w:r w:rsidRPr="00965821">
        <w:rPr>
          <w:rFonts w:ascii="Arial" w:hAnsi="Arial" w:cs="Arial"/>
          <w:color w:val="777777"/>
          <w:sz w:val="20"/>
          <w:szCs w:val="20"/>
        </w:rPr>
        <w:t>Sulttani</w:t>
      </w:r>
      <w:proofErr w:type="spellEnd"/>
      <w:r w:rsidRPr="00965821">
        <w:rPr>
          <w:rFonts w:ascii="Arial" w:hAnsi="Arial" w:cs="Arial"/>
          <w:color w:val="777777"/>
          <w:sz w:val="20"/>
          <w:szCs w:val="20"/>
        </w:rPr>
        <w:t xml:space="preserve">, AH </w:t>
      </w:r>
      <w:proofErr w:type="spellStart"/>
      <w:r w:rsidRPr="00965821">
        <w:rPr>
          <w:rFonts w:ascii="Arial" w:hAnsi="Arial" w:cs="Arial"/>
          <w:color w:val="777777"/>
          <w:sz w:val="20"/>
          <w:szCs w:val="20"/>
        </w:rPr>
        <w:t>Dahash</w:t>
      </w:r>
      <w:proofErr w:type="spellEnd"/>
      <w:r>
        <w:rPr>
          <w:rFonts w:ascii="Arial" w:hAnsi="Arial" w:cs="Arial"/>
          <w:color w:val="777777"/>
          <w:sz w:val="20"/>
          <w:szCs w:val="20"/>
        </w:rPr>
        <w:t>, 2022</w:t>
      </w:r>
      <w:r w:rsidRPr="00965821">
        <w:rPr>
          <w:rFonts w:ascii="Arial" w:hAnsi="Arial" w:cs="Arial"/>
          <w:color w:val="777777"/>
          <w:sz w:val="20"/>
          <w:szCs w:val="20"/>
        </w:rPr>
        <w:t xml:space="preserve">, </w:t>
      </w:r>
      <w:hyperlink r:id="rId15" w:history="1">
        <w:r w:rsidRPr="00965821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Assessment of Heavy Metals Concentration in Water and Fish of </w:t>
        </w:r>
        <w:proofErr w:type="spellStart"/>
        <w:r w:rsidRPr="00965821">
          <w:rPr>
            <w:rStyle w:val="Hyperlink"/>
            <w:rFonts w:ascii="Arial" w:hAnsi="Arial" w:cs="Arial"/>
            <w:color w:val="1A0DAB"/>
            <w:shd w:val="clear" w:color="auto" w:fill="FFFFFF"/>
          </w:rPr>
          <w:t>Dalmaj</w:t>
        </w:r>
        <w:proofErr w:type="spellEnd"/>
        <w:r w:rsidRPr="00965821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 Marsh, Iraq</w:t>
        </w:r>
      </w:hyperlink>
      <w:r>
        <w:t xml:space="preserve">, </w:t>
      </w:r>
      <w:r w:rsidRPr="00965821">
        <w:rPr>
          <w:rFonts w:ascii="Arial" w:hAnsi="Arial" w:cs="Arial"/>
          <w:color w:val="777777"/>
          <w:sz w:val="20"/>
          <w:szCs w:val="20"/>
        </w:rPr>
        <w:t>Iraqi Journal of Science, 3761-3774</w:t>
      </w:r>
    </w:p>
    <w:p w:rsidR="00965821" w:rsidRPr="00965821" w:rsidRDefault="00965821" w:rsidP="00965821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965821">
        <w:rPr>
          <w:rFonts w:ascii="Arial" w:hAnsi="Arial" w:cs="Arial"/>
          <w:color w:val="777777"/>
          <w:sz w:val="20"/>
          <w:szCs w:val="20"/>
        </w:rPr>
        <w:t xml:space="preserve">MF Gazzi, AAF Beg, </w:t>
      </w:r>
      <w:hyperlink r:id="rId16" w:history="1">
        <w:r w:rsidRPr="00965821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Assessment of Groundwater Quality for Irrigation Purposes Using the Irrigation Water Quality Index (IWQI)/Al </w:t>
        </w:r>
        <w:proofErr w:type="spellStart"/>
        <w:r w:rsidRPr="00965821">
          <w:rPr>
            <w:rStyle w:val="Hyperlink"/>
            <w:rFonts w:ascii="Arial" w:hAnsi="Arial" w:cs="Arial"/>
            <w:color w:val="1A0DAB"/>
            <w:shd w:val="clear" w:color="auto" w:fill="FFFFFF"/>
          </w:rPr>
          <w:t>Rashidiya</w:t>
        </w:r>
        <w:proofErr w:type="spellEnd"/>
        <w:r w:rsidRPr="00965821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 area-A Case Study</w:t>
        </w:r>
      </w:hyperlink>
      <w:r>
        <w:t xml:space="preserve">, </w:t>
      </w:r>
      <w:r w:rsidRPr="00965821">
        <w:rPr>
          <w:rFonts w:ascii="Arial" w:hAnsi="Arial" w:cs="Arial"/>
          <w:color w:val="777777"/>
          <w:sz w:val="20"/>
          <w:szCs w:val="20"/>
        </w:rPr>
        <w:t>Journal of College of Education 3 (1813-0380)</w:t>
      </w:r>
    </w:p>
    <w:p w:rsidR="00965821" w:rsidRPr="00965821" w:rsidRDefault="00965821" w:rsidP="00965821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965821">
        <w:rPr>
          <w:rFonts w:ascii="Arial" w:hAnsi="Arial" w:cs="Arial"/>
          <w:color w:val="777777"/>
          <w:sz w:val="20"/>
          <w:szCs w:val="20"/>
        </w:rPr>
        <w:t xml:space="preserve">AAF Beg, MB </w:t>
      </w:r>
      <w:proofErr w:type="spellStart"/>
      <w:r w:rsidRPr="00965821">
        <w:rPr>
          <w:rFonts w:ascii="Arial" w:hAnsi="Arial" w:cs="Arial"/>
          <w:color w:val="777777"/>
          <w:sz w:val="20"/>
          <w:szCs w:val="20"/>
        </w:rPr>
        <w:t>Thamer</w:t>
      </w:r>
      <w:proofErr w:type="spellEnd"/>
      <w:r w:rsidRPr="00965821">
        <w:rPr>
          <w:rFonts w:ascii="Arial" w:hAnsi="Arial" w:cs="Arial"/>
          <w:color w:val="777777"/>
          <w:sz w:val="20"/>
          <w:szCs w:val="20"/>
        </w:rPr>
        <w:t xml:space="preserve">, AG </w:t>
      </w:r>
      <w:proofErr w:type="spellStart"/>
      <w:r w:rsidRPr="00965821">
        <w:rPr>
          <w:rFonts w:ascii="Arial" w:hAnsi="Arial" w:cs="Arial"/>
          <w:color w:val="777777"/>
          <w:sz w:val="20"/>
          <w:szCs w:val="20"/>
        </w:rPr>
        <w:t>Shiltagh</w:t>
      </w:r>
      <w:proofErr w:type="spellEnd"/>
      <w:r w:rsidRPr="00965821">
        <w:rPr>
          <w:rFonts w:ascii="Arial" w:hAnsi="Arial" w:cs="Arial"/>
          <w:color w:val="777777"/>
          <w:sz w:val="20"/>
          <w:szCs w:val="20"/>
        </w:rPr>
        <w:t>, AH Al-</w:t>
      </w:r>
      <w:proofErr w:type="spellStart"/>
      <w:r w:rsidRPr="00965821">
        <w:rPr>
          <w:rFonts w:ascii="Arial" w:hAnsi="Arial" w:cs="Arial"/>
          <w:color w:val="777777"/>
          <w:sz w:val="20"/>
          <w:szCs w:val="20"/>
        </w:rPr>
        <w:t>Sulttani</w:t>
      </w:r>
      <w:proofErr w:type="spellEnd"/>
      <w:r w:rsidRPr="00965821">
        <w:rPr>
          <w:rFonts w:ascii="Arial" w:hAnsi="Arial" w:cs="Arial"/>
          <w:color w:val="777777"/>
          <w:sz w:val="20"/>
          <w:szCs w:val="20"/>
        </w:rPr>
        <w:t xml:space="preserve">, </w:t>
      </w:r>
      <w:hyperlink r:id="rId17" w:history="1">
        <w:r w:rsidRPr="00965821">
          <w:rPr>
            <w:rStyle w:val="Hyperlink"/>
            <w:rFonts w:ascii="Arial" w:hAnsi="Arial" w:cs="Arial"/>
            <w:color w:val="1A0DAB"/>
            <w:shd w:val="clear" w:color="auto" w:fill="FFFFFF"/>
          </w:rPr>
          <w:t>Gravel Mining Activity Impact on Riverbed Erosion and Bridge Foundation Stability</w:t>
        </w:r>
      </w:hyperlink>
      <w:r>
        <w:t xml:space="preserve">, </w:t>
      </w:r>
      <w:r w:rsidRPr="00965821">
        <w:rPr>
          <w:rFonts w:ascii="Arial" w:hAnsi="Arial" w:cs="Arial"/>
          <w:color w:val="777777"/>
          <w:sz w:val="20"/>
          <w:szCs w:val="20"/>
        </w:rPr>
        <w:t>The Iraqi Geological Journal, 68-79</w:t>
      </w:r>
    </w:p>
    <w:p w:rsidR="00965821" w:rsidRPr="00965821" w:rsidRDefault="00965821" w:rsidP="00965821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965821">
        <w:rPr>
          <w:rFonts w:ascii="Arial" w:hAnsi="Arial" w:cs="Arial"/>
          <w:color w:val="777777"/>
          <w:sz w:val="20"/>
          <w:szCs w:val="20"/>
        </w:rPr>
        <w:t xml:space="preserve">AAF Beg, </w:t>
      </w:r>
      <w:hyperlink r:id="rId18" w:history="1">
        <w:r w:rsidRPr="00965821">
          <w:rPr>
            <w:rStyle w:val="Hyperlink"/>
            <w:rFonts w:ascii="Arial" w:hAnsi="Arial" w:cs="Arial"/>
            <w:color w:val="1A0DAB"/>
            <w:shd w:val="clear" w:color="auto" w:fill="FFFFFF"/>
          </w:rPr>
          <w:t>Spatial analysis of the geomorphic evolution of Tigris River basin using developed ArcGIS-Morphometric toolbox</w:t>
        </w:r>
      </w:hyperlink>
      <w:r>
        <w:t xml:space="preserve">, </w:t>
      </w:r>
      <w:r w:rsidRPr="00965821">
        <w:rPr>
          <w:rFonts w:ascii="Arial" w:hAnsi="Arial" w:cs="Arial"/>
          <w:color w:val="777777"/>
          <w:sz w:val="20"/>
          <w:szCs w:val="20"/>
        </w:rPr>
        <w:t>IOP Conference Series: Materials Science and Engineering 737 (1), 012235</w:t>
      </w:r>
    </w:p>
    <w:p w:rsidR="00B500A6" w:rsidRPr="00B500A6" w:rsidRDefault="00B500A6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r w:rsidRPr="00B500A6">
        <w:rPr>
          <w:rFonts w:ascii="Arial" w:hAnsi="Arial" w:cs="Arial"/>
          <w:color w:val="777777"/>
          <w:sz w:val="20"/>
          <w:szCs w:val="20"/>
        </w:rPr>
        <w:t>AAF Beg, AH Al-</w:t>
      </w:r>
      <w:proofErr w:type="spellStart"/>
      <w:r w:rsidRPr="00B500A6">
        <w:rPr>
          <w:rFonts w:ascii="Arial" w:hAnsi="Arial" w:cs="Arial"/>
          <w:color w:val="777777"/>
          <w:sz w:val="20"/>
          <w:szCs w:val="20"/>
        </w:rPr>
        <w:t>Sulttani</w:t>
      </w:r>
      <w:proofErr w:type="spellEnd"/>
      <w:r w:rsidRPr="00B500A6">
        <w:rPr>
          <w:rFonts w:ascii="Arial" w:hAnsi="Arial" w:cs="Arial"/>
          <w:color w:val="777777"/>
          <w:sz w:val="20"/>
          <w:szCs w:val="20"/>
        </w:rPr>
        <w:t xml:space="preserve">, 2020. </w:t>
      </w:r>
      <w:hyperlink r:id="rId19" w:history="1">
        <w:r w:rsidRPr="00B500A6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Spatial Assessment of Drought Conditions </w:t>
        </w:r>
        <w:proofErr w:type="gramStart"/>
        <w:r w:rsidRPr="00B500A6">
          <w:rPr>
            <w:rStyle w:val="Hyperlink"/>
            <w:rFonts w:ascii="Arial" w:hAnsi="Arial" w:cs="Arial"/>
            <w:color w:val="1A0DAB"/>
            <w:shd w:val="clear" w:color="auto" w:fill="FFFFFF"/>
          </w:rPr>
          <w:t>Over</w:t>
        </w:r>
        <w:proofErr w:type="gramEnd"/>
        <w:r w:rsidRPr="00B500A6">
          <w:rPr>
            <w:rStyle w:val="Hyperlink"/>
            <w:rFonts w:ascii="Arial" w:hAnsi="Arial" w:cs="Arial"/>
            <w:color w:val="1A0DAB"/>
            <w:shd w:val="clear" w:color="auto" w:fill="FFFFFF"/>
          </w:rPr>
          <w:t xml:space="preserve"> Iraq Using</w:t>
        </w:r>
      </w:hyperlink>
      <w:r>
        <w:t xml:space="preserve">, book chapter, </w:t>
      </w:r>
      <w:r w:rsidRPr="00B500A6">
        <w:rPr>
          <w:rFonts w:ascii="Arial" w:hAnsi="Arial" w:cs="Arial"/>
          <w:color w:val="777777"/>
          <w:sz w:val="20"/>
          <w:szCs w:val="20"/>
        </w:rPr>
        <w:t>Environmental Remote Sensing and GIS in Iraq, 447, Springer.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r>
        <w:t xml:space="preserve">Beg, </w:t>
      </w:r>
      <w:proofErr w:type="spellStart"/>
      <w:r w:rsidRPr="00072C36">
        <w:t>Ayad</w:t>
      </w:r>
      <w:proofErr w:type="spellEnd"/>
      <w:r w:rsidRPr="00072C36">
        <w:t xml:space="preserve"> Ali </w:t>
      </w:r>
      <w:proofErr w:type="spellStart"/>
      <w:r w:rsidRPr="00072C36">
        <w:t>Faris</w:t>
      </w:r>
      <w:proofErr w:type="spellEnd"/>
      <w:r w:rsidRPr="00072C36">
        <w:t>, Ahmed H.</w:t>
      </w:r>
      <w:r>
        <w:rPr>
          <w:rFonts w:hint="eastAsia"/>
        </w:rPr>
        <w:t xml:space="preserve"> </w:t>
      </w:r>
      <w:r w:rsidRPr="00072C36">
        <w:t>Al-</w:t>
      </w:r>
      <w:proofErr w:type="spellStart"/>
      <w:r w:rsidRPr="00072C36">
        <w:t>Sulttani</w:t>
      </w:r>
      <w:proofErr w:type="spellEnd"/>
      <w:r w:rsidRPr="00072C36">
        <w:t xml:space="preserve">, Adrian </w:t>
      </w:r>
      <w:proofErr w:type="spellStart"/>
      <w:r w:rsidRPr="00072C36">
        <w:t>Ochtyra</w:t>
      </w:r>
      <w:proofErr w:type="spellEnd"/>
      <w:r w:rsidRPr="00072C36">
        <w:t xml:space="preserve">, Anna </w:t>
      </w:r>
      <w:proofErr w:type="spellStart"/>
      <w:r w:rsidRPr="00072C36">
        <w:t>Jarocińska</w:t>
      </w:r>
      <w:proofErr w:type="spellEnd"/>
      <w:r w:rsidRPr="00072C36">
        <w:rPr>
          <w:rFonts w:hint="eastAsia"/>
        </w:rPr>
        <w:t xml:space="preserve"> and</w:t>
      </w:r>
      <w:r w:rsidRPr="00072C36">
        <w:t xml:space="preserve"> Adriana </w:t>
      </w:r>
      <w:proofErr w:type="spellStart"/>
      <w:proofErr w:type="gramStart"/>
      <w:r w:rsidRPr="00072C36">
        <w:t>Marcinkowska</w:t>
      </w:r>
      <w:proofErr w:type="spellEnd"/>
      <w:r w:rsidRPr="00A56551">
        <w:t xml:space="preserve"> </w:t>
      </w:r>
      <w:r>
        <w:t>,</w:t>
      </w:r>
      <w:proofErr w:type="gramEnd"/>
      <w:r>
        <w:t xml:space="preserve"> 2016. </w:t>
      </w:r>
      <w:r w:rsidRPr="00072C36">
        <w:t>Estimation of Evapotranspiration Using SEBAL Algorithm and Landsat-8 Data—</w:t>
      </w:r>
      <w:proofErr w:type="gramStart"/>
      <w:r w:rsidRPr="00072C36">
        <w:t>A</w:t>
      </w:r>
      <w:proofErr w:type="gramEnd"/>
      <w:r w:rsidRPr="00072C36">
        <w:t xml:space="preserve"> Case Study: </w:t>
      </w:r>
      <w:proofErr w:type="spellStart"/>
      <w:r w:rsidRPr="00072C36">
        <w:t>Tatra</w:t>
      </w:r>
      <w:proofErr w:type="spellEnd"/>
      <w:r w:rsidRPr="00072C36">
        <w:t xml:space="preserve"> Mountains Region</w:t>
      </w:r>
      <w:r>
        <w:t xml:space="preserve">, </w:t>
      </w:r>
      <w:r w:rsidRPr="00A56551">
        <w:t>Journal of</w:t>
      </w:r>
      <w:r w:rsidRPr="00A56551">
        <w:rPr>
          <w:rFonts w:hint="eastAsia"/>
        </w:rPr>
        <w:t xml:space="preserve"> </w:t>
      </w:r>
      <w:r w:rsidRPr="00A56551">
        <w:t>Geological Resource and Engineering</w:t>
      </w:r>
      <w:r w:rsidRPr="00A56551">
        <w:rPr>
          <w:rFonts w:hint="eastAsia"/>
        </w:rPr>
        <w:t xml:space="preserve"> 6</w:t>
      </w:r>
      <w:r w:rsidRPr="00A56551">
        <w:t xml:space="preserve"> (201</w:t>
      </w:r>
      <w:r w:rsidRPr="00A56551">
        <w:rPr>
          <w:rFonts w:hint="eastAsia"/>
        </w:rPr>
        <w:t>6</w:t>
      </w:r>
      <w:r w:rsidRPr="00A56551">
        <w:t>), doi</w:t>
      </w:r>
      <w:r w:rsidRPr="00A56551">
        <w:rPr>
          <w:rFonts w:hint="eastAsia"/>
        </w:rPr>
        <w:t>:</w:t>
      </w:r>
      <w:r w:rsidRPr="00A56551">
        <w:t>10.17265/2328-2193/201</w:t>
      </w:r>
      <w:r w:rsidRPr="00A56551">
        <w:rPr>
          <w:rFonts w:hint="eastAsia"/>
        </w:rPr>
        <w:t>6</w:t>
      </w:r>
      <w:r w:rsidRPr="00A56551">
        <w:t>.</w:t>
      </w:r>
      <w:r w:rsidRPr="00A56551">
        <w:rPr>
          <w:rFonts w:hint="eastAsia"/>
        </w:rPr>
        <w:t>06</w:t>
      </w:r>
      <w:r w:rsidRPr="00A56551">
        <w:t>.00</w:t>
      </w:r>
      <w:r w:rsidRPr="00A56551">
        <w:rPr>
          <w:rFonts w:hint="eastAsia"/>
        </w:rPr>
        <w:t>2</w:t>
      </w:r>
      <w:r>
        <w:t xml:space="preserve">, pp. </w:t>
      </w:r>
      <w:r w:rsidRPr="00A56551">
        <w:rPr>
          <w:rFonts w:hint="eastAsia"/>
        </w:rPr>
        <w:t>257-270</w:t>
      </w:r>
      <w:r w:rsidRPr="00A56551">
        <w:t xml:space="preserve"> 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gramStart"/>
      <w:r>
        <w:t>Beg,</w:t>
      </w:r>
      <w:proofErr w:type="gramEnd"/>
      <w:r>
        <w:t xml:space="preserve"> A. A. </w:t>
      </w:r>
      <w:proofErr w:type="spellStart"/>
      <w:r>
        <w:t>Faris</w:t>
      </w:r>
      <w:proofErr w:type="spellEnd"/>
      <w:r>
        <w:t xml:space="preserve">, and </w:t>
      </w:r>
      <w:r w:rsidRPr="00A56551">
        <w:t>Al-</w:t>
      </w:r>
      <w:proofErr w:type="spellStart"/>
      <w:r w:rsidRPr="00A56551">
        <w:t>Sulttani</w:t>
      </w:r>
      <w:proofErr w:type="spellEnd"/>
      <w:r w:rsidRPr="00A56551">
        <w:t xml:space="preserve">, R. H. K., 2016. </w:t>
      </w:r>
      <w:r w:rsidRPr="00F109C6">
        <w:t>Assess</w:t>
      </w:r>
      <w:r>
        <w:t xml:space="preserve">ment of groundwater quality for </w:t>
      </w:r>
      <w:r w:rsidRPr="00F109C6">
        <w:t>drinking and irrigation uses:</w:t>
      </w:r>
      <w:r>
        <w:t xml:space="preserve"> </w:t>
      </w:r>
      <w:proofErr w:type="spellStart"/>
      <w:proofErr w:type="gramStart"/>
      <w:r w:rsidRPr="00F109C6">
        <w:t>Syad</w:t>
      </w:r>
      <w:proofErr w:type="spellEnd"/>
      <w:r>
        <w:t xml:space="preserve"> </w:t>
      </w:r>
      <w:r w:rsidRPr="00F109C6">
        <w:t xml:space="preserve"> County</w:t>
      </w:r>
      <w:proofErr w:type="gramEnd"/>
      <w:r w:rsidRPr="00F109C6">
        <w:t xml:space="preserve"> a case study</w:t>
      </w:r>
      <w:r>
        <w:t xml:space="preserve">, </w:t>
      </w:r>
      <w:r w:rsidRPr="00F109C6">
        <w:t xml:space="preserve">International Journal </w:t>
      </w:r>
      <w:r>
        <w:t>of</w:t>
      </w:r>
      <w:r w:rsidRPr="00F109C6">
        <w:t xml:space="preserve"> Environment and </w:t>
      </w:r>
      <w:r>
        <w:t>water, vol. 5, issue 1, April, pp. 32-49.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r>
        <w:t xml:space="preserve">Beg, A. A. </w:t>
      </w:r>
      <w:proofErr w:type="spellStart"/>
      <w:r>
        <w:t>Faris</w:t>
      </w:r>
      <w:proofErr w:type="spellEnd"/>
      <w:r>
        <w:t xml:space="preserve">, </w:t>
      </w:r>
      <w:r w:rsidRPr="00B500A6">
        <w:rPr>
          <w:rFonts w:eastAsia="SimSun"/>
          <w:color w:val="0000FF"/>
          <w:lang w:eastAsia="zh-CN"/>
        </w:rPr>
        <w:t>2016</w:t>
      </w:r>
      <w:r>
        <w:t xml:space="preserve">. Utilization of Very Low Frequency (VLF) Technique in Surveying of Groundwater: a Case Study- </w:t>
      </w:r>
      <w:proofErr w:type="spellStart"/>
      <w:r>
        <w:t>Shadnagar-Papireddyguda</w:t>
      </w:r>
      <w:proofErr w:type="spellEnd"/>
      <w:r>
        <w:t xml:space="preserve">, A.P., India, International journal of Environment and water, Vol 5, Issue 2, April,  pp.130 -141. 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r>
        <w:t xml:space="preserve">Beg, A. A. </w:t>
      </w:r>
      <w:proofErr w:type="spellStart"/>
      <w:r>
        <w:t>Faris</w:t>
      </w:r>
      <w:proofErr w:type="spellEnd"/>
      <w:r>
        <w:t xml:space="preserve">, </w:t>
      </w:r>
      <w:r w:rsidRPr="00B500A6">
        <w:rPr>
          <w:rFonts w:eastAsia="SimSun"/>
          <w:color w:val="0000FF"/>
          <w:lang w:eastAsia="zh-CN"/>
        </w:rPr>
        <w:t xml:space="preserve">2015, </w:t>
      </w:r>
      <w:r w:rsidRPr="00580227">
        <w:t>Morphometric toolbox: a New Technique in Basin Morphometric Analysis using ArcGIS</w:t>
      </w:r>
      <w:r>
        <w:t xml:space="preserve">, </w:t>
      </w:r>
      <w:r w:rsidRPr="00ED3C0C">
        <w:t xml:space="preserve">Global Journal of Earth Science and Engineering, 2015, 2, </w:t>
      </w:r>
      <w:r>
        <w:t xml:space="preserve">Avanti-publisher, </w:t>
      </w:r>
      <w:r w:rsidRPr="00ED3C0C">
        <w:t>21 -30</w:t>
      </w:r>
      <w:r>
        <w:t>.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spellStart"/>
      <w:r w:rsidRPr="00C94E66">
        <w:t>Faris</w:t>
      </w:r>
      <w:proofErr w:type="spellEnd"/>
      <w:r w:rsidRPr="00C94E66">
        <w:t xml:space="preserve">, </w:t>
      </w:r>
      <w:proofErr w:type="spellStart"/>
      <w:r w:rsidRPr="00C94E66">
        <w:t>Ayad</w:t>
      </w:r>
      <w:proofErr w:type="spellEnd"/>
      <w:r w:rsidRPr="00C94E66">
        <w:t xml:space="preserve"> Ali, Ahmed H. Al </w:t>
      </w:r>
      <w:proofErr w:type="spellStart"/>
      <w:r w:rsidRPr="00C94E66">
        <w:t>Sulttani</w:t>
      </w:r>
      <w:proofErr w:type="spellEnd"/>
      <w:r w:rsidRPr="00C94E66">
        <w:t xml:space="preserve"> and Sabah A. </w:t>
      </w:r>
      <w:proofErr w:type="spellStart"/>
      <w:r w:rsidRPr="00C94E66">
        <w:t>Ati</w:t>
      </w:r>
      <w:proofErr w:type="spellEnd"/>
      <w:r w:rsidRPr="00C94E66">
        <w:t xml:space="preserve">, </w:t>
      </w:r>
      <w:r w:rsidRPr="00B500A6">
        <w:rPr>
          <w:rFonts w:eastAsia="SimSun"/>
          <w:color w:val="0000FF"/>
          <w:lang w:eastAsia="zh-CN"/>
        </w:rPr>
        <w:t>2011</w:t>
      </w:r>
      <w:r w:rsidRPr="00C94E66">
        <w:t xml:space="preserve">. Estimation of Evapotranspiration Pattern based on Landsat ETM+ Imagery and SEBAL Method, A Case Study: Western Parts of </w:t>
      </w:r>
      <w:proofErr w:type="spellStart"/>
      <w:r w:rsidRPr="00C94E66">
        <w:t>Udhaim</w:t>
      </w:r>
      <w:proofErr w:type="spellEnd"/>
      <w:r w:rsidRPr="00C94E66">
        <w:t xml:space="preserve"> River Watershed, Iraq, Journal of College of Education,</w:t>
      </w:r>
      <w:r w:rsidRPr="001C0008">
        <w:t xml:space="preserve"> </w:t>
      </w:r>
      <w:r w:rsidRPr="00C94E66">
        <w:t>Vol.3</w:t>
      </w:r>
      <w:r>
        <w:t>,</w:t>
      </w:r>
      <w:r w:rsidRPr="00C94E66">
        <w:t xml:space="preserve"> No.3,  pp.213-232.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spellStart"/>
      <w:r w:rsidRPr="001A23A3">
        <w:t>Faris</w:t>
      </w:r>
      <w:proofErr w:type="spellEnd"/>
      <w:r w:rsidRPr="001A23A3">
        <w:t xml:space="preserve">, </w:t>
      </w:r>
      <w:proofErr w:type="spellStart"/>
      <w:r w:rsidRPr="001A23A3">
        <w:t>Ayad</w:t>
      </w:r>
      <w:proofErr w:type="spellEnd"/>
      <w:r w:rsidRPr="001A23A3">
        <w:t xml:space="preserve"> Ali, </w:t>
      </w:r>
      <w:r>
        <w:t xml:space="preserve">Mohammed </w:t>
      </w:r>
      <w:proofErr w:type="spellStart"/>
      <w:r>
        <w:t>Salih</w:t>
      </w:r>
      <w:proofErr w:type="spellEnd"/>
      <w:r>
        <w:t xml:space="preserve"> </w:t>
      </w:r>
      <w:proofErr w:type="spellStart"/>
      <w:r>
        <w:t>Rabeea</w:t>
      </w:r>
      <w:proofErr w:type="spellEnd"/>
      <w:r>
        <w:t xml:space="preserve">, </w:t>
      </w:r>
      <w:r w:rsidRPr="00B500A6">
        <w:rPr>
          <w:color w:val="0000FF"/>
        </w:rPr>
        <w:t xml:space="preserve">2011. </w:t>
      </w:r>
      <w:r w:rsidRPr="001C0008">
        <w:t xml:space="preserve">Spatial analysis of fire stations in Baghdad city based on GIS techniques, </w:t>
      </w:r>
      <w:r w:rsidRPr="00C94E66">
        <w:t>Journal of College of Education,</w:t>
      </w:r>
      <w:r w:rsidRPr="001C0008">
        <w:t xml:space="preserve"> </w:t>
      </w:r>
      <w:r w:rsidRPr="00C94E66">
        <w:t>Vol.3,  No.3, pp.</w:t>
      </w:r>
      <w:r>
        <w:t>262-274.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spellStart"/>
      <w:r w:rsidRPr="001A23A3">
        <w:t>Faris</w:t>
      </w:r>
      <w:proofErr w:type="spellEnd"/>
      <w:r w:rsidRPr="001A23A3">
        <w:t xml:space="preserve">, </w:t>
      </w:r>
      <w:proofErr w:type="spellStart"/>
      <w:r w:rsidRPr="001A23A3">
        <w:t>Ayad</w:t>
      </w:r>
      <w:proofErr w:type="spellEnd"/>
      <w:r w:rsidRPr="001A23A3">
        <w:t xml:space="preserve"> Ali, </w:t>
      </w:r>
      <w:r w:rsidRPr="00B500A6">
        <w:rPr>
          <w:color w:val="0000FF"/>
        </w:rPr>
        <w:t>2011</w:t>
      </w:r>
      <w:r w:rsidRPr="001A23A3">
        <w:t>. Prospecting of groundwater in fractured rock zones ba</w:t>
      </w:r>
      <w:r>
        <w:t>sed on VLF survey: a case study</w:t>
      </w:r>
      <w:r w:rsidRPr="001A23A3">
        <w:t>–</w:t>
      </w:r>
      <w:proofErr w:type="spellStart"/>
      <w:r w:rsidRPr="001A23A3">
        <w:t>Kandukuru</w:t>
      </w:r>
      <w:proofErr w:type="spellEnd"/>
      <w:r w:rsidRPr="001A23A3">
        <w:t xml:space="preserve"> </w:t>
      </w:r>
      <w:proofErr w:type="spellStart"/>
      <w:r w:rsidRPr="001A23A3">
        <w:t>Vagu</w:t>
      </w:r>
      <w:proofErr w:type="spellEnd"/>
      <w:r w:rsidRPr="001A23A3">
        <w:t xml:space="preserve"> basin, India, Journal of Education College, Baghdad-Iraq, Vol.  1, special issue, pp. 602-614. 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spellStart"/>
      <w:r w:rsidRPr="00A474E8">
        <w:lastRenderedPageBreak/>
        <w:t>Faris</w:t>
      </w:r>
      <w:proofErr w:type="spellEnd"/>
      <w:r w:rsidRPr="00A474E8">
        <w:t xml:space="preserve">, </w:t>
      </w:r>
      <w:proofErr w:type="spellStart"/>
      <w:r w:rsidRPr="00A474E8">
        <w:t>Ayad</w:t>
      </w:r>
      <w:proofErr w:type="spellEnd"/>
      <w:r w:rsidRPr="00A474E8">
        <w:t xml:space="preserve"> Ali, </w:t>
      </w:r>
      <w:r w:rsidRPr="00B500A6">
        <w:rPr>
          <w:color w:val="0000FF"/>
        </w:rPr>
        <w:t>2010</w:t>
      </w:r>
      <w:r w:rsidRPr="00A474E8">
        <w:t>. Assessment of groundwater potential zones using remote sensing and GIS techniques: a case study –</w:t>
      </w:r>
      <w:proofErr w:type="spellStart"/>
      <w:r w:rsidRPr="00A474E8">
        <w:t>Kandukuru</w:t>
      </w:r>
      <w:proofErr w:type="spellEnd"/>
      <w:r w:rsidRPr="00A474E8">
        <w:t xml:space="preserve"> </w:t>
      </w:r>
      <w:proofErr w:type="spellStart"/>
      <w:r w:rsidRPr="00A474E8">
        <w:t>Vagu</w:t>
      </w:r>
      <w:proofErr w:type="spellEnd"/>
      <w:r w:rsidRPr="00A474E8">
        <w:t xml:space="preserve"> basin, India, Journal of education college, Baghdad-Iraq, Vol. 1</w:t>
      </w:r>
      <w:proofErr w:type="gramStart"/>
      <w:r>
        <w:t>,</w:t>
      </w:r>
      <w:r w:rsidRPr="00A474E8">
        <w:t xml:space="preserve">  </w:t>
      </w:r>
      <w:r w:rsidRPr="001A23A3">
        <w:t>special</w:t>
      </w:r>
      <w:proofErr w:type="gramEnd"/>
      <w:r w:rsidRPr="001A23A3">
        <w:t xml:space="preserve"> issue</w:t>
      </w:r>
      <w:r w:rsidRPr="00A474E8">
        <w:t>, pp.</w:t>
      </w:r>
      <w:r w:rsidRPr="00C94E66">
        <w:t xml:space="preserve"> </w:t>
      </w:r>
      <w:r>
        <w:t>372-392</w:t>
      </w:r>
      <w:r w:rsidRPr="00C94E66">
        <w:t>.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spellStart"/>
      <w:r w:rsidRPr="00C94E66">
        <w:t>Faris</w:t>
      </w:r>
      <w:proofErr w:type="spellEnd"/>
      <w:r w:rsidRPr="00C94E66">
        <w:t xml:space="preserve">, </w:t>
      </w:r>
      <w:proofErr w:type="spellStart"/>
      <w:r w:rsidRPr="00C94E66">
        <w:t>Ayad</w:t>
      </w:r>
      <w:proofErr w:type="spellEnd"/>
      <w:r w:rsidRPr="00C94E66">
        <w:t xml:space="preserve"> Ali, Ahmed H. Al </w:t>
      </w:r>
      <w:proofErr w:type="spellStart"/>
      <w:r w:rsidRPr="00C94E66">
        <w:t>Sulttani</w:t>
      </w:r>
      <w:proofErr w:type="spellEnd"/>
      <w:r w:rsidRPr="00C94E66">
        <w:t xml:space="preserve"> and Sabah A. </w:t>
      </w:r>
      <w:proofErr w:type="spellStart"/>
      <w:r w:rsidRPr="00C94E66">
        <w:t>Ati</w:t>
      </w:r>
      <w:proofErr w:type="spellEnd"/>
      <w:r w:rsidRPr="00C94E66">
        <w:t xml:space="preserve">, </w:t>
      </w:r>
      <w:r w:rsidRPr="00A474E8">
        <w:t>2010</w:t>
      </w:r>
      <w:r w:rsidRPr="00C94E66">
        <w:t xml:space="preserve">. Analysis of Hypsometric Parameters using SRTM Data based on Automated GIS Techniques: A Case Study – </w:t>
      </w:r>
      <w:proofErr w:type="spellStart"/>
      <w:r w:rsidRPr="00C94E66">
        <w:t>Udhaim</w:t>
      </w:r>
      <w:proofErr w:type="spellEnd"/>
      <w:r w:rsidRPr="00C94E66">
        <w:t xml:space="preserve"> River Basin- Iraq, 1</w:t>
      </w:r>
      <w:r w:rsidRPr="00B500A6">
        <w:rPr>
          <w:vertAlign w:val="superscript"/>
        </w:rPr>
        <w:t>st</w:t>
      </w:r>
      <w:r w:rsidRPr="00C94E66">
        <w:t xml:space="preserve"> International Conference in Geomatics Engineering &amp; Applications, pp. 347-355.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spellStart"/>
      <w:r w:rsidRPr="00444A56">
        <w:t>Faris</w:t>
      </w:r>
      <w:proofErr w:type="spellEnd"/>
      <w:r w:rsidRPr="00444A56">
        <w:t xml:space="preserve">, </w:t>
      </w:r>
      <w:proofErr w:type="spellStart"/>
      <w:r w:rsidRPr="00444A56">
        <w:t>Ayad</w:t>
      </w:r>
      <w:proofErr w:type="spellEnd"/>
      <w:r w:rsidRPr="00444A56">
        <w:t xml:space="preserve"> Ali and Y. </w:t>
      </w:r>
      <w:proofErr w:type="spellStart"/>
      <w:r w:rsidRPr="00444A56">
        <w:t>Sudhakar</w:t>
      </w:r>
      <w:proofErr w:type="spellEnd"/>
      <w:r w:rsidRPr="00444A56">
        <w:t xml:space="preserve"> Reddy, </w:t>
      </w:r>
      <w:r w:rsidRPr="00B500A6">
        <w:rPr>
          <w:color w:val="0000FF"/>
        </w:rPr>
        <w:t>2010</w:t>
      </w:r>
      <w:r w:rsidRPr="00444A56">
        <w:t xml:space="preserve">. Estimation of Urban Heat Island using Landsat ETM+ Imagery at Chennai City- a case study, International Journal of Earth Sciences and </w:t>
      </w:r>
      <w:proofErr w:type="spellStart"/>
      <w:r w:rsidRPr="00444A56">
        <w:t>Engineering,ISSN</w:t>
      </w:r>
      <w:proofErr w:type="spellEnd"/>
      <w:r w:rsidRPr="00444A56">
        <w:t xml:space="preserve"> 0974-5904, Vol. 03, No. 03, June, pp. 332-340</w:t>
      </w:r>
      <w:r>
        <w:t>.</w:t>
      </w:r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lang w:bidi="ar-IQ"/>
        </w:rPr>
      </w:pPr>
      <w:r w:rsidRPr="00C94E66">
        <w:t xml:space="preserve"> </w:t>
      </w:r>
      <w:proofErr w:type="spellStart"/>
      <w:r w:rsidRPr="00C94E66">
        <w:t>Faris</w:t>
      </w:r>
      <w:proofErr w:type="spellEnd"/>
      <w:r w:rsidRPr="00C94E66">
        <w:t xml:space="preserve">, </w:t>
      </w:r>
      <w:proofErr w:type="spellStart"/>
      <w:r w:rsidRPr="00C94E66">
        <w:t>Ayad</w:t>
      </w:r>
      <w:proofErr w:type="spellEnd"/>
      <w:r w:rsidRPr="00C94E66">
        <w:t xml:space="preserve"> Ali and Y. </w:t>
      </w:r>
      <w:proofErr w:type="spellStart"/>
      <w:r w:rsidRPr="00C94E66">
        <w:t>Sudhakar</w:t>
      </w:r>
      <w:proofErr w:type="spellEnd"/>
      <w:r w:rsidRPr="00C94E66">
        <w:t xml:space="preserve"> Reddy</w:t>
      </w:r>
      <w:r w:rsidRPr="00444A56">
        <w:t xml:space="preserve">, </w:t>
      </w:r>
      <w:r w:rsidRPr="00B500A6">
        <w:rPr>
          <w:color w:val="0000FF"/>
        </w:rPr>
        <w:t>2008</w:t>
      </w:r>
      <w:r w:rsidRPr="00C94E66">
        <w:t xml:space="preserve">. Estimation of Evapotranspiration from ETM+ Imagery Using SEBAL Method, A Case Study: </w:t>
      </w:r>
      <w:proofErr w:type="spellStart"/>
      <w:r w:rsidRPr="00C94E66">
        <w:t>Kandukuru</w:t>
      </w:r>
      <w:proofErr w:type="spellEnd"/>
      <w:r w:rsidRPr="00C94E66">
        <w:t xml:space="preserve"> </w:t>
      </w:r>
      <w:proofErr w:type="spellStart"/>
      <w:r w:rsidRPr="00C94E66">
        <w:t>Vagu</w:t>
      </w:r>
      <w:proofErr w:type="spellEnd"/>
      <w:r w:rsidRPr="00C94E66">
        <w:t xml:space="preserve"> Basin, Nalgonda District .A.P. India, Presented in XXVIII INCA International Congress, on Collaborative Mapping &amp; Space Technology (4-6 November), Gandhinagar, Gujarat, India. </w:t>
      </w:r>
    </w:p>
    <w:p w:rsidR="00B500A6" w:rsidRP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Style w:val="Hyperlink"/>
          <w:color w:val="auto"/>
          <w:u w:val="none"/>
          <w:lang w:bidi="ar-IQ"/>
        </w:rPr>
      </w:pPr>
      <w:proofErr w:type="spellStart"/>
      <w:r w:rsidRPr="00B500A6">
        <w:rPr>
          <w:rFonts w:eastAsia="SimSun"/>
          <w:lang w:eastAsia="zh-CN"/>
        </w:rPr>
        <w:t>Faris</w:t>
      </w:r>
      <w:proofErr w:type="spellEnd"/>
      <w:r w:rsidRPr="00B500A6">
        <w:rPr>
          <w:rFonts w:eastAsia="SimSun"/>
          <w:lang w:eastAsia="zh-CN"/>
        </w:rPr>
        <w:t xml:space="preserve">, </w:t>
      </w:r>
      <w:proofErr w:type="spellStart"/>
      <w:r w:rsidRPr="00B500A6">
        <w:rPr>
          <w:rFonts w:eastAsia="SimSun"/>
          <w:lang w:eastAsia="zh-CN"/>
        </w:rPr>
        <w:t>Ayad</w:t>
      </w:r>
      <w:proofErr w:type="spellEnd"/>
      <w:r w:rsidRPr="00B500A6">
        <w:rPr>
          <w:rFonts w:eastAsia="SimSun"/>
          <w:lang w:eastAsia="zh-CN"/>
        </w:rPr>
        <w:t xml:space="preserve"> Ali and Y. </w:t>
      </w:r>
      <w:proofErr w:type="spellStart"/>
      <w:r w:rsidRPr="00B500A6">
        <w:rPr>
          <w:rFonts w:eastAsia="SimSun"/>
          <w:lang w:eastAsia="zh-CN"/>
        </w:rPr>
        <w:t>Sudhakar</w:t>
      </w:r>
      <w:proofErr w:type="spellEnd"/>
      <w:r w:rsidRPr="00B500A6">
        <w:rPr>
          <w:rFonts w:eastAsia="SimSun"/>
          <w:lang w:eastAsia="zh-CN"/>
        </w:rPr>
        <w:t xml:space="preserve"> Reddy, </w:t>
      </w:r>
      <w:r w:rsidRPr="00B500A6">
        <w:rPr>
          <w:rFonts w:eastAsia="SimSun"/>
          <w:color w:val="0000FF"/>
          <w:lang w:eastAsia="zh-CN"/>
        </w:rPr>
        <w:t>2008</w:t>
      </w:r>
      <w:r w:rsidRPr="00B500A6">
        <w:rPr>
          <w:rFonts w:eastAsia="SimSun"/>
          <w:lang w:eastAsia="zh-CN"/>
        </w:rPr>
        <w:t xml:space="preserve">. </w:t>
      </w:r>
      <w:r w:rsidRPr="00C94E66">
        <w:t xml:space="preserve">Analysis of  Rainfall-Runoff, Evapotranspiration and Infiltration of </w:t>
      </w:r>
      <w:proofErr w:type="spellStart"/>
      <w:r w:rsidRPr="00C94E66">
        <w:t>Kandukuru</w:t>
      </w:r>
      <w:proofErr w:type="spellEnd"/>
      <w:r w:rsidRPr="00C94E66">
        <w:t xml:space="preserve"> </w:t>
      </w:r>
      <w:proofErr w:type="spellStart"/>
      <w:r w:rsidRPr="00C94E66">
        <w:t>Vagu</w:t>
      </w:r>
      <w:proofErr w:type="spellEnd"/>
      <w:r w:rsidRPr="00C94E66">
        <w:t xml:space="preserve"> Watershed, Nalgonda District A.P. India, Using Remote Sensing  and GIS Technique, Presented and Published in </w:t>
      </w:r>
      <w:r w:rsidRPr="00C94E66">
        <w:rPr>
          <w:rStyle w:val="PageNumber"/>
        </w:rPr>
        <w:t>International</w:t>
      </w:r>
      <w:r w:rsidRPr="00B500A6">
        <w:rPr>
          <w:rStyle w:val="Strong"/>
          <w:b w:val="0"/>
          <w:bCs w:val="0"/>
        </w:rPr>
        <w:t xml:space="preserve"> Symposium </w:t>
      </w:r>
      <w:proofErr w:type="spellStart"/>
      <w:r w:rsidRPr="00B500A6">
        <w:rPr>
          <w:rStyle w:val="Strong"/>
          <w:b w:val="0"/>
          <w:bCs w:val="0"/>
        </w:rPr>
        <w:t>Geotunis</w:t>
      </w:r>
      <w:proofErr w:type="spellEnd"/>
      <w:r w:rsidRPr="00B500A6">
        <w:rPr>
          <w:rStyle w:val="Strong"/>
          <w:b w:val="0"/>
          <w:bCs w:val="0"/>
        </w:rPr>
        <w:t xml:space="preserve"> on Natural Resource Management and Study of the Impact of Climate Change with Geographic Information Systems, Science and Space Technologies, (26-30 November),  Tunisia, pp.60-67,</w:t>
      </w:r>
      <w:r w:rsidRPr="00B500A6">
        <w:rPr>
          <w:rStyle w:val="Strong"/>
          <w:b w:val="0"/>
          <w:bCs w:val="0"/>
          <w:lang w:bidi="ar-IQ"/>
        </w:rPr>
        <w:t xml:space="preserve">available online at: </w:t>
      </w:r>
      <w:hyperlink r:id="rId20" w:history="1">
        <w:r w:rsidRPr="00B500A6">
          <w:rPr>
            <w:rStyle w:val="Hyperlink"/>
            <w:rFonts w:eastAsia="SimSun"/>
            <w:lang w:eastAsia="zh-CN"/>
          </w:rPr>
          <w:t>http://www.geotunis.org/version_ang/conf.php</w:t>
        </w:r>
      </w:hyperlink>
    </w:p>
    <w:p w:rsidR="00B500A6" w:rsidRP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Style w:val="Hyperlink"/>
          <w:color w:val="auto"/>
          <w:u w:val="none"/>
        </w:rPr>
      </w:pPr>
      <w:proofErr w:type="spellStart"/>
      <w:r w:rsidRPr="00B500A6">
        <w:rPr>
          <w:rFonts w:eastAsia="SimSun"/>
          <w:lang w:eastAsia="zh-CN"/>
        </w:rPr>
        <w:t>Faris</w:t>
      </w:r>
      <w:proofErr w:type="spellEnd"/>
      <w:r w:rsidRPr="00B500A6">
        <w:rPr>
          <w:rFonts w:eastAsia="SimSun"/>
          <w:lang w:eastAsia="zh-CN"/>
        </w:rPr>
        <w:t xml:space="preserve">, </w:t>
      </w:r>
      <w:proofErr w:type="spellStart"/>
      <w:r w:rsidRPr="00B500A6">
        <w:rPr>
          <w:rFonts w:eastAsia="SimSun"/>
          <w:lang w:eastAsia="zh-CN"/>
        </w:rPr>
        <w:t>Ayad</w:t>
      </w:r>
      <w:proofErr w:type="spellEnd"/>
      <w:r w:rsidRPr="00B500A6">
        <w:rPr>
          <w:rFonts w:eastAsia="SimSun"/>
          <w:lang w:eastAsia="zh-CN"/>
        </w:rPr>
        <w:t xml:space="preserve"> Ali and Y. </w:t>
      </w:r>
      <w:proofErr w:type="spellStart"/>
      <w:r w:rsidRPr="00B500A6">
        <w:rPr>
          <w:rFonts w:eastAsia="SimSun"/>
          <w:lang w:eastAsia="zh-CN"/>
        </w:rPr>
        <w:t>Sudhakar</w:t>
      </w:r>
      <w:proofErr w:type="spellEnd"/>
      <w:r w:rsidRPr="00B500A6">
        <w:rPr>
          <w:rFonts w:eastAsia="SimSun"/>
          <w:lang w:eastAsia="zh-CN"/>
        </w:rPr>
        <w:t xml:space="preserve"> Reddy, </w:t>
      </w:r>
      <w:r w:rsidRPr="00B500A6">
        <w:rPr>
          <w:rFonts w:eastAsia="SimSun"/>
          <w:color w:val="0000FF"/>
          <w:lang w:eastAsia="zh-CN"/>
        </w:rPr>
        <w:t>2008</w:t>
      </w:r>
      <w:r w:rsidRPr="00B500A6">
        <w:rPr>
          <w:rFonts w:eastAsia="SimSun"/>
          <w:lang w:eastAsia="zh-CN"/>
        </w:rPr>
        <w:t xml:space="preserve">. </w:t>
      </w:r>
      <w:r w:rsidRPr="00C94E66">
        <w:t xml:space="preserve">Application of GIS and Factor Analysis in Investigation of </w:t>
      </w:r>
      <w:proofErr w:type="spellStart"/>
      <w:r w:rsidRPr="00C94E66">
        <w:t>Hydrogeochemical</w:t>
      </w:r>
      <w:proofErr w:type="spellEnd"/>
      <w:r w:rsidRPr="00C94E66">
        <w:t xml:space="preserve"> Characteristics  of Groundwater in </w:t>
      </w:r>
      <w:proofErr w:type="spellStart"/>
      <w:r w:rsidRPr="00C94E66">
        <w:t>Kandukuru</w:t>
      </w:r>
      <w:proofErr w:type="spellEnd"/>
      <w:r w:rsidRPr="00C94E66">
        <w:t xml:space="preserve"> </w:t>
      </w:r>
      <w:proofErr w:type="spellStart"/>
      <w:r w:rsidRPr="00C94E66">
        <w:t>Vagu</w:t>
      </w:r>
      <w:proofErr w:type="spellEnd"/>
      <w:r w:rsidRPr="00C94E66">
        <w:t xml:space="preserve"> Basin, Nalgonda District, A.P. India, Presented and Published in </w:t>
      </w:r>
      <w:r w:rsidRPr="00C94E66">
        <w:rPr>
          <w:rStyle w:val="PageNumber"/>
        </w:rPr>
        <w:t>International</w:t>
      </w:r>
      <w:r w:rsidRPr="00B500A6">
        <w:rPr>
          <w:rStyle w:val="Strong"/>
          <w:b w:val="0"/>
          <w:bCs w:val="0"/>
        </w:rPr>
        <w:t xml:space="preserve"> Symposium </w:t>
      </w:r>
      <w:proofErr w:type="spellStart"/>
      <w:r w:rsidRPr="00B500A6">
        <w:rPr>
          <w:rStyle w:val="Strong"/>
          <w:b w:val="0"/>
          <w:bCs w:val="0"/>
        </w:rPr>
        <w:t>Geotunis</w:t>
      </w:r>
      <w:proofErr w:type="spellEnd"/>
      <w:r w:rsidRPr="00B500A6">
        <w:rPr>
          <w:rStyle w:val="Strong"/>
          <w:b w:val="0"/>
          <w:bCs w:val="0"/>
        </w:rPr>
        <w:t xml:space="preserve"> on Natural Resource Management and Study of the Impact of Climate Change with Geographic Information Systems, Science and Space Technologies,(26-30 November ), Tunisia, pp. 45-60, </w:t>
      </w:r>
      <w:r w:rsidRPr="00B500A6">
        <w:rPr>
          <w:rStyle w:val="Strong"/>
          <w:b w:val="0"/>
          <w:bCs w:val="0"/>
          <w:lang w:bidi="ar-IQ"/>
        </w:rPr>
        <w:t>available online at :</w:t>
      </w:r>
      <w:hyperlink r:id="rId21" w:history="1">
        <w:r w:rsidRPr="00B500A6">
          <w:rPr>
            <w:rStyle w:val="Hyperlink"/>
            <w:rFonts w:eastAsia="SimSun"/>
            <w:lang w:eastAsia="zh-CN"/>
          </w:rPr>
          <w:t>http://www.geotunis.org/version_ang/conf.php</w:t>
        </w:r>
      </w:hyperlink>
    </w:p>
    <w:p w:rsidR="00B500A6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spellStart"/>
      <w:r w:rsidRPr="00B500A6">
        <w:rPr>
          <w:rFonts w:eastAsia="SimSun"/>
          <w:lang w:eastAsia="zh-CN"/>
        </w:rPr>
        <w:t>Faris</w:t>
      </w:r>
      <w:proofErr w:type="spellEnd"/>
      <w:r w:rsidRPr="00B500A6">
        <w:rPr>
          <w:rFonts w:eastAsia="SimSun"/>
          <w:lang w:eastAsia="zh-CN"/>
        </w:rPr>
        <w:t xml:space="preserve">, </w:t>
      </w:r>
      <w:proofErr w:type="spellStart"/>
      <w:r w:rsidRPr="00B500A6">
        <w:rPr>
          <w:rFonts w:eastAsia="SimSun"/>
          <w:lang w:eastAsia="zh-CN"/>
        </w:rPr>
        <w:t>Ayad</w:t>
      </w:r>
      <w:proofErr w:type="spellEnd"/>
      <w:r w:rsidRPr="00B500A6">
        <w:rPr>
          <w:rFonts w:eastAsia="SimSun"/>
          <w:lang w:eastAsia="zh-CN"/>
        </w:rPr>
        <w:t xml:space="preserve"> Ali </w:t>
      </w:r>
      <w:r w:rsidRPr="00C94E66">
        <w:t xml:space="preserve">and Y. </w:t>
      </w:r>
      <w:proofErr w:type="spellStart"/>
      <w:r w:rsidRPr="00C94E66">
        <w:t>Sudhakar</w:t>
      </w:r>
      <w:proofErr w:type="spellEnd"/>
      <w:r w:rsidRPr="00C94E66">
        <w:t xml:space="preserve"> Reddy, </w:t>
      </w:r>
      <w:r w:rsidRPr="00B500A6">
        <w:rPr>
          <w:color w:val="0000FF"/>
        </w:rPr>
        <w:t>2006.</w:t>
      </w:r>
      <w:r w:rsidRPr="00C94E66">
        <w:t xml:space="preserve"> Geotechnical </w:t>
      </w:r>
      <w:proofErr w:type="gramStart"/>
      <w:r w:rsidRPr="00C94E66">
        <w:t>investigation  along</w:t>
      </w:r>
      <w:proofErr w:type="gramEnd"/>
      <w:r w:rsidRPr="00C94E66">
        <w:t xml:space="preserve"> Godavari –Krishna Link canal _</w:t>
      </w:r>
      <w:proofErr w:type="spellStart"/>
      <w:r w:rsidRPr="00C94E66">
        <w:t>Halia</w:t>
      </w:r>
      <w:proofErr w:type="spellEnd"/>
      <w:r w:rsidRPr="00C94E66">
        <w:t xml:space="preserve"> river cross-drainage –A case study” published in the Journal of the Indian Academy of Geosciences ,Vol. 49 ,No.1 , June .</w:t>
      </w:r>
    </w:p>
    <w:p w:rsidR="00F439DB" w:rsidRDefault="00F439DB" w:rsidP="00B500A6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lowKashida"/>
      </w:pPr>
      <w:proofErr w:type="spellStart"/>
      <w:r w:rsidRPr="00B500A6">
        <w:rPr>
          <w:rFonts w:eastAsia="SimSun"/>
          <w:lang w:eastAsia="zh-CN"/>
        </w:rPr>
        <w:t>Faris</w:t>
      </w:r>
      <w:proofErr w:type="spellEnd"/>
      <w:r w:rsidRPr="00B500A6">
        <w:rPr>
          <w:rFonts w:eastAsia="SimSun"/>
          <w:lang w:eastAsia="zh-CN"/>
        </w:rPr>
        <w:t xml:space="preserve">, </w:t>
      </w:r>
      <w:proofErr w:type="spellStart"/>
      <w:r w:rsidRPr="00B500A6">
        <w:rPr>
          <w:rFonts w:eastAsia="SimSun"/>
          <w:lang w:eastAsia="zh-CN"/>
        </w:rPr>
        <w:t>Ayad</w:t>
      </w:r>
      <w:proofErr w:type="spellEnd"/>
      <w:r w:rsidRPr="00B500A6">
        <w:rPr>
          <w:rFonts w:eastAsia="SimSun"/>
          <w:lang w:eastAsia="zh-CN"/>
        </w:rPr>
        <w:t xml:space="preserve"> Ali </w:t>
      </w:r>
      <w:r w:rsidRPr="00C94E66">
        <w:t xml:space="preserve">and Y. </w:t>
      </w:r>
      <w:proofErr w:type="spellStart"/>
      <w:r w:rsidRPr="00C94E66">
        <w:t>Sudhakar</w:t>
      </w:r>
      <w:proofErr w:type="spellEnd"/>
      <w:r w:rsidRPr="00C94E66">
        <w:t xml:space="preserve"> Reddy, </w:t>
      </w:r>
      <w:r w:rsidRPr="00B500A6">
        <w:rPr>
          <w:color w:val="0000FF"/>
        </w:rPr>
        <w:t>2006</w:t>
      </w:r>
      <w:r w:rsidRPr="00C94E66">
        <w:t xml:space="preserve">. GIS  Based Analysis of Quantitative Morphometric Parameters of </w:t>
      </w:r>
      <w:proofErr w:type="spellStart"/>
      <w:r w:rsidRPr="00C94E66">
        <w:t>Kandukuru</w:t>
      </w:r>
      <w:proofErr w:type="spellEnd"/>
      <w:r w:rsidRPr="00C94E66">
        <w:t xml:space="preserve"> </w:t>
      </w:r>
      <w:proofErr w:type="spellStart"/>
      <w:r w:rsidRPr="00C94E66">
        <w:t>Vagu</w:t>
      </w:r>
      <w:proofErr w:type="spellEnd"/>
      <w:r w:rsidRPr="00C94E66">
        <w:t xml:space="preserve"> Basin, Nalgonda District, A.P. India -A Case Study, </w:t>
      </w:r>
      <w:r w:rsidRPr="00B500A6">
        <w:rPr>
          <w:rFonts w:eastAsia="SimSun"/>
          <w:lang w:eastAsia="zh-CN"/>
        </w:rPr>
        <w:t>Proceeding of 2</w:t>
      </w:r>
      <w:r w:rsidRPr="00B500A6">
        <w:rPr>
          <w:rFonts w:eastAsia="SimSun"/>
          <w:vertAlign w:val="superscript"/>
          <w:lang w:eastAsia="zh-CN"/>
        </w:rPr>
        <w:t>nd</w:t>
      </w:r>
      <w:r w:rsidRPr="00B500A6">
        <w:rPr>
          <w:rFonts w:eastAsia="SimSun"/>
          <w:lang w:eastAsia="zh-CN"/>
        </w:rPr>
        <w:t xml:space="preserve"> International Conference on Hydrology and Watershed Management with a Focal Theme on Improving  Water Productivity in the Agriculture (5-8 December ), Volume –II, JNTU University, Hyderabad, India . </w:t>
      </w:r>
      <w:proofErr w:type="gramStart"/>
      <w:r w:rsidRPr="00B500A6">
        <w:rPr>
          <w:rFonts w:eastAsia="SimSun"/>
          <w:lang w:eastAsia="zh-CN"/>
        </w:rPr>
        <w:t>pp.1514 – 1524</w:t>
      </w:r>
      <w:r w:rsidRPr="00C94E66">
        <w:t>.</w:t>
      </w:r>
      <w:proofErr w:type="gramEnd"/>
    </w:p>
    <w:p w:rsidR="00F439DB" w:rsidRDefault="00F439DB" w:rsidP="005100EA">
      <w:pPr>
        <w:tabs>
          <w:tab w:val="left" w:pos="360"/>
        </w:tabs>
        <w:spacing w:after="0" w:line="240" w:lineRule="auto"/>
        <w:jc w:val="lowKashida"/>
      </w:pPr>
    </w:p>
    <w:p w:rsidR="00F439DB" w:rsidRPr="00C94E66" w:rsidRDefault="00F439DB" w:rsidP="005100EA">
      <w:pPr>
        <w:tabs>
          <w:tab w:val="left" w:pos="360"/>
        </w:tabs>
        <w:spacing w:after="0" w:line="240" w:lineRule="auto"/>
        <w:jc w:val="lowKashida"/>
      </w:pPr>
    </w:p>
    <w:p w:rsidR="00F46823" w:rsidRPr="00B3774D" w:rsidRDefault="0096382F" w:rsidP="005100EA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3774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ق</w:t>
      </w:r>
      <w:r w:rsidR="00C614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ائمة برامجيات نظ</w:t>
      </w:r>
      <w:r w:rsidR="00F46823" w:rsidRPr="00B3774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 ال</w:t>
      </w:r>
      <w:r w:rsidR="00C614B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</w:t>
      </w:r>
      <w:r w:rsidR="00F46823" w:rsidRPr="00B3774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علومات الجغرافية المنشورة : </w:t>
      </w:r>
    </w:p>
    <w:p w:rsidR="00F46823" w:rsidRDefault="00F46823" w:rsidP="005100EA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  <w:rtl/>
        </w:rPr>
        <w:t xml:space="preserve">مجموعة برامجيات في نظم المعلومات الجغرافية ، تم تطويرها ونشرها في موقع  معهد بحوث نظم البيئة الامريكي </w:t>
      </w:r>
      <w:r w:rsidRPr="00767096">
        <w:rPr>
          <w:rFonts w:asciiTheme="majorBidi" w:hAnsiTheme="majorBidi" w:cstheme="majorBidi"/>
          <w:sz w:val="28"/>
          <w:szCs w:val="28"/>
        </w:rPr>
        <w:t xml:space="preserve">ESRI </w:t>
      </w:r>
      <w:r w:rsidRPr="00767096">
        <w:rPr>
          <w:rFonts w:asciiTheme="majorBidi" w:hAnsiTheme="majorBidi" w:cstheme="majorBidi"/>
          <w:sz w:val="28"/>
          <w:szCs w:val="28"/>
          <w:rtl/>
        </w:rPr>
        <w:t xml:space="preserve"> ، وكما مبين ادناه : </w:t>
      </w:r>
    </w:p>
    <w:p w:rsidR="005100EA" w:rsidRDefault="005100EA" w:rsidP="005100EA">
      <w:pPr>
        <w:spacing w:line="240" w:lineRule="auto"/>
        <w:ind w:firstLine="360"/>
        <w:jc w:val="both"/>
        <w:rPr>
          <w:b/>
          <w:bCs/>
        </w:rPr>
      </w:pPr>
      <w:r w:rsidRPr="003A0E0D">
        <w:rPr>
          <w:b/>
          <w:bCs/>
        </w:rPr>
        <w:t xml:space="preserve">Toolbox for ArcGIS software: </w:t>
      </w:r>
    </w:p>
    <w:p w:rsidR="005100EA" w:rsidRPr="003A0E0D" w:rsidRDefault="005100EA" w:rsidP="005100EA">
      <w:pPr>
        <w:bidi/>
        <w:spacing w:line="240" w:lineRule="auto"/>
        <w:ind w:firstLine="36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تصميم واعداد برنامج لتحليل مورفومترية احواض الاودية الكبيرة والعملاقة  باستخدام لغة برمجة البايثون الخاص ببرنامج </w:t>
      </w:r>
      <w:r>
        <w:rPr>
          <w:b/>
          <w:bCs/>
        </w:rPr>
        <w:t xml:space="preserve">ARCGIS </w:t>
      </w:r>
      <w:r>
        <w:rPr>
          <w:rFonts w:hint="cs"/>
          <w:b/>
          <w:bCs/>
          <w:rtl/>
        </w:rPr>
        <w:t xml:space="preserve"> ومنشور على موقع البرنامج الامريكي  وكما مبين دناه:-</w:t>
      </w:r>
    </w:p>
    <w:p w:rsidR="005100EA" w:rsidRDefault="005100EA" w:rsidP="005100EA">
      <w:pPr>
        <w:spacing w:line="240" w:lineRule="auto"/>
      </w:pPr>
      <w:r>
        <w:lastRenderedPageBreak/>
        <w:t>(</w:t>
      </w:r>
      <w:proofErr w:type="gramStart"/>
      <w:r>
        <w:t>a</w:t>
      </w:r>
      <w:proofErr w:type="gramEnd"/>
      <w:r>
        <w:t xml:space="preserve">). </w:t>
      </w:r>
      <w:r w:rsidRPr="008764CC">
        <w:rPr>
          <w:b/>
          <w:bCs/>
        </w:rPr>
        <w:t>ArcGIS v.10x Toolbox for morphometric analysis using Python language scripts</w:t>
      </w:r>
      <w:r>
        <w:t xml:space="preserve">. Use for detail morphometric, hypsometric and profile analysis of any basin with any DEM data (Projected coordinate systems).  </w:t>
      </w:r>
    </w:p>
    <w:p w:rsidR="005100EA" w:rsidRDefault="005100EA" w:rsidP="005100EA">
      <w:pPr>
        <w:spacing w:line="240" w:lineRule="auto"/>
      </w:pPr>
      <w:r>
        <w:t xml:space="preserve">Available on line at ESRI website: </w:t>
      </w:r>
      <w:hyperlink r:id="rId22" w:history="1">
        <w:r w:rsidRPr="00EC0ECB">
          <w:rPr>
            <w:rStyle w:val="Hyperlink"/>
          </w:rPr>
          <w:t>http://www.arcgis.com/home/item.html?id=1953627829a64102a7183327b4727056</w:t>
        </w:r>
      </w:hyperlink>
    </w:p>
    <w:p w:rsidR="005100EA" w:rsidRDefault="005100EA" w:rsidP="005100EA">
      <w:pPr>
        <w:spacing w:line="240" w:lineRule="auto"/>
      </w:pPr>
      <w:r>
        <w:t>(b).</w:t>
      </w:r>
      <w:r w:rsidRPr="00CB3BEA">
        <w:rPr>
          <w:b/>
          <w:bCs/>
        </w:rPr>
        <w:t xml:space="preserve"> </w:t>
      </w:r>
      <w:r>
        <w:rPr>
          <w:b/>
          <w:bCs/>
        </w:rPr>
        <w:t>M</w:t>
      </w:r>
      <w:r w:rsidRPr="00CB3BEA">
        <w:rPr>
          <w:b/>
          <w:bCs/>
        </w:rPr>
        <w:t xml:space="preserve">orphometric toolbox v2: </w:t>
      </w:r>
      <w:r>
        <w:t xml:space="preserve">available </w:t>
      </w:r>
      <w:proofErr w:type="gramStart"/>
      <w:r>
        <w:t>at :</w:t>
      </w:r>
      <w:proofErr w:type="gramEnd"/>
      <w:r>
        <w:t>-</w:t>
      </w:r>
    </w:p>
    <w:p w:rsidR="005100EA" w:rsidRPr="005100EA" w:rsidRDefault="004270A6" w:rsidP="005100EA">
      <w:pPr>
        <w:spacing w:line="240" w:lineRule="auto"/>
        <w:rPr>
          <w:rtl/>
        </w:rPr>
      </w:pPr>
      <w:hyperlink r:id="rId23" w:history="1">
        <w:r w:rsidR="005100EA" w:rsidRPr="00491ABB">
          <w:rPr>
            <w:rStyle w:val="Hyperlink"/>
          </w:rPr>
          <w:t>http://www.arcgis.com/home/item.html?id=7af425da1853487f8e2c9b3963387de8</w:t>
        </w:r>
      </w:hyperlink>
    </w:p>
    <w:p w:rsidR="00F46823" w:rsidRDefault="00F46823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</w:rPr>
        <w:t>Strahler-</w:t>
      </w:r>
      <w:proofErr w:type="spellStart"/>
      <w:r w:rsidRPr="00767096">
        <w:rPr>
          <w:rFonts w:asciiTheme="majorBidi" w:hAnsiTheme="majorBidi" w:cstheme="majorBidi"/>
          <w:sz w:val="28"/>
          <w:szCs w:val="28"/>
        </w:rPr>
        <w:t>st</w:t>
      </w:r>
      <w:proofErr w:type="spellEnd"/>
      <w:r w:rsidRPr="00767096">
        <w:rPr>
          <w:rFonts w:asciiTheme="majorBidi" w:hAnsiTheme="majorBidi" w:cstheme="majorBidi"/>
          <w:sz w:val="28"/>
          <w:szCs w:val="28"/>
        </w:rPr>
        <w:t>-or</w:t>
      </w:r>
      <w:r w:rsidRPr="00767096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="00C867C7" w:rsidRPr="00767096">
        <w:rPr>
          <w:rFonts w:asciiTheme="majorBidi" w:hAnsiTheme="majorBidi" w:cstheme="majorBidi"/>
          <w:sz w:val="28"/>
          <w:szCs w:val="28"/>
          <w:rtl/>
        </w:rPr>
        <w:t xml:space="preserve">صمم هذا البرنامج لحساب تصنيف ستريهلر للرتب النهرية للاحواض مباشرة من خرائط الاساس في قاعدة البيانات </w:t>
      </w:r>
      <w:proofErr w:type="gramStart"/>
      <w:r w:rsidR="00C867C7" w:rsidRPr="00767096">
        <w:rPr>
          <w:rFonts w:asciiTheme="majorBidi" w:hAnsiTheme="majorBidi" w:cstheme="majorBidi"/>
          <w:sz w:val="28"/>
          <w:szCs w:val="28"/>
          <w:rtl/>
        </w:rPr>
        <w:t>الجغرافية .</w:t>
      </w:r>
      <w:proofErr w:type="gramEnd"/>
      <w:r w:rsidR="00C867C7" w:rsidRPr="00767096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96382F" w:rsidRPr="00B3774D" w:rsidRDefault="0096382F" w:rsidP="005100EA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 w:rsidRPr="00B3774D">
        <w:rPr>
          <w:color w:val="000000" w:themeColor="text1"/>
        </w:rPr>
        <w:t xml:space="preserve">Extensions available online at: </w:t>
      </w:r>
    </w:p>
    <w:p w:rsidR="0096382F" w:rsidRPr="00A10822" w:rsidRDefault="0096382F" w:rsidP="005100EA">
      <w:pPr>
        <w:pStyle w:val="ListParagraph"/>
        <w:numPr>
          <w:ilvl w:val="0"/>
          <w:numId w:val="1"/>
        </w:numPr>
        <w:spacing w:line="240" w:lineRule="auto"/>
      </w:pPr>
      <w:r w:rsidRPr="00A10822">
        <w:t xml:space="preserve">- </w:t>
      </w:r>
      <w:hyperlink r:id="rId24" w:history="1">
        <w:r w:rsidRPr="00A10822">
          <w:rPr>
            <w:rStyle w:val="Hyperlink"/>
          </w:rPr>
          <w:t>http://arcscripts.esri.com/details.asp?dbid=14835</w:t>
        </w:r>
      </w:hyperlink>
    </w:p>
    <w:p w:rsidR="0096382F" w:rsidRPr="00A10822" w:rsidRDefault="0096382F" w:rsidP="005100EA">
      <w:pPr>
        <w:pStyle w:val="ListParagraph"/>
        <w:numPr>
          <w:ilvl w:val="0"/>
          <w:numId w:val="1"/>
        </w:numPr>
        <w:spacing w:line="240" w:lineRule="auto"/>
      </w:pPr>
      <w:r w:rsidRPr="00A10822">
        <w:t xml:space="preserve">- </w:t>
      </w:r>
      <w:hyperlink r:id="rId25" w:history="1">
        <w:r w:rsidRPr="00A10822">
          <w:rPr>
            <w:rStyle w:val="Hyperlink"/>
          </w:rPr>
          <w:t>http://arcscripts.esri.com/details.asp?dbid=16236</w:t>
        </w:r>
      </w:hyperlink>
    </w:p>
    <w:p w:rsidR="00C867C7" w:rsidRDefault="00E37EAD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</w:rPr>
        <w:t xml:space="preserve">Morphometric of </w:t>
      </w:r>
      <w:proofErr w:type="gramStart"/>
      <w:r w:rsidRPr="00767096">
        <w:rPr>
          <w:rFonts w:asciiTheme="majorBidi" w:hAnsiTheme="majorBidi" w:cstheme="majorBidi"/>
          <w:sz w:val="28"/>
          <w:szCs w:val="28"/>
        </w:rPr>
        <w:t xml:space="preserve">basin  </w:t>
      </w:r>
      <w:r w:rsidRPr="00767096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  <w:r w:rsidRPr="00767096">
        <w:rPr>
          <w:rFonts w:asciiTheme="majorBidi" w:hAnsiTheme="majorBidi" w:cstheme="majorBidi"/>
          <w:sz w:val="28"/>
          <w:szCs w:val="28"/>
          <w:rtl/>
        </w:rPr>
        <w:t xml:space="preserve"> يستخدم لحساب القياسات المورفومترية للاحواض باستخدام اركفيو جي اي اس .</w:t>
      </w:r>
    </w:p>
    <w:p w:rsidR="0096382F" w:rsidRPr="00B3774D" w:rsidRDefault="0096382F" w:rsidP="005100EA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 w:rsidRPr="00B3774D">
        <w:rPr>
          <w:color w:val="000000" w:themeColor="text1"/>
        </w:rPr>
        <w:t xml:space="preserve">Extensions available online at: </w:t>
      </w:r>
    </w:p>
    <w:p w:rsidR="0096382F" w:rsidRDefault="0096382F" w:rsidP="005100EA">
      <w:pPr>
        <w:bidi/>
        <w:spacing w:line="240" w:lineRule="auto"/>
        <w:jc w:val="right"/>
        <w:rPr>
          <w:rtl/>
        </w:rPr>
      </w:pPr>
      <w:r w:rsidRPr="00A10822">
        <w:t xml:space="preserve">- </w:t>
      </w:r>
      <w:hyperlink r:id="rId26" w:history="1">
        <w:r w:rsidRPr="00A10822">
          <w:rPr>
            <w:rStyle w:val="Hyperlink"/>
          </w:rPr>
          <w:t>http://arcscripts.esri.com/details.asp?dbid=14834</w:t>
        </w:r>
      </w:hyperlink>
    </w:p>
    <w:p w:rsidR="0096382F" w:rsidRPr="00A10822" w:rsidRDefault="0096382F" w:rsidP="005100EA">
      <w:pPr>
        <w:spacing w:line="240" w:lineRule="auto"/>
      </w:pPr>
      <w:r w:rsidRPr="00A10822">
        <w:t xml:space="preserve">- </w:t>
      </w:r>
      <w:hyperlink r:id="rId27" w:history="1">
        <w:r w:rsidRPr="00A10822">
          <w:rPr>
            <w:rStyle w:val="Hyperlink"/>
          </w:rPr>
          <w:t>http://arcscripts.esri.com/details.asp?dbid=14830</w:t>
        </w:r>
      </w:hyperlink>
    </w:p>
    <w:p w:rsidR="0096382F" w:rsidRPr="00A10822" w:rsidRDefault="0096382F" w:rsidP="005100EA">
      <w:pPr>
        <w:spacing w:line="240" w:lineRule="auto"/>
      </w:pPr>
      <w:r w:rsidRPr="00A10822">
        <w:t xml:space="preserve">- </w:t>
      </w:r>
      <w:hyperlink r:id="rId28" w:history="1">
        <w:r w:rsidRPr="00A10822">
          <w:rPr>
            <w:rStyle w:val="Hyperlink"/>
          </w:rPr>
          <w:t>http://arcscripts.esri.com/details.asp?dbid=16238</w:t>
        </w:r>
      </w:hyperlink>
    </w:p>
    <w:p w:rsidR="00E37EAD" w:rsidRDefault="00E37EAD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</w:rPr>
        <w:t xml:space="preserve">Hypsometric </w:t>
      </w:r>
      <w:proofErr w:type="gramStart"/>
      <w:r w:rsidRPr="00767096">
        <w:rPr>
          <w:rFonts w:asciiTheme="majorBidi" w:hAnsiTheme="majorBidi" w:cstheme="majorBidi"/>
          <w:sz w:val="28"/>
          <w:szCs w:val="28"/>
        </w:rPr>
        <w:t xml:space="preserve">analysis </w:t>
      </w:r>
      <w:r w:rsidRPr="00767096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  <w:r w:rsidRPr="00767096">
        <w:rPr>
          <w:rFonts w:asciiTheme="majorBidi" w:hAnsiTheme="majorBidi" w:cstheme="majorBidi"/>
          <w:sz w:val="28"/>
          <w:szCs w:val="28"/>
          <w:rtl/>
        </w:rPr>
        <w:t xml:space="preserve"> يستخدم لتحليل الخصائص الهيبسومترية للاحواض . </w:t>
      </w:r>
    </w:p>
    <w:p w:rsidR="0096382F" w:rsidRPr="00B3774D" w:rsidRDefault="0096382F" w:rsidP="005100EA">
      <w:pPr>
        <w:spacing w:line="240" w:lineRule="auto"/>
        <w:jc w:val="both"/>
        <w:rPr>
          <w:color w:val="000000" w:themeColor="text1"/>
        </w:rPr>
      </w:pPr>
      <w:r w:rsidRPr="00B3774D">
        <w:rPr>
          <w:color w:val="000000" w:themeColor="text1"/>
        </w:rPr>
        <w:t xml:space="preserve">Extensions available online at: </w:t>
      </w:r>
    </w:p>
    <w:p w:rsidR="0096382F" w:rsidRPr="00A10822" w:rsidRDefault="0096382F" w:rsidP="005100EA">
      <w:pPr>
        <w:spacing w:line="240" w:lineRule="auto"/>
      </w:pPr>
      <w:r w:rsidRPr="00A10822">
        <w:t xml:space="preserve">- </w:t>
      </w:r>
      <w:hyperlink r:id="rId29" w:history="1">
        <w:r w:rsidRPr="00A10822">
          <w:rPr>
            <w:rStyle w:val="Hyperlink"/>
          </w:rPr>
          <w:t>http://arcscripts.esri.com/details.asp?dbid=14829</w:t>
        </w:r>
      </w:hyperlink>
    </w:p>
    <w:p w:rsidR="0096382F" w:rsidRPr="00767096" w:rsidRDefault="0096382F" w:rsidP="005100EA">
      <w:pPr>
        <w:pStyle w:val="ListParagraph"/>
        <w:numPr>
          <w:ilvl w:val="0"/>
          <w:numId w:val="1"/>
        </w:num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A10822">
        <w:t xml:space="preserve">- </w:t>
      </w:r>
      <w:hyperlink r:id="rId30" w:history="1">
        <w:r w:rsidRPr="00A10822">
          <w:rPr>
            <w:rStyle w:val="Hyperlink"/>
          </w:rPr>
          <w:t>http://arcscripts.esri.com/details.asp?dbid=15934</w:t>
        </w:r>
      </w:hyperlink>
    </w:p>
    <w:p w:rsidR="00E37EAD" w:rsidRDefault="00E37EAD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</w:rPr>
        <w:t>Weighted-</w:t>
      </w:r>
      <w:proofErr w:type="gramStart"/>
      <w:r w:rsidRPr="00767096">
        <w:rPr>
          <w:rFonts w:asciiTheme="majorBidi" w:hAnsiTheme="majorBidi" w:cstheme="majorBidi"/>
          <w:sz w:val="28"/>
          <w:szCs w:val="28"/>
        </w:rPr>
        <w:t xml:space="preserve">spatial </w:t>
      </w:r>
      <w:r w:rsidRPr="00767096"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 w:rsidRPr="00767096">
        <w:rPr>
          <w:rFonts w:asciiTheme="majorBidi" w:hAnsiTheme="majorBidi" w:cstheme="majorBidi"/>
          <w:sz w:val="28"/>
          <w:szCs w:val="28"/>
          <w:rtl/>
        </w:rPr>
        <w:t xml:space="preserve"> يستخدم للتحليل المكاني الموزون . </w:t>
      </w:r>
    </w:p>
    <w:p w:rsidR="0096382F" w:rsidRPr="00B3774D" w:rsidRDefault="0096382F" w:rsidP="005100EA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 w:rsidRPr="00B3774D">
        <w:rPr>
          <w:color w:val="000000" w:themeColor="text1"/>
        </w:rPr>
        <w:t xml:space="preserve">Extension available online at: </w:t>
      </w:r>
    </w:p>
    <w:p w:rsidR="0096382F" w:rsidRPr="00A10822" w:rsidRDefault="0096382F" w:rsidP="005100EA">
      <w:pPr>
        <w:pStyle w:val="ListParagraph"/>
        <w:numPr>
          <w:ilvl w:val="0"/>
          <w:numId w:val="1"/>
        </w:numPr>
        <w:spacing w:line="240" w:lineRule="auto"/>
      </w:pPr>
      <w:r w:rsidRPr="00A10822">
        <w:t xml:space="preserve">- </w:t>
      </w:r>
      <w:hyperlink r:id="rId31" w:history="1">
        <w:r w:rsidRPr="00A10822">
          <w:rPr>
            <w:rStyle w:val="Hyperlink"/>
          </w:rPr>
          <w:t>http://arcscripts.esri.com/details.asp?dbid=15933</w:t>
        </w:r>
      </w:hyperlink>
    </w:p>
    <w:p w:rsidR="0096382F" w:rsidRDefault="00E37EAD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6382F">
        <w:rPr>
          <w:rFonts w:asciiTheme="majorBidi" w:hAnsiTheme="majorBidi" w:cstheme="majorBidi"/>
          <w:sz w:val="28"/>
          <w:szCs w:val="28"/>
        </w:rPr>
        <w:t>Duplicate –</w:t>
      </w:r>
      <w:proofErr w:type="gramStart"/>
      <w:r w:rsidRPr="0096382F">
        <w:rPr>
          <w:rFonts w:asciiTheme="majorBidi" w:hAnsiTheme="majorBidi" w:cstheme="majorBidi"/>
          <w:sz w:val="28"/>
          <w:szCs w:val="28"/>
        </w:rPr>
        <w:t xml:space="preserve">values </w:t>
      </w:r>
      <w:r w:rsidRPr="0096382F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  <w:r w:rsidRPr="0096382F">
        <w:rPr>
          <w:rFonts w:asciiTheme="majorBidi" w:hAnsiTheme="majorBidi" w:cstheme="majorBidi"/>
          <w:sz w:val="28"/>
          <w:szCs w:val="28"/>
          <w:rtl/>
        </w:rPr>
        <w:t xml:space="preserve"> يستخدم لفحص في ما اذا توجد ظواهر جغرافية مككرة في قاعدة البيانات الجغرافية </w:t>
      </w:r>
      <w:r w:rsidR="0096382F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96382F" w:rsidRPr="00A10822" w:rsidRDefault="00E37EAD" w:rsidP="005100EA">
      <w:pPr>
        <w:spacing w:line="240" w:lineRule="auto"/>
      </w:pPr>
      <w:r w:rsidRPr="0096382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6382F" w:rsidRPr="00A10822">
        <w:t xml:space="preserve">- </w:t>
      </w:r>
      <w:hyperlink r:id="rId32" w:history="1">
        <w:r w:rsidR="0096382F" w:rsidRPr="00A10822">
          <w:rPr>
            <w:rStyle w:val="Hyperlink"/>
          </w:rPr>
          <w:t>http://arcscripts.esri.com/details.asp?dbid=14836</w:t>
        </w:r>
      </w:hyperlink>
    </w:p>
    <w:p w:rsidR="00E37EAD" w:rsidRDefault="00E37EAD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6382F">
        <w:rPr>
          <w:rFonts w:asciiTheme="majorBidi" w:hAnsiTheme="majorBidi" w:cstheme="majorBidi"/>
          <w:sz w:val="28"/>
          <w:szCs w:val="28"/>
        </w:rPr>
        <w:t>Point –</w:t>
      </w:r>
      <w:proofErr w:type="gramStart"/>
      <w:r w:rsidRPr="0096382F">
        <w:rPr>
          <w:rFonts w:asciiTheme="majorBidi" w:hAnsiTheme="majorBidi" w:cstheme="majorBidi"/>
          <w:sz w:val="28"/>
          <w:szCs w:val="28"/>
        </w:rPr>
        <w:t xml:space="preserve">features </w:t>
      </w:r>
      <w:r w:rsidRPr="0096382F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  <w:r w:rsidRPr="0096382F">
        <w:rPr>
          <w:rFonts w:asciiTheme="majorBidi" w:hAnsiTheme="majorBidi" w:cstheme="majorBidi"/>
          <w:sz w:val="28"/>
          <w:szCs w:val="28"/>
          <w:rtl/>
        </w:rPr>
        <w:t xml:space="preserve"> يستخدم لادخال الظواهر النقطية بشكل </w:t>
      </w:r>
      <w:r w:rsidRPr="0096382F">
        <w:rPr>
          <w:rFonts w:asciiTheme="majorBidi" w:hAnsiTheme="majorBidi" w:cstheme="majorBidi"/>
          <w:sz w:val="28"/>
          <w:szCs w:val="28"/>
        </w:rPr>
        <w:t xml:space="preserve">shapefile  </w:t>
      </w:r>
      <w:r w:rsidRPr="0096382F">
        <w:rPr>
          <w:rFonts w:asciiTheme="majorBidi" w:hAnsiTheme="majorBidi" w:cstheme="majorBidi"/>
          <w:sz w:val="28"/>
          <w:szCs w:val="28"/>
          <w:rtl/>
        </w:rPr>
        <w:t xml:space="preserve"> مباشرة وحسب احداثياتها الموقعية  على ان لايسمح بتكرار ادخال النقطة نفسها مرة اخرى.</w:t>
      </w:r>
    </w:p>
    <w:p w:rsidR="0096382F" w:rsidRPr="00A10822" w:rsidRDefault="0096382F" w:rsidP="005100EA">
      <w:pPr>
        <w:pStyle w:val="ListParagraph"/>
        <w:numPr>
          <w:ilvl w:val="0"/>
          <w:numId w:val="1"/>
        </w:numPr>
        <w:spacing w:line="240" w:lineRule="auto"/>
      </w:pPr>
      <w:r w:rsidRPr="00A10822">
        <w:t xml:space="preserve">- </w:t>
      </w:r>
      <w:hyperlink r:id="rId33" w:history="1">
        <w:r w:rsidRPr="00A10822">
          <w:rPr>
            <w:rStyle w:val="Hyperlink"/>
          </w:rPr>
          <w:t>http://arcscripts.esri.com/details.asp?dbid=14828</w:t>
        </w:r>
      </w:hyperlink>
    </w:p>
    <w:p w:rsidR="00E37EAD" w:rsidRDefault="00E37EAD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096">
        <w:rPr>
          <w:rFonts w:asciiTheme="majorBidi" w:hAnsiTheme="majorBidi" w:cstheme="majorBidi"/>
          <w:sz w:val="28"/>
          <w:szCs w:val="28"/>
        </w:rPr>
        <w:t>Road-</w:t>
      </w:r>
      <w:proofErr w:type="gramStart"/>
      <w:r w:rsidRPr="00767096">
        <w:rPr>
          <w:rFonts w:asciiTheme="majorBidi" w:hAnsiTheme="majorBidi" w:cstheme="majorBidi"/>
          <w:sz w:val="28"/>
          <w:szCs w:val="28"/>
        </w:rPr>
        <w:t xml:space="preserve">indices </w:t>
      </w:r>
      <w:r w:rsidRPr="00767096"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 w:rsidRPr="00767096">
        <w:rPr>
          <w:rFonts w:asciiTheme="majorBidi" w:hAnsiTheme="majorBidi" w:cstheme="majorBidi"/>
          <w:sz w:val="28"/>
          <w:szCs w:val="28"/>
          <w:rtl/>
        </w:rPr>
        <w:t xml:space="preserve"> يستخدم لتصنيف شبكة الطرق في المدينة حسب  معاملات الفا وبيتا </w:t>
      </w:r>
      <w:r w:rsidR="000337F1" w:rsidRPr="00767096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96382F" w:rsidRPr="00A10822" w:rsidRDefault="0096382F" w:rsidP="005100EA">
      <w:pPr>
        <w:pStyle w:val="ListParagraph"/>
        <w:numPr>
          <w:ilvl w:val="0"/>
          <w:numId w:val="1"/>
        </w:numPr>
        <w:spacing w:line="240" w:lineRule="auto"/>
      </w:pPr>
      <w:r w:rsidRPr="00A10822">
        <w:t xml:space="preserve">- </w:t>
      </w:r>
      <w:hyperlink r:id="rId34" w:history="1">
        <w:r w:rsidRPr="00A10822">
          <w:rPr>
            <w:rStyle w:val="Hyperlink"/>
          </w:rPr>
          <w:t>http://arcscripts.esri.com/details.asp?dbid=15371</w:t>
        </w:r>
      </w:hyperlink>
    </w:p>
    <w:p w:rsidR="000337F1" w:rsidRPr="00767096" w:rsidRDefault="000337F1" w:rsidP="005100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7096">
        <w:rPr>
          <w:rFonts w:asciiTheme="majorBidi" w:hAnsiTheme="majorBidi" w:cstheme="majorBidi"/>
          <w:sz w:val="28"/>
          <w:szCs w:val="28"/>
        </w:rPr>
        <w:t>GreenSeeker</w:t>
      </w:r>
      <w:proofErr w:type="spellEnd"/>
      <w:r w:rsidRPr="00767096">
        <w:rPr>
          <w:rFonts w:asciiTheme="majorBidi" w:hAnsiTheme="majorBidi" w:cstheme="majorBidi"/>
          <w:sz w:val="28"/>
          <w:szCs w:val="28"/>
        </w:rPr>
        <w:t xml:space="preserve"> extension</w:t>
      </w:r>
      <w:r w:rsidRPr="00767096">
        <w:rPr>
          <w:rFonts w:asciiTheme="majorBidi" w:hAnsiTheme="majorBidi" w:cstheme="majorBidi"/>
          <w:sz w:val="28"/>
          <w:szCs w:val="28"/>
          <w:rtl/>
        </w:rPr>
        <w:t>: هذا البرنامج تم تطويره لحساب قسم الزراعة الدقيقة – جامعة ولاية كولورادو الامريكية ،</w:t>
      </w:r>
      <w:r w:rsidR="00E17DE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 w:rsidR="00377FB6">
        <w:rPr>
          <w:rFonts w:asciiTheme="majorBidi" w:hAnsiTheme="majorBidi" w:cstheme="majorBidi" w:hint="cs"/>
          <w:sz w:val="28"/>
          <w:szCs w:val="28"/>
          <w:rtl/>
        </w:rPr>
        <w:t>( للفترة</w:t>
      </w:r>
      <w:proofErr w:type="gramEnd"/>
      <w:r w:rsidR="00377FB6">
        <w:rPr>
          <w:rFonts w:asciiTheme="majorBidi" w:hAnsiTheme="majorBidi" w:cstheme="majorBidi" w:hint="cs"/>
          <w:sz w:val="28"/>
          <w:szCs w:val="28"/>
          <w:rtl/>
        </w:rPr>
        <w:t xml:space="preserve"> 12 حزيران -18 تموز 2010)</w:t>
      </w:r>
      <w:r w:rsidRPr="00767096">
        <w:rPr>
          <w:rFonts w:asciiTheme="majorBidi" w:hAnsiTheme="majorBidi" w:cstheme="majorBidi"/>
          <w:sz w:val="28"/>
          <w:szCs w:val="28"/>
          <w:rtl/>
        </w:rPr>
        <w:t xml:space="preserve"> لمعالجة مشكلة </w:t>
      </w:r>
      <w:r w:rsidRPr="00767096">
        <w:rPr>
          <w:rFonts w:asciiTheme="majorBidi" w:hAnsiTheme="majorBidi" w:cstheme="majorBidi"/>
          <w:sz w:val="28"/>
          <w:szCs w:val="28"/>
          <w:rtl/>
        </w:rPr>
        <w:lastRenderedPageBreak/>
        <w:t xml:space="preserve">تحويل قراءة النمو الخضري </w:t>
      </w:r>
      <w:r w:rsidRPr="00767096">
        <w:rPr>
          <w:rFonts w:asciiTheme="majorBidi" w:hAnsiTheme="majorBidi" w:cstheme="majorBidi"/>
          <w:sz w:val="28"/>
          <w:szCs w:val="28"/>
        </w:rPr>
        <w:t xml:space="preserve">NDVI </w:t>
      </w:r>
      <w:r w:rsidRPr="00767096">
        <w:rPr>
          <w:rFonts w:asciiTheme="majorBidi" w:hAnsiTheme="majorBidi" w:cstheme="majorBidi"/>
          <w:sz w:val="28"/>
          <w:szCs w:val="28"/>
          <w:rtl/>
        </w:rPr>
        <w:t xml:space="preserve"> الى خرائط التوزيع المكاني باستخدام برامج نظم المعلومات الجغرافية ، اذ تم فيها تجاوز مشكلة حساب الاحداثيات المكانية وتحويلها الى</w:t>
      </w:r>
      <w:r w:rsidRPr="00767096">
        <w:rPr>
          <w:rFonts w:asciiTheme="majorBidi" w:hAnsiTheme="majorBidi" w:cstheme="majorBidi"/>
          <w:sz w:val="28"/>
          <w:szCs w:val="28"/>
        </w:rPr>
        <w:t xml:space="preserve"> shapefile </w:t>
      </w:r>
      <w:r w:rsidRPr="00767096">
        <w:rPr>
          <w:rFonts w:asciiTheme="majorBidi" w:hAnsiTheme="majorBidi" w:cstheme="majorBidi"/>
          <w:sz w:val="28"/>
          <w:szCs w:val="28"/>
          <w:rtl/>
        </w:rPr>
        <w:t xml:space="preserve"> ، وقد حظيت باهتمام المتخصصين في هذا المجال في الجامعة المذك</w:t>
      </w:r>
      <w:r w:rsidR="00384943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767096">
        <w:rPr>
          <w:rFonts w:asciiTheme="majorBidi" w:hAnsiTheme="majorBidi" w:cstheme="majorBidi"/>
          <w:sz w:val="28"/>
          <w:szCs w:val="28"/>
          <w:rtl/>
        </w:rPr>
        <w:t xml:space="preserve">رة  وتم تبنيها في اجراء الدراسات البحثية ومشاريع طلبة الدراسات العليا في الجامعة . </w:t>
      </w:r>
    </w:p>
    <w:p w:rsidR="000337F1" w:rsidRPr="00384943" w:rsidRDefault="000337F1" w:rsidP="005100EA">
      <w:pPr>
        <w:bidi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81AD8" w:rsidRPr="00767096" w:rsidRDefault="00D81AD8" w:rsidP="005100EA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D81AD8" w:rsidRPr="00767096" w:rsidSect="00622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8F" w:rsidRDefault="00FF238F" w:rsidP="000C10A9">
      <w:pPr>
        <w:spacing w:after="0" w:line="240" w:lineRule="auto"/>
      </w:pPr>
      <w:r>
        <w:separator/>
      </w:r>
    </w:p>
  </w:endnote>
  <w:endnote w:type="continuationSeparator" w:id="0">
    <w:p w:rsidR="00FF238F" w:rsidRDefault="00FF238F" w:rsidP="000C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8F" w:rsidRDefault="00FF238F" w:rsidP="000C10A9">
      <w:pPr>
        <w:spacing w:after="0" w:line="240" w:lineRule="auto"/>
      </w:pPr>
      <w:r>
        <w:separator/>
      </w:r>
    </w:p>
  </w:footnote>
  <w:footnote w:type="continuationSeparator" w:id="0">
    <w:p w:rsidR="00FF238F" w:rsidRDefault="00FF238F" w:rsidP="000C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44B"/>
    <w:multiLevelType w:val="hybridMultilevel"/>
    <w:tmpl w:val="FA342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5FD"/>
    <w:multiLevelType w:val="singleLevel"/>
    <w:tmpl w:val="26BC6C2E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</w:rPr>
    </w:lvl>
  </w:abstractNum>
  <w:abstractNum w:abstractNumId="2">
    <w:nsid w:val="122F51E9"/>
    <w:multiLevelType w:val="hybridMultilevel"/>
    <w:tmpl w:val="E85A6D06"/>
    <w:lvl w:ilvl="0" w:tplc="8642F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0612"/>
    <w:multiLevelType w:val="hybridMultilevel"/>
    <w:tmpl w:val="42367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378B3"/>
    <w:multiLevelType w:val="hybridMultilevel"/>
    <w:tmpl w:val="FAA8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A9"/>
    <w:rsid w:val="000336BA"/>
    <w:rsid w:val="000337F1"/>
    <w:rsid w:val="000C10A9"/>
    <w:rsid w:val="001C17F3"/>
    <w:rsid w:val="001C3AF9"/>
    <w:rsid w:val="00213C5F"/>
    <w:rsid w:val="002B7218"/>
    <w:rsid w:val="002F0B4B"/>
    <w:rsid w:val="002F3B01"/>
    <w:rsid w:val="003452F1"/>
    <w:rsid w:val="00377FB6"/>
    <w:rsid w:val="00384943"/>
    <w:rsid w:val="004015B2"/>
    <w:rsid w:val="004270A6"/>
    <w:rsid w:val="0046642F"/>
    <w:rsid w:val="00492422"/>
    <w:rsid w:val="004D2BB8"/>
    <w:rsid w:val="005100EA"/>
    <w:rsid w:val="005401B3"/>
    <w:rsid w:val="00542E3A"/>
    <w:rsid w:val="00544ADE"/>
    <w:rsid w:val="00553BCE"/>
    <w:rsid w:val="00583A1F"/>
    <w:rsid w:val="005B0523"/>
    <w:rsid w:val="006149CB"/>
    <w:rsid w:val="006225E7"/>
    <w:rsid w:val="0067344A"/>
    <w:rsid w:val="00725156"/>
    <w:rsid w:val="00767096"/>
    <w:rsid w:val="007941E8"/>
    <w:rsid w:val="00811301"/>
    <w:rsid w:val="00817204"/>
    <w:rsid w:val="00841878"/>
    <w:rsid w:val="00860D2C"/>
    <w:rsid w:val="008A7C48"/>
    <w:rsid w:val="008D797B"/>
    <w:rsid w:val="00917722"/>
    <w:rsid w:val="0092578A"/>
    <w:rsid w:val="0096382F"/>
    <w:rsid w:val="00965821"/>
    <w:rsid w:val="00A13BDA"/>
    <w:rsid w:val="00A37ED1"/>
    <w:rsid w:val="00A74A36"/>
    <w:rsid w:val="00AB33A0"/>
    <w:rsid w:val="00AC4995"/>
    <w:rsid w:val="00B3774D"/>
    <w:rsid w:val="00B500A6"/>
    <w:rsid w:val="00BD2B00"/>
    <w:rsid w:val="00BF3D85"/>
    <w:rsid w:val="00C33934"/>
    <w:rsid w:val="00C57B38"/>
    <w:rsid w:val="00C614B7"/>
    <w:rsid w:val="00C867C7"/>
    <w:rsid w:val="00D81AD8"/>
    <w:rsid w:val="00DE331D"/>
    <w:rsid w:val="00E050BF"/>
    <w:rsid w:val="00E1755D"/>
    <w:rsid w:val="00E17DEE"/>
    <w:rsid w:val="00E26E98"/>
    <w:rsid w:val="00E37EAD"/>
    <w:rsid w:val="00E4508B"/>
    <w:rsid w:val="00E542A9"/>
    <w:rsid w:val="00E93122"/>
    <w:rsid w:val="00ED2342"/>
    <w:rsid w:val="00F439DB"/>
    <w:rsid w:val="00F44857"/>
    <w:rsid w:val="00F46823"/>
    <w:rsid w:val="00F55C79"/>
    <w:rsid w:val="00F65AA0"/>
    <w:rsid w:val="00F6709E"/>
    <w:rsid w:val="00FC46ED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1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0A9"/>
  </w:style>
  <w:style w:type="paragraph" w:styleId="Footer">
    <w:name w:val="footer"/>
    <w:basedOn w:val="Normal"/>
    <w:link w:val="FooterChar"/>
    <w:uiPriority w:val="99"/>
    <w:semiHidden/>
    <w:unhideWhenUsed/>
    <w:rsid w:val="000C1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0A9"/>
  </w:style>
  <w:style w:type="paragraph" w:styleId="ListParagraph">
    <w:name w:val="List Paragraph"/>
    <w:basedOn w:val="Normal"/>
    <w:uiPriority w:val="34"/>
    <w:qFormat/>
    <w:rsid w:val="000C10A9"/>
    <w:pPr>
      <w:ind w:left="720"/>
      <w:contextualSpacing/>
    </w:pPr>
  </w:style>
  <w:style w:type="character" w:styleId="Hyperlink">
    <w:name w:val="Hyperlink"/>
    <w:basedOn w:val="DefaultParagraphFont"/>
    <w:rsid w:val="0096382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6382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638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8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941E8"/>
    <w:rPr>
      <w:b/>
      <w:bCs/>
    </w:rPr>
  </w:style>
  <w:style w:type="character" w:customStyle="1" w:styleId="apple-converted-space">
    <w:name w:val="apple-converted-space"/>
    <w:rsid w:val="007941E8"/>
  </w:style>
  <w:style w:type="character" w:customStyle="1" w:styleId="il">
    <w:name w:val="il"/>
    <w:rsid w:val="007941E8"/>
  </w:style>
  <w:style w:type="character" w:styleId="PageNumber">
    <w:name w:val="page number"/>
    <w:basedOn w:val="DefaultParagraphFont"/>
    <w:rsid w:val="00E4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1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0A9"/>
  </w:style>
  <w:style w:type="paragraph" w:styleId="Footer">
    <w:name w:val="footer"/>
    <w:basedOn w:val="Normal"/>
    <w:link w:val="FooterChar"/>
    <w:uiPriority w:val="99"/>
    <w:semiHidden/>
    <w:unhideWhenUsed/>
    <w:rsid w:val="000C1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0A9"/>
  </w:style>
  <w:style w:type="paragraph" w:styleId="ListParagraph">
    <w:name w:val="List Paragraph"/>
    <w:basedOn w:val="Normal"/>
    <w:uiPriority w:val="34"/>
    <w:qFormat/>
    <w:rsid w:val="000C10A9"/>
    <w:pPr>
      <w:ind w:left="720"/>
      <w:contextualSpacing/>
    </w:pPr>
  </w:style>
  <w:style w:type="character" w:styleId="Hyperlink">
    <w:name w:val="Hyperlink"/>
    <w:basedOn w:val="DefaultParagraphFont"/>
    <w:rsid w:val="0096382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6382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638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8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941E8"/>
    <w:rPr>
      <w:b/>
      <w:bCs/>
    </w:rPr>
  </w:style>
  <w:style w:type="character" w:customStyle="1" w:styleId="apple-converted-space">
    <w:name w:val="apple-converted-space"/>
    <w:rsid w:val="007941E8"/>
  </w:style>
  <w:style w:type="character" w:customStyle="1" w:styleId="il">
    <w:name w:val="il"/>
    <w:rsid w:val="007941E8"/>
  </w:style>
  <w:style w:type="character" w:styleId="PageNumber">
    <w:name w:val="page number"/>
    <w:basedOn w:val="DefaultParagraphFont"/>
    <w:rsid w:val="00E4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/citations?view_op=view_citation&amp;hl=en&amp;user=SjpnHQgAAAAJ&amp;citation_for_view=SjpnHQgAAAAJ:mB3voiENLucC" TargetMode="External"/><Relationship Id="rId18" Type="http://schemas.openxmlformats.org/officeDocument/2006/relationships/hyperlink" Target="https://scholar.google.com/citations?view_op=view_citation&amp;hl=en&amp;user=SjpnHQgAAAAJ&amp;citation_for_view=SjpnHQgAAAAJ:_Qo2XoVZTnwC" TargetMode="External"/><Relationship Id="rId26" Type="http://schemas.openxmlformats.org/officeDocument/2006/relationships/hyperlink" Target="http://arcscripts.esri.com/details.asp?dbid=1483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eotunis.org/version_ang/conf.php" TargetMode="External"/><Relationship Id="rId34" Type="http://schemas.openxmlformats.org/officeDocument/2006/relationships/hyperlink" Target="http://arcscripts.esri.com/details.asp?dbid=153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cholar.google.com/citations?view_op=view_citation&amp;hl=en&amp;user=SjpnHQgAAAAJ&amp;citation_for_view=SjpnHQgAAAAJ:RHpTSmoSYBkC" TargetMode="External"/><Relationship Id="rId17" Type="http://schemas.openxmlformats.org/officeDocument/2006/relationships/hyperlink" Target="https://scholar.google.com/citations?view_op=view_citation&amp;hl=en&amp;user=SjpnHQgAAAAJ&amp;citation_for_view=SjpnHQgAAAAJ:r0BpntZqJG4C" TargetMode="External"/><Relationship Id="rId25" Type="http://schemas.openxmlformats.org/officeDocument/2006/relationships/hyperlink" Target="http://arcscripts.esri.com/details.asp?dbid=16236" TargetMode="External"/><Relationship Id="rId33" Type="http://schemas.openxmlformats.org/officeDocument/2006/relationships/hyperlink" Target="http://arcscripts.esri.com/details.asp?dbid=148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view_op=view_citation&amp;hl=en&amp;user=SjpnHQgAAAAJ&amp;citation_for_view=SjpnHQgAAAAJ:bEWYMUwI8FkC" TargetMode="External"/><Relationship Id="rId20" Type="http://schemas.openxmlformats.org/officeDocument/2006/relationships/hyperlink" Target="http://www.geotunis.org/version_ang/conf.php" TargetMode="External"/><Relationship Id="rId29" Type="http://schemas.openxmlformats.org/officeDocument/2006/relationships/hyperlink" Target="http://arcscripts.esri.com/details.asp?dbid=148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view_op=view_citation&amp;hl=en&amp;user=SjpnHQgAAAAJ&amp;citation_for_view=SjpnHQgAAAAJ:j3f4tGmQtD8C" TargetMode="External"/><Relationship Id="rId24" Type="http://schemas.openxmlformats.org/officeDocument/2006/relationships/hyperlink" Target="http://arcscripts.esri.com/details.asp?dbid=14835" TargetMode="External"/><Relationship Id="rId32" Type="http://schemas.openxmlformats.org/officeDocument/2006/relationships/hyperlink" Target="http://arcscripts.esri.com/details.asp?dbid=148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lar.google.com/citations?view_op=view_citation&amp;hl=en&amp;user=SjpnHQgAAAAJ&amp;citation_for_view=SjpnHQgAAAAJ:iH-uZ7U-co4C" TargetMode="External"/><Relationship Id="rId23" Type="http://schemas.openxmlformats.org/officeDocument/2006/relationships/hyperlink" Target="http://www.arcgis.com/home/item.html?id=7af425da1853487f8e2c9b3963387de8" TargetMode="External"/><Relationship Id="rId28" Type="http://schemas.openxmlformats.org/officeDocument/2006/relationships/hyperlink" Target="http://arcscripts.esri.com/details.asp?dbid=1623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vents.ulg.ac.be/copernicus-gl-workshop/programme" TargetMode="External"/><Relationship Id="rId19" Type="http://schemas.openxmlformats.org/officeDocument/2006/relationships/hyperlink" Target="https://scholar.google.com/citations?view_op=view_citation&amp;hl=en&amp;user=SjpnHQgAAAAJ&amp;citation_for_view=SjpnHQgAAAAJ:TQgYirikUcIC" TargetMode="External"/><Relationship Id="rId31" Type="http://schemas.openxmlformats.org/officeDocument/2006/relationships/hyperlink" Target="http://arcscripts.esri.com/details.asp?dbid=159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cholar.google.com/citations?view_op=view_citation&amp;hl=en&amp;user=SjpnHQgAAAAJ&amp;citation_for_view=SjpnHQgAAAAJ:e5wmG9Sq2KIC" TargetMode="External"/><Relationship Id="rId22" Type="http://schemas.openxmlformats.org/officeDocument/2006/relationships/hyperlink" Target="http://www.arcgis.com/home/item.html?id=1953627829a64102a7183327b4727056" TargetMode="External"/><Relationship Id="rId27" Type="http://schemas.openxmlformats.org/officeDocument/2006/relationships/hyperlink" Target="http://arcscripts.esri.com/details.asp?dbid=14830" TargetMode="External"/><Relationship Id="rId30" Type="http://schemas.openxmlformats.org/officeDocument/2006/relationships/hyperlink" Target="http://arcscripts.esri.com/details.asp?dbid=159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10A6-7BAC-4F7F-9FC0-6DE1C947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</dc:creator>
  <cp:lastModifiedBy> ..</cp:lastModifiedBy>
  <cp:revision>7</cp:revision>
  <cp:lastPrinted>2017-06-13T00:12:00Z</cp:lastPrinted>
  <dcterms:created xsi:type="dcterms:W3CDTF">2022-12-26T12:41:00Z</dcterms:created>
  <dcterms:modified xsi:type="dcterms:W3CDTF">2022-12-26T12:44:00Z</dcterms:modified>
</cp:coreProperties>
</file>