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AB" w:rsidRPr="007D0DAB" w:rsidRDefault="0022715F" w:rsidP="007D0DAB">
      <w:pPr>
        <w:jc w:val="center"/>
        <w:rPr>
          <w:rFonts w:ascii="Garamond" w:hAnsi="Garamond" w:cs="Garamond"/>
          <w:b/>
          <w:bCs/>
          <w:i/>
          <w:iCs/>
          <w:color w:val="000000"/>
          <w:sz w:val="27"/>
          <w:szCs w:val="27"/>
        </w:rPr>
      </w:pPr>
      <w:r w:rsidRPr="0022715F">
        <w:rPr>
          <w:rFonts w:ascii="Garamond" w:hAnsi="Garamond" w:cs="Garamond"/>
          <w:b/>
          <w:bCs/>
          <w:i/>
          <w:iCs/>
          <w:color w:val="000000"/>
          <w:sz w:val="27"/>
          <w:szCs w:val="27"/>
        </w:rPr>
        <w:t>Curriculum Vitae</w:t>
      </w:r>
    </w:p>
    <w:p w:rsidR="0022715F" w:rsidRPr="0022715F" w:rsidRDefault="007D0DAB" w:rsidP="007D0DAB">
      <w:pPr>
        <w:shd w:val="clear" w:color="auto" w:fill="D6E3BC" w:themeFill="accent3" w:themeFillTint="66"/>
        <w:jc w:val="center"/>
        <w:rPr>
          <w:b/>
          <w:bCs/>
          <w:sz w:val="36"/>
          <w:szCs w:val="36"/>
        </w:rPr>
      </w:pPr>
      <w:r w:rsidRPr="007D0DAB">
        <w:rPr>
          <w:b/>
          <w:bCs/>
          <w:sz w:val="36"/>
          <w:szCs w:val="36"/>
        </w:rPr>
        <w:t xml:space="preserve"> </w:t>
      </w:r>
      <w:r>
        <w:rPr>
          <w:b/>
          <w:bCs/>
          <w:sz w:val="36"/>
          <w:szCs w:val="36"/>
        </w:rPr>
        <w:t>AMJAD ZAIN ALAEBDIN TAAMA</w:t>
      </w:r>
    </w:p>
    <w:p w:rsidR="0022715F" w:rsidRPr="0022715F" w:rsidRDefault="0022715F" w:rsidP="001262AB">
      <w:pPr>
        <w:autoSpaceDE w:val="0"/>
        <w:autoSpaceDN w:val="0"/>
        <w:adjustRightInd w:val="0"/>
        <w:spacing w:after="0" w:line="240" w:lineRule="auto"/>
        <w:jc w:val="center"/>
        <w:rPr>
          <w:rFonts w:ascii="Garamond" w:hAnsi="Garamond" w:cs="Garamond"/>
          <w:b/>
          <w:bCs/>
          <w:color w:val="000000"/>
        </w:rPr>
      </w:pPr>
      <w:r w:rsidRPr="0022715F">
        <w:rPr>
          <w:rFonts w:ascii="Garamond" w:hAnsi="Garamond" w:cs="Garamond"/>
          <w:b/>
          <w:bCs/>
          <w:i/>
          <w:iCs/>
          <w:color w:val="000000"/>
        </w:rPr>
        <w:t>Mustansiriyah Un</w:t>
      </w:r>
      <w:r w:rsidR="007D0DAB">
        <w:rPr>
          <w:rFonts w:ascii="Garamond" w:hAnsi="Garamond" w:cs="Garamond"/>
          <w:b/>
          <w:bCs/>
          <w:i/>
          <w:iCs/>
          <w:color w:val="000000"/>
        </w:rPr>
        <w:t xml:space="preserve">iversity –College </w:t>
      </w:r>
      <w:r w:rsidR="001262AB">
        <w:rPr>
          <w:rFonts w:ascii="Garamond" w:hAnsi="Garamond" w:cs="Garamond"/>
          <w:b/>
          <w:bCs/>
          <w:i/>
          <w:iCs/>
          <w:color w:val="000000"/>
        </w:rPr>
        <w:t xml:space="preserve">of </w:t>
      </w:r>
      <w:r w:rsidR="001262AB" w:rsidRPr="00BC2BCE">
        <w:rPr>
          <w:rFonts w:ascii="Garamond" w:hAnsi="Garamond" w:cs="Garamond"/>
          <w:b/>
          <w:bCs/>
          <w:i/>
          <w:iCs/>
          <w:color w:val="000000"/>
        </w:rPr>
        <w:t>Science</w:t>
      </w:r>
    </w:p>
    <w:p w:rsidR="0022715F" w:rsidRPr="0022715F" w:rsidRDefault="0022715F" w:rsidP="006A6DE3">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6A6DE3" w:rsidRPr="006A6DE3">
        <w:rPr>
          <w:rFonts w:ascii="Garamond" w:hAnsi="Garamond" w:cs="Garamond"/>
          <w:b/>
          <w:bCs/>
          <w:i/>
          <w:iCs/>
          <w:color w:val="000000"/>
        </w:rPr>
        <w:t xml:space="preserve">+964 7702735016               </w:t>
      </w:r>
    </w:p>
    <w:p w:rsidR="0022715F" w:rsidRDefault="0022715F" w:rsidP="001262AB">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w:t>
      </w:r>
      <w:r w:rsidR="006A6DE3" w:rsidRPr="006A6DE3">
        <w:rPr>
          <w:b/>
          <w:bCs/>
        </w:rPr>
        <w:t xml:space="preserve"> </w:t>
      </w:r>
      <w:hyperlink r:id="rId6" w:history="1">
        <w:r w:rsidR="006A6DE3" w:rsidRPr="006A6DE3">
          <w:rPr>
            <w:rStyle w:val="Hyperlink"/>
            <w:b/>
            <w:bCs/>
          </w:rPr>
          <w:t>amjdzain@yahoo.com</w:t>
        </w:r>
      </w:hyperlink>
    </w:p>
    <w:p w:rsidR="0022715F" w:rsidRDefault="0022715F" w:rsidP="00AB759F">
      <w:pPr>
        <w:pStyle w:val="Default"/>
        <w:pBdr>
          <w:bottom w:val="dashDotStroked" w:sz="24" w:space="1" w:color="auto"/>
        </w:pBdr>
        <w:rPr>
          <w:b/>
          <w:bCs/>
          <w:smallCaps/>
          <w:sz w:val="28"/>
          <w:szCs w:val="28"/>
        </w:rPr>
      </w:pPr>
      <w:r w:rsidRPr="00AB759F">
        <w:rPr>
          <w:smallCaps/>
        </w:rPr>
        <w:t xml:space="preserve"> </w:t>
      </w:r>
      <w:r w:rsidR="00AB759F" w:rsidRPr="00AB759F">
        <w:rPr>
          <w:b/>
          <w:bCs/>
          <w:smallCaps/>
          <w:sz w:val="28"/>
          <w:szCs w:val="28"/>
        </w:rPr>
        <w:t>P</w:t>
      </w:r>
      <w:r w:rsidR="00AB759F">
        <w:rPr>
          <w:b/>
          <w:bCs/>
          <w:smallCaps/>
          <w:sz w:val="28"/>
          <w:szCs w:val="28"/>
        </w:rPr>
        <w:t>ersonal</w:t>
      </w:r>
      <w:r w:rsidR="00AB759F" w:rsidRPr="00AB759F">
        <w:rPr>
          <w:b/>
          <w:bCs/>
          <w:smallCaps/>
          <w:sz w:val="28"/>
          <w:szCs w:val="28"/>
        </w:rPr>
        <w:t xml:space="preserve"> S</w:t>
      </w:r>
      <w:r w:rsidR="00AB759F">
        <w:rPr>
          <w:b/>
          <w:bCs/>
          <w:smallCaps/>
          <w:sz w:val="28"/>
          <w:szCs w:val="28"/>
        </w:rPr>
        <w:t>ummary</w:t>
      </w:r>
      <w:r w:rsidR="00AB759F" w:rsidRPr="00AB759F">
        <w:rPr>
          <w:b/>
          <w:bCs/>
          <w:smallCaps/>
          <w:sz w:val="28"/>
          <w:szCs w:val="28"/>
        </w:rPr>
        <w:t>:</w:t>
      </w:r>
      <w:r w:rsidR="001238A3">
        <w:rPr>
          <w:b/>
          <w:bCs/>
          <w:smallCaps/>
          <w:sz w:val="28"/>
          <w:szCs w:val="28"/>
        </w:rPr>
        <w:t xml:space="preserve"> </w:t>
      </w:r>
    </w:p>
    <w:p w:rsidR="00B10C42" w:rsidRDefault="00B10C42" w:rsidP="00B10C42">
      <w:pPr>
        <w:pStyle w:val="Default"/>
        <w:ind w:left="720"/>
      </w:pPr>
    </w:p>
    <w:p w:rsidR="00B10C42" w:rsidRPr="00B10C42" w:rsidRDefault="00B10C42" w:rsidP="007B698F">
      <w:pPr>
        <w:pStyle w:val="Default"/>
        <w:numPr>
          <w:ilvl w:val="0"/>
          <w:numId w:val="8"/>
        </w:numPr>
      </w:pPr>
      <w:bookmarkStart w:id="0" w:name="_GoBack"/>
      <w:bookmarkEnd w:id="0"/>
      <w:r w:rsidRPr="00B10C42">
        <w:t>I am a member of the teaching staff at Al-Mustansiriyah University College of Science, Department of Atmospheric Sciences, working as Assistant Professor</w:t>
      </w:r>
      <w:r w:rsidRPr="00B10C42">
        <w:t>.</w:t>
      </w:r>
    </w:p>
    <w:p w:rsidR="00B10C42" w:rsidRPr="00B10C42" w:rsidRDefault="00B10C42" w:rsidP="00B10C42">
      <w:pPr>
        <w:pStyle w:val="Default"/>
        <w:numPr>
          <w:ilvl w:val="0"/>
          <w:numId w:val="8"/>
        </w:numPr>
      </w:pPr>
      <w:r w:rsidRPr="00B10C42">
        <w:t xml:space="preserve">I was born in </w:t>
      </w:r>
      <w:r w:rsidRPr="00B10C42">
        <w:t xml:space="preserve">25 – 08 </w:t>
      </w:r>
      <w:r w:rsidRPr="00B10C42">
        <w:t>–</w:t>
      </w:r>
      <w:r w:rsidRPr="00B10C42">
        <w:t xml:space="preserve"> 1974</w:t>
      </w:r>
      <w:r w:rsidRPr="00B10C42">
        <w:t xml:space="preserve"> in Baghdad, and I am </w:t>
      </w:r>
      <w:r w:rsidRPr="00B10C42">
        <w:t>Married with two children</w:t>
      </w:r>
    </w:p>
    <w:p w:rsidR="006C78AA" w:rsidRPr="006C78AA" w:rsidRDefault="006C78AA" w:rsidP="006C78AA">
      <w:pPr>
        <w:autoSpaceDE w:val="0"/>
        <w:autoSpaceDN w:val="0"/>
        <w:adjustRightInd w:val="0"/>
        <w:spacing w:after="0" w:line="240" w:lineRule="auto"/>
        <w:rPr>
          <w:rFonts w:ascii="Times New Roman" w:hAnsi="Times New Roman" w:cs="Times New Roman"/>
          <w:color w:val="000000"/>
          <w:sz w:val="24"/>
          <w:szCs w:val="24"/>
        </w:rPr>
      </w:pPr>
    </w:p>
    <w:p w:rsidR="0022715F" w:rsidRPr="00AB759F" w:rsidRDefault="0022715F" w:rsidP="00AB759F">
      <w:pPr>
        <w:pStyle w:val="Default"/>
        <w:pBdr>
          <w:bottom w:val="dashDotStroked" w:sz="24" w:space="1" w:color="auto"/>
        </w:pBdr>
        <w:rPr>
          <w:smallCaps/>
        </w:rPr>
      </w:pPr>
      <w:r w:rsidRPr="00AB759F">
        <w:rPr>
          <w:b/>
          <w:bCs/>
          <w:smallCaps/>
          <w:sz w:val="28"/>
          <w:szCs w:val="28"/>
        </w:rPr>
        <w:t>E</w:t>
      </w:r>
      <w:r w:rsidR="00AB759F">
        <w:rPr>
          <w:b/>
          <w:bCs/>
          <w:smallCaps/>
          <w:sz w:val="28"/>
          <w:szCs w:val="28"/>
        </w:rPr>
        <w:t>ducation</w:t>
      </w:r>
      <w:r w:rsidRPr="00AB759F">
        <w:rPr>
          <w:b/>
          <w:bCs/>
          <w:smallCaps/>
          <w:sz w:val="28"/>
          <w:szCs w:val="28"/>
        </w:rPr>
        <w:t>:</w:t>
      </w:r>
    </w:p>
    <w:p w:rsidR="001262AB" w:rsidRDefault="001262AB" w:rsidP="001262AB">
      <w:pPr>
        <w:pStyle w:val="Default"/>
        <w:ind w:left="432"/>
        <w:rPr>
          <w:sz w:val="22"/>
          <w:szCs w:val="22"/>
        </w:rPr>
      </w:pPr>
    </w:p>
    <w:p w:rsidR="008F0C40" w:rsidRPr="001262AB" w:rsidRDefault="001262AB" w:rsidP="001262AB">
      <w:pPr>
        <w:pStyle w:val="Default"/>
        <w:numPr>
          <w:ilvl w:val="0"/>
          <w:numId w:val="7"/>
        </w:numPr>
      </w:pPr>
      <w:r w:rsidRPr="001262AB">
        <w:t>M.Sc. #</w:t>
      </w:r>
      <w:r w:rsidRPr="001262AB">
        <w:t>1</w:t>
      </w:r>
      <w:r w:rsidRPr="001262AB">
        <w:t>:</w:t>
      </w:r>
      <w:r w:rsidRPr="001262AB">
        <w:t xml:space="preserve">  [</w:t>
      </w:r>
      <w:r w:rsidR="00D96DE3" w:rsidRPr="001262AB">
        <w:t>2002</w:t>
      </w:r>
      <w:r w:rsidRPr="001262AB">
        <w:t>]</w:t>
      </w:r>
      <w:r w:rsidR="00D96DE3" w:rsidRPr="001262AB">
        <w:rPr>
          <w:rFonts w:hint="cs"/>
          <w:rtl/>
        </w:rPr>
        <w:t xml:space="preserve"> </w:t>
      </w:r>
      <w:r w:rsidR="008F0C40" w:rsidRPr="001262AB">
        <w:t xml:space="preserve">Politics science, Future Studies, High Institution for  International and Political Studies, Al-Munstansiriyah University,  Baghdad, Iraq.   </w:t>
      </w:r>
    </w:p>
    <w:p w:rsidR="004166C8" w:rsidRPr="001262AB" w:rsidRDefault="001262AB" w:rsidP="001262AB">
      <w:pPr>
        <w:pStyle w:val="Default"/>
        <w:numPr>
          <w:ilvl w:val="0"/>
          <w:numId w:val="2"/>
        </w:numPr>
        <w:jc w:val="both"/>
      </w:pPr>
      <w:r w:rsidRPr="001262AB">
        <w:t>B.Sc. #</w:t>
      </w:r>
      <w:r w:rsidRPr="001262AB">
        <w:t>2</w:t>
      </w:r>
      <w:r w:rsidRPr="001262AB">
        <w:t>:</w:t>
      </w:r>
      <w:r w:rsidRPr="001262AB">
        <w:t xml:space="preserve"> [1999] </w:t>
      </w:r>
      <w:r w:rsidR="004166C8" w:rsidRPr="001262AB">
        <w:t xml:space="preserve">Department of German Language, College of </w:t>
      </w:r>
      <w:r w:rsidRPr="001262AB">
        <w:t>Languages, University</w:t>
      </w:r>
      <w:r w:rsidR="004166C8" w:rsidRPr="001262AB">
        <w:t xml:space="preserve"> of Baghdad, Baghdad, Iraq.</w:t>
      </w:r>
    </w:p>
    <w:p w:rsidR="00AB759F" w:rsidRPr="004166C8" w:rsidRDefault="00AB759F" w:rsidP="004166C8">
      <w:pPr>
        <w:pStyle w:val="Default"/>
        <w:ind w:left="720"/>
        <w:rPr>
          <w:b/>
          <w:bCs/>
          <w:u w:val="single"/>
        </w:rPr>
      </w:pPr>
    </w:p>
    <w:p w:rsidR="00AB759F" w:rsidRPr="00AB759F" w:rsidRDefault="00AB759F" w:rsidP="00AB759F">
      <w:pPr>
        <w:pStyle w:val="Default"/>
        <w:pBdr>
          <w:bottom w:val="dashDotStroked" w:sz="24" w:space="1" w:color="auto"/>
        </w:pBdr>
        <w:rPr>
          <w:smallCaps/>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AB759F" w:rsidRPr="00EC2121" w:rsidRDefault="00AB759F" w:rsidP="00AB759F">
      <w:pPr>
        <w:pStyle w:val="Default"/>
        <w:ind w:left="720"/>
      </w:pPr>
    </w:p>
    <w:p w:rsidR="00092934" w:rsidRPr="001262AB" w:rsidRDefault="001262AB" w:rsidP="00B10C42">
      <w:pPr>
        <w:pStyle w:val="Default"/>
        <w:numPr>
          <w:ilvl w:val="0"/>
          <w:numId w:val="2"/>
        </w:numPr>
        <w:jc w:val="both"/>
      </w:pPr>
      <w:r>
        <w:rPr>
          <w:rFonts w:cs="Times New Roman"/>
        </w:rPr>
        <w:t>Two</w:t>
      </w:r>
      <w:r w:rsidR="00D118C0" w:rsidRPr="001262AB">
        <w:rPr>
          <w:rFonts w:cs="Times New Roman"/>
        </w:rPr>
        <w:t xml:space="preserve"> </w:t>
      </w:r>
      <w:r>
        <w:rPr>
          <w:sz w:val="22"/>
          <w:szCs w:val="22"/>
        </w:rPr>
        <w:t>Acknowledgement</w:t>
      </w:r>
      <w:r w:rsidR="00D118C0" w:rsidRPr="001262AB">
        <w:rPr>
          <w:rFonts w:cstheme="majorBidi"/>
          <w:lang w:bidi="ar-IQ"/>
        </w:rPr>
        <w:t xml:space="preserve"> </w:t>
      </w:r>
      <w:r w:rsidR="00B10C42">
        <w:rPr>
          <w:rFonts w:cstheme="majorBidi"/>
          <w:lang w:bidi="ar-IQ"/>
        </w:rPr>
        <w:t>letters</w:t>
      </w:r>
      <w:r w:rsidR="00D118C0" w:rsidRPr="001262AB">
        <w:rPr>
          <w:rFonts w:cs="Times New Roman"/>
        </w:rPr>
        <w:t xml:space="preserve"> </w:t>
      </w:r>
      <w:r w:rsidR="00EC2121" w:rsidRPr="001262AB">
        <w:rPr>
          <w:rFonts w:cs="Times New Roman"/>
        </w:rPr>
        <w:t xml:space="preserve">From </w:t>
      </w:r>
      <w:r w:rsidR="002F4FBA" w:rsidRPr="001262AB">
        <w:rPr>
          <w:rFonts w:cs="Times New Roman"/>
        </w:rPr>
        <w:t xml:space="preserve">the </w:t>
      </w:r>
      <w:r w:rsidR="00092934" w:rsidRPr="001262AB">
        <w:t xml:space="preserve">Minister of Higher Education and Scientific </w:t>
      </w:r>
      <w:r w:rsidR="00990983" w:rsidRPr="001262AB">
        <w:t>Research,</w:t>
      </w:r>
      <w:r w:rsidR="0004757E" w:rsidRPr="001262AB">
        <w:t xml:space="preserve"> </w:t>
      </w:r>
      <w:r w:rsidR="00990983" w:rsidRPr="001262AB">
        <w:t>2011 -</w:t>
      </w:r>
      <w:r w:rsidR="00BA38A6" w:rsidRPr="001262AB">
        <w:t xml:space="preserve"> 2014</w:t>
      </w:r>
      <w:r w:rsidR="00990983" w:rsidRPr="001262AB">
        <w:t>.</w:t>
      </w:r>
    </w:p>
    <w:p w:rsidR="007A5FE6" w:rsidRPr="001262AB" w:rsidRDefault="001262AB" w:rsidP="00B10C42">
      <w:pPr>
        <w:pStyle w:val="Default"/>
        <w:numPr>
          <w:ilvl w:val="0"/>
          <w:numId w:val="2"/>
        </w:numPr>
        <w:jc w:val="both"/>
      </w:pPr>
      <w:r>
        <w:t>One</w:t>
      </w:r>
      <w:r w:rsidR="00CF2470" w:rsidRPr="001262AB">
        <w:t xml:space="preserve"> </w:t>
      </w:r>
      <w:r>
        <w:rPr>
          <w:sz w:val="22"/>
          <w:szCs w:val="22"/>
        </w:rPr>
        <w:t>Acknowledgement</w:t>
      </w:r>
      <w:r w:rsidR="00CF2470" w:rsidRPr="001262AB">
        <w:rPr>
          <w:rFonts w:cstheme="majorBidi"/>
          <w:lang w:bidi="ar-IQ"/>
        </w:rPr>
        <w:t xml:space="preserve"> </w:t>
      </w:r>
      <w:r w:rsidR="00B10C42">
        <w:rPr>
          <w:rFonts w:cstheme="majorBidi"/>
          <w:lang w:bidi="ar-IQ"/>
        </w:rPr>
        <w:t>letter</w:t>
      </w:r>
      <w:r w:rsidR="00CF2470" w:rsidRPr="001262AB">
        <w:t xml:space="preserve"> </w:t>
      </w:r>
      <w:r w:rsidR="00BA38A6" w:rsidRPr="001262AB">
        <w:t>From</w:t>
      </w:r>
      <w:r w:rsidR="002F4FBA" w:rsidRPr="001262AB">
        <w:t xml:space="preserve"> the</w:t>
      </w:r>
      <w:r w:rsidR="00BA38A6" w:rsidRPr="001262AB">
        <w:t xml:space="preserve"> Minister </w:t>
      </w:r>
      <w:r>
        <w:t xml:space="preserve">of </w:t>
      </w:r>
      <w:r w:rsidR="00BA38A6" w:rsidRPr="001262AB">
        <w:t>Human Rights</w:t>
      </w:r>
      <w:r w:rsidR="00990983" w:rsidRPr="001262AB">
        <w:t>, 2012.</w:t>
      </w:r>
    </w:p>
    <w:p w:rsidR="00EC2121" w:rsidRPr="001262AB" w:rsidRDefault="001262AB" w:rsidP="00B10C42">
      <w:pPr>
        <w:pStyle w:val="Default"/>
        <w:numPr>
          <w:ilvl w:val="0"/>
          <w:numId w:val="2"/>
        </w:numPr>
        <w:jc w:val="both"/>
      </w:pPr>
      <w:r>
        <w:t>One</w:t>
      </w:r>
      <w:r w:rsidR="00CF2470" w:rsidRPr="001262AB">
        <w:t xml:space="preserve"> </w:t>
      </w:r>
      <w:r>
        <w:rPr>
          <w:sz w:val="22"/>
          <w:szCs w:val="22"/>
        </w:rPr>
        <w:t>Acknowledgement</w:t>
      </w:r>
      <w:r w:rsidR="00CF2470" w:rsidRPr="001262AB">
        <w:t xml:space="preserve"> </w:t>
      </w:r>
      <w:r w:rsidR="00B10C42">
        <w:rPr>
          <w:rFonts w:cstheme="majorBidi"/>
          <w:lang w:bidi="ar-IQ"/>
        </w:rPr>
        <w:t>letter</w:t>
      </w:r>
      <w:r w:rsidR="00CF2470" w:rsidRPr="001262AB">
        <w:t xml:space="preserve"> </w:t>
      </w:r>
      <w:r w:rsidR="00A5100C" w:rsidRPr="001262AB">
        <w:t>From</w:t>
      </w:r>
      <w:r w:rsidR="002F4FBA" w:rsidRPr="001262AB">
        <w:t xml:space="preserve"> the</w:t>
      </w:r>
      <w:r w:rsidR="00A5100C" w:rsidRPr="001262AB">
        <w:t xml:space="preserve"> Undersecretary</w:t>
      </w:r>
      <w:r w:rsidR="002F4FBA" w:rsidRPr="001262AB">
        <w:t xml:space="preserve"> of</w:t>
      </w:r>
      <w:r w:rsidR="00A5100C" w:rsidRPr="001262AB">
        <w:t xml:space="preserve"> </w:t>
      </w:r>
      <w:r w:rsidR="00CF2470" w:rsidRPr="001262AB">
        <w:t>Ministry</w:t>
      </w:r>
      <w:r w:rsidR="00A5100C" w:rsidRPr="001262AB">
        <w:t xml:space="preserve"> of Higher Education and Scientific Research</w:t>
      </w:r>
      <w:r w:rsidR="00990983" w:rsidRPr="001262AB">
        <w:t>, 2016</w:t>
      </w:r>
      <w:r w:rsidR="00A5100C" w:rsidRPr="001262AB">
        <w:t xml:space="preserve"> </w:t>
      </w:r>
    </w:p>
    <w:p w:rsidR="000B7997" w:rsidRPr="001262AB" w:rsidRDefault="001262AB" w:rsidP="00B10C42">
      <w:pPr>
        <w:pStyle w:val="Default"/>
        <w:numPr>
          <w:ilvl w:val="0"/>
          <w:numId w:val="2"/>
        </w:numPr>
        <w:jc w:val="both"/>
      </w:pPr>
      <w:r>
        <w:rPr>
          <w:rFonts w:cstheme="majorBidi"/>
          <w:lang w:bidi="ar-IQ"/>
        </w:rPr>
        <w:t>Thirteen</w:t>
      </w:r>
      <w:r w:rsidR="00CF2470" w:rsidRPr="001262AB">
        <w:t xml:space="preserve"> </w:t>
      </w:r>
      <w:r>
        <w:rPr>
          <w:sz w:val="22"/>
          <w:szCs w:val="22"/>
        </w:rPr>
        <w:t>Acknowledgement</w:t>
      </w:r>
      <w:r w:rsidR="00CF2470" w:rsidRPr="001262AB">
        <w:rPr>
          <w:rFonts w:cstheme="majorBidi"/>
          <w:lang w:bidi="ar-IQ"/>
        </w:rPr>
        <w:t xml:space="preserve"> </w:t>
      </w:r>
      <w:r w:rsidR="00B10C42">
        <w:rPr>
          <w:rFonts w:cstheme="majorBidi"/>
          <w:lang w:bidi="ar-IQ"/>
        </w:rPr>
        <w:t>letters</w:t>
      </w:r>
      <w:r w:rsidR="00CF2470" w:rsidRPr="001262AB">
        <w:rPr>
          <w:rFonts w:cstheme="majorBidi"/>
          <w:lang w:bidi="ar-IQ"/>
        </w:rPr>
        <w:t xml:space="preserve"> </w:t>
      </w:r>
      <w:r w:rsidR="00B10C42" w:rsidRPr="001262AB">
        <w:rPr>
          <w:rFonts w:cstheme="majorBidi"/>
          <w:lang w:bidi="ar-IQ"/>
        </w:rPr>
        <w:t>from</w:t>
      </w:r>
      <w:r w:rsidR="000B7997" w:rsidRPr="001262AB">
        <w:rPr>
          <w:rFonts w:cstheme="majorBidi"/>
          <w:lang w:bidi="ar-IQ"/>
        </w:rPr>
        <w:t xml:space="preserve"> </w:t>
      </w:r>
      <w:r w:rsidR="002F4FBA" w:rsidRPr="001262AB">
        <w:rPr>
          <w:rFonts w:cstheme="majorBidi"/>
          <w:lang w:bidi="ar-IQ"/>
        </w:rPr>
        <w:t xml:space="preserve">the </w:t>
      </w:r>
      <w:r>
        <w:rPr>
          <w:rFonts w:cstheme="majorBidi"/>
          <w:lang w:bidi="ar-IQ"/>
        </w:rPr>
        <w:t>chairman</w:t>
      </w:r>
      <w:r w:rsidR="000B7997" w:rsidRPr="001262AB">
        <w:rPr>
          <w:rFonts w:cstheme="majorBidi"/>
          <w:lang w:bidi="ar-IQ"/>
        </w:rPr>
        <w:t xml:space="preserve"> of Al-Mustansiriyah University.</w:t>
      </w:r>
      <w:r w:rsidR="0056454A" w:rsidRPr="001262AB">
        <w:rPr>
          <w:rFonts w:cstheme="majorBidi"/>
          <w:lang w:bidi="ar-IQ"/>
        </w:rPr>
        <w:t xml:space="preserve"> 2006-2011-</w:t>
      </w:r>
      <w:r w:rsidR="00211770" w:rsidRPr="001262AB">
        <w:rPr>
          <w:rFonts w:cstheme="majorBidi"/>
          <w:lang w:bidi="ar-IQ"/>
        </w:rPr>
        <w:t>2012-2013-2014-2015-2016.</w:t>
      </w:r>
    </w:p>
    <w:p w:rsidR="006E0B09" w:rsidRPr="001262AB" w:rsidRDefault="00B10C42" w:rsidP="00B10C42">
      <w:pPr>
        <w:pStyle w:val="Default"/>
        <w:numPr>
          <w:ilvl w:val="0"/>
          <w:numId w:val="2"/>
        </w:numPr>
        <w:jc w:val="both"/>
      </w:pPr>
      <w:r>
        <w:rPr>
          <w:rFonts w:cstheme="majorBidi"/>
          <w:lang w:bidi="ar-IQ"/>
        </w:rPr>
        <w:t>Five</w:t>
      </w:r>
      <w:r w:rsidR="008C199A" w:rsidRPr="001262AB">
        <w:rPr>
          <w:rFonts w:cstheme="majorBidi"/>
          <w:lang w:bidi="ar-IQ"/>
        </w:rPr>
        <w:t xml:space="preserve"> </w:t>
      </w:r>
      <w:r>
        <w:rPr>
          <w:sz w:val="22"/>
          <w:szCs w:val="22"/>
        </w:rPr>
        <w:t>Acknowledgement</w:t>
      </w:r>
      <w:r w:rsidR="00211770" w:rsidRPr="001262AB">
        <w:rPr>
          <w:rFonts w:cstheme="majorBidi"/>
          <w:lang w:bidi="ar-IQ"/>
        </w:rPr>
        <w:t xml:space="preserve"> </w:t>
      </w:r>
      <w:r>
        <w:rPr>
          <w:rFonts w:cstheme="majorBidi"/>
          <w:lang w:bidi="ar-IQ"/>
        </w:rPr>
        <w:t>letters</w:t>
      </w:r>
      <w:r w:rsidR="00211770" w:rsidRPr="001262AB">
        <w:rPr>
          <w:rFonts w:cstheme="majorBidi"/>
          <w:lang w:bidi="ar-IQ"/>
        </w:rPr>
        <w:t xml:space="preserve"> </w:t>
      </w:r>
      <w:r w:rsidR="006E0B09" w:rsidRPr="001262AB">
        <w:rPr>
          <w:rFonts w:cstheme="majorBidi"/>
          <w:lang w:bidi="ar-IQ"/>
        </w:rPr>
        <w:t>From</w:t>
      </w:r>
      <w:r w:rsidR="00335095" w:rsidRPr="001262AB">
        <w:rPr>
          <w:rFonts w:cstheme="majorBidi"/>
          <w:lang w:bidi="ar-IQ"/>
        </w:rPr>
        <w:t xml:space="preserve"> the</w:t>
      </w:r>
      <w:r w:rsidR="006E0B09" w:rsidRPr="001262AB">
        <w:rPr>
          <w:rFonts w:cstheme="majorBidi"/>
          <w:lang w:bidi="ar-IQ"/>
        </w:rPr>
        <w:t xml:space="preserve"> Dean </w:t>
      </w:r>
      <w:r w:rsidR="00335095" w:rsidRPr="001262AB">
        <w:rPr>
          <w:rFonts w:cstheme="majorBidi"/>
          <w:lang w:bidi="ar-IQ"/>
        </w:rPr>
        <w:t xml:space="preserve">of </w:t>
      </w:r>
      <w:r w:rsidR="006E0B09" w:rsidRPr="001262AB">
        <w:rPr>
          <w:rFonts w:cstheme="majorBidi"/>
          <w:lang w:bidi="ar-IQ"/>
        </w:rPr>
        <w:t>College of Science</w:t>
      </w:r>
      <w:r w:rsidR="008C199A" w:rsidRPr="001262AB">
        <w:rPr>
          <w:rFonts w:cstheme="majorBidi"/>
          <w:lang w:bidi="ar-IQ"/>
        </w:rPr>
        <w:t>, 2010-2012-2016.</w:t>
      </w:r>
    </w:p>
    <w:p w:rsidR="008C199A" w:rsidRPr="001262AB" w:rsidRDefault="00B10C42" w:rsidP="00B10C42">
      <w:pPr>
        <w:pStyle w:val="Default"/>
        <w:numPr>
          <w:ilvl w:val="0"/>
          <w:numId w:val="2"/>
        </w:numPr>
        <w:jc w:val="both"/>
      </w:pPr>
      <w:r>
        <w:t xml:space="preserve">One </w:t>
      </w:r>
      <w:r>
        <w:rPr>
          <w:sz w:val="22"/>
          <w:szCs w:val="22"/>
        </w:rPr>
        <w:t>Acknowledgement</w:t>
      </w:r>
      <w:r w:rsidR="008C199A" w:rsidRPr="001262AB">
        <w:rPr>
          <w:rFonts w:cstheme="majorBidi"/>
          <w:lang w:bidi="ar-IQ"/>
        </w:rPr>
        <w:t xml:space="preserve"> </w:t>
      </w:r>
      <w:r>
        <w:rPr>
          <w:rFonts w:cstheme="majorBidi"/>
          <w:lang w:bidi="ar-IQ"/>
        </w:rPr>
        <w:t>letter</w:t>
      </w:r>
      <w:r w:rsidR="008C199A" w:rsidRPr="001262AB">
        <w:rPr>
          <w:rFonts w:cstheme="majorBidi"/>
          <w:lang w:bidi="ar-IQ"/>
        </w:rPr>
        <w:t xml:space="preserve"> from the Dean of</w:t>
      </w:r>
      <w:r w:rsidR="002A52B6" w:rsidRPr="001262AB">
        <w:rPr>
          <w:rFonts w:cstheme="majorBidi" w:hint="cs"/>
          <w:rtl/>
          <w:lang w:bidi="ar-IQ"/>
        </w:rPr>
        <w:t xml:space="preserve"> </w:t>
      </w:r>
      <w:r w:rsidR="002A52B6" w:rsidRPr="001262AB">
        <w:rPr>
          <w:rFonts w:cstheme="majorBidi"/>
          <w:lang w:bidi="ar-IQ"/>
        </w:rPr>
        <w:t>Faculty of Political Science, 2014.</w:t>
      </w:r>
    </w:p>
    <w:p w:rsidR="00AB759F" w:rsidRPr="001262AB" w:rsidRDefault="00B10C42" w:rsidP="00EA4033">
      <w:pPr>
        <w:pStyle w:val="Default"/>
        <w:numPr>
          <w:ilvl w:val="0"/>
          <w:numId w:val="2"/>
        </w:numPr>
        <w:jc w:val="both"/>
      </w:pPr>
      <w:r>
        <w:t>I</w:t>
      </w:r>
      <w:r w:rsidR="003F78D0" w:rsidRPr="001262AB">
        <w:t xml:space="preserve"> got the Best Lecturer Award in the humanities and language unit - College of Science</w:t>
      </w:r>
      <w:r>
        <w:t xml:space="preserve"> - Al-Munstansiriyah University in 2012.</w:t>
      </w:r>
    </w:p>
    <w:p w:rsidR="00AB759F" w:rsidRPr="002F4FBA" w:rsidRDefault="00AB759F" w:rsidP="00AB759F">
      <w:pPr>
        <w:pStyle w:val="Default"/>
        <w:rPr>
          <w:b/>
          <w:bCs/>
        </w:rPr>
      </w:pPr>
    </w:p>
    <w:p w:rsidR="00AB759F" w:rsidRDefault="00AB759F" w:rsidP="00AB759F">
      <w:pPr>
        <w:pStyle w:val="Default"/>
        <w:pBdr>
          <w:bottom w:val="dashDotStroked" w:sz="24" w:space="1" w:color="auto"/>
        </w:pBdr>
        <w:rPr>
          <w:sz w:val="22"/>
          <w:szCs w:val="22"/>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22715F" w:rsidRDefault="0022715F" w:rsidP="0022715F">
      <w:pPr>
        <w:pStyle w:val="Default"/>
        <w:rPr>
          <w:sz w:val="22"/>
          <w:szCs w:val="22"/>
        </w:rPr>
      </w:pPr>
    </w:p>
    <w:p w:rsidR="00AB759F" w:rsidRPr="00DE3A72" w:rsidRDefault="007121F8" w:rsidP="00B10C42">
      <w:pPr>
        <w:pStyle w:val="Default"/>
        <w:numPr>
          <w:ilvl w:val="0"/>
          <w:numId w:val="7"/>
        </w:numPr>
        <w:jc w:val="both"/>
      </w:pPr>
      <w:r w:rsidRPr="00B10C42">
        <w:t xml:space="preserve">2006 – Present, a </w:t>
      </w:r>
      <w:r w:rsidR="00630E87" w:rsidRPr="00B10C42">
        <w:t>lecturer,</w:t>
      </w:r>
      <w:r w:rsidRPr="00B10C42">
        <w:t xml:space="preserve"> teaching and supervised of student</w:t>
      </w:r>
      <w:r w:rsidR="00B10C42">
        <w:t>s</w:t>
      </w:r>
      <w:r w:rsidRPr="00B10C42">
        <w:t xml:space="preserve"> in the fiel</w:t>
      </w:r>
      <w:r w:rsidR="00EC1A3C" w:rsidRPr="00B10C42">
        <w:t>d of human rights and democracy.</w:t>
      </w:r>
    </w:p>
    <w:p w:rsidR="007121F8" w:rsidRPr="00B10C42" w:rsidRDefault="007121F8" w:rsidP="00EA4033">
      <w:pPr>
        <w:pStyle w:val="Default"/>
        <w:numPr>
          <w:ilvl w:val="0"/>
          <w:numId w:val="2"/>
        </w:numPr>
        <w:jc w:val="both"/>
      </w:pPr>
      <w:r w:rsidRPr="00B10C42">
        <w:t xml:space="preserve">Researcher </w:t>
      </w:r>
      <w:r w:rsidR="00977F5A" w:rsidRPr="00B10C42">
        <w:t>in international</w:t>
      </w:r>
      <w:r w:rsidRPr="00B10C42">
        <w:t xml:space="preserve"> relations, Foreign Po</w:t>
      </w:r>
      <w:r w:rsidR="00D40899" w:rsidRPr="00B10C42">
        <w:t xml:space="preserve">licy, </w:t>
      </w:r>
      <w:r w:rsidRPr="00B10C42">
        <w:t>future studies.</w:t>
      </w:r>
    </w:p>
    <w:p w:rsidR="00AB759F" w:rsidRPr="00B10C42" w:rsidRDefault="00977F5A" w:rsidP="00DE3A72">
      <w:pPr>
        <w:pStyle w:val="Default"/>
        <w:numPr>
          <w:ilvl w:val="0"/>
          <w:numId w:val="2"/>
        </w:numPr>
        <w:jc w:val="both"/>
      </w:pPr>
      <w:r w:rsidRPr="00B10C42">
        <w:t>2004- Present, Activist and Lecturer and Volunteer in many Human Rights and Democracy organizations, participated in many courses interested in the theme of human rights, freedoms, democracy and civil society organizations, which was organized by some local and international institutions.</w:t>
      </w:r>
    </w:p>
    <w:p w:rsidR="0022715F" w:rsidRDefault="0022715F" w:rsidP="0022715F">
      <w:pPr>
        <w:pStyle w:val="Default"/>
        <w:rPr>
          <w:sz w:val="22"/>
          <w:szCs w:val="22"/>
        </w:rPr>
      </w:pPr>
    </w:p>
    <w:p w:rsidR="00AB759F" w:rsidRDefault="00AB759F" w:rsidP="00AB759F">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Undergraduate</w:t>
            </w:r>
          </w:p>
        </w:tc>
        <w:tc>
          <w:tcPr>
            <w:tcW w:w="4536"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Graduate</w:t>
            </w:r>
          </w:p>
        </w:tc>
      </w:tr>
      <w:tr w:rsidR="000B1312" w:rsidTr="000B1312">
        <w:tc>
          <w:tcPr>
            <w:tcW w:w="4394" w:type="dxa"/>
          </w:tcPr>
          <w:p w:rsidR="000B1312" w:rsidRPr="00B10C42" w:rsidRDefault="00712258" w:rsidP="00712258">
            <w:pPr>
              <w:rPr>
                <w:rFonts w:ascii="Garamond" w:hAnsi="Garamond" w:cs="Garamond"/>
                <w:color w:val="000000"/>
                <w:sz w:val="24"/>
                <w:szCs w:val="24"/>
              </w:rPr>
            </w:pPr>
            <w:r w:rsidRPr="00B10C42">
              <w:rPr>
                <w:rFonts w:ascii="Garamond" w:hAnsi="Garamond" w:cs="Garamond"/>
                <w:color w:val="000000"/>
                <w:sz w:val="24"/>
                <w:szCs w:val="24"/>
              </w:rPr>
              <w:t>1- Human Rights</w:t>
            </w:r>
          </w:p>
          <w:p w:rsidR="00712258" w:rsidRDefault="00712258" w:rsidP="00712258">
            <w:r w:rsidRPr="00B10C42">
              <w:rPr>
                <w:rFonts w:ascii="Garamond" w:hAnsi="Garamond" w:cs="Garamond"/>
                <w:color w:val="000000"/>
                <w:sz w:val="24"/>
                <w:szCs w:val="24"/>
              </w:rPr>
              <w:t>2- Democracy</w:t>
            </w:r>
          </w:p>
        </w:tc>
        <w:tc>
          <w:tcPr>
            <w:tcW w:w="4536" w:type="dxa"/>
          </w:tcPr>
          <w:p w:rsidR="000B1312" w:rsidRDefault="000B1312" w:rsidP="0022715F"/>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Default="00B73F00" w:rsidP="000B1312">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Pr="00B10C42" w:rsidRDefault="00202128" w:rsidP="00B10C42">
      <w:pPr>
        <w:pStyle w:val="Default"/>
        <w:numPr>
          <w:ilvl w:val="0"/>
          <w:numId w:val="2"/>
        </w:numPr>
        <w:jc w:val="both"/>
        <w:rPr>
          <w:rFonts w:cstheme="majorBidi"/>
          <w:lang w:bidi="ar-IQ"/>
        </w:rPr>
      </w:pPr>
      <w:r w:rsidRPr="00B10C42">
        <w:rPr>
          <w:rFonts w:cstheme="majorBidi"/>
          <w:lang w:bidi="ar-IQ"/>
        </w:rPr>
        <w:t>201</w:t>
      </w:r>
      <w:r w:rsidR="0036197E" w:rsidRPr="00B10C42">
        <w:rPr>
          <w:rFonts w:cstheme="majorBidi"/>
          <w:lang w:bidi="ar-IQ"/>
        </w:rPr>
        <w:t>6</w:t>
      </w:r>
      <w:r w:rsidRPr="00B10C42">
        <w:rPr>
          <w:rFonts w:cstheme="majorBidi"/>
          <w:lang w:bidi="ar-IQ"/>
        </w:rPr>
        <w:t xml:space="preserve">-Present, A </w:t>
      </w:r>
      <w:r w:rsidR="00872B84" w:rsidRPr="00B10C42">
        <w:rPr>
          <w:rFonts w:cstheme="majorBidi"/>
          <w:lang w:bidi="ar-IQ"/>
        </w:rPr>
        <w:t>Director of Media Unit</w:t>
      </w:r>
      <w:r w:rsidR="00F8567D" w:rsidRPr="00B10C42">
        <w:rPr>
          <w:rFonts w:cstheme="majorBidi"/>
          <w:lang w:bidi="ar-IQ"/>
        </w:rPr>
        <w:t>, College</w:t>
      </w:r>
      <w:r w:rsidR="0036197E" w:rsidRPr="00B10C42">
        <w:rPr>
          <w:rFonts w:cstheme="majorBidi"/>
          <w:lang w:bidi="ar-IQ"/>
        </w:rPr>
        <w:t xml:space="preserve"> of Science, Al-Munstansiriyah University.</w:t>
      </w:r>
    </w:p>
    <w:p w:rsidR="00B73F00" w:rsidRPr="00B10C42" w:rsidRDefault="00974A41" w:rsidP="00B10C42">
      <w:pPr>
        <w:pStyle w:val="Default"/>
        <w:numPr>
          <w:ilvl w:val="0"/>
          <w:numId w:val="2"/>
        </w:numPr>
        <w:jc w:val="both"/>
        <w:rPr>
          <w:rFonts w:cstheme="majorBidi"/>
          <w:lang w:bidi="ar-IQ"/>
        </w:rPr>
      </w:pPr>
      <w:r w:rsidRPr="00B10C42">
        <w:rPr>
          <w:rFonts w:cstheme="majorBidi"/>
          <w:lang w:bidi="ar-IQ"/>
        </w:rPr>
        <w:t xml:space="preserve">2015-Present, A member of the Media </w:t>
      </w:r>
      <w:r w:rsidR="00CB6351" w:rsidRPr="00B10C42">
        <w:rPr>
          <w:rFonts w:cstheme="majorBidi"/>
          <w:lang w:bidi="ar-IQ"/>
        </w:rPr>
        <w:t>committee</w:t>
      </w:r>
      <w:r w:rsidRPr="00B10C42">
        <w:rPr>
          <w:rFonts w:cstheme="majorBidi"/>
          <w:lang w:bidi="ar-IQ"/>
        </w:rPr>
        <w:t xml:space="preserve"> of the student</w:t>
      </w:r>
      <w:r w:rsidR="00B10C42">
        <w:rPr>
          <w:rFonts w:cstheme="majorBidi"/>
          <w:lang w:bidi="ar-IQ"/>
        </w:rPr>
        <w:t>s</w:t>
      </w:r>
      <w:r w:rsidRPr="00B10C42">
        <w:rPr>
          <w:rFonts w:cstheme="majorBidi"/>
          <w:lang w:bidi="ar-IQ"/>
        </w:rPr>
        <w:t xml:space="preserve"> activities in the Ministry of Higher Education and Scientific Research</w:t>
      </w:r>
      <w:r w:rsidR="00CB6351" w:rsidRPr="00B10C42">
        <w:rPr>
          <w:rFonts w:cstheme="majorBidi"/>
          <w:lang w:bidi="ar-IQ"/>
        </w:rPr>
        <w:t>.</w:t>
      </w:r>
    </w:p>
    <w:p w:rsidR="00204BE3" w:rsidRPr="00B10C42" w:rsidRDefault="00204BE3" w:rsidP="00B10C42">
      <w:pPr>
        <w:pStyle w:val="Default"/>
        <w:numPr>
          <w:ilvl w:val="0"/>
          <w:numId w:val="2"/>
        </w:numPr>
        <w:jc w:val="both"/>
        <w:rPr>
          <w:rFonts w:cstheme="majorBidi"/>
          <w:lang w:bidi="ar-IQ"/>
        </w:rPr>
      </w:pPr>
      <w:r w:rsidRPr="00B10C42">
        <w:rPr>
          <w:rFonts w:cstheme="majorBidi"/>
          <w:lang w:bidi="ar-IQ"/>
        </w:rPr>
        <w:t>2006-present, Chairman and member of many official committees in the College of Science and the Al-Munstansiriyah University.</w:t>
      </w:r>
    </w:p>
    <w:p w:rsidR="00204BE3" w:rsidRPr="00B10C42" w:rsidRDefault="00204BE3" w:rsidP="00B10C42">
      <w:pPr>
        <w:pStyle w:val="Default"/>
        <w:numPr>
          <w:ilvl w:val="0"/>
          <w:numId w:val="2"/>
        </w:numPr>
        <w:jc w:val="both"/>
        <w:rPr>
          <w:rFonts w:cstheme="majorBidi"/>
          <w:lang w:bidi="ar-IQ"/>
        </w:rPr>
      </w:pPr>
      <w:r w:rsidRPr="00B10C42">
        <w:rPr>
          <w:rFonts w:cstheme="majorBidi"/>
          <w:lang w:bidi="ar-IQ"/>
        </w:rPr>
        <w:t>2010-2013, General Secretary of Media Unit, College of Science, Al-Munstansiriyah University.</w:t>
      </w:r>
    </w:p>
    <w:p w:rsidR="00204BE3" w:rsidRPr="00B10C42" w:rsidRDefault="00204BE3" w:rsidP="00B10C42">
      <w:pPr>
        <w:pStyle w:val="Default"/>
        <w:numPr>
          <w:ilvl w:val="0"/>
          <w:numId w:val="2"/>
        </w:numPr>
        <w:jc w:val="both"/>
        <w:rPr>
          <w:rFonts w:cstheme="majorBidi"/>
          <w:lang w:bidi="ar-IQ"/>
        </w:rPr>
      </w:pPr>
      <w:r w:rsidRPr="00B10C42">
        <w:rPr>
          <w:rFonts w:cstheme="majorBidi"/>
          <w:lang w:bidi="ar-IQ"/>
        </w:rPr>
        <w:t>2011-2015, Editor in the Journal of the College of Science, Al-Munstansiriyah University.</w:t>
      </w:r>
    </w:p>
    <w:p w:rsidR="00D44BB5" w:rsidRDefault="001238A3" w:rsidP="00B10C42">
      <w:pPr>
        <w:pStyle w:val="Default"/>
        <w:numPr>
          <w:ilvl w:val="0"/>
          <w:numId w:val="2"/>
        </w:numPr>
        <w:jc w:val="both"/>
        <w:rPr>
          <w:rFonts w:cstheme="majorBidi"/>
          <w:lang w:bidi="ar-IQ"/>
        </w:rPr>
      </w:pPr>
      <w:r w:rsidRPr="00B10C42">
        <w:rPr>
          <w:rFonts w:cstheme="majorBidi"/>
          <w:lang w:bidi="ar-IQ"/>
        </w:rPr>
        <w:t>2015- 2016</w:t>
      </w:r>
      <w:r w:rsidR="00954D07" w:rsidRPr="00B10C42">
        <w:rPr>
          <w:rFonts w:cstheme="majorBidi"/>
          <w:lang w:bidi="ar-IQ"/>
        </w:rPr>
        <w:t xml:space="preserve"> Member</w:t>
      </w:r>
      <w:r w:rsidR="00204BE3" w:rsidRPr="00B10C42">
        <w:rPr>
          <w:rFonts w:cstheme="majorBidi"/>
          <w:lang w:bidi="ar-IQ"/>
        </w:rPr>
        <w:t xml:space="preserve"> of Continuing Education Unit in College of Science, Al-Munstansiriyah University</w:t>
      </w:r>
      <w:r w:rsidR="00B10C42">
        <w:rPr>
          <w:rFonts w:cstheme="majorBidi"/>
          <w:lang w:bidi="ar-IQ"/>
        </w:rPr>
        <w:t>.</w:t>
      </w:r>
    </w:p>
    <w:p w:rsidR="00B10C42" w:rsidRPr="00B10C42" w:rsidRDefault="00B10C42" w:rsidP="00B10C42">
      <w:pPr>
        <w:pStyle w:val="Default"/>
        <w:ind w:left="432"/>
        <w:jc w:val="both"/>
        <w:rPr>
          <w:rFonts w:cstheme="majorBidi"/>
          <w:lang w:bidi="ar-IQ"/>
        </w:rPr>
      </w:pPr>
    </w:p>
    <w:p w:rsidR="002C624B" w:rsidRPr="00DA76AC" w:rsidRDefault="00D44BB5" w:rsidP="00DA76AC">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B10C42" w:rsidRDefault="00B10C42" w:rsidP="00B10C42">
      <w:pPr>
        <w:pStyle w:val="ListParagraph"/>
        <w:rPr>
          <w:rFonts w:ascii="Garamond" w:hAnsi="Garamond" w:cstheme="majorBidi"/>
          <w:color w:val="000000"/>
          <w:sz w:val="24"/>
          <w:szCs w:val="24"/>
          <w:lang w:bidi="ar-IQ"/>
        </w:rPr>
      </w:pPr>
    </w:p>
    <w:p w:rsidR="002C624B" w:rsidRPr="00B10C42" w:rsidRDefault="00D72B21"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w:t>
      </w:r>
      <w:r w:rsidR="00AC2217" w:rsidRPr="00B10C42">
        <w:rPr>
          <w:rFonts w:ascii="Garamond" w:hAnsi="Garamond" w:cstheme="majorBidi"/>
          <w:color w:val="000000"/>
          <w:sz w:val="24"/>
          <w:szCs w:val="24"/>
          <w:lang w:bidi="ar-IQ"/>
        </w:rPr>
        <w:t xml:space="preserve"> </w:t>
      </w:r>
      <w:r w:rsidR="002C624B" w:rsidRPr="00B10C42">
        <w:rPr>
          <w:rFonts w:ascii="Garamond" w:hAnsi="Garamond" w:cstheme="majorBidi"/>
          <w:color w:val="000000"/>
          <w:sz w:val="24"/>
          <w:szCs w:val="24"/>
          <w:lang w:bidi="ar-IQ"/>
        </w:rPr>
        <w:t>German-Israe</w:t>
      </w:r>
      <w:r w:rsidR="00AC2217" w:rsidRPr="00B10C42">
        <w:rPr>
          <w:rFonts w:ascii="Garamond" w:hAnsi="Garamond" w:cstheme="majorBidi"/>
          <w:color w:val="000000"/>
          <w:sz w:val="24"/>
          <w:szCs w:val="24"/>
          <w:lang w:bidi="ar-IQ"/>
        </w:rPr>
        <w:t xml:space="preserve">l </w:t>
      </w:r>
      <w:r w:rsidR="0016345D" w:rsidRPr="00B10C42">
        <w:rPr>
          <w:rFonts w:ascii="Garamond" w:hAnsi="Garamond" w:cstheme="majorBidi"/>
          <w:color w:val="000000"/>
          <w:sz w:val="24"/>
          <w:szCs w:val="24"/>
          <w:lang w:bidi="ar-IQ"/>
        </w:rPr>
        <w:t>relations after German unity,</w:t>
      </w:r>
      <w:r w:rsidR="002C624B" w:rsidRPr="00B10C42">
        <w:rPr>
          <w:rFonts w:ascii="Garamond" w:hAnsi="Garamond" w:cstheme="majorBidi"/>
          <w:color w:val="000000"/>
          <w:sz w:val="24"/>
          <w:szCs w:val="24"/>
          <w:lang w:bidi="ar-IQ"/>
        </w:rPr>
        <w:t xml:space="preserve"> </w:t>
      </w:r>
      <w:r w:rsidR="00AC2217" w:rsidRPr="00B10C42">
        <w:rPr>
          <w:rFonts w:ascii="Garamond" w:hAnsi="Garamond" w:cstheme="majorBidi"/>
          <w:color w:val="000000"/>
          <w:sz w:val="24"/>
          <w:szCs w:val="24"/>
          <w:lang w:bidi="ar-IQ"/>
        </w:rPr>
        <w:t xml:space="preserve">Journal </w:t>
      </w:r>
      <w:r w:rsidR="0016345D" w:rsidRPr="00B10C42">
        <w:rPr>
          <w:rFonts w:ascii="Garamond" w:hAnsi="Garamond" w:cstheme="majorBidi"/>
          <w:color w:val="000000"/>
          <w:sz w:val="24"/>
          <w:szCs w:val="24"/>
          <w:lang w:bidi="ar-IQ"/>
        </w:rPr>
        <w:t>Studies in History / College of Arts - University of Baghdad / Issue 13 -2009.</w:t>
      </w:r>
    </w:p>
    <w:p w:rsidR="002C624B" w:rsidRPr="00B10C42" w:rsidRDefault="00D72B21"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b/>
          <w:bCs/>
          <w:color w:val="000000"/>
          <w:sz w:val="24"/>
          <w:szCs w:val="24"/>
          <w:u w:val="single"/>
          <w:lang w:bidi="ar-IQ"/>
        </w:rPr>
        <w:t>Amjad Z Taama</w:t>
      </w:r>
      <w:r w:rsidR="0090664D" w:rsidRPr="00B10C42">
        <w:rPr>
          <w:rFonts w:ascii="Garamond" w:hAnsi="Garamond" w:cstheme="majorBidi"/>
          <w:color w:val="000000"/>
          <w:sz w:val="24"/>
          <w:szCs w:val="24"/>
          <w:lang w:bidi="ar-IQ"/>
        </w:rPr>
        <w:t>,</w:t>
      </w:r>
      <w:r w:rsidRPr="00B10C42">
        <w:rPr>
          <w:rFonts w:ascii="Garamond" w:hAnsi="Garamond" w:cstheme="majorBidi"/>
          <w:color w:val="000000"/>
          <w:sz w:val="24"/>
          <w:szCs w:val="24"/>
          <w:lang w:bidi="ar-IQ"/>
        </w:rPr>
        <w:t xml:space="preserve"> </w:t>
      </w:r>
      <w:r w:rsidR="002C624B" w:rsidRPr="00B10C42">
        <w:rPr>
          <w:rFonts w:ascii="Garamond" w:hAnsi="Garamond" w:cstheme="majorBidi"/>
          <w:color w:val="000000"/>
          <w:sz w:val="24"/>
          <w:szCs w:val="24"/>
          <w:lang w:bidi="ar-IQ"/>
        </w:rPr>
        <w:t>The European posi</w:t>
      </w:r>
      <w:r w:rsidR="0016345D" w:rsidRPr="00B10C42">
        <w:rPr>
          <w:rFonts w:ascii="Garamond" w:hAnsi="Garamond" w:cstheme="majorBidi"/>
          <w:color w:val="000000"/>
          <w:sz w:val="24"/>
          <w:szCs w:val="24"/>
          <w:lang w:bidi="ar-IQ"/>
        </w:rPr>
        <w:t>tion on Iran's nuclear program, Al- Mustansiriyah journal for Arab and international studies, Al- Mustansiriyah center for Arab and international studies, Issue 30, June 2010.</w:t>
      </w:r>
    </w:p>
    <w:p w:rsidR="002C624B" w:rsidRPr="00B10C42" w:rsidRDefault="0090664D"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b/>
          <w:bCs/>
          <w:color w:val="000000"/>
          <w:sz w:val="24"/>
          <w:szCs w:val="24"/>
          <w:u w:val="single"/>
          <w:lang w:bidi="ar-IQ"/>
        </w:rPr>
        <w:t>Amjad Z Taama</w:t>
      </w:r>
      <w:r w:rsidR="00FF1969" w:rsidRPr="00B10C42">
        <w:rPr>
          <w:rFonts w:ascii="Garamond" w:hAnsi="Garamond" w:cstheme="majorBidi"/>
          <w:color w:val="000000"/>
          <w:sz w:val="24"/>
          <w:szCs w:val="24"/>
          <w:lang w:bidi="ar-IQ"/>
        </w:rPr>
        <w:t>,</w:t>
      </w:r>
      <w:r w:rsidRPr="00B10C42">
        <w:rPr>
          <w:rFonts w:ascii="Garamond" w:hAnsi="Garamond" w:cstheme="majorBidi"/>
          <w:color w:val="000000"/>
          <w:sz w:val="24"/>
          <w:szCs w:val="24"/>
          <w:lang w:bidi="ar-IQ"/>
        </w:rPr>
        <w:t xml:space="preserve"> </w:t>
      </w:r>
      <w:r w:rsidR="002C624B" w:rsidRPr="00B10C42">
        <w:rPr>
          <w:rFonts w:ascii="Garamond" w:hAnsi="Garamond" w:cstheme="majorBidi"/>
          <w:color w:val="000000"/>
          <w:sz w:val="24"/>
          <w:szCs w:val="24"/>
          <w:lang w:bidi="ar-IQ"/>
        </w:rPr>
        <w:t>Vision for the future</w:t>
      </w:r>
      <w:r w:rsidR="0016345D" w:rsidRPr="00B10C42">
        <w:rPr>
          <w:rFonts w:ascii="Garamond" w:hAnsi="Garamond" w:cstheme="majorBidi"/>
          <w:color w:val="000000"/>
          <w:sz w:val="24"/>
          <w:szCs w:val="24"/>
          <w:lang w:bidi="ar-IQ"/>
        </w:rPr>
        <w:t xml:space="preserve"> of Turkish-German cooperation,</w:t>
      </w:r>
      <w:r w:rsidRPr="00B10C42">
        <w:rPr>
          <w:rFonts w:ascii="Garamond" w:hAnsi="Garamond" w:cstheme="majorBidi"/>
          <w:color w:val="000000"/>
          <w:sz w:val="24"/>
          <w:szCs w:val="24"/>
          <w:lang w:bidi="ar-IQ"/>
        </w:rPr>
        <w:t xml:space="preserve"> </w:t>
      </w:r>
      <w:r w:rsidR="00FF1969" w:rsidRPr="00B10C42">
        <w:rPr>
          <w:rFonts w:ascii="Garamond" w:hAnsi="Garamond" w:cstheme="majorBidi"/>
          <w:color w:val="000000"/>
          <w:sz w:val="24"/>
          <w:szCs w:val="24"/>
          <w:lang w:bidi="ar-IQ"/>
        </w:rPr>
        <w:t xml:space="preserve">Journal </w:t>
      </w:r>
      <w:r w:rsidRPr="00B10C42">
        <w:rPr>
          <w:rFonts w:ascii="Garamond" w:hAnsi="Garamond" w:cstheme="majorBidi"/>
          <w:color w:val="000000"/>
          <w:sz w:val="24"/>
          <w:szCs w:val="24"/>
          <w:lang w:bidi="ar-IQ"/>
        </w:rPr>
        <w:t>Studies in History / College of Arts - University of Baghdad / Issue 22 – 2011 .</w:t>
      </w:r>
    </w:p>
    <w:p w:rsidR="002C624B" w:rsidRPr="00B10C42" w:rsidRDefault="00433E30"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 xml:space="preserve">, </w:t>
      </w:r>
      <w:r w:rsidR="002C624B" w:rsidRPr="00B10C42">
        <w:rPr>
          <w:rFonts w:ascii="Garamond" w:hAnsi="Garamond" w:cstheme="majorBidi"/>
          <w:color w:val="000000"/>
          <w:sz w:val="24"/>
          <w:szCs w:val="24"/>
          <w:lang w:bidi="ar-IQ"/>
        </w:rPr>
        <w:t>Iraqi-German relations - a vision of the future of relations</w:t>
      </w:r>
      <w:r w:rsidR="00F237AD" w:rsidRPr="00B10C42">
        <w:rPr>
          <w:rFonts w:ascii="Garamond" w:hAnsi="Garamond" w:cstheme="majorBidi"/>
          <w:color w:val="000000"/>
          <w:sz w:val="24"/>
          <w:szCs w:val="24"/>
          <w:lang w:bidi="ar-IQ"/>
        </w:rPr>
        <w:t>, Journal of Political Studies</w:t>
      </w:r>
      <w:r w:rsidRPr="00B10C42">
        <w:rPr>
          <w:rFonts w:ascii="Garamond" w:hAnsi="Garamond" w:cstheme="majorBidi"/>
          <w:color w:val="000000"/>
          <w:sz w:val="24"/>
          <w:szCs w:val="24"/>
          <w:lang w:bidi="ar-IQ"/>
        </w:rPr>
        <w:t xml:space="preserve"> – Bayt</w:t>
      </w:r>
      <w:r w:rsidR="00F237AD" w:rsidRPr="00B10C42">
        <w:rPr>
          <w:rFonts w:ascii="Garamond" w:hAnsi="Garamond" w:cstheme="majorBidi"/>
          <w:color w:val="000000"/>
          <w:sz w:val="24"/>
          <w:szCs w:val="24"/>
          <w:lang w:bidi="ar-IQ"/>
        </w:rPr>
        <w:t xml:space="preserve">Alhikma / Iraq - Baghdad </w:t>
      </w:r>
      <w:r w:rsidR="00DC4A71" w:rsidRPr="00B10C42">
        <w:rPr>
          <w:rFonts w:ascii="Garamond" w:hAnsi="Garamond" w:cstheme="majorBidi"/>
          <w:color w:val="000000"/>
          <w:sz w:val="24"/>
          <w:szCs w:val="24"/>
          <w:lang w:bidi="ar-IQ"/>
        </w:rPr>
        <w:t>, Issue 26,</w:t>
      </w:r>
      <w:r w:rsidRPr="00B10C42">
        <w:rPr>
          <w:rFonts w:ascii="Garamond" w:hAnsi="Garamond" w:cstheme="majorBidi"/>
          <w:color w:val="000000"/>
          <w:sz w:val="24"/>
          <w:szCs w:val="24"/>
          <w:lang w:bidi="ar-IQ"/>
        </w:rPr>
        <w:t>2013.</w:t>
      </w:r>
    </w:p>
    <w:p w:rsidR="002C624B" w:rsidRPr="00B10C42" w:rsidRDefault="006A38EF"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color w:val="000000"/>
          <w:sz w:val="24"/>
          <w:szCs w:val="24"/>
          <w:lang w:bidi="ar-IQ"/>
        </w:rPr>
        <w:t xml:space="preserve">Nawar J Hashim and </w:t>
      </w: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w:t>
      </w:r>
      <w:r w:rsidR="002C624B" w:rsidRPr="00B10C42">
        <w:rPr>
          <w:rFonts w:ascii="Garamond" w:hAnsi="Garamond" w:cstheme="majorBidi"/>
          <w:color w:val="000000"/>
          <w:sz w:val="24"/>
          <w:szCs w:val="24"/>
          <w:lang w:bidi="ar-IQ"/>
        </w:rPr>
        <w:t xml:space="preserve"> Russian attitude towards the Arab revolutions (L</w:t>
      </w:r>
      <w:r w:rsidR="00DC4A71" w:rsidRPr="00B10C42">
        <w:rPr>
          <w:rFonts w:ascii="Garamond" w:hAnsi="Garamond" w:cstheme="majorBidi"/>
          <w:color w:val="000000"/>
          <w:sz w:val="24"/>
          <w:szCs w:val="24"/>
          <w:lang w:bidi="ar-IQ"/>
        </w:rPr>
        <w:t xml:space="preserve">ibya, Egypt, Syria as a Model), </w:t>
      </w:r>
      <w:r w:rsidR="00D816E6" w:rsidRPr="00B10C42">
        <w:rPr>
          <w:rFonts w:ascii="Garamond" w:hAnsi="Garamond" w:cstheme="majorBidi"/>
          <w:color w:val="000000"/>
          <w:sz w:val="24"/>
          <w:szCs w:val="24"/>
          <w:lang w:bidi="ar-IQ"/>
        </w:rPr>
        <w:t xml:space="preserve">Arab Center </w:t>
      </w:r>
      <w:r w:rsidR="006021D4" w:rsidRPr="00B10C42">
        <w:rPr>
          <w:rFonts w:ascii="Garamond" w:hAnsi="Garamond" w:cstheme="majorBidi"/>
          <w:color w:val="000000"/>
          <w:sz w:val="24"/>
          <w:szCs w:val="24"/>
          <w:lang w:bidi="ar-IQ"/>
        </w:rPr>
        <w:t>for Research and Policy Studies, Doha- Qatar, Issue</w:t>
      </w:r>
      <w:r w:rsidR="002D1DCA" w:rsidRPr="00B10C42">
        <w:rPr>
          <w:rFonts w:ascii="Garamond" w:hAnsi="Garamond" w:cstheme="majorBidi"/>
          <w:color w:val="000000"/>
          <w:sz w:val="24"/>
          <w:szCs w:val="24"/>
          <w:lang w:bidi="ar-IQ"/>
        </w:rPr>
        <w:t xml:space="preserve"> 12 , January 2015.</w:t>
      </w:r>
      <w:r w:rsidR="006021D4" w:rsidRPr="00B10C42">
        <w:rPr>
          <w:rFonts w:ascii="Garamond" w:hAnsi="Garamond" w:cstheme="majorBidi"/>
          <w:color w:val="000000"/>
          <w:sz w:val="24"/>
          <w:szCs w:val="24"/>
          <w:lang w:bidi="ar-IQ"/>
        </w:rPr>
        <w:t xml:space="preserve"> </w:t>
      </w:r>
    </w:p>
    <w:p w:rsidR="002C624B" w:rsidRPr="00B10C42" w:rsidRDefault="00437D98"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 xml:space="preserve">, </w:t>
      </w:r>
      <w:r w:rsidR="002C624B" w:rsidRPr="00B10C42">
        <w:rPr>
          <w:rFonts w:ascii="Garamond" w:hAnsi="Garamond" w:cstheme="majorBidi"/>
          <w:color w:val="000000"/>
          <w:sz w:val="24"/>
          <w:szCs w:val="24"/>
          <w:lang w:bidi="ar-IQ"/>
        </w:rPr>
        <w:t xml:space="preserve"> Future of federal regime in Iraq, Study in international experie</w:t>
      </w:r>
      <w:r w:rsidRPr="00B10C42">
        <w:rPr>
          <w:rFonts w:ascii="Garamond" w:hAnsi="Garamond" w:cstheme="majorBidi"/>
          <w:color w:val="000000"/>
          <w:sz w:val="24"/>
          <w:szCs w:val="24"/>
          <w:lang w:bidi="ar-IQ"/>
        </w:rPr>
        <w:t>nces, Al- Mustansiriyah journal for Arab and international studies, Al- Mustansiriyah center for Arab and international studies, Issue 30, June 2010.</w:t>
      </w:r>
    </w:p>
    <w:p w:rsidR="002C624B" w:rsidRPr="00B10C42" w:rsidRDefault="007F4D22"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color w:val="000000"/>
          <w:sz w:val="24"/>
          <w:szCs w:val="24"/>
          <w:lang w:bidi="ar-IQ"/>
        </w:rPr>
        <w:t xml:space="preserve">Nawar J Hashim and </w:t>
      </w: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w:t>
      </w:r>
      <w:r w:rsidR="002C624B" w:rsidRPr="00B10C42">
        <w:rPr>
          <w:rFonts w:ascii="Garamond" w:hAnsi="Garamond" w:cstheme="majorBidi"/>
          <w:color w:val="000000"/>
          <w:sz w:val="24"/>
          <w:szCs w:val="24"/>
          <w:lang w:bidi="ar-IQ"/>
        </w:rPr>
        <w:t xml:space="preserve"> Russian Po</w:t>
      </w:r>
      <w:r w:rsidR="007B18AB" w:rsidRPr="00B10C42">
        <w:rPr>
          <w:rFonts w:ascii="Garamond" w:hAnsi="Garamond" w:cstheme="majorBidi"/>
          <w:color w:val="000000"/>
          <w:sz w:val="24"/>
          <w:szCs w:val="24"/>
          <w:lang w:bidi="ar-IQ"/>
        </w:rPr>
        <w:t xml:space="preserve">licy towards Changing in Syria, Elbahith Journal for Academic Studies, University of Batna </w:t>
      </w:r>
      <w:r w:rsidR="00122E8D" w:rsidRPr="00B10C42">
        <w:rPr>
          <w:rFonts w:ascii="Garamond" w:hAnsi="Garamond" w:cstheme="majorBidi"/>
          <w:color w:val="000000"/>
          <w:sz w:val="24"/>
          <w:szCs w:val="24"/>
          <w:lang w:bidi="ar-IQ"/>
        </w:rPr>
        <w:t>–</w:t>
      </w:r>
      <w:r w:rsidR="007B18AB" w:rsidRPr="00B10C42">
        <w:rPr>
          <w:rFonts w:ascii="Garamond" w:hAnsi="Garamond" w:cstheme="majorBidi"/>
          <w:color w:val="000000"/>
          <w:sz w:val="24"/>
          <w:szCs w:val="24"/>
          <w:lang w:bidi="ar-IQ"/>
        </w:rPr>
        <w:t xml:space="preserve"> Algeria</w:t>
      </w:r>
      <w:r w:rsidR="00122E8D" w:rsidRPr="00B10C42">
        <w:rPr>
          <w:rFonts w:ascii="Garamond" w:hAnsi="Garamond" w:cstheme="majorBidi"/>
          <w:color w:val="000000"/>
          <w:sz w:val="24"/>
          <w:szCs w:val="24"/>
          <w:lang w:bidi="ar-IQ"/>
        </w:rPr>
        <w:t>, Issue 7, September 2015.</w:t>
      </w:r>
    </w:p>
    <w:p w:rsidR="002C624B" w:rsidRPr="00B10C42" w:rsidRDefault="005B091E"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color w:val="000000"/>
          <w:sz w:val="24"/>
          <w:szCs w:val="24"/>
          <w:lang w:bidi="ar-IQ"/>
        </w:rPr>
        <w:t xml:space="preserve">Nawar J Hashim and </w:t>
      </w:r>
      <w:r w:rsidRPr="00B10C42">
        <w:rPr>
          <w:rFonts w:ascii="Garamond" w:hAnsi="Garamond" w:cstheme="majorBidi"/>
          <w:b/>
          <w:bCs/>
          <w:color w:val="000000"/>
          <w:sz w:val="24"/>
          <w:szCs w:val="24"/>
          <w:u w:val="single"/>
          <w:lang w:bidi="ar-IQ"/>
        </w:rPr>
        <w:t>Amjad Z Taama</w:t>
      </w:r>
      <w:r w:rsidRPr="00B10C42">
        <w:rPr>
          <w:rFonts w:ascii="Garamond" w:hAnsi="Garamond" w:cstheme="majorBidi"/>
          <w:color w:val="000000"/>
          <w:sz w:val="24"/>
          <w:szCs w:val="24"/>
          <w:lang w:bidi="ar-IQ"/>
        </w:rPr>
        <w:t>,</w:t>
      </w:r>
      <w:r w:rsidR="002C624B" w:rsidRPr="00B10C42">
        <w:rPr>
          <w:rFonts w:ascii="Garamond" w:hAnsi="Garamond" w:cstheme="majorBidi"/>
          <w:color w:val="000000"/>
          <w:sz w:val="24"/>
          <w:szCs w:val="24"/>
          <w:lang w:bidi="ar-IQ"/>
        </w:rPr>
        <w:t xml:space="preserve"> </w:t>
      </w:r>
      <w:r w:rsidR="00437D98" w:rsidRPr="00B10C42">
        <w:rPr>
          <w:rFonts w:ascii="Garamond" w:hAnsi="Garamond" w:cstheme="majorBidi"/>
          <w:color w:val="000000"/>
          <w:sz w:val="24"/>
          <w:szCs w:val="24"/>
          <w:lang w:bidi="ar-IQ"/>
        </w:rPr>
        <w:t>German policy towards terrorism</w:t>
      </w:r>
      <w:r w:rsidR="00BE3845" w:rsidRPr="00B10C42">
        <w:rPr>
          <w:rFonts w:ascii="Garamond" w:hAnsi="Garamond" w:cstheme="majorBidi"/>
          <w:color w:val="000000"/>
          <w:sz w:val="24"/>
          <w:szCs w:val="24"/>
          <w:lang w:bidi="ar-IQ"/>
        </w:rPr>
        <w:t>,</w:t>
      </w:r>
      <w:r w:rsidR="0080192B" w:rsidRPr="00B10C42">
        <w:rPr>
          <w:rFonts w:ascii="Garamond" w:hAnsi="Garamond" w:cstheme="majorBidi"/>
          <w:color w:val="000000"/>
          <w:sz w:val="24"/>
          <w:szCs w:val="24"/>
          <w:lang w:bidi="ar-IQ"/>
        </w:rPr>
        <w:t xml:space="preserve"> </w:t>
      </w:r>
      <w:proofErr w:type="spellStart"/>
      <w:r w:rsidR="0080192B" w:rsidRPr="00B10C42">
        <w:rPr>
          <w:rFonts w:ascii="Garamond" w:hAnsi="Garamond" w:cstheme="majorBidi"/>
          <w:color w:val="000000"/>
          <w:sz w:val="24"/>
          <w:szCs w:val="24"/>
          <w:lang w:bidi="ar-IQ"/>
        </w:rPr>
        <w:t>Jil</w:t>
      </w:r>
      <w:proofErr w:type="spellEnd"/>
      <w:r w:rsidR="0080192B" w:rsidRPr="00B10C42">
        <w:rPr>
          <w:rFonts w:ascii="Garamond" w:hAnsi="Garamond" w:cstheme="majorBidi"/>
          <w:color w:val="000000"/>
          <w:sz w:val="24"/>
          <w:szCs w:val="24"/>
          <w:lang w:bidi="ar-IQ"/>
        </w:rPr>
        <w:t xml:space="preserve"> Magazine of Political </w:t>
      </w:r>
      <w:r w:rsidR="00E97969" w:rsidRPr="00B10C42">
        <w:rPr>
          <w:rFonts w:ascii="Garamond" w:hAnsi="Garamond" w:cstheme="majorBidi"/>
          <w:color w:val="000000"/>
          <w:sz w:val="24"/>
          <w:szCs w:val="24"/>
          <w:lang w:bidi="ar-IQ"/>
        </w:rPr>
        <w:t xml:space="preserve">Studies and International </w:t>
      </w:r>
      <w:r w:rsidR="007B698F" w:rsidRPr="00B10C42">
        <w:rPr>
          <w:rFonts w:ascii="Garamond" w:hAnsi="Garamond" w:cstheme="majorBidi"/>
          <w:color w:val="000000"/>
          <w:sz w:val="24"/>
          <w:szCs w:val="24"/>
          <w:lang w:bidi="ar-IQ"/>
        </w:rPr>
        <w:t>relations Lebanon</w:t>
      </w:r>
      <w:r w:rsidR="00DA76AC" w:rsidRPr="00B10C42">
        <w:rPr>
          <w:rFonts w:ascii="Garamond" w:hAnsi="Garamond" w:cstheme="majorBidi"/>
          <w:color w:val="000000"/>
          <w:sz w:val="24"/>
          <w:szCs w:val="24"/>
          <w:lang w:bidi="ar-IQ"/>
        </w:rPr>
        <w:t>,</w:t>
      </w:r>
      <w:r w:rsidR="00E97969" w:rsidRPr="00B10C42">
        <w:rPr>
          <w:rFonts w:ascii="Garamond" w:hAnsi="Garamond" w:cstheme="majorBidi"/>
          <w:color w:val="000000"/>
          <w:sz w:val="24"/>
          <w:szCs w:val="24"/>
          <w:lang w:bidi="ar-IQ"/>
        </w:rPr>
        <w:t xml:space="preserve"> Issue 2, Mai 2015.</w:t>
      </w:r>
    </w:p>
    <w:p w:rsidR="00DA76AC" w:rsidRDefault="00DA76AC" w:rsidP="00B10C42">
      <w:pPr>
        <w:pStyle w:val="ListParagraph"/>
        <w:numPr>
          <w:ilvl w:val="0"/>
          <w:numId w:val="9"/>
        </w:numPr>
        <w:rPr>
          <w:rFonts w:ascii="Garamond" w:hAnsi="Garamond" w:cstheme="majorBidi"/>
          <w:color w:val="000000"/>
          <w:sz w:val="24"/>
          <w:szCs w:val="24"/>
          <w:lang w:bidi="ar-IQ"/>
        </w:rPr>
      </w:pPr>
      <w:r w:rsidRPr="00B10C42">
        <w:rPr>
          <w:rFonts w:ascii="Garamond" w:hAnsi="Garamond" w:cstheme="majorBidi"/>
          <w:color w:val="000000"/>
          <w:sz w:val="24"/>
          <w:szCs w:val="24"/>
          <w:lang w:bidi="ar-IQ"/>
        </w:rPr>
        <w:t xml:space="preserve">Human Rights and Democracy book for the first stage </w:t>
      </w:r>
      <w:r w:rsidR="007B698F" w:rsidRPr="00B10C42">
        <w:rPr>
          <w:rFonts w:ascii="Garamond" w:hAnsi="Garamond" w:cstheme="majorBidi"/>
          <w:color w:val="000000"/>
          <w:sz w:val="24"/>
          <w:szCs w:val="24"/>
          <w:lang w:bidi="ar-IQ"/>
        </w:rPr>
        <w:t>College of</w:t>
      </w:r>
      <w:r w:rsidRPr="00B10C42">
        <w:rPr>
          <w:rFonts w:ascii="Garamond" w:hAnsi="Garamond" w:cstheme="majorBidi"/>
          <w:color w:val="000000"/>
          <w:sz w:val="24"/>
          <w:szCs w:val="24"/>
          <w:lang w:bidi="ar-IQ"/>
        </w:rPr>
        <w:t xml:space="preserve"> science student</w:t>
      </w:r>
      <w:r w:rsidR="006A38EF" w:rsidRPr="00B10C42">
        <w:rPr>
          <w:rFonts w:ascii="Garamond" w:hAnsi="Garamond" w:cstheme="majorBidi"/>
          <w:color w:val="000000"/>
          <w:sz w:val="24"/>
          <w:szCs w:val="24"/>
          <w:lang w:bidi="ar-IQ"/>
        </w:rPr>
        <w:t>.</w:t>
      </w:r>
    </w:p>
    <w:p w:rsidR="007B698F" w:rsidRPr="00B10C42" w:rsidRDefault="007B698F" w:rsidP="007B698F">
      <w:pPr>
        <w:pStyle w:val="ListParagraph"/>
        <w:rPr>
          <w:rFonts w:ascii="Garamond" w:hAnsi="Garamond" w:cstheme="majorBidi"/>
          <w:color w:val="000000"/>
          <w:sz w:val="24"/>
          <w:szCs w:val="24"/>
          <w:lang w:bidi="ar-IQ"/>
        </w:rPr>
      </w:pPr>
    </w:p>
    <w:p w:rsidR="00D44BB5" w:rsidRPr="00930BCE" w:rsidRDefault="00B73F00" w:rsidP="001307C4">
      <w:pPr>
        <w:pStyle w:val="ListParagraph"/>
        <w:numPr>
          <w:ilvl w:val="0"/>
          <w:numId w:val="3"/>
        </w:numPr>
        <w:pBdr>
          <w:bottom w:val="dashDotStroked" w:sz="24" w:space="1" w:color="auto"/>
        </w:pBdr>
        <w:autoSpaceDE w:val="0"/>
        <w:autoSpaceDN w:val="0"/>
        <w:adjustRightInd w:val="0"/>
        <w:spacing w:after="0" w:line="240" w:lineRule="auto"/>
        <w:rPr>
          <w:b/>
          <w:bCs/>
          <w:sz w:val="28"/>
          <w:szCs w:val="28"/>
        </w:rPr>
      </w:pPr>
      <w:r w:rsidRPr="00930BCE">
        <w:rPr>
          <w:b/>
          <w:bCs/>
          <w:sz w:val="28"/>
          <w:szCs w:val="28"/>
        </w:rPr>
        <w:t>P</w:t>
      </w:r>
      <w:r w:rsidRPr="00930BCE">
        <w:rPr>
          <w:b/>
          <w:bCs/>
        </w:rPr>
        <w:t>ROFFESSIONAL</w:t>
      </w:r>
      <w:r w:rsidRPr="00930BCE">
        <w:rPr>
          <w:b/>
          <w:bCs/>
          <w:sz w:val="28"/>
          <w:szCs w:val="28"/>
        </w:rPr>
        <w:t xml:space="preserve"> D</w:t>
      </w:r>
      <w:r w:rsidRPr="00930BCE">
        <w:rPr>
          <w:b/>
          <w:bCs/>
        </w:rPr>
        <w:t>EVELOPMENT</w:t>
      </w:r>
    </w:p>
    <w:p w:rsidR="007B698F" w:rsidRPr="007B698F" w:rsidRDefault="007B698F" w:rsidP="007B698F">
      <w:pPr>
        <w:pStyle w:val="ListParagraph"/>
        <w:rPr>
          <w:rFonts w:ascii="Garamond" w:hAnsi="Garamond" w:cstheme="majorBidi"/>
          <w:color w:val="000000"/>
          <w:sz w:val="24"/>
          <w:szCs w:val="24"/>
          <w:lang w:bidi="ar-IQ"/>
        </w:rPr>
      </w:pPr>
    </w:p>
    <w:p w:rsidR="007B698F" w:rsidRDefault="007B698F" w:rsidP="007B698F">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D52DB2">
        <w:rPr>
          <w:rFonts w:ascii="Times New Roman" w:hAnsi="Times New Roman" w:cs="Times New Roman"/>
          <w:b/>
          <w:bCs/>
          <w:color w:val="000000"/>
        </w:rPr>
        <w:t>Conferences:</w:t>
      </w:r>
    </w:p>
    <w:p w:rsidR="007B698F" w:rsidRDefault="007B698F" w:rsidP="007B698F">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t>A</w:t>
      </w:r>
      <w:r w:rsidRPr="007B698F">
        <w:rPr>
          <w:rFonts w:ascii="Garamond" w:hAnsi="Garamond" w:cstheme="majorBidi"/>
          <w:color w:val="000000"/>
          <w:sz w:val="24"/>
          <w:szCs w:val="24"/>
          <w:lang w:bidi="ar-IQ"/>
        </w:rPr>
        <w:t>mbassador of the World Sports Organization and the UN, World Youth Festival., Qatar</w:t>
      </w:r>
      <w:r>
        <w:rPr>
          <w:rFonts w:ascii="Garamond" w:hAnsi="Garamond" w:cstheme="majorBidi"/>
          <w:color w:val="000000"/>
          <w:sz w:val="24"/>
          <w:szCs w:val="24"/>
          <w:lang w:bidi="ar-IQ"/>
        </w:rPr>
        <w:t>, 2010.</w:t>
      </w:r>
    </w:p>
    <w:p w:rsidR="009F16B3" w:rsidRPr="007B698F" w:rsidRDefault="007B698F" w:rsidP="007B698F">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t xml:space="preserve">Participated in the </w:t>
      </w:r>
      <w:r w:rsidR="00CC45AA" w:rsidRPr="007B698F">
        <w:rPr>
          <w:rFonts w:ascii="Garamond" w:hAnsi="Garamond" w:cstheme="majorBidi"/>
          <w:color w:val="000000"/>
          <w:sz w:val="24"/>
          <w:szCs w:val="24"/>
          <w:lang w:bidi="ar-IQ"/>
        </w:rPr>
        <w:t xml:space="preserve">second scientific conference of the National Institute for Human Rights </w:t>
      </w:r>
      <w:r>
        <w:rPr>
          <w:rFonts w:ascii="Garamond" w:hAnsi="Garamond" w:cstheme="majorBidi"/>
          <w:color w:val="000000"/>
          <w:sz w:val="24"/>
          <w:szCs w:val="24"/>
          <w:lang w:bidi="ar-IQ"/>
        </w:rPr>
        <w:t>- Human Rights Ministry in Iraq,</w:t>
      </w:r>
      <w:r w:rsidR="00FF1597" w:rsidRPr="007B698F">
        <w:rPr>
          <w:rFonts w:ascii="Garamond" w:hAnsi="Garamond" w:cstheme="majorBidi"/>
          <w:color w:val="000000"/>
          <w:sz w:val="24"/>
          <w:szCs w:val="24"/>
          <w:lang w:bidi="ar-IQ"/>
        </w:rPr>
        <w:t xml:space="preserve"> with a research</w:t>
      </w:r>
      <w:r w:rsidR="00A746B7" w:rsidRPr="007B698F">
        <w:rPr>
          <w:rFonts w:ascii="Garamond" w:hAnsi="Garamond" w:cstheme="majorBidi"/>
          <w:color w:val="000000"/>
          <w:sz w:val="24"/>
          <w:szCs w:val="24"/>
          <w:lang w:bidi="ar-IQ"/>
        </w:rPr>
        <w:t>,</w:t>
      </w:r>
      <w:r w:rsidR="00FF1597" w:rsidRPr="007B698F">
        <w:rPr>
          <w:rFonts w:ascii="Garamond" w:hAnsi="Garamond" w:cstheme="majorBidi"/>
          <w:color w:val="000000"/>
          <w:sz w:val="24"/>
          <w:szCs w:val="24"/>
          <w:lang w:bidi="ar-IQ"/>
        </w:rPr>
        <w:t xml:space="preserve"> titled </w:t>
      </w:r>
      <w:r w:rsidR="00A746B7" w:rsidRPr="007B698F">
        <w:rPr>
          <w:rFonts w:ascii="Garamond" w:hAnsi="Garamond" w:cstheme="majorBidi"/>
          <w:color w:val="000000"/>
          <w:sz w:val="24"/>
          <w:szCs w:val="24"/>
          <w:lang w:bidi="ar-IQ"/>
        </w:rPr>
        <w:t xml:space="preserve">“the future </w:t>
      </w:r>
      <w:r w:rsidR="00743842" w:rsidRPr="007B698F">
        <w:rPr>
          <w:rFonts w:ascii="Garamond" w:hAnsi="Garamond" w:cstheme="majorBidi"/>
          <w:color w:val="000000"/>
          <w:sz w:val="24"/>
          <w:szCs w:val="24"/>
          <w:lang w:bidi="ar-IQ"/>
        </w:rPr>
        <w:t>of teaching</w:t>
      </w:r>
      <w:r w:rsidR="00A746B7" w:rsidRPr="007B698F">
        <w:rPr>
          <w:rFonts w:ascii="Garamond" w:hAnsi="Garamond" w:cstheme="majorBidi"/>
          <w:color w:val="000000"/>
          <w:sz w:val="24"/>
          <w:szCs w:val="24"/>
          <w:lang w:bidi="ar-IQ"/>
        </w:rPr>
        <w:t xml:space="preserve"> </w:t>
      </w:r>
      <w:r w:rsidR="00FF1597" w:rsidRPr="007B698F">
        <w:rPr>
          <w:rFonts w:ascii="Garamond" w:hAnsi="Garamond" w:cstheme="majorBidi"/>
          <w:color w:val="000000"/>
          <w:sz w:val="24"/>
          <w:szCs w:val="24"/>
          <w:lang w:bidi="ar-IQ"/>
        </w:rPr>
        <w:t>human rights in higher education institutions</w:t>
      </w:r>
      <w:r w:rsidR="00A746B7" w:rsidRPr="007B698F">
        <w:rPr>
          <w:rFonts w:ascii="Garamond" w:hAnsi="Garamond" w:cstheme="majorBidi"/>
          <w:color w:val="000000"/>
          <w:sz w:val="24"/>
          <w:szCs w:val="24"/>
          <w:lang w:bidi="ar-IQ"/>
        </w:rPr>
        <w:t>”</w:t>
      </w:r>
      <w:r w:rsidR="00CC45AA" w:rsidRPr="007B698F">
        <w:rPr>
          <w:rFonts w:ascii="Garamond" w:hAnsi="Garamond" w:cstheme="majorBidi"/>
          <w:color w:val="000000"/>
          <w:sz w:val="24"/>
          <w:szCs w:val="24"/>
          <w:lang w:bidi="ar-IQ"/>
        </w:rPr>
        <w:t xml:space="preserve"> </w:t>
      </w:r>
      <w:r>
        <w:rPr>
          <w:rFonts w:ascii="Garamond" w:hAnsi="Garamond" w:cstheme="majorBidi"/>
          <w:color w:val="000000"/>
          <w:sz w:val="24"/>
          <w:szCs w:val="24"/>
          <w:lang w:bidi="ar-IQ"/>
        </w:rPr>
        <w:t>,</w:t>
      </w:r>
      <w:r w:rsidRPr="007B698F">
        <w:rPr>
          <w:rFonts w:ascii="Garamond" w:hAnsi="Garamond" w:cstheme="majorBidi"/>
          <w:color w:val="000000"/>
          <w:sz w:val="24"/>
          <w:szCs w:val="24"/>
          <w:lang w:bidi="ar-IQ"/>
        </w:rPr>
        <w:t xml:space="preserve"> </w:t>
      </w:r>
      <w:r w:rsidRPr="007B698F">
        <w:rPr>
          <w:rFonts w:ascii="Garamond" w:hAnsi="Garamond" w:cstheme="majorBidi"/>
          <w:color w:val="000000"/>
          <w:sz w:val="24"/>
          <w:szCs w:val="24"/>
          <w:lang w:bidi="ar-IQ"/>
        </w:rPr>
        <w:t>2011</w:t>
      </w:r>
      <w:r>
        <w:rPr>
          <w:rFonts w:ascii="Garamond" w:hAnsi="Garamond" w:cstheme="majorBidi"/>
          <w:color w:val="000000"/>
          <w:sz w:val="24"/>
          <w:szCs w:val="24"/>
          <w:lang w:bidi="ar-IQ"/>
        </w:rPr>
        <w:t>.</w:t>
      </w:r>
    </w:p>
    <w:p w:rsidR="00F838B9" w:rsidRPr="007B698F" w:rsidRDefault="007B698F" w:rsidP="007B698F">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t xml:space="preserve">Participated in </w:t>
      </w:r>
      <w:r w:rsidR="00346BF5" w:rsidRPr="007B698F">
        <w:rPr>
          <w:rFonts w:ascii="Garamond" w:hAnsi="Garamond" w:cstheme="majorBidi"/>
          <w:color w:val="000000"/>
          <w:sz w:val="24"/>
          <w:szCs w:val="24"/>
          <w:lang w:bidi="ar-IQ"/>
        </w:rPr>
        <w:t xml:space="preserve">the Second International Scientific Conference of the Independent High Commission for Elections - Iraq – Erbil, </w:t>
      </w:r>
      <w:r w:rsidR="00743842" w:rsidRPr="007B698F">
        <w:rPr>
          <w:rFonts w:ascii="Garamond" w:hAnsi="Garamond" w:cstheme="majorBidi"/>
          <w:color w:val="000000"/>
          <w:sz w:val="24"/>
          <w:szCs w:val="24"/>
          <w:lang w:bidi="ar-IQ"/>
        </w:rPr>
        <w:t>with a research titled “</w:t>
      </w:r>
      <w:r w:rsidR="00F838B9" w:rsidRPr="007B698F">
        <w:rPr>
          <w:rFonts w:ascii="Garamond" w:hAnsi="Garamond" w:cstheme="majorBidi"/>
          <w:color w:val="000000"/>
          <w:sz w:val="24"/>
          <w:szCs w:val="24"/>
          <w:lang w:bidi="ar-IQ"/>
        </w:rPr>
        <w:t xml:space="preserve">the future of  using the </w:t>
      </w:r>
      <w:r w:rsidR="00743842" w:rsidRPr="007B698F">
        <w:rPr>
          <w:rFonts w:ascii="Garamond" w:hAnsi="Garamond" w:cstheme="majorBidi"/>
          <w:color w:val="000000"/>
          <w:sz w:val="24"/>
          <w:szCs w:val="24"/>
          <w:lang w:bidi="ar-IQ"/>
        </w:rPr>
        <w:t xml:space="preserve">modern technology in the electoral process” </w:t>
      </w:r>
      <w:r>
        <w:rPr>
          <w:rFonts w:ascii="Garamond" w:hAnsi="Garamond" w:cstheme="majorBidi"/>
          <w:color w:val="000000"/>
          <w:sz w:val="24"/>
          <w:szCs w:val="24"/>
          <w:lang w:bidi="ar-IQ"/>
        </w:rPr>
        <w:t>,</w:t>
      </w:r>
      <w:r w:rsidRPr="007B698F">
        <w:rPr>
          <w:rFonts w:ascii="Garamond" w:hAnsi="Garamond" w:cstheme="majorBidi"/>
          <w:color w:val="000000"/>
          <w:sz w:val="24"/>
          <w:szCs w:val="24"/>
          <w:lang w:bidi="ar-IQ"/>
        </w:rPr>
        <w:t xml:space="preserve"> </w:t>
      </w:r>
      <w:r w:rsidRPr="007B698F">
        <w:rPr>
          <w:rFonts w:ascii="Garamond" w:hAnsi="Garamond" w:cstheme="majorBidi"/>
          <w:color w:val="000000"/>
          <w:sz w:val="24"/>
          <w:szCs w:val="24"/>
          <w:lang w:bidi="ar-IQ"/>
        </w:rPr>
        <w:t>2012</w:t>
      </w:r>
      <w:r>
        <w:rPr>
          <w:rFonts w:ascii="Garamond" w:hAnsi="Garamond" w:cstheme="majorBidi"/>
          <w:color w:val="000000"/>
          <w:sz w:val="24"/>
          <w:szCs w:val="24"/>
          <w:lang w:bidi="ar-IQ"/>
        </w:rPr>
        <w:t>.</w:t>
      </w:r>
    </w:p>
    <w:p w:rsidR="00884A93" w:rsidRPr="007B698F" w:rsidRDefault="007B698F" w:rsidP="007B698F">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t xml:space="preserve">Participated in </w:t>
      </w:r>
      <w:r w:rsidRPr="007B698F">
        <w:rPr>
          <w:rFonts w:ascii="Garamond" w:hAnsi="Garamond" w:cstheme="majorBidi"/>
          <w:color w:val="000000"/>
          <w:sz w:val="24"/>
          <w:szCs w:val="24"/>
          <w:lang w:bidi="ar-IQ"/>
        </w:rPr>
        <w:t xml:space="preserve">the </w:t>
      </w:r>
      <w:r w:rsidR="008273E8" w:rsidRPr="007B698F">
        <w:rPr>
          <w:rFonts w:ascii="Garamond" w:hAnsi="Garamond" w:cstheme="majorBidi"/>
          <w:color w:val="000000"/>
          <w:sz w:val="24"/>
          <w:szCs w:val="24"/>
          <w:lang w:bidi="ar-IQ"/>
        </w:rPr>
        <w:t xml:space="preserve">seventh </w:t>
      </w:r>
      <w:r w:rsidR="00BE4DA6" w:rsidRPr="007B698F">
        <w:rPr>
          <w:rFonts w:ascii="Garamond" w:hAnsi="Garamond" w:cstheme="majorBidi"/>
          <w:color w:val="000000"/>
          <w:sz w:val="24"/>
          <w:szCs w:val="24"/>
          <w:lang w:bidi="ar-IQ"/>
        </w:rPr>
        <w:t>scientific conference of Al- Mustansi</w:t>
      </w:r>
      <w:r w:rsidR="008273E8" w:rsidRPr="007B698F">
        <w:rPr>
          <w:rFonts w:ascii="Garamond" w:hAnsi="Garamond" w:cstheme="majorBidi"/>
          <w:color w:val="000000"/>
          <w:sz w:val="24"/>
          <w:szCs w:val="24"/>
          <w:lang w:bidi="ar-IQ"/>
        </w:rPr>
        <w:t>ry</w:t>
      </w:r>
      <w:r w:rsidR="00BE4DA6" w:rsidRPr="007B698F">
        <w:rPr>
          <w:rFonts w:ascii="Garamond" w:hAnsi="Garamond" w:cstheme="majorBidi"/>
          <w:color w:val="000000"/>
          <w:sz w:val="24"/>
          <w:szCs w:val="24"/>
          <w:lang w:bidi="ar-IQ"/>
        </w:rPr>
        <w:t>i</w:t>
      </w:r>
      <w:r w:rsidR="008273E8" w:rsidRPr="007B698F">
        <w:rPr>
          <w:rFonts w:ascii="Garamond" w:hAnsi="Garamond" w:cstheme="majorBidi"/>
          <w:color w:val="000000"/>
          <w:sz w:val="24"/>
          <w:szCs w:val="24"/>
          <w:lang w:bidi="ar-IQ"/>
        </w:rPr>
        <w:t xml:space="preserve">ah </w:t>
      </w:r>
      <w:r w:rsidR="00BE4DA6" w:rsidRPr="007B698F">
        <w:rPr>
          <w:rFonts w:ascii="Garamond" w:hAnsi="Garamond" w:cstheme="majorBidi"/>
          <w:color w:val="000000"/>
          <w:sz w:val="24"/>
          <w:szCs w:val="24"/>
          <w:lang w:bidi="ar-IQ"/>
        </w:rPr>
        <w:t xml:space="preserve">center </w:t>
      </w:r>
      <w:r w:rsidR="002D135B" w:rsidRPr="007B698F">
        <w:rPr>
          <w:rFonts w:ascii="Garamond" w:hAnsi="Garamond" w:cstheme="majorBidi"/>
          <w:color w:val="000000"/>
          <w:sz w:val="24"/>
          <w:szCs w:val="24"/>
          <w:lang w:bidi="ar-IQ"/>
        </w:rPr>
        <w:t xml:space="preserve">for </w:t>
      </w:r>
      <w:r w:rsidR="000E4E76" w:rsidRPr="007B698F">
        <w:rPr>
          <w:rFonts w:ascii="Garamond" w:hAnsi="Garamond" w:cstheme="majorBidi"/>
          <w:color w:val="000000"/>
          <w:sz w:val="24"/>
          <w:szCs w:val="24"/>
          <w:lang w:bidi="ar-IQ"/>
        </w:rPr>
        <w:t>Arab and international studies, with</w:t>
      </w:r>
      <w:r w:rsidR="00743842" w:rsidRPr="007B698F">
        <w:rPr>
          <w:rFonts w:ascii="Garamond" w:hAnsi="Garamond" w:cstheme="majorBidi"/>
          <w:color w:val="000000"/>
          <w:sz w:val="24"/>
          <w:szCs w:val="24"/>
          <w:lang w:bidi="ar-IQ"/>
        </w:rPr>
        <w:t xml:space="preserve"> a research titled</w:t>
      </w:r>
      <w:r w:rsidR="00396E65" w:rsidRPr="007B698F">
        <w:rPr>
          <w:rFonts w:ascii="Garamond" w:hAnsi="Garamond" w:cstheme="majorBidi"/>
          <w:color w:val="000000"/>
          <w:sz w:val="24"/>
          <w:szCs w:val="24"/>
          <w:lang w:bidi="ar-IQ"/>
        </w:rPr>
        <w:t>” Future studies Centers and its role of the decision-making”</w:t>
      </w:r>
      <w:r>
        <w:rPr>
          <w:rFonts w:ascii="Garamond" w:hAnsi="Garamond" w:cstheme="majorBidi"/>
          <w:color w:val="000000"/>
          <w:sz w:val="24"/>
          <w:szCs w:val="24"/>
          <w:lang w:bidi="ar-IQ"/>
        </w:rPr>
        <w:t>,</w:t>
      </w:r>
      <w:r w:rsidRPr="007B698F">
        <w:rPr>
          <w:rFonts w:ascii="Garamond" w:hAnsi="Garamond" w:cstheme="majorBidi"/>
          <w:color w:val="000000"/>
          <w:sz w:val="24"/>
          <w:szCs w:val="24"/>
          <w:lang w:bidi="ar-IQ"/>
        </w:rPr>
        <w:t xml:space="preserve"> </w:t>
      </w:r>
      <w:r>
        <w:rPr>
          <w:rFonts w:ascii="Garamond" w:hAnsi="Garamond" w:cstheme="majorBidi"/>
          <w:color w:val="000000"/>
          <w:sz w:val="24"/>
          <w:szCs w:val="24"/>
          <w:lang w:bidi="ar-IQ"/>
        </w:rPr>
        <w:t>2013</w:t>
      </w:r>
      <w:r w:rsidR="00396E65" w:rsidRPr="007B698F">
        <w:rPr>
          <w:rFonts w:ascii="Garamond" w:hAnsi="Garamond" w:cstheme="majorBidi"/>
          <w:color w:val="000000"/>
          <w:sz w:val="24"/>
          <w:szCs w:val="24"/>
          <w:lang w:bidi="ar-IQ"/>
        </w:rPr>
        <w:t>.</w:t>
      </w:r>
    </w:p>
    <w:p w:rsidR="005E69E2" w:rsidRPr="007B698F" w:rsidRDefault="007B698F" w:rsidP="000E4E76">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lastRenderedPageBreak/>
        <w:t xml:space="preserve">Participated in </w:t>
      </w:r>
      <w:r w:rsidR="001823AF" w:rsidRPr="007B698F">
        <w:rPr>
          <w:rFonts w:ascii="Garamond" w:hAnsi="Garamond" w:cstheme="majorBidi"/>
          <w:color w:val="000000"/>
          <w:sz w:val="24"/>
          <w:szCs w:val="24"/>
          <w:lang w:bidi="ar-IQ"/>
        </w:rPr>
        <w:t>the scientific</w:t>
      </w:r>
      <w:r w:rsidR="00EF14F8" w:rsidRPr="007B698F">
        <w:rPr>
          <w:rFonts w:ascii="Garamond" w:hAnsi="Garamond" w:cstheme="majorBidi"/>
          <w:color w:val="000000"/>
          <w:sz w:val="24"/>
          <w:szCs w:val="24"/>
          <w:lang w:bidi="ar-IQ"/>
        </w:rPr>
        <w:t xml:space="preserve"> conference of Faculty of Political </w:t>
      </w:r>
      <w:r w:rsidR="001823AF" w:rsidRPr="007B698F">
        <w:rPr>
          <w:rFonts w:ascii="Garamond" w:hAnsi="Garamond" w:cstheme="majorBidi"/>
          <w:color w:val="000000"/>
          <w:sz w:val="24"/>
          <w:szCs w:val="24"/>
          <w:lang w:bidi="ar-IQ"/>
        </w:rPr>
        <w:t>Science Al</w:t>
      </w:r>
      <w:r w:rsidR="00EF14F8" w:rsidRPr="007B698F">
        <w:rPr>
          <w:rFonts w:ascii="Garamond" w:hAnsi="Garamond" w:cstheme="majorBidi"/>
          <w:color w:val="000000"/>
          <w:sz w:val="24"/>
          <w:szCs w:val="24"/>
          <w:lang w:bidi="ar-IQ"/>
        </w:rPr>
        <w:t>- Mustansiryiah university, with a research titled “</w:t>
      </w:r>
      <w:r w:rsidR="00A5352E" w:rsidRPr="007B698F">
        <w:rPr>
          <w:rFonts w:ascii="Garamond" w:hAnsi="Garamond" w:cstheme="majorBidi"/>
          <w:color w:val="000000"/>
          <w:sz w:val="24"/>
          <w:szCs w:val="24"/>
          <w:lang w:bidi="ar-IQ"/>
        </w:rPr>
        <w:t>German policy toward terrorism and their reflections on the German Iraqi relations”</w:t>
      </w:r>
      <w:r w:rsidRPr="007B698F">
        <w:rPr>
          <w:rFonts w:ascii="Garamond" w:hAnsi="Garamond" w:cstheme="majorBidi"/>
          <w:color w:val="000000"/>
          <w:sz w:val="24"/>
          <w:szCs w:val="24"/>
          <w:lang w:bidi="ar-IQ"/>
        </w:rPr>
        <w:t xml:space="preserve"> </w:t>
      </w:r>
      <w:r>
        <w:rPr>
          <w:rFonts w:ascii="Garamond" w:hAnsi="Garamond" w:cstheme="majorBidi"/>
          <w:color w:val="000000"/>
          <w:sz w:val="24"/>
          <w:szCs w:val="24"/>
          <w:lang w:bidi="ar-IQ"/>
        </w:rPr>
        <w:t>2015</w:t>
      </w:r>
      <w:r w:rsidR="00A5352E" w:rsidRPr="007B698F">
        <w:rPr>
          <w:rFonts w:ascii="Garamond" w:hAnsi="Garamond" w:cstheme="majorBidi"/>
          <w:color w:val="000000"/>
          <w:sz w:val="24"/>
          <w:szCs w:val="24"/>
          <w:lang w:bidi="ar-IQ"/>
        </w:rPr>
        <w:t>.</w:t>
      </w:r>
      <w:r w:rsidR="00930BCE" w:rsidRPr="007B698F">
        <w:rPr>
          <w:rFonts w:ascii="Garamond" w:hAnsi="Garamond" w:cstheme="majorBidi"/>
          <w:color w:val="000000"/>
          <w:sz w:val="24"/>
          <w:szCs w:val="24"/>
          <w:lang w:bidi="ar-IQ"/>
        </w:rPr>
        <w:t xml:space="preserve"> </w:t>
      </w:r>
    </w:p>
    <w:p w:rsidR="00930BCE" w:rsidRPr="007B698F" w:rsidRDefault="007B698F" w:rsidP="002D1DCA">
      <w:pPr>
        <w:pStyle w:val="ListParagraph"/>
        <w:numPr>
          <w:ilvl w:val="0"/>
          <w:numId w:val="3"/>
        </w:numPr>
        <w:jc w:val="both"/>
        <w:rPr>
          <w:rFonts w:ascii="Garamond" w:hAnsi="Garamond" w:cstheme="majorBidi"/>
          <w:color w:val="000000"/>
          <w:sz w:val="24"/>
          <w:szCs w:val="24"/>
          <w:lang w:bidi="ar-IQ"/>
        </w:rPr>
      </w:pPr>
      <w:r>
        <w:rPr>
          <w:rFonts w:ascii="Garamond" w:hAnsi="Garamond" w:cstheme="majorBidi"/>
          <w:color w:val="000000"/>
          <w:sz w:val="24"/>
          <w:szCs w:val="24"/>
          <w:lang w:bidi="ar-IQ"/>
        </w:rPr>
        <w:t xml:space="preserve">Participated in </w:t>
      </w:r>
      <w:r w:rsidRPr="007B698F">
        <w:rPr>
          <w:rFonts w:ascii="Garamond" w:hAnsi="Garamond" w:cstheme="majorBidi"/>
          <w:color w:val="000000"/>
          <w:sz w:val="24"/>
          <w:szCs w:val="24"/>
          <w:lang w:bidi="ar-IQ"/>
        </w:rPr>
        <w:t xml:space="preserve">the </w:t>
      </w:r>
      <w:r w:rsidR="005D014C" w:rsidRPr="007B698F">
        <w:rPr>
          <w:rFonts w:ascii="Garamond" w:hAnsi="Garamond" w:cstheme="majorBidi"/>
          <w:color w:val="000000"/>
          <w:sz w:val="24"/>
          <w:szCs w:val="24"/>
          <w:lang w:bidi="ar-IQ"/>
        </w:rPr>
        <w:t xml:space="preserve">Scientific Conference of the Center for Strategic and International Studies, University of Baghdad, </w:t>
      </w:r>
      <w:r w:rsidR="00930BCE" w:rsidRPr="007B698F">
        <w:rPr>
          <w:rFonts w:ascii="Garamond" w:hAnsi="Garamond" w:cstheme="majorBidi"/>
          <w:color w:val="000000"/>
          <w:sz w:val="24"/>
          <w:szCs w:val="24"/>
          <w:lang w:bidi="ar-IQ"/>
        </w:rPr>
        <w:t xml:space="preserve">Economic dependence of Iraq indicators </w:t>
      </w:r>
      <w:r w:rsidR="008508E2" w:rsidRPr="007B698F">
        <w:rPr>
          <w:rFonts w:ascii="Garamond" w:hAnsi="Garamond" w:cstheme="majorBidi"/>
          <w:color w:val="000000"/>
          <w:sz w:val="24"/>
          <w:szCs w:val="24"/>
          <w:lang w:bidi="ar-IQ"/>
        </w:rPr>
        <w:t>- study</w:t>
      </w:r>
      <w:r w:rsidR="00930BCE" w:rsidRPr="007B698F">
        <w:rPr>
          <w:rFonts w:ascii="Garamond" w:hAnsi="Garamond" w:cstheme="majorBidi"/>
          <w:color w:val="000000"/>
          <w:sz w:val="24"/>
          <w:szCs w:val="24"/>
          <w:lang w:bidi="ar-IQ"/>
        </w:rPr>
        <w:t xml:space="preserve"> of the political-geographical</w:t>
      </w:r>
      <w:r>
        <w:rPr>
          <w:rFonts w:ascii="Garamond" w:hAnsi="Garamond" w:cstheme="majorBidi"/>
          <w:color w:val="000000"/>
          <w:sz w:val="24"/>
          <w:szCs w:val="24"/>
          <w:lang w:bidi="ar-IQ"/>
        </w:rPr>
        <w:t>,</w:t>
      </w:r>
      <w:r w:rsidRPr="007B698F">
        <w:rPr>
          <w:rFonts w:ascii="Garamond" w:hAnsi="Garamond" w:cstheme="majorBidi"/>
          <w:color w:val="000000"/>
          <w:sz w:val="24"/>
          <w:szCs w:val="24"/>
          <w:lang w:bidi="ar-IQ"/>
        </w:rPr>
        <w:t xml:space="preserve"> </w:t>
      </w:r>
      <w:r>
        <w:rPr>
          <w:rFonts w:ascii="Garamond" w:hAnsi="Garamond" w:cstheme="majorBidi"/>
          <w:color w:val="000000"/>
          <w:sz w:val="24"/>
          <w:szCs w:val="24"/>
          <w:lang w:bidi="ar-IQ"/>
        </w:rPr>
        <w:t>2016.</w:t>
      </w:r>
    </w:p>
    <w:p w:rsidR="00A5352E" w:rsidRPr="007B698F" w:rsidRDefault="00A5352E" w:rsidP="002D1DCA">
      <w:pPr>
        <w:ind w:left="360"/>
        <w:jc w:val="both"/>
        <w:rPr>
          <w:rFonts w:ascii="Garamond" w:hAnsi="Garamond" w:cstheme="majorBidi"/>
          <w:color w:val="000000"/>
          <w:sz w:val="24"/>
          <w:szCs w:val="24"/>
          <w:lang w:bidi="ar-IQ"/>
        </w:rPr>
      </w:pPr>
    </w:p>
    <w:sectPr w:rsidR="00A5352E" w:rsidRPr="007B698F"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C0337"/>
    <w:multiLevelType w:val="hybridMultilevel"/>
    <w:tmpl w:val="C35A0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7C0B31"/>
    <w:multiLevelType w:val="hybridMultilevel"/>
    <w:tmpl w:val="3024656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71385"/>
    <w:multiLevelType w:val="hybridMultilevel"/>
    <w:tmpl w:val="0962778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C58E5"/>
    <w:multiLevelType w:val="hybridMultilevel"/>
    <w:tmpl w:val="3AC4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77DDE"/>
    <w:multiLevelType w:val="hybridMultilevel"/>
    <w:tmpl w:val="0FE292A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145AB"/>
    <w:rsid w:val="00021869"/>
    <w:rsid w:val="0004757E"/>
    <w:rsid w:val="00052AAF"/>
    <w:rsid w:val="00092934"/>
    <w:rsid w:val="000B1312"/>
    <w:rsid w:val="000B7997"/>
    <w:rsid w:val="000E4E76"/>
    <w:rsid w:val="00101DBA"/>
    <w:rsid w:val="00122E8D"/>
    <w:rsid w:val="001238A3"/>
    <w:rsid w:val="001262AB"/>
    <w:rsid w:val="0016345D"/>
    <w:rsid w:val="001823AF"/>
    <w:rsid w:val="001F5DE8"/>
    <w:rsid w:val="00202128"/>
    <w:rsid w:val="00204BE3"/>
    <w:rsid w:val="00211770"/>
    <w:rsid w:val="0022715F"/>
    <w:rsid w:val="002A52B6"/>
    <w:rsid w:val="002C624B"/>
    <w:rsid w:val="002D135B"/>
    <w:rsid w:val="002D1DCA"/>
    <w:rsid w:val="002F4FBA"/>
    <w:rsid w:val="00335095"/>
    <w:rsid w:val="00346BF5"/>
    <w:rsid w:val="0036197E"/>
    <w:rsid w:val="00396E65"/>
    <w:rsid w:val="003E27E6"/>
    <w:rsid w:val="003F78D0"/>
    <w:rsid w:val="004166C8"/>
    <w:rsid w:val="00433E30"/>
    <w:rsid w:val="00437D98"/>
    <w:rsid w:val="004A565C"/>
    <w:rsid w:val="004B3F25"/>
    <w:rsid w:val="0056454A"/>
    <w:rsid w:val="005B091E"/>
    <w:rsid w:val="005D014C"/>
    <w:rsid w:val="005E69E2"/>
    <w:rsid w:val="006021D4"/>
    <w:rsid w:val="00630E87"/>
    <w:rsid w:val="00633D00"/>
    <w:rsid w:val="00663CCA"/>
    <w:rsid w:val="006A38EF"/>
    <w:rsid w:val="006A6DE3"/>
    <w:rsid w:val="006C78AA"/>
    <w:rsid w:val="006E0B09"/>
    <w:rsid w:val="007121F8"/>
    <w:rsid w:val="00712258"/>
    <w:rsid w:val="00743842"/>
    <w:rsid w:val="007A5FE6"/>
    <w:rsid w:val="007B18AB"/>
    <w:rsid w:val="007B698F"/>
    <w:rsid w:val="007D0DAB"/>
    <w:rsid w:val="007F4D22"/>
    <w:rsid w:val="0080192B"/>
    <w:rsid w:val="008273E8"/>
    <w:rsid w:val="008508E2"/>
    <w:rsid w:val="00872B84"/>
    <w:rsid w:val="00884A93"/>
    <w:rsid w:val="008C199A"/>
    <w:rsid w:val="008F0C40"/>
    <w:rsid w:val="0090664D"/>
    <w:rsid w:val="00926AA0"/>
    <w:rsid w:val="00930BCE"/>
    <w:rsid w:val="00954D07"/>
    <w:rsid w:val="00966F5B"/>
    <w:rsid w:val="00974A41"/>
    <w:rsid w:val="00977F5A"/>
    <w:rsid w:val="00990983"/>
    <w:rsid w:val="009C6F9E"/>
    <w:rsid w:val="009F16B3"/>
    <w:rsid w:val="00A22646"/>
    <w:rsid w:val="00A37F2B"/>
    <w:rsid w:val="00A5100C"/>
    <w:rsid w:val="00A5352E"/>
    <w:rsid w:val="00A746B7"/>
    <w:rsid w:val="00AA280F"/>
    <w:rsid w:val="00AB759F"/>
    <w:rsid w:val="00AC2217"/>
    <w:rsid w:val="00B10C42"/>
    <w:rsid w:val="00B12230"/>
    <w:rsid w:val="00B711F6"/>
    <w:rsid w:val="00B73F00"/>
    <w:rsid w:val="00BA38A6"/>
    <w:rsid w:val="00BC2BCE"/>
    <w:rsid w:val="00BE3845"/>
    <w:rsid w:val="00BE4DA6"/>
    <w:rsid w:val="00CB4440"/>
    <w:rsid w:val="00CB6351"/>
    <w:rsid w:val="00CC0E2E"/>
    <w:rsid w:val="00CC45AA"/>
    <w:rsid w:val="00CF2470"/>
    <w:rsid w:val="00CF2A51"/>
    <w:rsid w:val="00D118C0"/>
    <w:rsid w:val="00D34EC1"/>
    <w:rsid w:val="00D40899"/>
    <w:rsid w:val="00D44BB5"/>
    <w:rsid w:val="00D72B21"/>
    <w:rsid w:val="00D816E6"/>
    <w:rsid w:val="00D96DE3"/>
    <w:rsid w:val="00DA76AC"/>
    <w:rsid w:val="00DC4A71"/>
    <w:rsid w:val="00DE3A72"/>
    <w:rsid w:val="00E97969"/>
    <w:rsid w:val="00EA4033"/>
    <w:rsid w:val="00EC1A3C"/>
    <w:rsid w:val="00EC2121"/>
    <w:rsid w:val="00EF14F8"/>
    <w:rsid w:val="00F06531"/>
    <w:rsid w:val="00F237AD"/>
    <w:rsid w:val="00F51EC3"/>
    <w:rsid w:val="00F8349F"/>
    <w:rsid w:val="00F838B9"/>
    <w:rsid w:val="00F8567D"/>
    <w:rsid w:val="00FE689F"/>
    <w:rsid w:val="00FF1597"/>
    <w:rsid w:val="00FF1969"/>
    <w:rsid w:val="00FF3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jdzai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Sama</cp:lastModifiedBy>
  <cp:revision>3</cp:revision>
  <dcterms:created xsi:type="dcterms:W3CDTF">2016-10-27T17:41:00Z</dcterms:created>
  <dcterms:modified xsi:type="dcterms:W3CDTF">2016-10-27T17:46:00Z</dcterms:modified>
</cp:coreProperties>
</file>