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2B" w:rsidRPr="00522A1C" w:rsidRDefault="00A761AF" w:rsidP="00522A1C">
      <w:pPr>
        <w:spacing w:after="0" w:line="240" w:lineRule="auto"/>
        <w:jc w:val="center"/>
        <w:rPr>
          <w:rFonts w:ascii="Garamond" w:hAnsi="Garamond" w:cs="Times New Roman"/>
          <w:b/>
          <w:bCs/>
          <w:i/>
          <w:iCs/>
          <w:color w:val="000000"/>
          <w:sz w:val="24"/>
          <w:szCs w:val="24"/>
        </w:rPr>
      </w:pPr>
      <w:bookmarkStart w:id="0" w:name="_GoBack"/>
      <w:bookmarkEnd w:id="0"/>
      <w:r w:rsidRPr="00522A1C">
        <w:rPr>
          <w:rFonts w:ascii="Garamond" w:hAnsi="Garamond" w:cs="Times New Roman" w:hint="cs"/>
          <w:b/>
          <w:bCs/>
          <w:i/>
          <w:iCs/>
          <w:color w:val="000000"/>
          <w:sz w:val="24"/>
          <w:szCs w:val="24"/>
          <w:rtl/>
        </w:rPr>
        <w:t>السيرة الذاتية</w:t>
      </w:r>
    </w:p>
    <w:p w:rsidR="00264037" w:rsidRPr="00522A1C" w:rsidRDefault="003B793B" w:rsidP="00522A1C">
      <w:pPr>
        <w:autoSpaceDE w:val="0"/>
        <w:autoSpaceDN w:val="0"/>
        <w:adjustRightInd w:val="0"/>
        <w:spacing w:after="0" w:line="240" w:lineRule="auto"/>
        <w:jc w:val="center"/>
        <w:rPr>
          <w:rFonts w:ascii="Garamond" w:hAnsi="Garamond" w:cs="Times New Roman"/>
          <w:b/>
          <w:bCs/>
          <w:i/>
          <w:iCs/>
          <w:color w:val="000000"/>
          <w:sz w:val="24"/>
          <w:szCs w:val="24"/>
          <w:rtl/>
        </w:rPr>
      </w:pPr>
      <w:r>
        <w:rPr>
          <w:rFonts w:asciiTheme="majorBidi" w:hAnsiTheme="majorBidi" w:cstheme="majorBidi" w:hint="cs"/>
          <w:sz w:val="24"/>
          <w:szCs w:val="24"/>
          <w:rtl/>
          <w:lang w:bidi="ar-IQ"/>
        </w:rPr>
        <w:t>بلقيس خلف رويح سلمان</w:t>
      </w:r>
    </w:p>
    <w:p w:rsidR="0022715F" w:rsidRPr="00522A1C" w:rsidRDefault="00A761AF" w:rsidP="003B793B">
      <w:pPr>
        <w:autoSpaceDE w:val="0"/>
        <w:autoSpaceDN w:val="0"/>
        <w:adjustRightInd w:val="0"/>
        <w:spacing w:after="0" w:line="240" w:lineRule="auto"/>
        <w:jc w:val="center"/>
        <w:rPr>
          <w:rFonts w:ascii="Garamond" w:hAnsi="Garamond" w:cs="Times New Roman"/>
          <w:b/>
          <w:bCs/>
          <w:color w:val="000000"/>
          <w:sz w:val="24"/>
          <w:szCs w:val="24"/>
        </w:rPr>
      </w:pPr>
      <w:r w:rsidRPr="00522A1C">
        <w:rPr>
          <w:rFonts w:ascii="Garamond" w:hAnsi="Garamond" w:cs="Times New Roman" w:hint="cs"/>
          <w:b/>
          <w:bCs/>
          <w:i/>
          <w:iCs/>
          <w:color w:val="000000"/>
          <w:sz w:val="24"/>
          <w:szCs w:val="24"/>
          <w:rtl/>
        </w:rPr>
        <w:t xml:space="preserve">الجامعة المستنصرية </w:t>
      </w:r>
      <w:r w:rsidRPr="00522A1C">
        <w:rPr>
          <w:rFonts w:ascii="Garamond" w:hAnsi="Garamond" w:cs="Times New Roman"/>
          <w:b/>
          <w:bCs/>
          <w:i/>
          <w:iCs/>
          <w:color w:val="000000"/>
          <w:sz w:val="24"/>
          <w:szCs w:val="24"/>
          <w:rtl/>
        </w:rPr>
        <w:t>–</w:t>
      </w:r>
      <w:r w:rsidRPr="00522A1C">
        <w:rPr>
          <w:rFonts w:ascii="Garamond" w:hAnsi="Garamond" w:cs="Times New Roman" w:hint="cs"/>
          <w:b/>
          <w:bCs/>
          <w:i/>
          <w:iCs/>
          <w:color w:val="000000"/>
          <w:sz w:val="24"/>
          <w:szCs w:val="24"/>
          <w:rtl/>
        </w:rPr>
        <w:t xml:space="preserve"> كلية</w:t>
      </w:r>
      <w:r w:rsidR="00264037" w:rsidRPr="00522A1C">
        <w:rPr>
          <w:rFonts w:ascii="Garamond" w:hAnsi="Garamond" w:cs="Times New Roman" w:hint="cs"/>
          <w:b/>
          <w:bCs/>
          <w:i/>
          <w:iCs/>
          <w:color w:val="000000"/>
          <w:sz w:val="24"/>
          <w:szCs w:val="24"/>
          <w:rtl/>
        </w:rPr>
        <w:t xml:space="preserve"> التربية قسم </w:t>
      </w:r>
      <w:r w:rsidR="003B793B">
        <w:rPr>
          <w:rFonts w:ascii="Garamond" w:hAnsi="Garamond" w:cs="Times New Roman" w:hint="cs"/>
          <w:b/>
          <w:bCs/>
          <w:i/>
          <w:iCs/>
          <w:color w:val="000000"/>
          <w:sz w:val="24"/>
          <w:szCs w:val="24"/>
          <w:rtl/>
        </w:rPr>
        <w:t>اللغة العربية</w:t>
      </w:r>
    </w:p>
    <w:p w:rsidR="0022715F" w:rsidRPr="00522A1C" w:rsidRDefault="0022715F" w:rsidP="003B793B">
      <w:pPr>
        <w:autoSpaceDE w:val="0"/>
        <w:autoSpaceDN w:val="0"/>
        <w:adjustRightInd w:val="0"/>
        <w:spacing w:after="0" w:line="240" w:lineRule="auto"/>
        <w:jc w:val="center"/>
        <w:rPr>
          <w:rFonts w:ascii="Garamond" w:hAnsi="Garamond" w:cs="Garamond"/>
          <w:color w:val="000000"/>
          <w:sz w:val="24"/>
          <w:szCs w:val="24"/>
        </w:rPr>
      </w:pPr>
      <w:r w:rsidRPr="00522A1C">
        <w:rPr>
          <w:rFonts w:ascii="Garamond" w:hAnsi="Garamond" w:cs="Garamond"/>
          <w:b/>
          <w:bCs/>
          <w:i/>
          <w:iCs/>
          <w:color w:val="000000"/>
          <w:sz w:val="24"/>
          <w:szCs w:val="24"/>
        </w:rPr>
        <w:t>Mobile</w:t>
      </w:r>
      <w:r w:rsidRPr="00522A1C">
        <w:rPr>
          <w:rFonts w:ascii="Garamond" w:hAnsi="Garamond" w:cs="Garamond"/>
          <w:i/>
          <w:iCs/>
          <w:color w:val="000000"/>
          <w:sz w:val="24"/>
          <w:szCs w:val="24"/>
        </w:rPr>
        <w:t>: +964</w:t>
      </w:r>
      <w:r w:rsidR="00264037" w:rsidRPr="00522A1C">
        <w:rPr>
          <w:rFonts w:ascii="Garamond" w:hAnsi="Garamond" w:cs="Garamond"/>
          <w:i/>
          <w:iCs/>
          <w:color w:val="000000"/>
          <w:sz w:val="24"/>
          <w:szCs w:val="24"/>
        </w:rPr>
        <w:t>77</w:t>
      </w:r>
      <w:r w:rsidR="00D56B15">
        <w:rPr>
          <w:rFonts w:ascii="Garamond" w:hAnsi="Garamond" w:cs="Garamond" w:hint="cs"/>
          <w:i/>
          <w:iCs/>
          <w:color w:val="000000"/>
          <w:sz w:val="24"/>
          <w:szCs w:val="24"/>
          <w:rtl/>
        </w:rPr>
        <w:t>2</w:t>
      </w:r>
      <w:r w:rsidR="003B793B">
        <w:rPr>
          <w:rFonts w:ascii="Garamond" w:hAnsi="Garamond" w:cs="Garamond" w:hint="cs"/>
          <w:i/>
          <w:iCs/>
          <w:color w:val="000000"/>
          <w:sz w:val="24"/>
          <w:szCs w:val="24"/>
          <w:rtl/>
        </w:rPr>
        <w:t>8523725</w:t>
      </w:r>
    </w:p>
    <w:p w:rsidR="0022715F" w:rsidRPr="00522A1C" w:rsidRDefault="0022715F" w:rsidP="003B793B">
      <w:pPr>
        <w:pBdr>
          <w:bottom w:val="double" w:sz="6" w:space="1" w:color="auto"/>
        </w:pBdr>
        <w:spacing w:after="0" w:line="240" w:lineRule="auto"/>
        <w:jc w:val="center"/>
        <w:rPr>
          <w:rFonts w:ascii="Garamond" w:hAnsi="Garamond" w:cs="Garamond"/>
          <w:i/>
          <w:iCs/>
          <w:color w:val="000000"/>
          <w:sz w:val="24"/>
          <w:szCs w:val="24"/>
        </w:rPr>
      </w:pPr>
      <w:r w:rsidRPr="00522A1C">
        <w:rPr>
          <w:rFonts w:ascii="Garamond" w:hAnsi="Garamond" w:cs="Garamond"/>
          <w:b/>
          <w:bCs/>
          <w:i/>
          <w:iCs/>
          <w:color w:val="000000"/>
          <w:sz w:val="24"/>
          <w:szCs w:val="24"/>
        </w:rPr>
        <w:t>Email</w:t>
      </w:r>
      <w:r w:rsidRPr="00522A1C">
        <w:rPr>
          <w:rFonts w:ascii="Garamond" w:hAnsi="Garamond" w:cs="Garamond"/>
          <w:i/>
          <w:iCs/>
          <w:color w:val="000000"/>
          <w:sz w:val="24"/>
          <w:szCs w:val="24"/>
        </w:rPr>
        <w:t xml:space="preserve">: </w:t>
      </w:r>
      <w:r w:rsidR="003B793B">
        <w:rPr>
          <w:sz w:val="24"/>
          <w:szCs w:val="24"/>
        </w:rPr>
        <w:t>balqes30000@gmail.com</w:t>
      </w:r>
    </w:p>
    <w:p w:rsidR="0022715F" w:rsidRPr="00522A1C" w:rsidRDefault="00A761AF" w:rsidP="00522A1C">
      <w:pPr>
        <w:pStyle w:val="Default"/>
        <w:pBdr>
          <w:bottom w:val="dashDotStroked" w:sz="24" w:space="1" w:color="auto"/>
        </w:pBdr>
        <w:bidi/>
        <w:rPr>
          <w:rFonts w:cs="Times New Roman"/>
          <w:b/>
          <w:bCs/>
          <w:smallCaps/>
        </w:rPr>
      </w:pPr>
      <w:proofErr w:type="gramStart"/>
      <w:r w:rsidRPr="00522A1C">
        <w:rPr>
          <w:rFonts w:cs="Times New Roman" w:hint="cs"/>
          <w:smallCaps/>
          <w:rtl/>
        </w:rPr>
        <w:t>ملخص</w:t>
      </w:r>
      <w:proofErr w:type="gramEnd"/>
      <w:r w:rsidRPr="00522A1C">
        <w:rPr>
          <w:rFonts w:cs="Times New Roman" w:hint="cs"/>
          <w:smallCaps/>
          <w:rtl/>
        </w:rPr>
        <w:t xml:space="preserve"> تعريفي:</w:t>
      </w:r>
    </w:p>
    <w:p w:rsidR="003B793B" w:rsidRPr="003B793B" w:rsidRDefault="00264037" w:rsidP="00C57C36">
      <w:pPr>
        <w:pStyle w:val="a4"/>
        <w:numPr>
          <w:ilvl w:val="0"/>
          <w:numId w:val="2"/>
        </w:numPr>
        <w:pBdr>
          <w:bottom w:val="dashDotStroked" w:sz="24" w:space="1" w:color="auto"/>
        </w:pBdr>
        <w:bidi/>
        <w:spacing w:after="0" w:line="240" w:lineRule="auto"/>
        <w:jc w:val="center"/>
        <w:rPr>
          <w:smallCaps/>
        </w:rPr>
      </w:pPr>
      <w:r w:rsidRPr="003B793B">
        <w:rPr>
          <w:rFonts w:asciiTheme="majorBidi" w:hAnsiTheme="majorBidi" w:cstheme="majorBidi"/>
          <w:sz w:val="24"/>
          <w:szCs w:val="24"/>
          <w:rtl/>
          <w:lang w:bidi="ar-IQ"/>
        </w:rPr>
        <w:t>اني التدريسي</w:t>
      </w:r>
      <w:r w:rsidR="00D56B15" w:rsidRPr="003B793B">
        <w:rPr>
          <w:rFonts w:asciiTheme="majorBidi" w:hAnsiTheme="majorBidi" w:cstheme="majorBidi" w:hint="cs"/>
          <w:sz w:val="24"/>
          <w:szCs w:val="24"/>
          <w:rtl/>
          <w:lang w:bidi="ar-IQ"/>
        </w:rPr>
        <w:t>ة</w:t>
      </w:r>
      <w:r w:rsidRPr="003B793B">
        <w:rPr>
          <w:rFonts w:asciiTheme="majorBidi" w:hAnsiTheme="majorBidi" w:cstheme="majorBidi"/>
          <w:sz w:val="24"/>
          <w:szCs w:val="24"/>
          <w:rtl/>
          <w:lang w:bidi="ar-IQ"/>
        </w:rPr>
        <w:t xml:space="preserve"> </w:t>
      </w:r>
      <w:r w:rsidR="003B793B" w:rsidRPr="003B793B">
        <w:rPr>
          <w:rFonts w:asciiTheme="majorBidi" w:hAnsiTheme="majorBidi" w:cstheme="majorBidi" w:hint="cs"/>
          <w:sz w:val="24"/>
          <w:szCs w:val="24"/>
          <w:rtl/>
          <w:lang w:bidi="ar-IQ"/>
        </w:rPr>
        <w:t>بلقيس خلف رويح سلمان</w:t>
      </w:r>
      <w:r w:rsidR="00D56B15" w:rsidRPr="003B793B">
        <w:rPr>
          <w:rFonts w:asciiTheme="majorBidi" w:hAnsiTheme="majorBidi" w:cstheme="majorBidi"/>
          <w:sz w:val="24"/>
          <w:szCs w:val="24"/>
          <w:rtl/>
          <w:lang w:bidi="ar-IQ"/>
        </w:rPr>
        <w:t xml:space="preserve"> </w:t>
      </w:r>
      <w:r w:rsidRPr="003B793B">
        <w:rPr>
          <w:rFonts w:asciiTheme="majorBidi" w:hAnsiTheme="majorBidi" w:cstheme="majorBidi"/>
          <w:sz w:val="24"/>
          <w:szCs w:val="24"/>
          <w:rtl/>
          <w:lang w:bidi="ar-IQ"/>
        </w:rPr>
        <w:t xml:space="preserve">من مواليد </w:t>
      </w:r>
      <w:r w:rsidR="003B793B" w:rsidRPr="003B793B">
        <w:rPr>
          <w:rFonts w:asciiTheme="majorBidi" w:hAnsiTheme="majorBidi" w:cstheme="majorBidi" w:hint="cs"/>
          <w:sz w:val="24"/>
          <w:szCs w:val="24"/>
          <w:rtl/>
          <w:lang w:bidi="ar-IQ"/>
        </w:rPr>
        <w:t>0</w:t>
      </w:r>
      <w:r w:rsidR="00D56B15" w:rsidRPr="003B793B">
        <w:rPr>
          <w:rFonts w:asciiTheme="majorBidi" w:hAnsiTheme="majorBidi" w:cstheme="majorBidi" w:hint="cs"/>
          <w:sz w:val="24"/>
          <w:szCs w:val="24"/>
          <w:rtl/>
          <w:lang w:bidi="ar-IQ"/>
        </w:rPr>
        <w:t>5</w:t>
      </w:r>
      <w:r w:rsidRPr="003B793B">
        <w:rPr>
          <w:rFonts w:asciiTheme="majorBidi" w:hAnsiTheme="majorBidi" w:cstheme="majorBidi"/>
          <w:sz w:val="24"/>
          <w:szCs w:val="24"/>
          <w:rtl/>
          <w:lang w:bidi="ar-IQ"/>
        </w:rPr>
        <w:t>/</w:t>
      </w:r>
      <w:r w:rsidR="003B793B" w:rsidRPr="003B793B">
        <w:rPr>
          <w:rFonts w:asciiTheme="majorBidi" w:hAnsiTheme="majorBidi" w:cstheme="majorBidi" w:hint="cs"/>
          <w:sz w:val="24"/>
          <w:szCs w:val="24"/>
          <w:rtl/>
          <w:lang w:bidi="ar-IQ"/>
        </w:rPr>
        <w:t>05</w:t>
      </w:r>
      <w:r w:rsidRPr="003B793B">
        <w:rPr>
          <w:rFonts w:asciiTheme="majorBidi" w:hAnsiTheme="majorBidi" w:cstheme="majorBidi"/>
          <w:sz w:val="24"/>
          <w:szCs w:val="24"/>
          <w:rtl/>
          <w:lang w:bidi="ar-IQ"/>
        </w:rPr>
        <w:t>/1</w:t>
      </w:r>
      <w:r w:rsidR="003B793B" w:rsidRPr="003B793B">
        <w:rPr>
          <w:rFonts w:asciiTheme="majorBidi" w:hAnsiTheme="majorBidi" w:cstheme="majorBidi" w:hint="cs"/>
          <w:sz w:val="24"/>
          <w:szCs w:val="24"/>
          <w:rtl/>
          <w:lang w:bidi="ar-IQ"/>
        </w:rPr>
        <w:t>976</w:t>
      </w:r>
      <w:r w:rsidRPr="003B793B">
        <w:rPr>
          <w:rFonts w:asciiTheme="majorBidi" w:hAnsiTheme="majorBidi" w:cstheme="majorBidi"/>
          <w:sz w:val="24"/>
          <w:szCs w:val="24"/>
          <w:rtl/>
          <w:lang w:bidi="ar-IQ"/>
        </w:rPr>
        <w:t xml:space="preserve"> اسكن بمحافظة </w:t>
      </w:r>
      <w:r w:rsidR="00D56B15" w:rsidRPr="003B793B">
        <w:rPr>
          <w:rFonts w:asciiTheme="majorBidi" w:hAnsiTheme="majorBidi" w:cstheme="majorBidi" w:hint="cs"/>
          <w:sz w:val="24"/>
          <w:szCs w:val="24"/>
          <w:rtl/>
          <w:lang w:bidi="ar-IQ"/>
        </w:rPr>
        <w:t>بغداد</w:t>
      </w:r>
      <w:r w:rsidRPr="003B793B">
        <w:rPr>
          <w:rFonts w:asciiTheme="majorBidi" w:hAnsiTheme="majorBidi" w:cstheme="majorBidi"/>
          <w:sz w:val="24"/>
          <w:szCs w:val="24"/>
          <w:rtl/>
          <w:lang w:bidi="ar-IQ"/>
        </w:rPr>
        <w:t xml:space="preserve"> ، جنسيتي عراقي</w:t>
      </w:r>
      <w:r w:rsidR="00D56B15" w:rsidRPr="003B793B">
        <w:rPr>
          <w:rFonts w:asciiTheme="majorBidi" w:hAnsiTheme="majorBidi" w:cstheme="majorBidi" w:hint="cs"/>
          <w:sz w:val="24"/>
          <w:szCs w:val="24"/>
          <w:rtl/>
          <w:lang w:bidi="ar-IQ"/>
        </w:rPr>
        <w:t>ة</w:t>
      </w:r>
      <w:r w:rsidR="00C57C36">
        <w:rPr>
          <w:rFonts w:asciiTheme="majorBidi" w:hAnsiTheme="majorBidi" w:cstheme="majorBidi"/>
          <w:sz w:val="24"/>
          <w:szCs w:val="24"/>
          <w:rtl/>
          <w:lang w:bidi="ar-IQ"/>
        </w:rPr>
        <w:t xml:space="preserve"> عن اب وأ</w:t>
      </w:r>
      <w:r w:rsidR="00C57C36">
        <w:rPr>
          <w:rFonts w:asciiTheme="majorBidi" w:hAnsiTheme="majorBidi" w:cstheme="majorBidi" w:hint="cs"/>
          <w:sz w:val="24"/>
          <w:szCs w:val="24"/>
          <w:rtl/>
          <w:lang w:bidi="ar-IQ"/>
        </w:rPr>
        <w:t>م . درست في قسم اللغة العربية في كلية التربية الجامعة المستنصرية، فحصلت على شهادة البكالوريوس  عام 1999م، وفي سنة 2002م نلت درجة الماجستير في الأدب العباسي عن رسالتي الموسومة (شعر ابن نباتة السعدي _ دراسة فنية</w:t>
      </w:r>
      <w:r w:rsidR="00FF2FFD">
        <w:rPr>
          <w:rFonts w:asciiTheme="majorBidi" w:hAnsiTheme="majorBidi" w:cstheme="majorBidi" w:hint="cs"/>
          <w:sz w:val="24"/>
          <w:szCs w:val="24"/>
          <w:rtl/>
          <w:lang w:bidi="ar-IQ"/>
        </w:rPr>
        <w:t>_</w:t>
      </w:r>
      <w:r w:rsidR="00C57C36">
        <w:rPr>
          <w:rFonts w:asciiTheme="majorBidi" w:hAnsiTheme="majorBidi" w:cstheme="majorBidi" w:hint="cs"/>
          <w:sz w:val="24"/>
          <w:szCs w:val="24"/>
          <w:rtl/>
          <w:lang w:bidi="ar-IQ"/>
        </w:rPr>
        <w:t xml:space="preserve">)، </w:t>
      </w:r>
      <w:r w:rsidRPr="003B793B">
        <w:rPr>
          <w:rFonts w:asciiTheme="majorBidi" w:hAnsiTheme="majorBidi" w:cstheme="majorBidi"/>
          <w:sz w:val="24"/>
          <w:szCs w:val="24"/>
          <w:rtl/>
          <w:lang w:bidi="ar-IQ"/>
        </w:rPr>
        <w:t>و</w:t>
      </w:r>
      <w:r w:rsidR="00FD53FD" w:rsidRPr="003B793B">
        <w:rPr>
          <w:rFonts w:asciiTheme="majorBidi" w:hAnsiTheme="majorBidi" w:cstheme="majorBidi" w:hint="cs"/>
          <w:sz w:val="24"/>
          <w:szCs w:val="24"/>
          <w:rtl/>
          <w:lang w:bidi="ar-IQ"/>
        </w:rPr>
        <w:t>تم تعيني مباشرة</w:t>
      </w:r>
      <w:r w:rsidR="003B793B" w:rsidRPr="003B793B">
        <w:rPr>
          <w:rFonts w:asciiTheme="majorBidi" w:hAnsiTheme="majorBidi" w:cstheme="majorBidi" w:hint="cs"/>
          <w:sz w:val="24"/>
          <w:szCs w:val="24"/>
          <w:rtl/>
          <w:lang w:bidi="ar-IQ"/>
        </w:rPr>
        <w:t xml:space="preserve"> بعد حصولي على لقب مدرس مساعد</w:t>
      </w:r>
      <w:r w:rsidR="00FD53FD" w:rsidRPr="003B793B">
        <w:rPr>
          <w:rFonts w:asciiTheme="majorBidi" w:hAnsiTheme="majorBidi" w:cstheme="majorBidi" w:hint="cs"/>
          <w:sz w:val="24"/>
          <w:szCs w:val="24"/>
          <w:rtl/>
          <w:lang w:bidi="ar-IQ"/>
        </w:rPr>
        <w:t xml:space="preserve"> ومن ثم حصلت على شهادة </w:t>
      </w:r>
      <w:r w:rsidR="003B793B" w:rsidRPr="003B793B">
        <w:rPr>
          <w:rFonts w:asciiTheme="majorBidi" w:hAnsiTheme="majorBidi" w:cstheme="majorBidi" w:hint="cs"/>
          <w:sz w:val="24"/>
          <w:szCs w:val="24"/>
          <w:rtl/>
          <w:lang w:bidi="ar-IQ"/>
        </w:rPr>
        <w:t>الدكتوراه سنة 2008</w:t>
      </w:r>
      <w:r w:rsidR="00FD53FD" w:rsidRPr="003B793B">
        <w:rPr>
          <w:rFonts w:asciiTheme="majorBidi" w:hAnsiTheme="majorBidi" w:cstheme="majorBidi" w:hint="cs"/>
          <w:sz w:val="24"/>
          <w:szCs w:val="24"/>
          <w:rtl/>
          <w:lang w:bidi="ar-IQ"/>
        </w:rPr>
        <w:t xml:space="preserve"> </w:t>
      </w:r>
      <w:r w:rsidR="00C57C36">
        <w:rPr>
          <w:rFonts w:asciiTheme="majorBidi" w:hAnsiTheme="majorBidi" w:cstheme="majorBidi" w:hint="cs"/>
          <w:sz w:val="24"/>
          <w:szCs w:val="24"/>
          <w:rtl/>
          <w:lang w:bidi="ar-IQ"/>
        </w:rPr>
        <w:t>م عن أطروحتي الموسومة بـ (خاتمة القصيدة العباسية في القرن الثالث الهجري دراسة موضوعية فنية)، وفي عام 2014م، حصلت على لقب أستاذ مساعد</w:t>
      </w:r>
      <w:r w:rsidR="003B793B">
        <w:rPr>
          <w:rFonts w:asciiTheme="majorBidi" w:hAnsiTheme="majorBidi" w:cstheme="majorBidi" w:hint="cs"/>
          <w:sz w:val="24"/>
          <w:szCs w:val="24"/>
          <w:rtl/>
          <w:lang w:bidi="ar-IQ"/>
        </w:rPr>
        <w:t>.</w:t>
      </w:r>
    </w:p>
    <w:p w:rsidR="0022715F" w:rsidRPr="003B793B" w:rsidRDefault="00A761AF" w:rsidP="003B793B">
      <w:pPr>
        <w:pStyle w:val="a4"/>
        <w:numPr>
          <w:ilvl w:val="0"/>
          <w:numId w:val="2"/>
        </w:numPr>
        <w:pBdr>
          <w:bottom w:val="dashDotStroked" w:sz="24" w:space="1" w:color="auto"/>
        </w:pBdr>
        <w:bidi/>
        <w:spacing w:after="0" w:line="240" w:lineRule="auto"/>
        <w:rPr>
          <w:smallCaps/>
        </w:rPr>
      </w:pPr>
      <w:proofErr w:type="gramStart"/>
      <w:r w:rsidRPr="003B793B">
        <w:rPr>
          <w:rFonts w:cs="Times New Roman" w:hint="cs"/>
          <w:b/>
          <w:bCs/>
          <w:smallCaps/>
          <w:rtl/>
        </w:rPr>
        <w:t>الشهادات</w:t>
      </w:r>
      <w:proofErr w:type="gramEnd"/>
      <w:r w:rsidRPr="003B793B">
        <w:rPr>
          <w:rFonts w:cs="Times New Roman" w:hint="cs"/>
          <w:b/>
          <w:bCs/>
          <w:smallCaps/>
          <w:rtl/>
        </w:rPr>
        <w:t xml:space="preserve"> الدراسية</w:t>
      </w:r>
      <w:r w:rsidR="0022715F" w:rsidRPr="003B793B">
        <w:rPr>
          <w:b/>
          <w:bCs/>
          <w:smallCaps/>
        </w:rPr>
        <w:t>:</w:t>
      </w:r>
    </w:p>
    <w:p w:rsidR="0022715F" w:rsidRPr="00522A1C" w:rsidRDefault="0022715F" w:rsidP="00522A1C">
      <w:pPr>
        <w:pStyle w:val="Default"/>
        <w:numPr>
          <w:ilvl w:val="0"/>
          <w:numId w:val="2"/>
        </w:numPr>
        <w:bidi/>
      </w:pPr>
      <w:r w:rsidRPr="00522A1C">
        <w:t>Ph.D. #1:</w:t>
      </w:r>
      <w:r w:rsidR="00264037" w:rsidRPr="00522A1C">
        <w:rPr>
          <w:rFonts w:cstheme="minorBidi" w:hint="cs"/>
          <w:rtl/>
          <w:lang w:bidi="ar-IQ"/>
        </w:rPr>
        <w:t xml:space="preserve"> </w:t>
      </w:r>
    </w:p>
    <w:p w:rsidR="0022715F" w:rsidRPr="00522A1C" w:rsidRDefault="00AB759F" w:rsidP="003B793B">
      <w:pPr>
        <w:pStyle w:val="Default"/>
        <w:numPr>
          <w:ilvl w:val="0"/>
          <w:numId w:val="2"/>
        </w:numPr>
        <w:bidi/>
      </w:pPr>
      <w:r w:rsidRPr="00522A1C">
        <w:t>M.Sc.</w:t>
      </w:r>
      <w:r w:rsidR="0022715F" w:rsidRPr="00522A1C">
        <w:t xml:space="preserve"> #2:</w:t>
      </w:r>
      <w:r w:rsidR="00A646A2" w:rsidRPr="00522A1C">
        <w:rPr>
          <w:rFonts w:hint="cs"/>
          <w:rtl/>
        </w:rPr>
        <w:t xml:space="preserve"> </w:t>
      </w:r>
    </w:p>
    <w:p w:rsidR="00AB759F" w:rsidRPr="00522A1C" w:rsidRDefault="00AB759F" w:rsidP="00522A1C">
      <w:pPr>
        <w:pStyle w:val="Default"/>
        <w:numPr>
          <w:ilvl w:val="0"/>
          <w:numId w:val="2"/>
        </w:numPr>
        <w:bidi/>
      </w:pPr>
      <w:r w:rsidRPr="00522A1C">
        <w:t>B.Sc. #3:</w:t>
      </w:r>
      <w:r w:rsidR="003B793B">
        <w:rPr>
          <w:rFonts w:hint="cs"/>
          <w:rtl/>
        </w:rPr>
        <w:t xml:space="preserve"> </w:t>
      </w:r>
      <w:r w:rsidR="003B793B">
        <w:rPr>
          <w:rFonts w:cs="Times New Roman" w:hint="cs"/>
          <w:rtl/>
        </w:rPr>
        <w:t>دكتوراه لغة عربية / ادب عباسي</w:t>
      </w:r>
    </w:p>
    <w:p w:rsidR="00AB759F" w:rsidRPr="00522A1C" w:rsidRDefault="00A761AF" w:rsidP="00522A1C">
      <w:pPr>
        <w:pStyle w:val="Default"/>
        <w:pBdr>
          <w:bottom w:val="dashDotStroked" w:sz="24" w:space="1" w:color="auto"/>
        </w:pBdr>
        <w:bidi/>
        <w:rPr>
          <w:rFonts w:cs="Times New Roman"/>
          <w:smallCaps/>
        </w:rPr>
      </w:pPr>
      <w:r w:rsidRPr="00522A1C">
        <w:rPr>
          <w:rFonts w:cs="Times New Roman" w:hint="cs"/>
          <w:rtl/>
        </w:rPr>
        <w:t xml:space="preserve">الجوائز </w:t>
      </w:r>
      <w:proofErr w:type="gramStart"/>
      <w:r w:rsidRPr="00522A1C">
        <w:rPr>
          <w:rFonts w:cs="Times New Roman" w:hint="cs"/>
          <w:rtl/>
        </w:rPr>
        <w:t>والتكريم</w:t>
      </w:r>
      <w:proofErr w:type="gramEnd"/>
      <w:r w:rsidRPr="00522A1C">
        <w:rPr>
          <w:rFonts w:cs="Times New Roman" w:hint="cs"/>
          <w:rtl/>
        </w:rPr>
        <w:t xml:space="preserve"> الأكاديمي</w:t>
      </w:r>
    </w:p>
    <w:p w:rsidR="00AB759F" w:rsidRPr="00522A1C" w:rsidRDefault="00AB759F" w:rsidP="003B793B">
      <w:pPr>
        <w:bidi/>
        <w:spacing w:after="0" w:line="240" w:lineRule="auto"/>
        <w:jc w:val="both"/>
        <w:rPr>
          <w:rFonts w:ascii="Simplified Arabic" w:hAnsi="Simplified Arabic" w:cs="Simplified Arabic"/>
          <w:sz w:val="24"/>
          <w:szCs w:val="24"/>
          <w:lang w:bidi="ar-IQ"/>
        </w:rPr>
      </w:pPr>
      <w:r w:rsidRPr="00522A1C">
        <w:rPr>
          <w:sz w:val="24"/>
          <w:szCs w:val="24"/>
        </w:rPr>
        <w:t>#</w:t>
      </w:r>
      <w:r w:rsidRPr="00522A1C">
        <w:rPr>
          <w:rFonts w:asciiTheme="majorBidi" w:hAnsiTheme="majorBidi" w:cstheme="majorBidi"/>
          <w:sz w:val="24"/>
          <w:szCs w:val="24"/>
        </w:rPr>
        <w:t>1</w:t>
      </w:r>
      <w:r w:rsidR="00A646A2" w:rsidRPr="00522A1C">
        <w:rPr>
          <w:rFonts w:asciiTheme="majorBidi" w:hAnsiTheme="majorBidi" w:cstheme="majorBidi"/>
          <w:sz w:val="24"/>
          <w:szCs w:val="24"/>
          <w:rtl/>
          <w:lang w:bidi="ar-IQ"/>
        </w:rPr>
        <w:t xml:space="preserve"> حصولي على كتب شكر وتقدير </w:t>
      </w:r>
      <w:r w:rsidR="003B793B">
        <w:rPr>
          <w:rFonts w:asciiTheme="majorBidi" w:hAnsiTheme="majorBidi" w:cstheme="majorBidi" w:hint="cs"/>
          <w:sz w:val="24"/>
          <w:szCs w:val="24"/>
          <w:rtl/>
          <w:lang w:bidi="ar-IQ"/>
        </w:rPr>
        <w:t xml:space="preserve">من </w:t>
      </w:r>
      <w:proofErr w:type="gramStart"/>
      <w:r w:rsidR="003B793B">
        <w:rPr>
          <w:rFonts w:asciiTheme="majorBidi" w:hAnsiTheme="majorBidi" w:cstheme="majorBidi" w:hint="cs"/>
          <w:sz w:val="24"/>
          <w:szCs w:val="24"/>
          <w:rtl/>
          <w:lang w:bidi="ar-IQ"/>
        </w:rPr>
        <w:t>وزير ,</w:t>
      </w:r>
      <w:proofErr w:type="gramEnd"/>
      <w:r w:rsidR="003B793B">
        <w:rPr>
          <w:rFonts w:asciiTheme="majorBidi" w:hAnsiTheme="majorBidi" w:cstheme="majorBidi" w:hint="cs"/>
          <w:sz w:val="24"/>
          <w:szCs w:val="24"/>
          <w:rtl/>
          <w:lang w:bidi="ar-IQ"/>
        </w:rPr>
        <w:t xml:space="preserve"> رئيس جامعة , عميد</w:t>
      </w:r>
    </w:p>
    <w:p w:rsidR="00AB759F" w:rsidRPr="00522A1C" w:rsidRDefault="00A761AF" w:rsidP="00522A1C">
      <w:pPr>
        <w:pStyle w:val="Default"/>
        <w:pBdr>
          <w:bottom w:val="dashDotStroked" w:sz="24" w:space="1" w:color="auto"/>
        </w:pBdr>
        <w:bidi/>
        <w:rPr>
          <w:rFonts w:cs="Times New Roman"/>
        </w:rPr>
      </w:pPr>
      <w:r w:rsidRPr="00522A1C">
        <w:rPr>
          <w:rFonts w:cs="Times New Roman" w:hint="cs"/>
          <w:rtl/>
        </w:rPr>
        <w:t xml:space="preserve">الخبرة الأكاديمية </w:t>
      </w:r>
      <w:proofErr w:type="gramStart"/>
      <w:r w:rsidRPr="00522A1C">
        <w:rPr>
          <w:rFonts w:cs="Times New Roman" w:hint="cs"/>
          <w:rtl/>
        </w:rPr>
        <w:t>والتدريس</w:t>
      </w:r>
      <w:proofErr w:type="gramEnd"/>
      <w:r w:rsidRPr="00522A1C">
        <w:rPr>
          <w:rFonts w:cs="Times New Roman" w:hint="cs"/>
          <w:rtl/>
        </w:rPr>
        <w:t>:</w:t>
      </w:r>
    </w:p>
    <w:p w:rsidR="000B4082" w:rsidRPr="00522A1C" w:rsidRDefault="000B4082" w:rsidP="00C57C36">
      <w:pPr>
        <w:pStyle w:val="a4"/>
        <w:numPr>
          <w:ilvl w:val="0"/>
          <w:numId w:val="6"/>
        </w:numPr>
        <w:bidi/>
        <w:spacing w:after="0" w:line="240" w:lineRule="auto"/>
        <w:jc w:val="both"/>
        <w:rPr>
          <w:rFonts w:asciiTheme="majorBidi" w:hAnsiTheme="majorBidi" w:cstheme="majorBidi"/>
          <w:sz w:val="24"/>
          <w:szCs w:val="24"/>
          <w:rtl/>
          <w:lang w:bidi="ar-IQ"/>
        </w:rPr>
      </w:pPr>
      <w:r w:rsidRPr="00522A1C">
        <w:rPr>
          <w:rFonts w:asciiTheme="majorBidi" w:hAnsiTheme="majorBidi" w:cstheme="majorBidi"/>
          <w:sz w:val="24"/>
          <w:szCs w:val="24"/>
          <w:rtl/>
          <w:lang w:bidi="ar-IQ"/>
        </w:rPr>
        <w:t>لدي من الخبرات المتراكمة في التعليم الجامعي اذ بلغت سنوات الخدمة</w:t>
      </w:r>
      <w:r w:rsidR="003B793B">
        <w:rPr>
          <w:rFonts w:asciiTheme="majorBidi" w:hAnsiTheme="majorBidi" w:cstheme="majorBidi" w:hint="cs"/>
          <w:sz w:val="24"/>
          <w:szCs w:val="24"/>
          <w:rtl/>
          <w:lang w:bidi="ar-IQ"/>
        </w:rPr>
        <w:t xml:space="preserve"> </w:t>
      </w:r>
      <w:r w:rsidR="00C57C36">
        <w:rPr>
          <w:rFonts w:asciiTheme="majorBidi" w:hAnsiTheme="majorBidi" w:cstheme="majorBidi" w:hint="cs"/>
          <w:sz w:val="24"/>
          <w:szCs w:val="24"/>
          <w:rtl/>
          <w:lang w:bidi="ar-IQ"/>
        </w:rPr>
        <w:t>ست</w:t>
      </w:r>
      <w:r w:rsidR="003B793B">
        <w:rPr>
          <w:rFonts w:asciiTheme="majorBidi" w:hAnsiTheme="majorBidi" w:cstheme="majorBidi" w:hint="cs"/>
          <w:sz w:val="24"/>
          <w:szCs w:val="24"/>
          <w:rtl/>
          <w:lang w:bidi="ar-IQ"/>
        </w:rPr>
        <w:t xml:space="preserve"> عشرة سنة </w:t>
      </w:r>
      <w:r w:rsidRPr="00522A1C">
        <w:rPr>
          <w:rFonts w:asciiTheme="majorBidi" w:hAnsiTheme="majorBidi" w:cstheme="majorBidi"/>
          <w:sz w:val="24"/>
          <w:szCs w:val="24"/>
          <w:rtl/>
          <w:lang w:bidi="ar-IQ"/>
        </w:rPr>
        <w:t xml:space="preserve">متواصلا بالعطاء والجد والتدريس في الدراسات الأولية وكذلك نشر البحوث العلمية الرصينة بمجلات </w:t>
      </w:r>
      <w:r w:rsidR="003B793B">
        <w:rPr>
          <w:rFonts w:asciiTheme="majorBidi" w:hAnsiTheme="majorBidi" w:cstheme="majorBidi" w:hint="cs"/>
          <w:sz w:val="24"/>
          <w:szCs w:val="24"/>
          <w:rtl/>
          <w:lang w:bidi="ar-IQ"/>
        </w:rPr>
        <w:t>محلية</w:t>
      </w:r>
      <w:r w:rsidR="002B624A">
        <w:rPr>
          <w:rFonts w:asciiTheme="majorBidi" w:hAnsiTheme="majorBidi" w:cstheme="majorBidi" w:hint="cs"/>
          <w:sz w:val="24"/>
          <w:szCs w:val="24"/>
          <w:rtl/>
          <w:lang w:bidi="ar-IQ"/>
        </w:rPr>
        <w:t xml:space="preserve"> </w:t>
      </w:r>
      <w:r w:rsidRPr="00522A1C">
        <w:rPr>
          <w:rFonts w:asciiTheme="majorBidi" w:hAnsiTheme="majorBidi" w:cstheme="majorBidi"/>
          <w:sz w:val="24"/>
          <w:szCs w:val="24"/>
          <w:rtl/>
          <w:lang w:bidi="ar-IQ"/>
        </w:rPr>
        <w:t>واشرافي على طلبة ا</w:t>
      </w:r>
      <w:r w:rsidR="002B624A">
        <w:rPr>
          <w:rFonts w:asciiTheme="majorBidi" w:hAnsiTheme="majorBidi" w:cstheme="majorBidi" w:hint="cs"/>
          <w:sz w:val="24"/>
          <w:szCs w:val="24"/>
          <w:rtl/>
          <w:lang w:bidi="ar-IQ"/>
        </w:rPr>
        <w:t>لدراسات الاولية</w:t>
      </w:r>
      <w:r w:rsidR="00C57C36">
        <w:rPr>
          <w:rFonts w:asciiTheme="majorBidi" w:hAnsiTheme="majorBidi" w:cstheme="majorBidi" w:hint="cs"/>
          <w:sz w:val="24"/>
          <w:szCs w:val="24"/>
          <w:rtl/>
          <w:lang w:bidi="ar-IQ"/>
        </w:rPr>
        <w:t xml:space="preserve"> والعليا</w:t>
      </w:r>
      <w:r w:rsidRPr="00522A1C">
        <w:rPr>
          <w:rFonts w:asciiTheme="majorBidi" w:hAnsiTheme="majorBidi" w:cstheme="majorBidi"/>
          <w:sz w:val="24"/>
          <w:szCs w:val="24"/>
          <w:rtl/>
          <w:lang w:bidi="ar-IQ"/>
        </w:rPr>
        <w:t xml:space="preserve"> بداخل الجامعة.   </w:t>
      </w:r>
    </w:p>
    <w:p w:rsidR="00AB759F" w:rsidRPr="00522A1C" w:rsidRDefault="008B3C34" w:rsidP="00522A1C">
      <w:pPr>
        <w:pStyle w:val="Default"/>
        <w:pBdr>
          <w:bottom w:val="dashDotStroked" w:sz="24" w:space="1" w:color="auto"/>
        </w:pBdr>
        <w:bidi/>
        <w:rPr>
          <w:rFonts w:cs="Times New Roman"/>
        </w:rPr>
      </w:pPr>
      <w:r w:rsidRPr="00522A1C">
        <w:rPr>
          <w:rFonts w:cs="Times New Roman" w:hint="cs"/>
          <w:b/>
          <w:bCs/>
          <w:rtl/>
        </w:rPr>
        <w:t xml:space="preserve">المقررات الدراسية التي </w:t>
      </w:r>
      <w:proofErr w:type="gramStart"/>
      <w:r w:rsidRPr="00522A1C">
        <w:rPr>
          <w:rFonts w:cs="Times New Roman" w:hint="cs"/>
          <w:b/>
          <w:bCs/>
          <w:rtl/>
        </w:rPr>
        <w:t>تم</w:t>
      </w:r>
      <w:proofErr w:type="gramEnd"/>
      <w:r w:rsidRPr="00522A1C">
        <w:rPr>
          <w:rFonts w:cs="Times New Roman" w:hint="cs"/>
          <w:b/>
          <w:bCs/>
          <w:rtl/>
        </w:rPr>
        <w:t xml:space="preserve"> تدريسها:</w:t>
      </w:r>
    </w:p>
    <w:tbl>
      <w:tblPr>
        <w:tblStyle w:val="a3"/>
        <w:tblW w:w="0" w:type="auto"/>
        <w:tblInd w:w="817" w:type="dxa"/>
        <w:tblLook w:val="04A0" w:firstRow="1" w:lastRow="0" w:firstColumn="1" w:lastColumn="0" w:noHBand="0" w:noVBand="1"/>
      </w:tblPr>
      <w:tblGrid>
        <w:gridCol w:w="4394"/>
        <w:gridCol w:w="4536"/>
      </w:tblGrid>
      <w:tr w:rsidR="000B1312" w:rsidRPr="00522A1C" w:rsidTr="000B1312">
        <w:tc>
          <w:tcPr>
            <w:tcW w:w="4394" w:type="dxa"/>
            <w:shd w:val="clear" w:color="auto" w:fill="D9D9D9" w:themeFill="background1" w:themeFillShade="D9"/>
          </w:tcPr>
          <w:p w:rsidR="000B1312" w:rsidRPr="00522A1C" w:rsidRDefault="008B3C34" w:rsidP="00522A1C">
            <w:pPr>
              <w:pStyle w:val="Default"/>
              <w:jc w:val="center"/>
              <w:rPr>
                <w:rFonts w:cs="Times New Roman"/>
              </w:rPr>
            </w:pPr>
            <w:proofErr w:type="gramStart"/>
            <w:r w:rsidRPr="00522A1C">
              <w:rPr>
                <w:rFonts w:cs="Times New Roman" w:hint="cs"/>
                <w:b/>
                <w:bCs/>
                <w:rtl/>
              </w:rPr>
              <w:t>الدراسات</w:t>
            </w:r>
            <w:proofErr w:type="gramEnd"/>
            <w:r w:rsidRPr="00522A1C">
              <w:rPr>
                <w:rFonts w:cs="Times New Roman" w:hint="cs"/>
                <w:b/>
                <w:bCs/>
                <w:rtl/>
              </w:rPr>
              <w:t xml:space="preserve"> الأولية</w:t>
            </w:r>
          </w:p>
        </w:tc>
        <w:tc>
          <w:tcPr>
            <w:tcW w:w="4536" w:type="dxa"/>
            <w:shd w:val="clear" w:color="auto" w:fill="D9D9D9" w:themeFill="background1" w:themeFillShade="D9"/>
          </w:tcPr>
          <w:p w:rsidR="000B1312" w:rsidRPr="00522A1C" w:rsidRDefault="008B3C34" w:rsidP="00522A1C">
            <w:pPr>
              <w:pStyle w:val="Default"/>
              <w:jc w:val="center"/>
              <w:rPr>
                <w:rFonts w:cs="Times New Roman"/>
              </w:rPr>
            </w:pPr>
            <w:r w:rsidRPr="00522A1C">
              <w:rPr>
                <w:rFonts w:cs="Times New Roman" w:hint="cs"/>
                <w:b/>
                <w:bCs/>
                <w:rtl/>
              </w:rPr>
              <w:t>الدراسات العليا</w:t>
            </w:r>
          </w:p>
        </w:tc>
      </w:tr>
      <w:tr w:rsidR="000B1312" w:rsidRPr="00522A1C" w:rsidTr="000B1312">
        <w:tc>
          <w:tcPr>
            <w:tcW w:w="4394" w:type="dxa"/>
          </w:tcPr>
          <w:p w:rsidR="000B1312" w:rsidRDefault="003B793B" w:rsidP="00522A1C">
            <w:pPr>
              <w:bidi/>
              <w:rPr>
                <w:sz w:val="24"/>
                <w:szCs w:val="24"/>
                <w:rtl/>
                <w:lang w:bidi="ar-IQ"/>
              </w:rPr>
            </w:pPr>
            <w:proofErr w:type="gramStart"/>
            <w:r>
              <w:rPr>
                <w:rFonts w:hint="cs"/>
                <w:sz w:val="24"/>
                <w:szCs w:val="24"/>
                <w:rtl/>
                <w:lang w:bidi="ar-IQ"/>
              </w:rPr>
              <w:t>لغة</w:t>
            </w:r>
            <w:proofErr w:type="gramEnd"/>
            <w:r>
              <w:rPr>
                <w:rFonts w:hint="cs"/>
                <w:sz w:val="24"/>
                <w:szCs w:val="24"/>
                <w:rtl/>
                <w:lang w:bidi="ar-IQ"/>
              </w:rPr>
              <w:t xml:space="preserve"> عربية عامة </w:t>
            </w:r>
          </w:p>
          <w:p w:rsidR="003B793B" w:rsidRDefault="003B793B" w:rsidP="003B793B">
            <w:pPr>
              <w:bidi/>
              <w:rPr>
                <w:sz w:val="24"/>
                <w:szCs w:val="24"/>
                <w:rtl/>
                <w:lang w:bidi="ar-IQ"/>
              </w:rPr>
            </w:pPr>
            <w:r>
              <w:rPr>
                <w:rFonts w:hint="cs"/>
                <w:sz w:val="24"/>
                <w:szCs w:val="24"/>
                <w:rtl/>
                <w:lang w:bidi="ar-IQ"/>
              </w:rPr>
              <w:t xml:space="preserve">ادب العصور المتأخرة </w:t>
            </w:r>
          </w:p>
          <w:p w:rsidR="00C57C36" w:rsidRDefault="00C57C36" w:rsidP="00C57C36">
            <w:pPr>
              <w:bidi/>
              <w:rPr>
                <w:sz w:val="24"/>
                <w:szCs w:val="24"/>
                <w:rtl/>
                <w:lang w:bidi="ar-IQ"/>
              </w:rPr>
            </w:pPr>
            <w:r>
              <w:rPr>
                <w:rFonts w:hint="cs"/>
                <w:sz w:val="24"/>
                <w:szCs w:val="24"/>
                <w:rtl/>
                <w:lang w:bidi="ar-IQ"/>
              </w:rPr>
              <w:t>الاب العباسي</w:t>
            </w:r>
          </w:p>
          <w:p w:rsidR="00C57C36" w:rsidRPr="00522A1C" w:rsidRDefault="00C57C36" w:rsidP="00C57C36">
            <w:pPr>
              <w:bidi/>
              <w:rPr>
                <w:sz w:val="24"/>
                <w:szCs w:val="24"/>
                <w:rtl/>
                <w:lang w:bidi="ar-IQ"/>
              </w:rPr>
            </w:pPr>
            <w:r>
              <w:rPr>
                <w:rFonts w:hint="cs"/>
                <w:sz w:val="24"/>
                <w:szCs w:val="24"/>
                <w:rtl/>
                <w:lang w:bidi="ar-IQ"/>
              </w:rPr>
              <w:t xml:space="preserve">منهج البحث </w:t>
            </w:r>
            <w:proofErr w:type="gramStart"/>
            <w:r>
              <w:rPr>
                <w:rFonts w:hint="cs"/>
                <w:sz w:val="24"/>
                <w:szCs w:val="24"/>
                <w:rtl/>
                <w:lang w:bidi="ar-IQ"/>
              </w:rPr>
              <w:t>والمكتبة</w:t>
            </w:r>
            <w:proofErr w:type="gramEnd"/>
          </w:p>
        </w:tc>
        <w:tc>
          <w:tcPr>
            <w:tcW w:w="4536" w:type="dxa"/>
          </w:tcPr>
          <w:p w:rsidR="000B1312" w:rsidRPr="00522A1C" w:rsidRDefault="000B1312" w:rsidP="002B624A">
            <w:pPr>
              <w:bidi/>
              <w:rPr>
                <w:sz w:val="24"/>
                <w:szCs w:val="24"/>
                <w:rtl/>
                <w:lang w:bidi="ar-IQ"/>
              </w:rPr>
            </w:pPr>
          </w:p>
        </w:tc>
      </w:tr>
    </w:tbl>
    <w:p w:rsidR="00B73F00" w:rsidRPr="00522A1C" w:rsidRDefault="008B3C34" w:rsidP="00522A1C">
      <w:pPr>
        <w:pStyle w:val="Default"/>
        <w:pBdr>
          <w:bottom w:val="dashDotStroked" w:sz="24" w:space="1" w:color="auto"/>
        </w:pBdr>
        <w:bidi/>
        <w:rPr>
          <w:rFonts w:asciiTheme="minorHAnsi" w:hAnsiTheme="minorHAnsi" w:cs="Times New Roman"/>
          <w:color w:val="auto"/>
        </w:rPr>
      </w:pPr>
      <w:proofErr w:type="spellStart"/>
      <w:r w:rsidRPr="00522A1C">
        <w:rPr>
          <w:rFonts w:cs="Times New Roman" w:hint="cs"/>
          <w:b/>
          <w:bCs/>
          <w:rtl/>
        </w:rPr>
        <w:t>الأنتساب</w:t>
      </w:r>
      <w:proofErr w:type="spellEnd"/>
      <w:r w:rsidRPr="00522A1C">
        <w:rPr>
          <w:rFonts w:cs="Times New Roman" w:hint="cs"/>
          <w:b/>
          <w:bCs/>
          <w:rtl/>
        </w:rPr>
        <w:t xml:space="preserve"> المهني او الجمعيات:</w:t>
      </w:r>
    </w:p>
    <w:p w:rsidR="002B624A" w:rsidRPr="00522A1C" w:rsidRDefault="00522A1C" w:rsidP="002B624A">
      <w:pPr>
        <w:bidi/>
        <w:spacing w:after="0" w:line="240" w:lineRule="auto"/>
        <w:jc w:val="both"/>
        <w:rPr>
          <w:rFonts w:asciiTheme="majorBidi" w:hAnsiTheme="majorBidi" w:cstheme="majorBidi"/>
          <w:sz w:val="24"/>
          <w:szCs w:val="24"/>
          <w:lang w:bidi="ar-IQ"/>
        </w:rPr>
      </w:pPr>
      <w:r w:rsidRPr="00522A1C">
        <w:rPr>
          <w:rFonts w:asciiTheme="majorBidi" w:hAnsiTheme="majorBidi" w:cstheme="majorBidi"/>
          <w:sz w:val="24"/>
          <w:szCs w:val="24"/>
          <w:rtl/>
          <w:lang w:bidi="ar-IQ"/>
        </w:rPr>
        <w:t xml:space="preserve">1- </w:t>
      </w:r>
      <w:r w:rsidR="002B624A">
        <w:rPr>
          <w:rFonts w:asciiTheme="majorBidi" w:hAnsiTheme="majorBidi" w:cstheme="majorBidi" w:hint="cs"/>
          <w:sz w:val="24"/>
          <w:szCs w:val="24"/>
          <w:rtl/>
          <w:lang w:bidi="ar-IQ"/>
        </w:rPr>
        <w:t xml:space="preserve">عضو لجنة </w:t>
      </w:r>
      <w:proofErr w:type="spellStart"/>
      <w:r w:rsidR="002B624A">
        <w:rPr>
          <w:rFonts w:asciiTheme="majorBidi" w:hAnsiTheme="majorBidi" w:cstheme="majorBidi" w:hint="cs"/>
          <w:sz w:val="24"/>
          <w:szCs w:val="24"/>
          <w:rtl/>
          <w:lang w:bidi="ar-IQ"/>
        </w:rPr>
        <w:t>امتحانية</w:t>
      </w:r>
      <w:proofErr w:type="spellEnd"/>
    </w:p>
    <w:p w:rsidR="00522A1C" w:rsidRPr="002B624A" w:rsidRDefault="002B624A" w:rsidP="00522A1C">
      <w:pPr>
        <w:bidi/>
        <w:spacing w:after="0" w:line="240" w:lineRule="auto"/>
        <w:jc w:val="both"/>
        <w:rPr>
          <w:rFonts w:asciiTheme="majorBidi" w:hAnsiTheme="majorBidi" w:cstheme="majorBidi"/>
          <w:sz w:val="24"/>
          <w:szCs w:val="24"/>
          <w:rtl/>
          <w:lang w:bidi="ar-IQ"/>
        </w:rPr>
      </w:pPr>
      <w:r>
        <w:rPr>
          <w:rFonts w:asciiTheme="majorBidi" w:hAnsiTheme="majorBidi" w:cstheme="majorBidi" w:hint="cs"/>
          <w:sz w:val="24"/>
          <w:szCs w:val="24"/>
          <w:rtl/>
          <w:lang w:bidi="ar-IQ"/>
        </w:rPr>
        <w:t>2-عضو لجنة غيابات</w:t>
      </w:r>
    </w:p>
    <w:p w:rsidR="00522A1C" w:rsidRDefault="002B624A" w:rsidP="00220C49">
      <w:pPr>
        <w:bidi/>
        <w:spacing w:after="0" w:line="240" w:lineRule="auto"/>
        <w:jc w:val="both"/>
        <w:rPr>
          <w:rFonts w:asciiTheme="majorBidi" w:hAnsiTheme="majorBidi" w:cstheme="majorBidi"/>
          <w:sz w:val="24"/>
          <w:szCs w:val="24"/>
          <w:rtl/>
          <w:lang w:bidi="ar-IQ"/>
        </w:rPr>
      </w:pPr>
      <w:r>
        <w:rPr>
          <w:rFonts w:asciiTheme="majorBidi" w:hAnsiTheme="majorBidi" w:cstheme="majorBidi" w:hint="cs"/>
          <w:sz w:val="24"/>
          <w:szCs w:val="24"/>
          <w:rtl/>
          <w:lang w:bidi="ar-IQ"/>
        </w:rPr>
        <w:t>3</w:t>
      </w:r>
      <w:r w:rsidR="00522A1C" w:rsidRPr="00522A1C">
        <w:rPr>
          <w:rFonts w:asciiTheme="majorBidi" w:hAnsiTheme="majorBidi" w:cstheme="majorBidi"/>
          <w:sz w:val="24"/>
          <w:szCs w:val="24"/>
          <w:rtl/>
          <w:lang w:bidi="ar-IQ"/>
        </w:rPr>
        <w:t xml:space="preserve">- </w:t>
      </w:r>
      <w:r w:rsidR="00220C49">
        <w:rPr>
          <w:rFonts w:asciiTheme="majorBidi" w:hAnsiTheme="majorBidi" w:cstheme="majorBidi" w:hint="cs"/>
          <w:sz w:val="24"/>
          <w:szCs w:val="24"/>
          <w:rtl/>
          <w:lang w:bidi="ar-IQ"/>
        </w:rPr>
        <w:t xml:space="preserve">عضو لجنة منحة الطلبة </w:t>
      </w:r>
    </w:p>
    <w:p w:rsidR="00220C49" w:rsidRDefault="00220C49" w:rsidP="00220C49">
      <w:pPr>
        <w:bidi/>
        <w:spacing w:after="0" w:line="240" w:lineRule="auto"/>
        <w:jc w:val="both"/>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4- عضو لجنة تدقيق </w:t>
      </w:r>
      <w:proofErr w:type="spellStart"/>
      <w:r>
        <w:rPr>
          <w:rFonts w:asciiTheme="majorBidi" w:hAnsiTheme="majorBidi" w:cstheme="majorBidi" w:hint="cs"/>
          <w:sz w:val="24"/>
          <w:szCs w:val="24"/>
          <w:rtl/>
          <w:lang w:bidi="ar-IQ"/>
        </w:rPr>
        <w:t>الشيتات</w:t>
      </w:r>
      <w:proofErr w:type="spellEnd"/>
      <w:r>
        <w:rPr>
          <w:rFonts w:asciiTheme="majorBidi" w:hAnsiTheme="majorBidi" w:cstheme="majorBidi" w:hint="cs"/>
          <w:sz w:val="24"/>
          <w:szCs w:val="24"/>
          <w:rtl/>
          <w:lang w:bidi="ar-IQ"/>
        </w:rPr>
        <w:t xml:space="preserve"> كلية التربية </w:t>
      </w:r>
    </w:p>
    <w:p w:rsidR="00C57C36" w:rsidRDefault="00C57C36" w:rsidP="00C57C36">
      <w:pPr>
        <w:bidi/>
        <w:spacing w:after="0" w:line="240" w:lineRule="auto"/>
        <w:jc w:val="both"/>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5_ عضو لجنة </w:t>
      </w:r>
      <w:proofErr w:type="spellStart"/>
      <w:r>
        <w:rPr>
          <w:rFonts w:asciiTheme="majorBidi" w:hAnsiTheme="majorBidi" w:cstheme="majorBidi" w:hint="cs"/>
          <w:sz w:val="24"/>
          <w:szCs w:val="24"/>
          <w:rtl/>
          <w:lang w:bidi="ar-IQ"/>
        </w:rPr>
        <w:t>السمنر</w:t>
      </w:r>
      <w:proofErr w:type="spellEnd"/>
      <w:r>
        <w:rPr>
          <w:rFonts w:asciiTheme="majorBidi" w:hAnsiTheme="majorBidi" w:cstheme="majorBidi" w:hint="cs"/>
          <w:sz w:val="24"/>
          <w:szCs w:val="24"/>
          <w:rtl/>
          <w:lang w:bidi="ar-IQ"/>
        </w:rPr>
        <w:t xml:space="preserve"> لتحديد موضوعات الماجستير والدكتوراه</w:t>
      </w:r>
    </w:p>
    <w:p w:rsidR="00C57C36" w:rsidRPr="00522A1C" w:rsidRDefault="00C57C36" w:rsidP="00C57C36">
      <w:pPr>
        <w:bidi/>
        <w:spacing w:after="0" w:line="240" w:lineRule="auto"/>
        <w:jc w:val="both"/>
        <w:rPr>
          <w:rFonts w:asciiTheme="majorBidi" w:hAnsiTheme="majorBidi" w:cstheme="majorBidi"/>
          <w:sz w:val="24"/>
          <w:szCs w:val="24"/>
          <w:rtl/>
          <w:lang w:bidi="ar-IQ"/>
        </w:rPr>
      </w:pPr>
      <w:r>
        <w:rPr>
          <w:rFonts w:asciiTheme="majorBidi" w:hAnsiTheme="majorBidi" w:cstheme="majorBidi" w:hint="cs"/>
          <w:sz w:val="24"/>
          <w:szCs w:val="24"/>
          <w:rtl/>
          <w:lang w:bidi="ar-IQ"/>
        </w:rPr>
        <w:t>6_ عضو لجنة الإرشاد التربوي</w:t>
      </w:r>
    </w:p>
    <w:p w:rsidR="00D44BB5" w:rsidRPr="00522A1C" w:rsidRDefault="008B3C34" w:rsidP="00522A1C">
      <w:pPr>
        <w:pStyle w:val="Default"/>
        <w:pBdr>
          <w:bottom w:val="dashDotStroked" w:sz="24" w:space="1" w:color="auto"/>
        </w:pBdr>
        <w:bidi/>
        <w:rPr>
          <w:rFonts w:asciiTheme="minorHAnsi" w:hAnsiTheme="minorHAnsi" w:cs="Times New Roman"/>
          <w:color w:val="auto"/>
        </w:rPr>
      </w:pPr>
      <w:proofErr w:type="gramStart"/>
      <w:r w:rsidRPr="00522A1C">
        <w:rPr>
          <w:rFonts w:cs="Times New Roman" w:hint="cs"/>
          <w:b/>
          <w:bCs/>
          <w:rtl/>
        </w:rPr>
        <w:t>العلمية</w:t>
      </w:r>
      <w:proofErr w:type="gramEnd"/>
      <w:r w:rsidR="002B624A" w:rsidRPr="002B624A">
        <w:rPr>
          <w:rFonts w:cs="Times New Roman" w:hint="cs"/>
          <w:b/>
          <w:bCs/>
          <w:rtl/>
        </w:rPr>
        <w:t xml:space="preserve"> </w:t>
      </w:r>
      <w:r w:rsidR="002B624A" w:rsidRPr="00522A1C">
        <w:rPr>
          <w:rFonts w:cs="Times New Roman" w:hint="cs"/>
          <w:b/>
          <w:bCs/>
          <w:rtl/>
        </w:rPr>
        <w:t>المنشورات</w:t>
      </w:r>
    </w:p>
    <w:p w:rsidR="00B73F00" w:rsidRDefault="008B3C34" w:rsidP="00522A1C">
      <w:pPr>
        <w:pStyle w:val="a4"/>
        <w:numPr>
          <w:ilvl w:val="0"/>
          <w:numId w:val="3"/>
        </w:numPr>
        <w:autoSpaceDE w:val="0"/>
        <w:autoSpaceDN w:val="0"/>
        <w:bidi/>
        <w:adjustRightInd w:val="0"/>
        <w:spacing w:after="0" w:line="240" w:lineRule="auto"/>
        <w:rPr>
          <w:rFonts w:ascii="Garamond" w:hAnsi="Garamond" w:cs="Garamond"/>
          <w:color w:val="000000"/>
          <w:sz w:val="24"/>
          <w:szCs w:val="24"/>
        </w:rPr>
      </w:pPr>
      <w:proofErr w:type="gramStart"/>
      <w:r w:rsidRPr="00522A1C">
        <w:rPr>
          <w:rFonts w:ascii="Garamond" w:hAnsi="Garamond" w:cs="Times New Roman" w:hint="cs"/>
          <w:color w:val="000000"/>
          <w:sz w:val="24"/>
          <w:szCs w:val="24"/>
          <w:rtl/>
        </w:rPr>
        <w:t>بحوث</w:t>
      </w:r>
      <w:proofErr w:type="gramEnd"/>
      <w:r w:rsidRPr="00522A1C">
        <w:rPr>
          <w:rFonts w:ascii="Garamond" w:hAnsi="Garamond" w:cs="Times New Roman" w:hint="cs"/>
          <w:color w:val="000000"/>
          <w:sz w:val="24"/>
          <w:szCs w:val="24"/>
          <w:rtl/>
        </w:rPr>
        <w:t xml:space="preserve"> علمية</w:t>
      </w:r>
      <w:r w:rsidR="00D44BB5" w:rsidRPr="00522A1C">
        <w:rPr>
          <w:rFonts w:ascii="Garamond" w:hAnsi="Garamond" w:cs="Garamond"/>
          <w:color w:val="000000"/>
          <w:sz w:val="24"/>
          <w:szCs w:val="24"/>
        </w:rPr>
        <w:t>.</w:t>
      </w:r>
    </w:p>
    <w:p w:rsidR="00220C49" w:rsidRPr="00220C49" w:rsidRDefault="00220C49" w:rsidP="00220C49">
      <w:pPr>
        <w:pStyle w:val="a4"/>
        <w:numPr>
          <w:ilvl w:val="0"/>
          <w:numId w:val="8"/>
        </w:numPr>
        <w:autoSpaceDE w:val="0"/>
        <w:autoSpaceDN w:val="0"/>
        <w:bidi/>
        <w:adjustRightInd w:val="0"/>
        <w:spacing w:after="0" w:line="240" w:lineRule="auto"/>
        <w:rPr>
          <w:rFonts w:ascii="Garamond" w:hAnsi="Garamond" w:cs="Garamond"/>
          <w:color w:val="000000"/>
          <w:sz w:val="24"/>
          <w:szCs w:val="24"/>
        </w:rPr>
      </w:pPr>
      <w:r>
        <w:rPr>
          <w:rFonts w:ascii="Garamond" w:hAnsi="Garamond" w:cs="Times New Roman" w:hint="cs"/>
          <w:color w:val="000000"/>
          <w:sz w:val="24"/>
          <w:szCs w:val="24"/>
          <w:rtl/>
        </w:rPr>
        <w:t xml:space="preserve">ابن صابر المنجنيقي </w:t>
      </w:r>
      <w:proofErr w:type="spellStart"/>
      <w:r>
        <w:rPr>
          <w:rFonts w:ascii="Garamond" w:hAnsi="Garamond" w:cs="Times New Roman" w:hint="cs"/>
          <w:color w:val="000000"/>
          <w:sz w:val="24"/>
          <w:szCs w:val="24"/>
          <w:rtl/>
        </w:rPr>
        <w:t>حياتة</w:t>
      </w:r>
      <w:proofErr w:type="spellEnd"/>
      <w:r>
        <w:rPr>
          <w:rFonts w:ascii="Garamond" w:hAnsi="Garamond" w:cs="Times New Roman" w:hint="cs"/>
          <w:color w:val="000000"/>
          <w:sz w:val="24"/>
          <w:szCs w:val="24"/>
          <w:rtl/>
        </w:rPr>
        <w:t xml:space="preserve"> وما بقي من شعرة </w:t>
      </w:r>
      <w:r>
        <w:rPr>
          <w:rFonts w:ascii="Garamond" w:hAnsi="Garamond" w:cs="Garamond" w:hint="cs"/>
          <w:color w:val="000000"/>
          <w:sz w:val="24"/>
          <w:szCs w:val="24"/>
          <w:rtl/>
        </w:rPr>
        <w:t>(</w:t>
      </w:r>
      <w:r>
        <w:rPr>
          <w:rFonts w:ascii="Garamond" w:hAnsi="Garamond" w:cs="Times New Roman" w:hint="cs"/>
          <w:color w:val="000000"/>
          <w:sz w:val="24"/>
          <w:szCs w:val="24"/>
          <w:rtl/>
        </w:rPr>
        <w:t>منشور)</w:t>
      </w:r>
    </w:p>
    <w:p w:rsidR="00220C49" w:rsidRPr="00220C49" w:rsidRDefault="00220C49" w:rsidP="00220C49">
      <w:pPr>
        <w:pStyle w:val="a4"/>
        <w:numPr>
          <w:ilvl w:val="0"/>
          <w:numId w:val="8"/>
        </w:numPr>
        <w:autoSpaceDE w:val="0"/>
        <w:autoSpaceDN w:val="0"/>
        <w:bidi/>
        <w:adjustRightInd w:val="0"/>
        <w:spacing w:after="0" w:line="240" w:lineRule="auto"/>
        <w:rPr>
          <w:rFonts w:ascii="Garamond" w:hAnsi="Garamond" w:cs="Garamond"/>
          <w:color w:val="000000"/>
          <w:sz w:val="24"/>
          <w:szCs w:val="24"/>
        </w:rPr>
      </w:pPr>
      <w:proofErr w:type="spellStart"/>
      <w:r>
        <w:rPr>
          <w:rFonts w:ascii="Garamond" w:hAnsi="Garamond" w:cs="Times New Roman" w:hint="cs"/>
          <w:color w:val="000000"/>
          <w:sz w:val="24"/>
          <w:szCs w:val="24"/>
          <w:rtl/>
        </w:rPr>
        <w:t>نفطويه</w:t>
      </w:r>
      <w:proofErr w:type="spellEnd"/>
      <w:r>
        <w:rPr>
          <w:rFonts w:ascii="Garamond" w:hAnsi="Garamond" w:cs="Times New Roman" w:hint="cs"/>
          <w:color w:val="000000"/>
          <w:sz w:val="24"/>
          <w:szCs w:val="24"/>
          <w:rtl/>
        </w:rPr>
        <w:t xml:space="preserve"> شاعراً </w:t>
      </w:r>
      <w:r>
        <w:rPr>
          <w:rFonts w:ascii="Garamond" w:hAnsi="Garamond" w:cs="Garamond" w:hint="cs"/>
          <w:color w:val="000000"/>
          <w:sz w:val="24"/>
          <w:szCs w:val="24"/>
          <w:rtl/>
        </w:rPr>
        <w:t>(</w:t>
      </w:r>
      <w:r>
        <w:rPr>
          <w:rFonts w:ascii="Garamond" w:hAnsi="Garamond" w:cs="Times New Roman" w:hint="cs"/>
          <w:color w:val="000000"/>
          <w:sz w:val="24"/>
          <w:szCs w:val="24"/>
          <w:rtl/>
        </w:rPr>
        <w:t>غير منشور)</w:t>
      </w:r>
    </w:p>
    <w:p w:rsidR="00220C49" w:rsidRDefault="00220C49" w:rsidP="00C57C36">
      <w:pPr>
        <w:pStyle w:val="a4"/>
        <w:numPr>
          <w:ilvl w:val="0"/>
          <w:numId w:val="8"/>
        </w:numPr>
        <w:autoSpaceDE w:val="0"/>
        <w:autoSpaceDN w:val="0"/>
        <w:bidi/>
        <w:adjustRightInd w:val="0"/>
        <w:spacing w:after="0" w:line="240" w:lineRule="auto"/>
        <w:rPr>
          <w:rFonts w:ascii="Garamond" w:hAnsi="Garamond" w:cs="Garamond"/>
          <w:color w:val="000000"/>
          <w:sz w:val="24"/>
          <w:szCs w:val="24"/>
        </w:rPr>
      </w:pPr>
      <w:r>
        <w:rPr>
          <w:rFonts w:ascii="Garamond" w:hAnsi="Garamond" w:cs="Times New Roman" w:hint="cs"/>
          <w:color w:val="000000"/>
          <w:sz w:val="24"/>
          <w:szCs w:val="24"/>
          <w:rtl/>
        </w:rPr>
        <w:t>ابن الدب</w:t>
      </w:r>
      <w:r w:rsidR="00C57C36">
        <w:rPr>
          <w:rFonts w:ascii="Garamond" w:hAnsi="Garamond" w:cs="Times New Roman" w:hint="cs"/>
          <w:color w:val="000000"/>
          <w:sz w:val="24"/>
          <w:szCs w:val="24"/>
          <w:rtl/>
        </w:rPr>
        <w:t>ي</w:t>
      </w:r>
      <w:r>
        <w:rPr>
          <w:rFonts w:ascii="Garamond" w:hAnsi="Garamond" w:cs="Times New Roman" w:hint="cs"/>
          <w:color w:val="000000"/>
          <w:sz w:val="24"/>
          <w:szCs w:val="24"/>
          <w:rtl/>
        </w:rPr>
        <w:t>ثي</w:t>
      </w:r>
      <w:r w:rsidR="00C57C36">
        <w:rPr>
          <w:rFonts w:ascii="Garamond" w:hAnsi="Garamond" w:cs="Times New Roman" w:hint="cs"/>
          <w:color w:val="000000"/>
          <w:sz w:val="24"/>
          <w:szCs w:val="24"/>
          <w:rtl/>
        </w:rPr>
        <w:t xml:space="preserve"> (ت637هـ)</w:t>
      </w:r>
      <w:r>
        <w:rPr>
          <w:rFonts w:ascii="Garamond" w:hAnsi="Garamond" w:cs="Times New Roman" w:hint="cs"/>
          <w:color w:val="000000"/>
          <w:sz w:val="24"/>
          <w:szCs w:val="24"/>
          <w:rtl/>
        </w:rPr>
        <w:t xml:space="preserve"> </w:t>
      </w:r>
      <w:r w:rsidR="00C57C36">
        <w:rPr>
          <w:rFonts w:ascii="Garamond" w:hAnsi="Garamond" w:cs="Times New Roman" w:hint="cs"/>
          <w:color w:val="000000"/>
          <w:sz w:val="24"/>
          <w:szCs w:val="24"/>
          <w:rtl/>
        </w:rPr>
        <w:t>أديبا</w:t>
      </w:r>
      <w:r>
        <w:rPr>
          <w:rFonts w:ascii="Garamond" w:hAnsi="Garamond" w:cs="Times New Roman" w:hint="cs"/>
          <w:color w:val="000000"/>
          <w:sz w:val="24"/>
          <w:szCs w:val="24"/>
          <w:rtl/>
        </w:rPr>
        <w:t xml:space="preserve"> ( </w:t>
      </w:r>
      <w:r w:rsidR="00C57C36">
        <w:rPr>
          <w:rFonts w:ascii="Garamond" w:hAnsi="Garamond" w:cs="Times New Roman" w:hint="cs"/>
          <w:color w:val="000000"/>
          <w:sz w:val="24"/>
          <w:szCs w:val="24"/>
          <w:rtl/>
        </w:rPr>
        <w:t>منشور</w:t>
      </w:r>
      <w:r>
        <w:rPr>
          <w:rFonts w:ascii="Garamond" w:hAnsi="Garamond" w:cs="Times New Roman" w:hint="cs"/>
          <w:color w:val="000000"/>
          <w:sz w:val="24"/>
          <w:szCs w:val="24"/>
          <w:rtl/>
        </w:rPr>
        <w:t xml:space="preserve"> )</w:t>
      </w:r>
    </w:p>
    <w:p w:rsidR="00C57C36" w:rsidRPr="00C57C36" w:rsidRDefault="00C57C36" w:rsidP="00C57C36">
      <w:pPr>
        <w:pStyle w:val="a4"/>
        <w:numPr>
          <w:ilvl w:val="0"/>
          <w:numId w:val="8"/>
        </w:numPr>
        <w:autoSpaceDE w:val="0"/>
        <w:autoSpaceDN w:val="0"/>
        <w:bidi/>
        <w:adjustRightInd w:val="0"/>
        <w:spacing w:after="0" w:line="240" w:lineRule="auto"/>
        <w:rPr>
          <w:rFonts w:ascii="Garamond" w:hAnsi="Garamond" w:cs="Garamond"/>
          <w:color w:val="000000"/>
          <w:sz w:val="24"/>
          <w:szCs w:val="24"/>
        </w:rPr>
      </w:pPr>
      <w:r>
        <w:rPr>
          <w:rFonts w:ascii="Garamond" w:hAnsi="Garamond" w:cs="Times New Roman" w:hint="cs"/>
          <w:color w:val="000000"/>
          <w:sz w:val="24"/>
          <w:szCs w:val="24"/>
          <w:rtl/>
        </w:rPr>
        <w:t>التشكيل الفني في شعر ابن الخالة الواسطي (مقبول للنشر)</w:t>
      </w:r>
    </w:p>
    <w:p w:rsidR="00C57C36" w:rsidRPr="00522A1C" w:rsidRDefault="00C57C36" w:rsidP="00C57C36">
      <w:pPr>
        <w:pStyle w:val="a4"/>
        <w:numPr>
          <w:ilvl w:val="0"/>
          <w:numId w:val="8"/>
        </w:numPr>
        <w:autoSpaceDE w:val="0"/>
        <w:autoSpaceDN w:val="0"/>
        <w:bidi/>
        <w:adjustRightInd w:val="0"/>
        <w:spacing w:after="0" w:line="240" w:lineRule="auto"/>
        <w:rPr>
          <w:rFonts w:ascii="Garamond" w:hAnsi="Garamond" w:cs="Garamond"/>
          <w:color w:val="000000"/>
          <w:sz w:val="24"/>
          <w:szCs w:val="24"/>
        </w:rPr>
      </w:pPr>
      <w:r>
        <w:rPr>
          <w:rFonts w:ascii="Garamond" w:hAnsi="Garamond" w:cs="Times New Roman" w:hint="cs"/>
          <w:color w:val="000000"/>
          <w:sz w:val="24"/>
          <w:szCs w:val="24"/>
          <w:rtl/>
        </w:rPr>
        <w:t xml:space="preserve">شعر ابن الخالة الواسطي جمع ودراسة (مقبول للنشر) </w:t>
      </w:r>
    </w:p>
    <w:p w:rsidR="008B3C34" w:rsidRPr="00522A1C" w:rsidRDefault="008B3C34" w:rsidP="00220C49">
      <w:pPr>
        <w:bidi/>
        <w:spacing w:after="0" w:line="240" w:lineRule="auto"/>
        <w:ind w:left="360"/>
        <w:jc w:val="both"/>
        <w:rPr>
          <w:rFonts w:ascii="Garamond" w:hAnsi="Garamond" w:cs="Garamond"/>
          <w:color w:val="000000"/>
          <w:sz w:val="24"/>
          <w:szCs w:val="24"/>
        </w:rPr>
      </w:pPr>
      <w:r w:rsidRPr="00522A1C">
        <w:rPr>
          <w:rFonts w:ascii="Garamond" w:hAnsi="Garamond" w:cs="Times New Roman" w:hint="cs"/>
          <w:color w:val="000000"/>
          <w:sz w:val="24"/>
          <w:szCs w:val="24"/>
          <w:rtl/>
        </w:rPr>
        <w:t xml:space="preserve">كتب </w:t>
      </w:r>
      <w:proofErr w:type="gramStart"/>
      <w:r w:rsidRPr="00522A1C">
        <w:rPr>
          <w:rFonts w:ascii="Garamond" w:hAnsi="Garamond" w:cs="Times New Roman" w:hint="cs"/>
          <w:color w:val="000000"/>
          <w:sz w:val="24"/>
          <w:szCs w:val="24"/>
          <w:rtl/>
        </w:rPr>
        <w:t>مؤلفة</w:t>
      </w:r>
      <w:proofErr w:type="gramEnd"/>
    </w:p>
    <w:p w:rsidR="00522A1C" w:rsidRPr="00220C49" w:rsidRDefault="00220C49" w:rsidP="00C57C36">
      <w:pPr>
        <w:pStyle w:val="a4"/>
        <w:numPr>
          <w:ilvl w:val="0"/>
          <w:numId w:val="7"/>
        </w:numPr>
        <w:bidi/>
        <w:spacing w:after="0" w:line="240" w:lineRule="auto"/>
        <w:rPr>
          <w:rFonts w:asciiTheme="majorBidi" w:eastAsia="Times New Roman" w:hAnsiTheme="majorBidi" w:cstheme="majorBidi"/>
          <w:sz w:val="24"/>
          <w:szCs w:val="24"/>
          <w:rtl/>
          <w:lang w:bidi="ar-IQ"/>
        </w:rPr>
      </w:pPr>
      <w:r w:rsidRPr="00220C49">
        <w:rPr>
          <w:rFonts w:asciiTheme="majorBidi" w:eastAsia="Times New Roman" w:hAnsiTheme="majorBidi" w:cstheme="majorBidi" w:hint="cs"/>
          <w:sz w:val="24"/>
          <w:szCs w:val="24"/>
          <w:rtl/>
          <w:lang w:bidi="ar-IQ"/>
        </w:rPr>
        <w:t xml:space="preserve">كتاب ابن </w:t>
      </w:r>
      <w:r w:rsidR="00C57C36">
        <w:rPr>
          <w:rFonts w:asciiTheme="majorBidi" w:eastAsia="Times New Roman" w:hAnsiTheme="majorBidi" w:cstheme="majorBidi" w:hint="cs"/>
          <w:sz w:val="24"/>
          <w:szCs w:val="24"/>
          <w:rtl/>
          <w:lang w:bidi="ar-IQ"/>
        </w:rPr>
        <w:t>أ</w:t>
      </w:r>
      <w:r w:rsidRPr="00220C49">
        <w:rPr>
          <w:rFonts w:asciiTheme="majorBidi" w:eastAsia="Times New Roman" w:hAnsiTheme="majorBidi" w:cstheme="majorBidi" w:hint="cs"/>
          <w:sz w:val="24"/>
          <w:szCs w:val="24"/>
          <w:rtl/>
          <w:lang w:bidi="ar-IQ"/>
        </w:rPr>
        <w:t xml:space="preserve">بي صقر الواسطي جمع ودراسة </w:t>
      </w:r>
    </w:p>
    <w:p w:rsidR="00220C49" w:rsidRDefault="00220C49" w:rsidP="00220C49">
      <w:pPr>
        <w:pStyle w:val="a4"/>
        <w:numPr>
          <w:ilvl w:val="0"/>
          <w:numId w:val="7"/>
        </w:numPr>
        <w:bidi/>
        <w:spacing w:after="0" w:line="240" w:lineRule="auto"/>
        <w:rPr>
          <w:rFonts w:asciiTheme="majorBidi" w:eastAsia="Times New Roman" w:hAnsiTheme="majorBidi" w:cstheme="majorBidi"/>
          <w:sz w:val="24"/>
          <w:szCs w:val="24"/>
          <w:lang w:bidi="ar-IQ"/>
        </w:rPr>
      </w:pPr>
      <w:r>
        <w:rPr>
          <w:rFonts w:asciiTheme="majorBidi" w:eastAsia="Times New Roman" w:hAnsiTheme="majorBidi" w:cstheme="majorBidi" w:hint="cs"/>
          <w:sz w:val="24"/>
          <w:szCs w:val="24"/>
          <w:rtl/>
          <w:lang w:bidi="ar-IQ"/>
        </w:rPr>
        <w:t>كتاب ابن السوادي الواسطي</w:t>
      </w:r>
    </w:p>
    <w:p w:rsidR="00220C49" w:rsidRDefault="00220C49" w:rsidP="00220C49">
      <w:pPr>
        <w:pStyle w:val="a4"/>
        <w:numPr>
          <w:ilvl w:val="0"/>
          <w:numId w:val="7"/>
        </w:numPr>
        <w:bidi/>
        <w:spacing w:after="0" w:line="240" w:lineRule="auto"/>
        <w:rPr>
          <w:rFonts w:asciiTheme="majorBidi" w:eastAsia="Times New Roman" w:hAnsiTheme="majorBidi" w:cstheme="majorBidi"/>
          <w:sz w:val="24"/>
          <w:szCs w:val="24"/>
          <w:lang w:bidi="ar-IQ"/>
        </w:rPr>
      </w:pPr>
      <w:r>
        <w:rPr>
          <w:rFonts w:asciiTheme="majorBidi" w:eastAsia="Times New Roman" w:hAnsiTheme="majorBidi" w:cstheme="majorBidi" w:hint="cs"/>
          <w:sz w:val="24"/>
          <w:szCs w:val="24"/>
          <w:rtl/>
          <w:lang w:bidi="ar-IQ"/>
        </w:rPr>
        <w:t xml:space="preserve">كتاب ابن الخال الواسطي </w:t>
      </w:r>
      <w:proofErr w:type="spellStart"/>
      <w:r>
        <w:rPr>
          <w:rFonts w:asciiTheme="majorBidi" w:eastAsia="Times New Roman" w:hAnsiTheme="majorBidi" w:cstheme="majorBidi" w:hint="cs"/>
          <w:sz w:val="24"/>
          <w:szCs w:val="24"/>
          <w:rtl/>
          <w:lang w:bidi="ar-IQ"/>
        </w:rPr>
        <w:t>حياتة</w:t>
      </w:r>
      <w:proofErr w:type="spellEnd"/>
      <w:r>
        <w:rPr>
          <w:rFonts w:asciiTheme="majorBidi" w:eastAsia="Times New Roman" w:hAnsiTheme="majorBidi" w:cstheme="majorBidi" w:hint="cs"/>
          <w:sz w:val="24"/>
          <w:szCs w:val="24"/>
          <w:rtl/>
          <w:lang w:bidi="ar-IQ"/>
        </w:rPr>
        <w:t xml:space="preserve"> وما بقي من شعرة </w:t>
      </w:r>
    </w:p>
    <w:p w:rsidR="00220C49" w:rsidRPr="00220C49" w:rsidRDefault="00220C49" w:rsidP="00220C49">
      <w:pPr>
        <w:pStyle w:val="a4"/>
        <w:numPr>
          <w:ilvl w:val="0"/>
          <w:numId w:val="7"/>
        </w:numPr>
        <w:bidi/>
        <w:spacing w:after="0" w:line="240" w:lineRule="auto"/>
        <w:rPr>
          <w:rFonts w:asciiTheme="majorBidi" w:eastAsia="Times New Roman" w:hAnsiTheme="majorBidi" w:cstheme="majorBidi"/>
          <w:sz w:val="24"/>
          <w:szCs w:val="24"/>
          <w:lang w:bidi="ar-IQ"/>
        </w:rPr>
      </w:pPr>
      <w:r>
        <w:rPr>
          <w:rFonts w:asciiTheme="majorBidi" w:eastAsia="Times New Roman" w:hAnsiTheme="majorBidi" w:cstheme="majorBidi" w:hint="cs"/>
          <w:sz w:val="24"/>
          <w:szCs w:val="24"/>
          <w:rtl/>
          <w:lang w:bidi="ar-IQ"/>
        </w:rPr>
        <w:t xml:space="preserve">كتاب ابن مكنسة </w:t>
      </w:r>
      <w:proofErr w:type="gramStart"/>
      <w:r>
        <w:rPr>
          <w:rFonts w:asciiTheme="majorBidi" w:eastAsia="Times New Roman" w:hAnsiTheme="majorBidi" w:cstheme="majorBidi" w:hint="cs"/>
          <w:sz w:val="24"/>
          <w:szCs w:val="24"/>
          <w:rtl/>
          <w:lang w:bidi="ar-IQ"/>
        </w:rPr>
        <w:t>جمع</w:t>
      </w:r>
      <w:proofErr w:type="gramEnd"/>
      <w:r>
        <w:rPr>
          <w:rFonts w:asciiTheme="majorBidi" w:eastAsia="Times New Roman" w:hAnsiTheme="majorBidi" w:cstheme="majorBidi" w:hint="cs"/>
          <w:sz w:val="24"/>
          <w:szCs w:val="24"/>
          <w:rtl/>
          <w:lang w:bidi="ar-IQ"/>
        </w:rPr>
        <w:t xml:space="preserve"> ودراسة وتحقيق </w:t>
      </w:r>
    </w:p>
    <w:p w:rsidR="00D44BB5" w:rsidRPr="00522A1C" w:rsidRDefault="00D44BB5" w:rsidP="00220C49">
      <w:pPr>
        <w:pStyle w:val="a4"/>
        <w:autoSpaceDE w:val="0"/>
        <w:autoSpaceDN w:val="0"/>
        <w:bidi/>
        <w:adjustRightInd w:val="0"/>
        <w:spacing w:after="0" w:line="240" w:lineRule="auto"/>
        <w:rPr>
          <w:rFonts w:ascii="Garamond" w:hAnsi="Garamond" w:cs="Garamond"/>
          <w:color w:val="000000"/>
          <w:sz w:val="24"/>
          <w:szCs w:val="24"/>
        </w:rPr>
      </w:pPr>
      <w:r w:rsidRPr="00522A1C">
        <w:rPr>
          <w:rFonts w:ascii="Garamond" w:hAnsi="Garamond" w:cs="Garamond"/>
          <w:color w:val="000000"/>
          <w:sz w:val="24"/>
          <w:szCs w:val="24"/>
        </w:rPr>
        <w:t>.</w:t>
      </w:r>
    </w:p>
    <w:p w:rsidR="00D44BB5" w:rsidRPr="00522A1C" w:rsidRDefault="008B3C34" w:rsidP="00522A1C">
      <w:pPr>
        <w:pStyle w:val="Default"/>
        <w:pBdr>
          <w:bottom w:val="dashDotStroked" w:sz="24" w:space="1" w:color="auto"/>
        </w:pBdr>
        <w:bidi/>
        <w:rPr>
          <w:rFonts w:cs="Times New Roman"/>
          <w:b/>
          <w:bCs/>
        </w:rPr>
      </w:pPr>
      <w:proofErr w:type="gramStart"/>
      <w:r w:rsidRPr="00522A1C">
        <w:rPr>
          <w:rFonts w:cs="Times New Roman" w:hint="cs"/>
          <w:b/>
          <w:bCs/>
          <w:rtl/>
        </w:rPr>
        <w:t>تطوير</w:t>
      </w:r>
      <w:proofErr w:type="gramEnd"/>
      <w:r w:rsidRPr="00522A1C">
        <w:rPr>
          <w:rFonts w:cs="Times New Roman" w:hint="cs"/>
          <w:b/>
          <w:bCs/>
          <w:rtl/>
        </w:rPr>
        <w:t xml:space="preserve"> المهارات:</w:t>
      </w:r>
    </w:p>
    <w:p w:rsidR="00522A1C" w:rsidRPr="00FF2FFD" w:rsidRDefault="00220C49" w:rsidP="00FF2FFD">
      <w:pPr>
        <w:pStyle w:val="a4"/>
        <w:numPr>
          <w:ilvl w:val="0"/>
          <w:numId w:val="9"/>
        </w:numPr>
        <w:bidi/>
        <w:spacing w:after="0" w:line="240" w:lineRule="auto"/>
        <w:rPr>
          <w:rFonts w:asciiTheme="majorBidi" w:eastAsia="Times New Roman" w:hAnsiTheme="majorBidi" w:cstheme="majorBidi"/>
          <w:sz w:val="24"/>
          <w:szCs w:val="24"/>
          <w:rtl/>
          <w:lang w:bidi="ar-IQ"/>
        </w:rPr>
      </w:pPr>
      <w:proofErr w:type="gramStart"/>
      <w:r w:rsidRPr="00FF2FFD">
        <w:rPr>
          <w:rFonts w:asciiTheme="majorBidi" w:eastAsia="Times New Roman" w:hAnsiTheme="majorBidi" w:cstheme="majorBidi"/>
          <w:sz w:val="24"/>
          <w:szCs w:val="24"/>
          <w:rtl/>
          <w:lang w:bidi="ar-IQ"/>
        </w:rPr>
        <w:lastRenderedPageBreak/>
        <w:t>دورة</w:t>
      </w:r>
      <w:proofErr w:type="gramEnd"/>
      <w:r w:rsidRPr="00FF2FFD">
        <w:rPr>
          <w:rFonts w:asciiTheme="majorBidi" w:eastAsia="Times New Roman" w:hAnsiTheme="majorBidi" w:cstheme="majorBidi" w:hint="cs"/>
          <w:sz w:val="24"/>
          <w:szCs w:val="24"/>
          <w:rtl/>
          <w:lang w:bidi="ar-IQ"/>
        </w:rPr>
        <w:t xml:space="preserve"> تحقيق المخطوطات</w:t>
      </w:r>
    </w:p>
    <w:p w:rsidR="00522A1C" w:rsidRPr="00FF2FFD" w:rsidRDefault="00FF2FFD" w:rsidP="00FF2FFD">
      <w:pPr>
        <w:pStyle w:val="a4"/>
        <w:numPr>
          <w:ilvl w:val="0"/>
          <w:numId w:val="9"/>
        </w:numPr>
        <w:bidi/>
        <w:spacing w:after="0" w:line="240" w:lineRule="auto"/>
        <w:rPr>
          <w:rFonts w:asciiTheme="majorBidi" w:eastAsia="Times New Roman" w:hAnsiTheme="majorBidi" w:cstheme="majorBidi"/>
          <w:sz w:val="24"/>
          <w:szCs w:val="24"/>
          <w:rtl/>
          <w:lang w:bidi="ar-IQ"/>
        </w:rPr>
      </w:pPr>
      <w:r>
        <w:rPr>
          <w:rFonts w:asciiTheme="majorBidi" w:eastAsia="Times New Roman" w:hAnsiTheme="majorBidi" w:cstheme="majorBidi" w:hint="cs"/>
          <w:sz w:val="24"/>
          <w:szCs w:val="24"/>
          <w:rtl/>
          <w:lang w:bidi="ar-IQ"/>
        </w:rPr>
        <w:t xml:space="preserve">دورة </w:t>
      </w:r>
      <w:r>
        <w:rPr>
          <w:rFonts w:asciiTheme="majorBidi" w:eastAsia="Times New Roman" w:hAnsiTheme="majorBidi" w:cstheme="majorBidi"/>
          <w:sz w:val="24"/>
          <w:szCs w:val="24"/>
          <w:lang w:bidi="ar-IQ"/>
        </w:rPr>
        <w:t>power point and word</w:t>
      </w:r>
    </w:p>
    <w:p w:rsidR="00D44BB5" w:rsidRDefault="00D44BB5" w:rsidP="00522A1C">
      <w:pPr>
        <w:autoSpaceDE w:val="0"/>
        <w:autoSpaceDN w:val="0"/>
        <w:bidi/>
        <w:adjustRightInd w:val="0"/>
        <w:spacing w:after="0" w:line="240" w:lineRule="auto"/>
        <w:rPr>
          <w:rFonts w:ascii="Garamond" w:hAnsi="Garamond"/>
          <w:color w:val="000000"/>
          <w:sz w:val="24"/>
          <w:szCs w:val="24"/>
          <w:rtl/>
          <w:lang w:bidi="ar-IQ"/>
        </w:rPr>
      </w:pPr>
    </w:p>
    <w:p w:rsidR="00F635E1" w:rsidRDefault="00F635E1" w:rsidP="00F635E1">
      <w:pPr>
        <w:autoSpaceDE w:val="0"/>
        <w:autoSpaceDN w:val="0"/>
        <w:bidi/>
        <w:adjustRightInd w:val="0"/>
        <w:spacing w:after="0" w:line="240" w:lineRule="auto"/>
        <w:rPr>
          <w:rFonts w:ascii="Garamond" w:hAnsi="Garamond"/>
          <w:color w:val="000000"/>
          <w:sz w:val="24"/>
          <w:szCs w:val="24"/>
          <w:rtl/>
          <w:lang w:bidi="ar-IQ"/>
        </w:rPr>
      </w:pPr>
    </w:p>
    <w:p w:rsidR="00F635E1" w:rsidRDefault="00F635E1" w:rsidP="00F635E1">
      <w:pPr>
        <w:autoSpaceDE w:val="0"/>
        <w:autoSpaceDN w:val="0"/>
        <w:bidi/>
        <w:adjustRightInd w:val="0"/>
        <w:spacing w:after="0" w:line="240" w:lineRule="auto"/>
        <w:rPr>
          <w:rFonts w:ascii="Garamond" w:hAnsi="Garamond"/>
          <w:color w:val="000000"/>
          <w:sz w:val="24"/>
          <w:szCs w:val="24"/>
          <w:rtl/>
          <w:lang w:bidi="ar-IQ"/>
        </w:rPr>
      </w:pPr>
    </w:p>
    <w:p w:rsidR="00220C49" w:rsidRPr="00220C49" w:rsidRDefault="00220C49" w:rsidP="00220C49">
      <w:pPr>
        <w:autoSpaceDE w:val="0"/>
        <w:autoSpaceDN w:val="0"/>
        <w:bidi/>
        <w:adjustRightInd w:val="0"/>
        <w:spacing w:after="0" w:line="240" w:lineRule="auto"/>
        <w:jc w:val="center"/>
        <w:rPr>
          <w:rFonts w:ascii="Garamond" w:hAnsi="Garamond"/>
          <w:color w:val="000000"/>
          <w:sz w:val="38"/>
          <w:szCs w:val="38"/>
          <w:rtl/>
          <w:lang w:bidi="ar-IQ"/>
        </w:rPr>
      </w:pPr>
      <w:proofErr w:type="spellStart"/>
      <w:r w:rsidRPr="00220C49">
        <w:rPr>
          <w:rFonts w:ascii="Garamond" w:hAnsi="Garamond"/>
          <w:color w:val="000000"/>
          <w:sz w:val="38"/>
          <w:szCs w:val="38"/>
          <w:lang w:bidi="ar-IQ"/>
        </w:rPr>
        <w:t>c.v</w:t>
      </w:r>
      <w:proofErr w:type="spellEnd"/>
    </w:p>
    <w:p w:rsidR="00220C49" w:rsidRPr="00220C49" w:rsidRDefault="00220C49" w:rsidP="00220C49">
      <w:pPr>
        <w:autoSpaceDE w:val="0"/>
        <w:autoSpaceDN w:val="0"/>
        <w:bidi/>
        <w:adjustRightInd w:val="0"/>
        <w:spacing w:after="0" w:line="240" w:lineRule="auto"/>
        <w:jc w:val="center"/>
        <w:rPr>
          <w:rFonts w:ascii="Garamond" w:hAnsi="Garamond"/>
          <w:color w:val="000000"/>
          <w:sz w:val="24"/>
          <w:szCs w:val="24"/>
          <w:lang w:bidi="ar-IQ"/>
        </w:rPr>
      </w:pPr>
      <w:proofErr w:type="spellStart"/>
      <w:r w:rsidRPr="00220C49">
        <w:rPr>
          <w:rFonts w:ascii="Garamond" w:hAnsi="Garamond"/>
          <w:color w:val="000000"/>
          <w:sz w:val="24"/>
          <w:szCs w:val="24"/>
          <w:lang w:bidi="ar-IQ"/>
        </w:rPr>
        <w:t>Balqis</w:t>
      </w:r>
      <w:proofErr w:type="spellEnd"/>
      <w:r w:rsidRPr="00220C49">
        <w:rPr>
          <w:rFonts w:ascii="Garamond" w:hAnsi="Garamond"/>
          <w:color w:val="000000"/>
          <w:sz w:val="24"/>
          <w:szCs w:val="24"/>
          <w:lang w:bidi="ar-IQ"/>
        </w:rPr>
        <w:t xml:space="preserve"> </w:t>
      </w:r>
      <w:proofErr w:type="spellStart"/>
      <w:r w:rsidRPr="00220C49">
        <w:rPr>
          <w:rFonts w:ascii="Garamond" w:hAnsi="Garamond"/>
          <w:color w:val="000000"/>
          <w:sz w:val="24"/>
          <w:szCs w:val="24"/>
          <w:lang w:bidi="ar-IQ"/>
        </w:rPr>
        <w:t>Khalaf</w:t>
      </w:r>
      <w:proofErr w:type="spellEnd"/>
      <w:r w:rsidRPr="00220C49">
        <w:rPr>
          <w:rFonts w:ascii="Garamond" w:hAnsi="Garamond"/>
          <w:color w:val="000000"/>
          <w:sz w:val="24"/>
          <w:szCs w:val="24"/>
          <w:lang w:bidi="ar-IQ"/>
        </w:rPr>
        <w:t xml:space="preserve"> </w:t>
      </w:r>
      <w:proofErr w:type="spellStart"/>
      <w:r w:rsidRPr="00220C49">
        <w:rPr>
          <w:rFonts w:ascii="Garamond" w:hAnsi="Garamond"/>
          <w:color w:val="000000"/>
          <w:sz w:val="24"/>
          <w:szCs w:val="24"/>
          <w:lang w:bidi="ar-IQ"/>
        </w:rPr>
        <w:t>Royah</w:t>
      </w:r>
      <w:proofErr w:type="spellEnd"/>
      <w:r w:rsidRPr="00220C49">
        <w:rPr>
          <w:rFonts w:ascii="Garamond" w:hAnsi="Garamond"/>
          <w:color w:val="000000"/>
          <w:sz w:val="24"/>
          <w:szCs w:val="24"/>
          <w:lang w:bidi="ar-IQ"/>
        </w:rPr>
        <w:t xml:space="preserve"> Salman</w:t>
      </w:r>
    </w:p>
    <w:p w:rsidR="00220C49" w:rsidRPr="00220C49" w:rsidRDefault="00220C49" w:rsidP="00220C49">
      <w:pPr>
        <w:autoSpaceDE w:val="0"/>
        <w:autoSpaceDN w:val="0"/>
        <w:bidi/>
        <w:adjustRightInd w:val="0"/>
        <w:spacing w:after="0" w:line="240" w:lineRule="auto"/>
        <w:jc w:val="center"/>
        <w:rPr>
          <w:rFonts w:ascii="Garamond" w:hAnsi="Garamond"/>
          <w:color w:val="000000"/>
          <w:sz w:val="24"/>
          <w:szCs w:val="24"/>
          <w:lang w:bidi="ar-IQ"/>
        </w:rPr>
      </w:pPr>
      <w:r w:rsidRPr="00220C49">
        <w:rPr>
          <w:rFonts w:ascii="Garamond" w:hAnsi="Garamond"/>
          <w:color w:val="000000"/>
          <w:sz w:val="24"/>
          <w:szCs w:val="24"/>
          <w:lang w:bidi="ar-IQ"/>
        </w:rPr>
        <w:t xml:space="preserve">University of </w:t>
      </w:r>
      <w:proofErr w:type="spellStart"/>
      <w:r w:rsidRPr="00220C49">
        <w:rPr>
          <w:rFonts w:ascii="Garamond" w:hAnsi="Garamond"/>
          <w:color w:val="000000"/>
          <w:sz w:val="24"/>
          <w:szCs w:val="24"/>
          <w:lang w:bidi="ar-IQ"/>
        </w:rPr>
        <w:t>Mustansiriya</w:t>
      </w:r>
      <w:proofErr w:type="spellEnd"/>
      <w:r w:rsidRPr="00220C49">
        <w:rPr>
          <w:rFonts w:ascii="Garamond" w:hAnsi="Garamond"/>
          <w:color w:val="000000"/>
          <w:sz w:val="24"/>
          <w:szCs w:val="24"/>
          <w:lang w:bidi="ar-IQ"/>
        </w:rPr>
        <w:t xml:space="preserve"> - Faculty of Education Department of Arabic Language</w:t>
      </w:r>
    </w:p>
    <w:p w:rsidR="00220C49" w:rsidRPr="00220C49" w:rsidRDefault="00220C49" w:rsidP="00220C49">
      <w:pPr>
        <w:autoSpaceDE w:val="0"/>
        <w:autoSpaceDN w:val="0"/>
        <w:bidi/>
        <w:adjustRightInd w:val="0"/>
        <w:spacing w:after="0" w:line="240" w:lineRule="auto"/>
        <w:jc w:val="center"/>
        <w:rPr>
          <w:rFonts w:ascii="Garamond" w:hAnsi="Garamond"/>
          <w:color w:val="000000"/>
          <w:sz w:val="24"/>
          <w:szCs w:val="24"/>
          <w:lang w:bidi="ar-IQ"/>
        </w:rPr>
      </w:pPr>
      <w:r w:rsidRPr="00220C49">
        <w:rPr>
          <w:rFonts w:ascii="Garamond" w:hAnsi="Garamond"/>
          <w:color w:val="000000"/>
          <w:sz w:val="24"/>
          <w:szCs w:val="24"/>
          <w:lang w:bidi="ar-IQ"/>
        </w:rPr>
        <w:t>Mobile: +9647728523725</w:t>
      </w:r>
    </w:p>
    <w:p w:rsidR="00220C49" w:rsidRPr="00220C49" w:rsidRDefault="00220C49" w:rsidP="00220C49">
      <w:pPr>
        <w:autoSpaceDE w:val="0"/>
        <w:autoSpaceDN w:val="0"/>
        <w:bidi/>
        <w:adjustRightInd w:val="0"/>
        <w:spacing w:after="0" w:line="240" w:lineRule="auto"/>
        <w:jc w:val="center"/>
        <w:rPr>
          <w:rFonts w:ascii="Garamond" w:hAnsi="Garamond"/>
          <w:color w:val="000000"/>
          <w:sz w:val="24"/>
          <w:szCs w:val="24"/>
          <w:lang w:bidi="ar-IQ"/>
        </w:rPr>
      </w:pPr>
      <w:r w:rsidRPr="00220C49">
        <w:rPr>
          <w:rFonts w:ascii="Garamond" w:hAnsi="Garamond"/>
          <w:color w:val="000000"/>
          <w:sz w:val="24"/>
          <w:szCs w:val="24"/>
          <w:lang w:bidi="ar-IQ"/>
        </w:rPr>
        <w:t>Email: balqes30000@gmail.com</w:t>
      </w:r>
    </w:p>
    <w:p w:rsidR="00220C49" w:rsidRPr="00220C49" w:rsidRDefault="00220C49" w:rsidP="00220C49">
      <w:pPr>
        <w:autoSpaceDE w:val="0"/>
        <w:autoSpaceDN w:val="0"/>
        <w:bidi/>
        <w:adjustRightInd w:val="0"/>
        <w:spacing w:after="0" w:line="240" w:lineRule="auto"/>
        <w:jc w:val="right"/>
        <w:rPr>
          <w:rFonts w:ascii="Garamond" w:hAnsi="Garamond"/>
          <w:color w:val="000000"/>
          <w:sz w:val="24"/>
          <w:szCs w:val="24"/>
          <w:lang w:bidi="ar-IQ"/>
        </w:rPr>
      </w:pPr>
      <w:r w:rsidRPr="00220C49">
        <w:rPr>
          <w:rFonts w:ascii="Garamond" w:hAnsi="Garamond"/>
          <w:color w:val="000000"/>
          <w:sz w:val="24"/>
          <w:szCs w:val="24"/>
          <w:lang w:bidi="ar-IQ"/>
        </w:rPr>
        <w:t>Definition Summary</w:t>
      </w:r>
      <w:r w:rsidRPr="00220C49">
        <w:rPr>
          <w:rFonts w:ascii="Garamond" w:hAnsi="Garamond" w:cs="Arial"/>
          <w:color w:val="000000"/>
          <w:sz w:val="24"/>
          <w:szCs w:val="24"/>
          <w:rtl/>
          <w:lang w:bidi="ar-IQ"/>
        </w:rPr>
        <w:t>:</w:t>
      </w:r>
    </w:p>
    <w:p w:rsidR="00FF2FFD" w:rsidRDefault="00FF2FFD" w:rsidP="00FF2FFD">
      <w:pPr>
        <w:autoSpaceDE w:val="0"/>
        <w:autoSpaceDN w:val="0"/>
        <w:bidi/>
        <w:adjustRightInd w:val="0"/>
        <w:spacing w:after="0" w:line="240" w:lineRule="auto"/>
        <w:jc w:val="right"/>
        <w:rPr>
          <w:rFonts w:ascii="Garamond" w:hAnsi="Garamond" w:cs="Arial"/>
          <w:color w:val="000000"/>
          <w:sz w:val="24"/>
          <w:szCs w:val="24"/>
          <w:rtl/>
          <w:lang w:bidi="ar-IQ"/>
        </w:rPr>
      </w:pPr>
      <w:r w:rsidRPr="00FF2FFD">
        <w:rPr>
          <w:rFonts w:ascii="Garamond" w:hAnsi="Garamond" w:cs="Arial"/>
          <w:color w:val="000000"/>
          <w:sz w:val="24"/>
          <w:szCs w:val="24"/>
          <w:lang w:bidi="ar-IQ"/>
        </w:rPr>
        <w:t xml:space="preserve">I am a teacher in </w:t>
      </w:r>
      <w:proofErr w:type="spellStart"/>
      <w:r w:rsidRPr="00FF2FFD">
        <w:rPr>
          <w:rFonts w:ascii="Garamond" w:hAnsi="Garamond" w:cs="Arial"/>
          <w:color w:val="000000"/>
          <w:sz w:val="24"/>
          <w:szCs w:val="24"/>
          <w:lang w:bidi="ar-IQ"/>
        </w:rPr>
        <w:t>B</w:t>
      </w:r>
      <w:r>
        <w:rPr>
          <w:rFonts w:ascii="Garamond" w:hAnsi="Garamond" w:cs="Arial"/>
          <w:color w:val="000000"/>
          <w:sz w:val="24"/>
          <w:szCs w:val="24"/>
          <w:lang w:bidi="ar-IQ"/>
        </w:rPr>
        <w:t>alqees</w:t>
      </w:r>
      <w:proofErr w:type="spellEnd"/>
      <w:r w:rsidRPr="00FF2FFD">
        <w:rPr>
          <w:rFonts w:ascii="Garamond" w:hAnsi="Garamond" w:cs="Arial"/>
          <w:color w:val="000000"/>
          <w:sz w:val="24"/>
          <w:szCs w:val="24"/>
          <w:lang w:bidi="ar-IQ"/>
        </w:rPr>
        <w:t xml:space="preserve"> </w:t>
      </w:r>
      <w:proofErr w:type="spellStart"/>
      <w:r w:rsidRPr="00FF2FFD">
        <w:rPr>
          <w:rFonts w:ascii="Garamond" w:hAnsi="Garamond" w:cs="Arial"/>
          <w:color w:val="000000"/>
          <w:sz w:val="24"/>
          <w:szCs w:val="24"/>
          <w:lang w:bidi="ar-IQ"/>
        </w:rPr>
        <w:t>Khalaf</w:t>
      </w:r>
      <w:proofErr w:type="spellEnd"/>
      <w:r w:rsidRPr="00FF2FFD">
        <w:rPr>
          <w:rFonts w:ascii="Garamond" w:hAnsi="Garamond" w:cs="Arial"/>
          <w:color w:val="000000"/>
          <w:sz w:val="24"/>
          <w:szCs w:val="24"/>
          <w:lang w:bidi="ar-IQ"/>
        </w:rPr>
        <w:t xml:space="preserve"> </w:t>
      </w:r>
      <w:proofErr w:type="spellStart"/>
      <w:r w:rsidRPr="00FF2FFD">
        <w:rPr>
          <w:rFonts w:ascii="Garamond" w:hAnsi="Garamond" w:cs="Arial"/>
          <w:color w:val="000000"/>
          <w:sz w:val="24"/>
          <w:szCs w:val="24"/>
          <w:lang w:bidi="ar-IQ"/>
        </w:rPr>
        <w:t>Royih</w:t>
      </w:r>
      <w:proofErr w:type="spellEnd"/>
      <w:r w:rsidRPr="00FF2FFD">
        <w:rPr>
          <w:rFonts w:ascii="Garamond" w:hAnsi="Garamond" w:cs="Arial"/>
          <w:color w:val="000000"/>
          <w:sz w:val="24"/>
          <w:szCs w:val="24"/>
          <w:lang w:bidi="ar-IQ"/>
        </w:rPr>
        <w:t xml:space="preserve"> Salman born on 05/05/1976 I live in Baghdad, my Iraqi nationality for father and mother. I studied in the Department of Arabic Language at the Faculty of Education, University of </w:t>
      </w:r>
      <w:proofErr w:type="spellStart"/>
      <w:r w:rsidRPr="00FF2FFD">
        <w:rPr>
          <w:rFonts w:ascii="Garamond" w:hAnsi="Garamond" w:cs="Arial"/>
          <w:color w:val="000000"/>
          <w:sz w:val="24"/>
          <w:szCs w:val="24"/>
          <w:lang w:bidi="ar-IQ"/>
        </w:rPr>
        <w:t>Mustansiriya</w:t>
      </w:r>
      <w:proofErr w:type="spellEnd"/>
      <w:r w:rsidRPr="00FF2FFD">
        <w:rPr>
          <w:rFonts w:ascii="Garamond" w:hAnsi="Garamond" w:cs="Arial"/>
          <w:color w:val="000000"/>
          <w:sz w:val="24"/>
          <w:szCs w:val="24"/>
          <w:lang w:bidi="ar-IQ"/>
        </w:rPr>
        <w:t xml:space="preserve">, and received a Bachelor's degree in 1999, and in 2002 I received a master's degree in the Abbasid literature for my thesis (poetry </w:t>
      </w:r>
      <w:proofErr w:type="spellStart"/>
      <w:r w:rsidRPr="00FF2FFD">
        <w:rPr>
          <w:rFonts w:ascii="Garamond" w:hAnsi="Garamond" w:cs="Arial"/>
          <w:color w:val="000000"/>
          <w:sz w:val="24"/>
          <w:szCs w:val="24"/>
          <w:lang w:bidi="ar-IQ"/>
        </w:rPr>
        <w:t>Ibn</w:t>
      </w:r>
      <w:proofErr w:type="spellEnd"/>
      <w:r w:rsidRPr="00FF2FFD">
        <w:rPr>
          <w:rFonts w:ascii="Garamond" w:hAnsi="Garamond" w:cs="Arial"/>
          <w:color w:val="000000"/>
          <w:sz w:val="24"/>
          <w:szCs w:val="24"/>
          <w:lang w:bidi="ar-IQ"/>
        </w:rPr>
        <w:t xml:space="preserve"> </w:t>
      </w:r>
      <w:proofErr w:type="spellStart"/>
      <w:r w:rsidRPr="00FF2FFD">
        <w:rPr>
          <w:rFonts w:ascii="Garamond" w:hAnsi="Garamond" w:cs="Arial"/>
          <w:color w:val="000000"/>
          <w:sz w:val="24"/>
          <w:szCs w:val="24"/>
          <w:lang w:bidi="ar-IQ"/>
        </w:rPr>
        <w:t>Nabata</w:t>
      </w:r>
      <w:proofErr w:type="spellEnd"/>
      <w:r w:rsidRPr="00FF2FFD">
        <w:rPr>
          <w:rFonts w:ascii="Garamond" w:hAnsi="Garamond" w:cs="Arial"/>
          <w:color w:val="000000"/>
          <w:sz w:val="24"/>
          <w:szCs w:val="24"/>
          <w:lang w:bidi="ar-IQ"/>
        </w:rPr>
        <w:t xml:space="preserve"> al-</w:t>
      </w:r>
      <w:proofErr w:type="spellStart"/>
      <w:r w:rsidRPr="00FF2FFD">
        <w:rPr>
          <w:rFonts w:ascii="Garamond" w:hAnsi="Garamond" w:cs="Arial"/>
          <w:color w:val="000000"/>
          <w:sz w:val="24"/>
          <w:szCs w:val="24"/>
          <w:lang w:bidi="ar-IQ"/>
        </w:rPr>
        <w:t>Saadi</w:t>
      </w:r>
      <w:proofErr w:type="spellEnd"/>
      <w:r w:rsidRPr="00FF2FFD">
        <w:rPr>
          <w:rFonts w:ascii="Garamond" w:hAnsi="Garamond" w:cs="Arial"/>
          <w:color w:val="000000"/>
          <w:sz w:val="24"/>
          <w:szCs w:val="24"/>
          <w:lang w:bidi="ar-IQ"/>
        </w:rPr>
        <w:t xml:space="preserve"> _ technical study_), and was appointed immediately after receiving the title of assistant teacher and Then I received my doctorate in 2008 for my thesis titled (Conclusion of the Abbasid poem in the third century AH substantive technical study), and in 2014, I got the title of assistant professor</w:t>
      </w:r>
      <w:r w:rsidRPr="00FF2FFD">
        <w:rPr>
          <w:rFonts w:ascii="Garamond" w:hAnsi="Garamond" w:cs="Arial"/>
          <w:color w:val="000000"/>
          <w:sz w:val="24"/>
          <w:szCs w:val="24"/>
          <w:rtl/>
          <w:lang w:bidi="ar-IQ"/>
        </w:rPr>
        <w:t>.</w:t>
      </w:r>
    </w:p>
    <w:p w:rsidR="00220C49" w:rsidRPr="00220C49" w:rsidRDefault="00220C49" w:rsidP="00FF2FFD">
      <w:pPr>
        <w:autoSpaceDE w:val="0"/>
        <w:autoSpaceDN w:val="0"/>
        <w:bidi/>
        <w:adjustRightInd w:val="0"/>
        <w:spacing w:after="0" w:line="240" w:lineRule="auto"/>
        <w:jc w:val="right"/>
        <w:rPr>
          <w:rFonts w:ascii="Garamond" w:hAnsi="Garamond"/>
          <w:color w:val="000000"/>
          <w:sz w:val="24"/>
          <w:szCs w:val="24"/>
          <w:lang w:bidi="ar-IQ"/>
        </w:rPr>
      </w:pPr>
      <w:r w:rsidRPr="00220C49">
        <w:rPr>
          <w:rFonts w:ascii="Garamond" w:hAnsi="Garamond" w:cs="Arial"/>
          <w:color w:val="000000"/>
          <w:sz w:val="24"/>
          <w:szCs w:val="24"/>
          <w:rtl/>
          <w:lang w:bidi="ar-IQ"/>
        </w:rPr>
        <w:t xml:space="preserve">• </w:t>
      </w:r>
      <w:r w:rsidRPr="00220C49">
        <w:rPr>
          <w:rFonts w:ascii="Garamond" w:hAnsi="Garamond"/>
          <w:color w:val="000000"/>
          <w:sz w:val="24"/>
          <w:szCs w:val="24"/>
          <w:lang w:bidi="ar-IQ"/>
        </w:rPr>
        <w:t>Educational certificates</w:t>
      </w:r>
      <w:r w:rsidRPr="00220C49">
        <w:rPr>
          <w:rFonts w:ascii="Garamond" w:hAnsi="Garamond" w:cs="Arial"/>
          <w:color w:val="000000"/>
          <w:sz w:val="24"/>
          <w:szCs w:val="24"/>
          <w:rtl/>
          <w:lang w:bidi="ar-IQ"/>
        </w:rPr>
        <w:t>:</w:t>
      </w:r>
    </w:p>
    <w:p w:rsidR="00220C49" w:rsidRPr="00220C49" w:rsidRDefault="00220C49" w:rsidP="00220C49">
      <w:pPr>
        <w:autoSpaceDE w:val="0"/>
        <w:autoSpaceDN w:val="0"/>
        <w:bidi/>
        <w:adjustRightInd w:val="0"/>
        <w:spacing w:after="0" w:line="240" w:lineRule="auto"/>
        <w:jc w:val="right"/>
        <w:rPr>
          <w:rFonts w:ascii="Garamond" w:hAnsi="Garamond"/>
          <w:color w:val="000000"/>
          <w:sz w:val="24"/>
          <w:szCs w:val="24"/>
          <w:lang w:bidi="ar-IQ"/>
        </w:rPr>
      </w:pPr>
      <w:r w:rsidRPr="00220C49">
        <w:rPr>
          <w:rFonts w:ascii="Garamond" w:hAnsi="Garamond" w:cs="Arial"/>
          <w:color w:val="000000"/>
          <w:sz w:val="24"/>
          <w:szCs w:val="24"/>
          <w:rtl/>
          <w:lang w:bidi="ar-IQ"/>
        </w:rPr>
        <w:t xml:space="preserve">• </w:t>
      </w:r>
      <w:r w:rsidRPr="00220C49">
        <w:rPr>
          <w:rFonts w:ascii="Garamond" w:hAnsi="Garamond"/>
          <w:color w:val="000000"/>
          <w:sz w:val="24"/>
          <w:szCs w:val="24"/>
          <w:lang w:bidi="ar-IQ"/>
        </w:rPr>
        <w:t>Ph.D. # 1</w:t>
      </w:r>
      <w:r w:rsidRPr="00220C49">
        <w:rPr>
          <w:rFonts w:ascii="Garamond" w:hAnsi="Garamond" w:cs="Arial"/>
          <w:color w:val="000000"/>
          <w:sz w:val="24"/>
          <w:szCs w:val="24"/>
          <w:rtl/>
          <w:lang w:bidi="ar-IQ"/>
        </w:rPr>
        <w:t>:</w:t>
      </w:r>
    </w:p>
    <w:p w:rsidR="00220C49" w:rsidRPr="00220C49" w:rsidRDefault="00220C49" w:rsidP="00220C49">
      <w:pPr>
        <w:autoSpaceDE w:val="0"/>
        <w:autoSpaceDN w:val="0"/>
        <w:bidi/>
        <w:adjustRightInd w:val="0"/>
        <w:spacing w:after="0" w:line="240" w:lineRule="auto"/>
        <w:jc w:val="right"/>
        <w:rPr>
          <w:rFonts w:ascii="Garamond" w:hAnsi="Garamond"/>
          <w:color w:val="000000"/>
          <w:sz w:val="24"/>
          <w:szCs w:val="24"/>
          <w:lang w:bidi="ar-IQ"/>
        </w:rPr>
      </w:pPr>
      <w:r w:rsidRPr="00220C49">
        <w:rPr>
          <w:rFonts w:ascii="Garamond" w:hAnsi="Garamond" w:cs="Arial"/>
          <w:color w:val="000000"/>
          <w:sz w:val="24"/>
          <w:szCs w:val="24"/>
          <w:rtl/>
          <w:lang w:bidi="ar-IQ"/>
        </w:rPr>
        <w:t xml:space="preserve">• </w:t>
      </w:r>
      <w:r w:rsidRPr="00220C49">
        <w:rPr>
          <w:rFonts w:ascii="Garamond" w:hAnsi="Garamond"/>
          <w:color w:val="000000"/>
          <w:sz w:val="24"/>
          <w:szCs w:val="24"/>
          <w:lang w:bidi="ar-IQ"/>
        </w:rPr>
        <w:t>M.Sc. # 2</w:t>
      </w:r>
      <w:r w:rsidRPr="00220C49">
        <w:rPr>
          <w:rFonts w:ascii="Garamond" w:hAnsi="Garamond" w:cs="Arial"/>
          <w:color w:val="000000"/>
          <w:sz w:val="24"/>
          <w:szCs w:val="24"/>
          <w:rtl/>
          <w:lang w:bidi="ar-IQ"/>
        </w:rPr>
        <w:t>:</w:t>
      </w:r>
    </w:p>
    <w:p w:rsidR="00220C49" w:rsidRPr="00220C49" w:rsidRDefault="00220C49" w:rsidP="00220C49">
      <w:pPr>
        <w:autoSpaceDE w:val="0"/>
        <w:autoSpaceDN w:val="0"/>
        <w:bidi/>
        <w:adjustRightInd w:val="0"/>
        <w:spacing w:after="0" w:line="240" w:lineRule="auto"/>
        <w:jc w:val="right"/>
        <w:rPr>
          <w:rFonts w:ascii="Garamond" w:hAnsi="Garamond"/>
          <w:color w:val="000000"/>
          <w:sz w:val="24"/>
          <w:szCs w:val="24"/>
          <w:lang w:bidi="ar-IQ"/>
        </w:rPr>
      </w:pPr>
      <w:r w:rsidRPr="00220C49">
        <w:rPr>
          <w:rFonts w:ascii="Garamond" w:hAnsi="Garamond" w:cs="Arial"/>
          <w:color w:val="000000"/>
          <w:sz w:val="24"/>
          <w:szCs w:val="24"/>
          <w:rtl/>
          <w:lang w:bidi="ar-IQ"/>
        </w:rPr>
        <w:t xml:space="preserve">• </w:t>
      </w:r>
      <w:r w:rsidRPr="00220C49">
        <w:rPr>
          <w:rFonts w:ascii="Garamond" w:hAnsi="Garamond"/>
          <w:color w:val="000000"/>
          <w:sz w:val="24"/>
          <w:szCs w:val="24"/>
          <w:lang w:bidi="ar-IQ"/>
        </w:rPr>
        <w:t xml:space="preserve">B.Sc. # 3: PhD Arabic Language / </w:t>
      </w:r>
      <w:proofErr w:type="spellStart"/>
      <w:r w:rsidRPr="00220C49">
        <w:rPr>
          <w:rFonts w:ascii="Garamond" w:hAnsi="Garamond"/>
          <w:color w:val="000000"/>
          <w:sz w:val="24"/>
          <w:szCs w:val="24"/>
          <w:lang w:bidi="ar-IQ"/>
        </w:rPr>
        <w:t>Abbasi</w:t>
      </w:r>
      <w:proofErr w:type="spellEnd"/>
      <w:r w:rsidRPr="00220C49">
        <w:rPr>
          <w:rFonts w:ascii="Garamond" w:hAnsi="Garamond"/>
          <w:color w:val="000000"/>
          <w:sz w:val="24"/>
          <w:szCs w:val="24"/>
          <w:lang w:bidi="ar-IQ"/>
        </w:rPr>
        <w:t xml:space="preserve"> Literature</w:t>
      </w:r>
    </w:p>
    <w:p w:rsidR="00220C49" w:rsidRPr="00220C49" w:rsidRDefault="00220C49" w:rsidP="00220C49">
      <w:pPr>
        <w:autoSpaceDE w:val="0"/>
        <w:autoSpaceDN w:val="0"/>
        <w:bidi/>
        <w:adjustRightInd w:val="0"/>
        <w:spacing w:after="0" w:line="240" w:lineRule="auto"/>
        <w:jc w:val="right"/>
        <w:rPr>
          <w:rFonts w:ascii="Garamond" w:hAnsi="Garamond"/>
          <w:color w:val="000000"/>
          <w:sz w:val="24"/>
          <w:szCs w:val="24"/>
          <w:lang w:bidi="ar-IQ"/>
        </w:rPr>
      </w:pPr>
      <w:r w:rsidRPr="00220C49">
        <w:rPr>
          <w:rFonts w:ascii="Garamond" w:hAnsi="Garamond"/>
          <w:color w:val="000000"/>
          <w:sz w:val="24"/>
          <w:szCs w:val="24"/>
          <w:lang w:bidi="ar-IQ"/>
        </w:rPr>
        <w:t>Awards and academic honors</w:t>
      </w:r>
    </w:p>
    <w:p w:rsidR="00220C49" w:rsidRPr="00220C49" w:rsidRDefault="00220C49" w:rsidP="00220C49">
      <w:pPr>
        <w:autoSpaceDE w:val="0"/>
        <w:autoSpaceDN w:val="0"/>
        <w:bidi/>
        <w:adjustRightInd w:val="0"/>
        <w:spacing w:after="0" w:line="240" w:lineRule="auto"/>
        <w:jc w:val="right"/>
        <w:rPr>
          <w:rFonts w:ascii="Garamond" w:hAnsi="Garamond"/>
          <w:color w:val="000000"/>
          <w:sz w:val="24"/>
          <w:szCs w:val="24"/>
          <w:lang w:bidi="ar-IQ"/>
        </w:rPr>
      </w:pPr>
      <w:r w:rsidRPr="00220C49">
        <w:rPr>
          <w:rFonts w:ascii="Garamond" w:hAnsi="Garamond" w:cs="Arial"/>
          <w:color w:val="000000"/>
          <w:sz w:val="24"/>
          <w:szCs w:val="24"/>
          <w:rtl/>
          <w:lang w:bidi="ar-IQ"/>
        </w:rPr>
        <w:t xml:space="preserve"># 1 </w:t>
      </w:r>
      <w:r w:rsidRPr="00220C49">
        <w:rPr>
          <w:rFonts w:ascii="Garamond" w:hAnsi="Garamond"/>
          <w:color w:val="000000"/>
          <w:sz w:val="24"/>
          <w:szCs w:val="24"/>
          <w:lang w:bidi="ar-IQ"/>
        </w:rPr>
        <w:t>I have received a thank you letter from a minister, university president, dean</w:t>
      </w:r>
    </w:p>
    <w:p w:rsidR="00220C49" w:rsidRPr="00220C49" w:rsidRDefault="00220C49" w:rsidP="00220C49">
      <w:pPr>
        <w:autoSpaceDE w:val="0"/>
        <w:autoSpaceDN w:val="0"/>
        <w:bidi/>
        <w:adjustRightInd w:val="0"/>
        <w:spacing w:after="0" w:line="240" w:lineRule="auto"/>
        <w:jc w:val="right"/>
        <w:rPr>
          <w:rFonts w:ascii="Garamond" w:hAnsi="Garamond"/>
          <w:color w:val="000000"/>
          <w:sz w:val="24"/>
          <w:szCs w:val="24"/>
          <w:lang w:bidi="ar-IQ"/>
        </w:rPr>
      </w:pPr>
      <w:r w:rsidRPr="00220C49">
        <w:rPr>
          <w:rFonts w:ascii="Garamond" w:hAnsi="Garamond"/>
          <w:color w:val="000000"/>
          <w:sz w:val="24"/>
          <w:szCs w:val="24"/>
          <w:lang w:bidi="ar-IQ"/>
        </w:rPr>
        <w:t>Academic experience and teaching</w:t>
      </w:r>
      <w:r w:rsidRPr="00220C49">
        <w:rPr>
          <w:rFonts w:ascii="Garamond" w:hAnsi="Garamond" w:cs="Arial"/>
          <w:color w:val="000000"/>
          <w:sz w:val="24"/>
          <w:szCs w:val="24"/>
          <w:rtl/>
          <w:lang w:bidi="ar-IQ"/>
        </w:rPr>
        <w:t>:</w:t>
      </w:r>
    </w:p>
    <w:p w:rsidR="00220C49" w:rsidRPr="00220C49" w:rsidRDefault="00220C49" w:rsidP="00220C49">
      <w:pPr>
        <w:autoSpaceDE w:val="0"/>
        <w:autoSpaceDN w:val="0"/>
        <w:bidi/>
        <w:adjustRightInd w:val="0"/>
        <w:spacing w:after="0" w:line="240" w:lineRule="auto"/>
        <w:jc w:val="right"/>
        <w:rPr>
          <w:rFonts w:ascii="Garamond" w:hAnsi="Garamond"/>
          <w:color w:val="000000"/>
          <w:sz w:val="24"/>
          <w:szCs w:val="24"/>
          <w:lang w:bidi="ar-IQ"/>
        </w:rPr>
      </w:pPr>
      <w:r w:rsidRPr="00220C49">
        <w:rPr>
          <w:rFonts w:ascii="Garamond" w:hAnsi="Garamond" w:cs="Arial"/>
          <w:color w:val="000000"/>
          <w:sz w:val="24"/>
          <w:szCs w:val="24"/>
          <w:rtl/>
          <w:lang w:bidi="ar-IQ"/>
        </w:rPr>
        <w:t xml:space="preserve">1. </w:t>
      </w:r>
      <w:r w:rsidRPr="00220C49">
        <w:rPr>
          <w:rFonts w:ascii="Garamond" w:hAnsi="Garamond"/>
          <w:color w:val="000000"/>
          <w:sz w:val="24"/>
          <w:szCs w:val="24"/>
          <w:lang w:bidi="ar-IQ"/>
        </w:rPr>
        <w:t>I have accumulated experience in university education as the years of service have been fifteen years of continuous giving and serious teaching in the preliminary studies, as well as the dissemination of scientific research in the local and supervisory journals on the preliminary studies within the university</w:t>
      </w:r>
      <w:r w:rsidRPr="00220C49">
        <w:rPr>
          <w:rFonts w:ascii="Garamond" w:hAnsi="Garamond" w:cs="Arial"/>
          <w:color w:val="000000"/>
          <w:sz w:val="24"/>
          <w:szCs w:val="24"/>
          <w:rtl/>
          <w:lang w:bidi="ar-IQ"/>
        </w:rPr>
        <w:t>.</w:t>
      </w:r>
    </w:p>
    <w:p w:rsidR="00220C49" w:rsidRPr="00220C49" w:rsidRDefault="00220C49" w:rsidP="00220C49">
      <w:pPr>
        <w:autoSpaceDE w:val="0"/>
        <w:autoSpaceDN w:val="0"/>
        <w:bidi/>
        <w:adjustRightInd w:val="0"/>
        <w:spacing w:after="0" w:line="240" w:lineRule="auto"/>
        <w:jc w:val="right"/>
        <w:rPr>
          <w:rFonts w:ascii="Garamond" w:hAnsi="Garamond"/>
          <w:color w:val="000000"/>
          <w:sz w:val="24"/>
          <w:szCs w:val="24"/>
          <w:lang w:bidi="ar-IQ"/>
        </w:rPr>
      </w:pPr>
      <w:r w:rsidRPr="00220C49">
        <w:rPr>
          <w:rFonts w:ascii="Garamond" w:hAnsi="Garamond"/>
          <w:color w:val="000000"/>
          <w:sz w:val="24"/>
          <w:szCs w:val="24"/>
          <w:lang w:bidi="ar-IQ"/>
        </w:rPr>
        <w:t>Courses taught</w:t>
      </w:r>
      <w:r w:rsidRPr="00220C49">
        <w:rPr>
          <w:rFonts w:ascii="Garamond" w:hAnsi="Garamond" w:cs="Arial"/>
          <w:color w:val="000000"/>
          <w:sz w:val="24"/>
          <w:szCs w:val="24"/>
          <w:rtl/>
          <w:lang w:bidi="ar-IQ"/>
        </w:rPr>
        <w:t>:</w:t>
      </w:r>
    </w:p>
    <w:p w:rsidR="00220C49" w:rsidRPr="00220C49" w:rsidRDefault="00220C49" w:rsidP="00220C49">
      <w:pPr>
        <w:autoSpaceDE w:val="0"/>
        <w:autoSpaceDN w:val="0"/>
        <w:bidi/>
        <w:adjustRightInd w:val="0"/>
        <w:spacing w:after="0" w:line="240" w:lineRule="auto"/>
        <w:jc w:val="right"/>
        <w:rPr>
          <w:rFonts w:ascii="Garamond" w:hAnsi="Garamond"/>
          <w:color w:val="000000"/>
          <w:sz w:val="24"/>
          <w:szCs w:val="24"/>
          <w:lang w:bidi="ar-IQ"/>
        </w:rPr>
      </w:pPr>
      <w:r w:rsidRPr="00220C49">
        <w:rPr>
          <w:rFonts w:ascii="Garamond" w:hAnsi="Garamond"/>
          <w:color w:val="000000"/>
          <w:sz w:val="24"/>
          <w:szCs w:val="24"/>
          <w:lang w:bidi="ar-IQ"/>
        </w:rPr>
        <w:t>Postgraduate studies</w:t>
      </w:r>
    </w:p>
    <w:p w:rsidR="00220C49" w:rsidRPr="00220C49" w:rsidRDefault="00220C49" w:rsidP="00220C49">
      <w:pPr>
        <w:autoSpaceDE w:val="0"/>
        <w:autoSpaceDN w:val="0"/>
        <w:bidi/>
        <w:adjustRightInd w:val="0"/>
        <w:spacing w:after="0" w:line="240" w:lineRule="auto"/>
        <w:jc w:val="right"/>
        <w:rPr>
          <w:rFonts w:ascii="Garamond" w:hAnsi="Garamond"/>
          <w:color w:val="000000"/>
          <w:sz w:val="24"/>
          <w:szCs w:val="24"/>
          <w:lang w:bidi="ar-IQ"/>
        </w:rPr>
      </w:pPr>
      <w:r w:rsidRPr="00220C49">
        <w:rPr>
          <w:rFonts w:ascii="Garamond" w:hAnsi="Garamond"/>
          <w:color w:val="000000"/>
          <w:sz w:val="24"/>
          <w:szCs w:val="24"/>
          <w:lang w:bidi="ar-IQ"/>
        </w:rPr>
        <w:t>General Arabic Language</w:t>
      </w:r>
    </w:p>
    <w:p w:rsidR="00220C49" w:rsidRPr="00220C49" w:rsidRDefault="00220C49" w:rsidP="00220C49">
      <w:pPr>
        <w:autoSpaceDE w:val="0"/>
        <w:autoSpaceDN w:val="0"/>
        <w:bidi/>
        <w:adjustRightInd w:val="0"/>
        <w:spacing w:after="0" w:line="240" w:lineRule="auto"/>
        <w:jc w:val="right"/>
        <w:rPr>
          <w:rFonts w:ascii="Garamond" w:hAnsi="Garamond"/>
          <w:color w:val="000000"/>
          <w:sz w:val="24"/>
          <w:szCs w:val="24"/>
          <w:lang w:bidi="ar-IQ"/>
        </w:rPr>
      </w:pPr>
      <w:r w:rsidRPr="00220C49">
        <w:rPr>
          <w:rFonts w:ascii="Garamond" w:hAnsi="Garamond"/>
          <w:color w:val="000000"/>
          <w:sz w:val="24"/>
          <w:szCs w:val="24"/>
          <w:lang w:bidi="ar-IQ"/>
        </w:rPr>
        <w:t>Literature of later ages</w:t>
      </w:r>
    </w:p>
    <w:p w:rsidR="00220C49" w:rsidRDefault="00220C49" w:rsidP="00A73E82">
      <w:pPr>
        <w:autoSpaceDE w:val="0"/>
        <w:autoSpaceDN w:val="0"/>
        <w:bidi/>
        <w:adjustRightInd w:val="0"/>
        <w:spacing w:after="0" w:line="240" w:lineRule="auto"/>
        <w:jc w:val="right"/>
        <w:rPr>
          <w:rFonts w:ascii="Garamond" w:hAnsi="Garamond"/>
          <w:color w:val="000000"/>
          <w:sz w:val="24"/>
          <w:szCs w:val="24"/>
          <w:rtl/>
          <w:lang w:bidi="ar-IQ"/>
        </w:rPr>
      </w:pPr>
      <w:r w:rsidRPr="00220C49">
        <w:rPr>
          <w:rFonts w:ascii="Garamond" w:hAnsi="Garamond"/>
          <w:color w:val="000000"/>
          <w:sz w:val="24"/>
          <w:szCs w:val="24"/>
          <w:lang w:bidi="ar-IQ"/>
        </w:rPr>
        <w:t xml:space="preserve">The Abbasid </w:t>
      </w:r>
      <w:r w:rsidR="00A73E82" w:rsidRPr="00A73E82">
        <w:rPr>
          <w:rFonts w:ascii="Garamond" w:hAnsi="Garamond"/>
          <w:color w:val="000000"/>
          <w:sz w:val="24"/>
          <w:szCs w:val="24"/>
          <w:lang w:bidi="ar-IQ"/>
        </w:rPr>
        <w:t>literature</w:t>
      </w:r>
    </w:p>
    <w:p w:rsidR="00A73E82" w:rsidRPr="00A73E82" w:rsidRDefault="00A73E82" w:rsidP="00A73E82">
      <w:pPr>
        <w:autoSpaceDE w:val="0"/>
        <w:autoSpaceDN w:val="0"/>
        <w:bidi/>
        <w:adjustRightInd w:val="0"/>
        <w:spacing w:after="0" w:line="240" w:lineRule="auto"/>
        <w:jc w:val="right"/>
        <w:rPr>
          <w:rFonts w:ascii="Garamond" w:hAnsi="Garamond"/>
          <w:color w:val="000000"/>
          <w:sz w:val="24"/>
          <w:szCs w:val="24"/>
          <w:rtl/>
          <w:lang w:bidi="ar-IQ"/>
        </w:rPr>
      </w:pPr>
      <w:r w:rsidRPr="00A73E82">
        <w:rPr>
          <w:rFonts w:ascii="Garamond" w:hAnsi="Garamond"/>
          <w:color w:val="000000"/>
          <w:sz w:val="24"/>
          <w:szCs w:val="24"/>
          <w:lang w:bidi="ar-IQ"/>
        </w:rPr>
        <w:t>Research Methodology and Library</w:t>
      </w:r>
    </w:p>
    <w:p w:rsidR="00220C49" w:rsidRPr="00220C49" w:rsidRDefault="00220C49" w:rsidP="00220C49">
      <w:pPr>
        <w:autoSpaceDE w:val="0"/>
        <w:autoSpaceDN w:val="0"/>
        <w:bidi/>
        <w:adjustRightInd w:val="0"/>
        <w:spacing w:after="0" w:line="240" w:lineRule="auto"/>
        <w:jc w:val="right"/>
        <w:rPr>
          <w:rFonts w:ascii="Garamond" w:hAnsi="Garamond"/>
          <w:color w:val="000000"/>
          <w:sz w:val="24"/>
          <w:szCs w:val="24"/>
          <w:rtl/>
          <w:lang w:bidi="ar-IQ"/>
        </w:rPr>
      </w:pPr>
      <w:r w:rsidRPr="00220C49">
        <w:rPr>
          <w:rFonts w:ascii="Garamond" w:hAnsi="Garamond"/>
          <w:color w:val="000000"/>
          <w:sz w:val="24"/>
          <w:szCs w:val="24"/>
          <w:lang w:bidi="ar-IQ"/>
        </w:rPr>
        <w:t>Professional affiliation or associations</w:t>
      </w:r>
      <w:r w:rsidRPr="00220C49">
        <w:rPr>
          <w:rFonts w:ascii="Garamond" w:hAnsi="Garamond" w:cs="Arial"/>
          <w:color w:val="000000"/>
          <w:sz w:val="24"/>
          <w:szCs w:val="24"/>
          <w:rtl/>
          <w:lang w:bidi="ar-IQ"/>
        </w:rPr>
        <w:t>:</w:t>
      </w:r>
    </w:p>
    <w:p w:rsidR="0080768C" w:rsidRPr="0080768C" w:rsidRDefault="0080768C" w:rsidP="0080768C">
      <w:pPr>
        <w:autoSpaceDE w:val="0"/>
        <w:autoSpaceDN w:val="0"/>
        <w:bidi/>
        <w:adjustRightInd w:val="0"/>
        <w:spacing w:after="0" w:line="240" w:lineRule="auto"/>
        <w:jc w:val="right"/>
        <w:rPr>
          <w:rFonts w:ascii="Garamond" w:hAnsi="Garamond"/>
          <w:color w:val="000000"/>
          <w:sz w:val="24"/>
          <w:szCs w:val="24"/>
          <w:lang w:bidi="ar-IQ"/>
        </w:rPr>
      </w:pPr>
      <w:r w:rsidRPr="0080768C">
        <w:rPr>
          <w:rFonts w:ascii="Garamond" w:hAnsi="Garamond" w:cs="Arial"/>
          <w:color w:val="000000"/>
          <w:sz w:val="24"/>
          <w:szCs w:val="24"/>
          <w:rtl/>
          <w:lang w:bidi="ar-IQ"/>
        </w:rPr>
        <w:t xml:space="preserve">1- </w:t>
      </w:r>
      <w:r w:rsidRPr="0080768C">
        <w:rPr>
          <w:rFonts w:ascii="Garamond" w:hAnsi="Garamond"/>
          <w:color w:val="000000"/>
          <w:sz w:val="24"/>
          <w:szCs w:val="24"/>
          <w:lang w:bidi="ar-IQ"/>
        </w:rPr>
        <w:t>Member of the exam committee</w:t>
      </w:r>
    </w:p>
    <w:p w:rsidR="0080768C" w:rsidRPr="0080768C" w:rsidRDefault="0080768C" w:rsidP="0080768C">
      <w:pPr>
        <w:autoSpaceDE w:val="0"/>
        <w:autoSpaceDN w:val="0"/>
        <w:bidi/>
        <w:adjustRightInd w:val="0"/>
        <w:spacing w:after="0" w:line="240" w:lineRule="auto"/>
        <w:jc w:val="right"/>
        <w:rPr>
          <w:rFonts w:ascii="Garamond" w:hAnsi="Garamond"/>
          <w:color w:val="000000"/>
          <w:sz w:val="24"/>
          <w:szCs w:val="24"/>
          <w:lang w:bidi="ar-IQ"/>
        </w:rPr>
      </w:pPr>
      <w:r w:rsidRPr="0080768C">
        <w:rPr>
          <w:rFonts w:ascii="Garamond" w:hAnsi="Garamond" w:cs="Arial"/>
          <w:color w:val="000000"/>
          <w:sz w:val="24"/>
          <w:szCs w:val="24"/>
          <w:rtl/>
          <w:lang w:bidi="ar-IQ"/>
        </w:rPr>
        <w:t xml:space="preserve">2 - </w:t>
      </w:r>
      <w:r w:rsidRPr="0080768C">
        <w:rPr>
          <w:rFonts w:ascii="Garamond" w:hAnsi="Garamond"/>
          <w:color w:val="000000"/>
          <w:sz w:val="24"/>
          <w:szCs w:val="24"/>
          <w:lang w:bidi="ar-IQ"/>
        </w:rPr>
        <w:t>Member of the Absentee Committee</w:t>
      </w:r>
    </w:p>
    <w:p w:rsidR="0080768C" w:rsidRPr="0080768C" w:rsidRDefault="0080768C" w:rsidP="0080768C">
      <w:pPr>
        <w:autoSpaceDE w:val="0"/>
        <w:autoSpaceDN w:val="0"/>
        <w:bidi/>
        <w:adjustRightInd w:val="0"/>
        <w:spacing w:after="0" w:line="240" w:lineRule="auto"/>
        <w:jc w:val="right"/>
        <w:rPr>
          <w:rFonts w:ascii="Garamond" w:hAnsi="Garamond"/>
          <w:color w:val="000000"/>
          <w:sz w:val="24"/>
          <w:szCs w:val="24"/>
          <w:lang w:bidi="ar-IQ"/>
        </w:rPr>
      </w:pPr>
      <w:r w:rsidRPr="0080768C">
        <w:rPr>
          <w:rFonts w:ascii="Garamond" w:hAnsi="Garamond" w:cs="Arial"/>
          <w:color w:val="000000"/>
          <w:sz w:val="24"/>
          <w:szCs w:val="24"/>
          <w:rtl/>
          <w:lang w:bidi="ar-IQ"/>
        </w:rPr>
        <w:t xml:space="preserve">3- </w:t>
      </w:r>
      <w:r w:rsidRPr="0080768C">
        <w:rPr>
          <w:rFonts w:ascii="Garamond" w:hAnsi="Garamond"/>
          <w:color w:val="000000"/>
          <w:sz w:val="24"/>
          <w:szCs w:val="24"/>
          <w:lang w:bidi="ar-IQ"/>
        </w:rPr>
        <w:t>Member of the Student Scholarship Committee</w:t>
      </w:r>
    </w:p>
    <w:p w:rsidR="0080768C" w:rsidRPr="0080768C" w:rsidRDefault="0080768C" w:rsidP="0080768C">
      <w:pPr>
        <w:autoSpaceDE w:val="0"/>
        <w:autoSpaceDN w:val="0"/>
        <w:bidi/>
        <w:adjustRightInd w:val="0"/>
        <w:spacing w:after="0" w:line="240" w:lineRule="auto"/>
        <w:jc w:val="right"/>
        <w:rPr>
          <w:rFonts w:ascii="Garamond" w:hAnsi="Garamond"/>
          <w:color w:val="000000"/>
          <w:sz w:val="24"/>
          <w:szCs w:val="24"/>
          <w:lang w:bidi="ar-IQ"/>
        </w:rPr>
      </w:pPr>
      <w:r w:rsidRPr="0080768C">
        <w:rPr>
          <w:rFonts w:ascii="Garamond" w:hAnsi="Garamond" w:cs="Arial"/>
          <w:color w:val="000000"/>
          <w:sz w:val="24"/>
          <w:szCs w:val="24"/>
          <w:rtl/>
          <w:lang w:bidi="ar-IQ"/>
        </w:rPr>
        <w:t xml:space="preserve">4- </w:t>
      </w:r>
      <w:r w:rsidRPr="0080768C">
        <w:rPr>
          <w:rFonts w:ascii="Garamond" w:hAnsi="Garamond"/>
          <w:color w:val="000000"/>
          <w:sz w:val="24"/>
          <w:szCs w:val="24"/>
          <w:lang w:bidi="ar-IQ"/>
        </w:rPr>
        <w:t>Member of the Audit Committee of the Faculty of Education</w:t>
      </w:r>
    </w:p>
    <w:p w:rsidR="0080768C" w:rsidRPr="0080768C" w:rsidRDefault="0080768C" w:rsidP="0080768C">
      <w:pPr>
        <w:autoSpaceDE w:val="0"/>
        <w:autoSpaceDN w:val="0"/>
        <w:bidi/>
        <w:adjustRightInd w:val="0"/>
        <w:spacing w:after="0" w:line="240" w:lineRule="auto"/>
        <w:jc w:val="right"/>
        <w:rPr>
          <w:rFonts w:ascii="Garamond" w:hAnsi="Garamond"/>
          <w:color w:val="000000"/>
          <w:sz w:val="24"/>
          <w:szCs w:val="24"/>
          <w:lang w:bidi="ar-IQ"/>
        </w:rPr>
      </w:pPr>
      <w:r w:rsidRPr="0080768C">
        <w:rPr>
          <w:rFonts w:ascii="Garamond" w:hAnsi="Garamond" w:cs="Arial"/>
          <w:color w:val="000000"/>
          <w:sz w:val="24"/>
          <w:szCs w:val="24"/>
          <w:rtl/>
          <w:lang w:bidi="ar-IQ"/>
        </w:rPr>
        <w:t xml:space="preserve">5_ </w:t>
      </w:r>
      <w:r w:rsidRPr="0080768C">
        <w:rPr>
          <w:rFonts w:ascii="Garamond" w:hAnsi="Garamond"/>
          <w:color w:val="000000"/>
          <w:sz w:val="24"/>
          <w:szCs w:val="24"/>
          <w:lang w:bidi="ar-IQ"/>
        </w:rPr>
        <w:t>Member of the Seminars Committee to determine the subjects of Master and PhD</w:t>
      </w:r>
    </w:p>
    <w:p w:rsidR="0080768C" w:rsidRDefault="0080768C" w:rsidP="0080768C">
      <w:pPr>
        <w:autoSpaceDE w:val="0"/>
        <w:autoSpaceDN w:val="0"/>
        <w:bidi/>
        <w:adjustRightInd w:val="0"/>
        <w:spacing w:after="0" w:line="240" w:lineRule="auto"/>
        <w:jc w:val="right"/>
        <w:rPr>
          <w:rFonts w:ascii="Garamond" w:hAnsi="Garamond"/>
          <w:color w:val="000000"/>
          <w:sz w:val="24"/>
          <w:szCs w:val="24"/>
          <w:lang w:bidi="ar-IQ"/>
        </w:rPr>
      </w:pPr>
      <w:r w:rsidRPr="0080768C">
        <w:rPr>
          <w:rFonts w:ascii="Garamond" w:hAnsi="Garamond" w:cs="Arial"/>
          <w:color w:val="000000"/>
          <w:sz w:val="24"/>
          <w:szCs w:val="24"/>
          <w:rtl/>
          <w:lang w:bidi="ar-IQ"/>
        </w:rPr>
        <w:t xml:space="preserve">6_ </w:t>
      </w:r>
      <w:r w:rsidRPr="0080768C">
        <w:rPr>
          <w:rFonts w:ascii="Garamond" w:hAnsi="Garamond"/>
          <w:color w:val="000000"/>
          <w:sz w:val="24"/>
          <w:szCs w:val="24"/>
          <w:lang w:bidi="ar-IQ"/>
        </w:rPr>
        <w:t>Member of the Educational Guidance Committee</w:t>
      </w:r>
    </w:p>
    <w:p w:rsidR="00220C49" w:rsidRPr="00220C49" w:rsidRDefault="00220C49" w:rsidP="0080768C">
      <w:pPr>
        <w:autoSpaceDE w:val="0"/>
        <w:autoSpaceDN w:val="0"/>
        <w:bidi/>
        <w:adjustRightInd w:val="0"/>
        <w:spacing w:after="0" w:line="240" w:lineRule="auto"/>
        <w:jc w:val="right"/>
        <w:rPr>
          <w:rFonts w:ascii="Garamond" w:hAnsi="Garamond"/>
          <w:color w:val="000000"/>
          <w:sz w:val="24"/>
          <w:szCs w:val="24"/>
          <w:lang w:bidi="ar-IQ"/>
        </w:rPr>
      </w:pPr>
      <w:r w:rsidRPr="00220C49">
        <w:rPr>
          <w:rFonts w:ascii="Garamond" w:hAnsi="Garamond" w:cs="Arial"/>
          <w:color w:val="000000"/>
          <w:sz w:val="24"/>
          <w:szCs w:val="24"/>
          <w:rtl/>
          <w:lang w:bidi="ar-IQ"/>
        </w:rPr>
        <w:t>•</w:t>
      </w:r>
      <w:r w:rsidRPr="00220C49">
        <w:rPr>
          <w:rFonts w:ascii="Garamond" w:hAnsi="Garamond" w:cs="Arial"/>
          <w:color w:val="000000"/>
          <w:sz w:val="24"/>
          <w:szCs w:val="24"/>
          <w:rtl/>
          <w:lang w:bidi="ar-IQ"/>
        </w:rPr>
        <w:tab/>
      </w:r>
      <w:r w:rsidRPr="00220C49">
        <w:rPr>
          <w:rFonts w:ascii="Garamond" w:hAnsi="Garamond"/>
          <w:color w:val="000000"/>
          <w:sz w:val="24"/>
          <w:szCs w:val="24"/>
          <w:lang w:bidi="ar-IQ"/>
        </w:rPr>
        <w:t>scientific researches</w:t>
      </w:r>
      <w:r w:rsidRPr="00220C49">
        <w:rPr>
          <w:rFonts w:ascii="Garamond" w:hAnsi="Garamond" w:cs="Arial"/>
          <w:color w:val="000000"/>
          <w:sz w:val="24"/>
          <w:szCs w:val="24"/>
          <w:rtl/>
          <w:lang w:bidi="ar-IQ"/>
        </w:rPr>
        <w:t>.</w:t>
      </w:r>
    </w:p>
    <w:p w:rsidR="0080768C" w:rsidRPr="0080768C" w:rsidRDefault="0080768C" w:rsidP="0080768C">
      <w:pPr>
        <w:autoSpaceDE w:val="0"/>
        <w:autoSpaceDN w:val="0"/>
        <w:bidi/>
        <w:adjustRightInd w:val="0"/>
        <w:spacing w:after="0" w:line="240" w:lineRule="auto"/>
        <w:jc w:val="right"/>
        <w:rPr>
          <w:rFonts w:ascii="Garamond" w:hAnsi="Garamond" w:cs="Arial"/>
          <w:color w:val="000000"/>
          <w:sz w:val="24"/>
          <w:szCs w:val="24"/>
          <w:lang w:bidi="ar-IQ"/>
        </w:rPr>
      </w:pPr>
      <w:r w:rsidRPr="0080768C">
        <w:rPr>
          <w:rFonts w:ascii="Garamond" w:hAnsi="Garamond" w:cs="Arial"/>
          <w:color w:val="000000"/>
          <w:sz w:val="24"/>
          <w:szCs w:val="24"/>
          <w:rtl/>
          <w:lang w:bidi="ar-IQ"/>
        </w:rPr>
        <w:t xml:space="preserve">1 - </w:t>
      </w:r>
      <w:proofErr w:type="spellStart"/>
      <w:r w:rsidRPr="0080768C">
        <w:rPr>
          <w:rFonts w:ascii="Garamond" w:hAnsi="Garamond" w:cs="Arial"/>
          <w:color w:val="000000"/>
          <w:sz w:val="24"/>
          <w:szCs w:val="24"/>
          <w:lang w:bidi="ar-IQ"/>
        </w:rPr>
        <w:t>Ibn</w:t>
      </w:r>
      <w:proofErr w:type="spellEnd"/>
      <w:r w:rsidRPr="0080768C">
        <w:rPr>
          <w:rFonts w:ascii="Garamond" w:hAnsi="Garamond" w:cs="Arial"/>
          <w:color w:val="000000"/>
          <w:sz w:val="24"/>
          <w:szCs w:val="24"/>
          <w:lang w:bidi="ar-IQ"/>
        </w:rPr>
        <w:t xml:space="preserve"> Saber Al-</w:t>
      </w:r>
      <w:proofErr w:type="spellStart"/>
      <w:r w:rsidRPr="0080768C">
        <w:rPr>
          <w:rFonts w:ascii="Garamond" w:hAnsi="Garamond" w:cs="Arial"/>
          <w:color w:val="000000"/>
          <w:sz w:val="24"/>
          <w:szCs w:val="24"/>
          <w:lang w:bidi="ar-IQ"/>
        </w:rPr>
        <w:t>Mengniki</w:t>
      </w:r>
      <w:proofErr w:type="spellEnd"/>
      <w:r w:rsidRPr="0080768C">
        <w:rPr>
          <w:rFonts w:ascii="Garamond" w:hAnsi="Garamond" w:cs="Arial"/>
          <w:color w:val="000000"/>
          <w:sz w:val="24"/>
          <w:szCs w:val="24"/>
          <w:lang w:bidi="ar-IQ"/>
        </w:rPr>
        <w:t xml:space="preserve"> </w:t>
      </w:r>
      <w:proofErr w:type="spellStart"/>
      <w:r w:rsidRPr="0080768C">
        <w:rPr>
          <w:rFonts w:ascii="Garamond" w:hAnsi="Garamond" w:cs="Arial"/>
          <w:color w:val="000000"/>
          <w:sz w:val="24"/>
          <w:szCs w:val="24"/>
          <w:lang w:bidi="ar-IQ"/>
        </w:rPr>
        <w:t>Hayatah</w:t>
      </w:r>
      <w:proofErr w:type="spellEnd"/>
      <w:r w:rsidRPr="0080768C">
        <w:rPr>
          <w:rFonts w:ascii="Garamond" w:hAnsi="Garamond" w:cs="Arial"/>
          <w:color w:val="000000"/>
          <w:sz w:val="24"/>
          <w:szCs w:val="24"/>
          <w:lang w:bidi="ar-IQ"/>
        </w:rPr>
        <w:t xml:space="preserve"> and the rest of the hair (published</w:t>
      </w:r>
      <w:r w:rsidRPr="0080768C">
        <w:rPr>
          <w:rFonts w:ascii="Garamond" w:hAnsi="Garamond" w:cs="Arial"/>
          <w:color w:val="000000"/>
          <w:sz w:val="24"/>
          <w:szCs w:val="24"/>
          <w:rtl/>
          <w:lang w:bidi="ar-IQ"/>
        </w:rPr>
        <w:t>)</w:t>
      </w:r>
    </w:p>
    <w:p w:rsidR="0080768C" w:rsidRPr="0080768C" w:rsidRDefault="0080768C" w:rsidP="0080768C">
      <w:pPr>
        <w:autoSpaceDE w:val="0"/>
        <w:autoSpaceDN w:val="0"/>
        <w:bidi/>
        <w:adjustRightInd w:val="0"/>
        <w:spacing w:after="0" w:line="240" w:lineRule="auto"/>
        <w:jc w:val="right"/>
        <w:rPr>
          <w:rFonts w:ascii="Garamond" w:hAnsi="Garamond" w:cs="Arial"/>
          <w:color w:val="000000"/>
          <w:sz w:val="24"/>
          <w:szCs w:val="24"/>
          <w:lang w:bidi="ar-IQ"/>
        </w:rPr>
      </w:pPr>
      <w:r w:rsidRPr="0080768C">
        <w:rPr>
          <w:rFonts w:ascii="Garamond" w:hAnsi="Garamond" w:cs="Arial"/>
          <w:color w:val="000000"/>
          <w:sz w:val="24"/>
          <w:szCs w:val="24"/>
          <w:rtl/>
          <w:lang w:bidi="ar-IQ"/>
        </w:rPr>
        <w:t xml:space="preserve">2 - </w:t>
      </w:r>
      <w:proofErr w:type="spellStart"/>
      <w:r w:rsidRPr="0080768C">
        <w:rPr>
          <w:rFonts w:ascii="Garamond" w:hAnsi="Garamond" w:cs="Arial"/>
          <w:color w:val="000000"/>
          <w:sz w:val="24"/>
          <w:szCs w:val="24"/>
          <w:lang w:bidi="ar-IQ"/>
        </w:rPr>
        <w:t>Naftoyeh</w:t>
      </w:r>
      <w:proofErr w:type="spellEnd"/>
      <w:r w:rsidRPr="0080768C">
        <w:rPr>
          <w:rFonts w:ascii="Garamond" w:hAnsi="Garamond" w:cs="Arial"/>
          <w:color w:val="000000"/>
          <w:sz w:val="24"/>
          <w:szCs w:val="24"/>
          <w:lang w:bidi="ar-IQ"/>
        </w:rPr>
        <w:t xml:space="preserve"> poet (unpublished</w:t>
      </w:r>
      <w:r w:rsidRPr="0080768C">
        <w:rPr>
          <w:rFonts w:ascii="Garamond" w:hAnsi="Garamond" w:cs="Arial"/>
          <w:color w:val="000000"/>
          <w:sz w:val="24"/>
          <w:szCs w:val="24"/>
          <w:rtl/>
          <w:lang w:bidi="ar-IQ"/>
        </w:rPr>
        <w:t>)</w:t>
      </w:r>
    </w:p>
    <w:p w:rsidR="0080768C" w:rsidRPr="0080768C" w:rsidRDefault="0080768C" w:rsidP="0080768C">
      <w:pPr>
        <w:autoSpaceDE w:val="0"/>
        <w:autoSpaceDN w:val="0"/>
        <w:bidi/>
        <w:adjustRightInd w:val="0"/>
        <w:spacing w:after="0" w:line="240" w:lineRule="auto"/>
        <w:jc w:val="right"/>
        <w:rPr>
          <w:rFonts w:ascii="Garamond" w:hAnsi="Garamond" w:cs="Arial"/>
          <w:color w:val="000000"/>
          <w:sz w:val="24"/>
          <w:szCs w:val="24"/>
          <w:lang w:bidi="ar-IQ"/>
        </w:rPr>
      </w:pPr>
      <w:r w:rsidRPr="0080768C">
        <w:rPr>
          <w:rFonts w:ascii="Garamond" w:hAnsi="Garamond" w:cs="Arial"/>
          <w:color w:val="000000"/>
          <w:sz w:val="24"/>
          <w:szCs w:val="24"/>
          <w:rtl/>
          <w:lang w:bidi="ar-IQ"/>
        </w:rPr>
        <w:t xml:space="preserve">3- </w:t>
      </w:r>
      <w:proofErr w:type="spellStart"/>
      <w:r w:rsidRPr="0080768C">
        <w:rPr>
          <w:rFonts w:ascii="Garamond" w:hAnsi="Garamond" w:cs="Arial"/>
          <w:color w:val="000000"/>
          <w:sz w:val="24"/>
          <w:szCs w:val="24"/>
          <w:lang w:bidi="ar-IQ"/>
        </w:rPr>
        <w:t>Ibn</w:t>
      </w:r>
      <w:proofErr w:type="spellEnd"/>
      <w:r w:rsidRPr="0080768C">
        <w:rPr>
          <w:rFonts w:ascii="Garamond" w:hAnsi="Garamond" w:cs="Arial"/>
          <w:color w:val="000000"/>
          <w:sz w:val="24"/>
          <w:szCs w:val="24"/>
          <w:lang w:bidi="ar-IQ"/>
        </w:rPr>
        <w:t xml:space="preserve"> al-</w:t>
      </w:r>
      <w:proofErr w:type="spellStart"/>
      <w:r w:rsidRPr="0080768C">
        <w:rPr>
          <w:rFonts w:ascii="Garamond" w:hAnsi="Garamond" w:cs="Arial"/>
          <w:color w:val="000000"/>
          <w:sz w:val="24"/>
          <w:szCs w:val="24"/>
          <w:lang w:bidi="ar-IQ"/>
        </w:rPr>
        <w:t>Dhibithi</w:t>
      </w:r>
      <w:proofErr w:type="spellEnd"/>
      <w:r w:rsidRPr="0080768C">
        <w:rPr>
          <w:rFonts w:ascii="Garamond" w:hAnsi="Garamond" w:cs="Arial"/>
          <w:color w:val="000000"/>
          <w:sz w:val="24"/>
          <w:szCs w:val="24"/>
          <w:lang w:bidi="ar-IQ"/>
        </w:rPr>
        <w:t xml:space="preserve"> (637 AH) ADIBA (published</w:t>
      </w:r>
      <w:r w:rsidRPr="0080768C">
        <w:rPr>
          <w:rFonts w:ascii="Garamond" w:hAnsi="Garamond" w:cs="Arial"/>
          <w:color w:val="000000"/>
          <w:sz w:val="24"/>
          <w:szCs w:val="24"/>
          <w:rtl/>
          <w:lang w:bidi="ar-IQ"/>
        </w:rPr>
        <w:t>)</w:t>
      </w:r>
    </w:p>
    <w:p w:rsidR="0080768C" w:rsidRPr="0080768C" w:rsidRDefault="0080768C" w:rsidP="0080768C">
      <w:pPr>
        <w:autoSpaceDE w:val="0"/>
        <w:autoSpaceDN w:val="0"/>
        <w:bidi/>
        <w:adjustRightInd w:val="0"/>
        <w:spacing w:after="0" w:line="240" w:lineRule="auto"/>
        <w:jc w:val="right"/>
        <w:rPr>
          <w:rFonts w:ascii="Garamond" w:hAnsi="Garamond" w:cs="Arial"/>
          <w:color w:val="000000"/>
          <w:sz w:val="24"/>
          <w:szCs w:val="24"/>
          <w:lang w:bidi="ar-IQ"/>
        </w:rPr>
      </w:pPr>
      <w:r w:rsidRPr="0080768C">
        <w:rPr>
          <w:rFonts w:ascii="Garamond" w:hAnsi="Garamond" w:cs="Arial"/>
          <w:color w:val="000000"/>
          <w:sz w:val="24"/>
          <w:szCs w:val="24"/>
          <w:rtl/>
          <w:lang w:bidi="ar-IQ"/>
        </w:rPr>
        <w:t xml:space="preserve">4 - </w:t>
      </w:r>
      <w:r w:rsidRPr="0080768C">
        <w:rPr>
          <w:rFonts w:ascii="Garamond" w:hAnsi="Garamond" w:cs="Arial"/>
          <w:color w:val="000000"/>
          <w:sz w:val="24"/>
          <w:szCs w:val="24"/>
          <w:lang w:bidi="ar-IQ"/>
        </w:rPr>
        <w:t xml:space="preserve">Technical composition in the poetry of the cousin of the </w:t>
      </w:r>
      <w:proofErr w:type="spellStart"/>
      <w:r w:rsidRPr="0080768C">
        <w:rPr>
          <w:rFonts w:ascii="Garamond" w:hAnsi="Garamond" w:cs="Arial"/>
          <w:color w:val="000000"/>
          <w:sz w:val="24"/>
          <w:szCs w:val="24"/>
          <w:lang w:bidi="ar-IQ"/>
        </w:rPr>
        <w:t>Wasti</w:t>
      </w:r>
      <w:proofErr w:type="spellEnd"/>
      <w:r w:rsidRPr="0080768C">
        <w:rPr>
          <w:rFonts w:ascii="Garamond" w:hAnsi="Garamond" w:cs="Arial"/>
          <w:color w:val="000000"/>
          <w:sz w:val="24"/>
          <w:szCs w:val="24"/>
          <w:lang w:bidi="ar-IQ"/>
        </w:rPr>
        <w:t xml:space="preserve"> (acceptable for publication</w:t>
      </w:r>
      <w:r w:rsidRPr="0080768C">
        <w:rPr>
          <w:rFonts w:ascii="Garamond" w:hAnsi="Garamond" w:cs="Arial"/>
          <w:color w:val="000000"/>
          <w:sz w:val="24"/>
          <w:szCs w:val="24"/>
          <w:rtl/>
          <w:lang w:bidi="ar-IQ"/>
        </w:rPr>
        <w:t>)</w:t>
      </w:r>
    </w:p>
    <w:p w:rsidR="0080768C" w:rsidRDefault="0080768C" w:rsidP="0080768C">
      <w:pPr>
        <w:autoSpaceDE w:val="0"/>
        <w:autoSpaceDN w:val="0"/>
        <w:bidi/>
        <w:adjustRightInd w:val="0"/>
        <w:spacing w:after="0" w:line="240" w:lineRule="auto"/>
        <w:jc w:val="right"/>
        <w:rPr>
          <w:rFonts w:ascii="Garamond" w:hAnsi="Garamond"/>
          <w:color w:val="000000"/>
          <w:sz w:val="24"/>
          <w:szCs w:val="24"/>
          <w:lang w:bidi="ar-IQ"/>
        </w:rPr>
      </w:pPr>
      <w:r w:rsidRPr="0080768C">
        <w:rPr>
          <w:rFonts w:ascii="Garamond" w:hAnsi="Garamond" w:cs="Arial"/>
          <w:color w:val="000000"/>
          <w:sz w:val="24"/>
          <w:szCs w:val="24"/>
          <w:rtl/>
          <w:lang w:bidi="ar-IQ"/>
        </w:rPr>
        <w:t xml:space="preserve">5 - </w:t>
      </w:r>
      <w:r w:rsidRPr="0080768C">
        <w:rPr>
          <w:rFonts w:ascii="Garamond" w:hAnsi="Garamond" w:cs="Arial"/>
          <w:color w:val="000000"/>
          <w:sz w:val="24"/>
          <w:szCs w:val="24"/>
          <w:lang w:bidi="ar-IQ"/>
        </w:rPr>
        <w:t xml:space="preserve">Poetry </w:t>
      </w:r>
      <w:proofErr w:type="spellStart"/>
      <w:r w:rsidRPr="0080768C">
        <w:rPr>
          <w:rFonts w:ascii="Garamond" w:hAnsi="Garamond" w:cs="Arial"/>
          <w:color w:val="000000"/>
          <w:sz w:val="24"/>
          <w:szCs w:val="24"/>
          <w:lang w:bidi="ar-IQ"/>
        </w:rPr>
        <w:t>Ibn</w:t>
      </w:r>
      <w:proofErr w:type="spellEnd"/>
      <w:r w:rsidRPr="0080768C">
        <w:rPr>
          <w:rFonts w:ascii="Garamond" w:hAnsi="Garamond" w:cs="Arial"/>
          <w:color w:val="000000"/>
          <w:sz w:val="24"/>
          <w:szCs w:val="24"/>
          <w:lang w:bidi="ar-IQ"/>
        </w:rPr>
        <w:t xml:space="preserve"> al-</w:t>
      </w:r>
      <w:proofErr w:type="spellStart"/>
      <w:r w:rsidRPr="0080768C">
        <w:rPr>
          <w:rFonts w:ascii="Garamond" w:hAnsi="Garamond" w:cs="Arial"/>
          <w:color w:val="000000"/>
          <w:sz w:val="24"/>
          <w:szCs w:val="24"/>
          <w:lang w:bidi="ar-IQ"/>
        </w:rPr>
        <w:t>Wasti</w:t>
      </w:r>
      <w:proofErr w:type="spellEnd"/>
      <w:r w:rsidRPr="0080768C">
        <w:rPr>
          <w:rFonts w:ascii="Garamond" w:hAnsi="Garamond" w:cs="Arial"/>
          <w:color w:val="000000"/>
          <w:sz w:val="24"/>
          <w:szCs w:val="24"/>
          <w:lang w:bidi="ar-IQ"/>
        </w:rPr>
        <w:t xml:space="preserve"> collection and study (acceptable for publication)</w:t>
      </w:r>
    </w:p>
    <w:p w:rsidR="00220C49" w:rsidRPr="00220C49" w:rsidRDefault="00220C49" w:rsidP="0080768C">
      <w:pPr>
        <w:autoSpaceDE w:val="0"/>
        <w:autoSpaceDN w:val="0"/>
        <w:bidi/>
        <w:adjustRightInd w:val="0"/>
        <w:spacing w:after="0" w:line="240" w:lineRule="auto"/>
        <w:jc w:val="right"/>
        <w:rPr>
          <w:rFonts w:ascii="Garamond" w:hAnsi="Garamond"/>
          <w:color w:val="000000"/>
          <w:sz w:val="24"/>
          <w:szCs w:val="24"/>
          <w:lang w:bidi="ar-IQ"/>
        </w:rPr>
      </w:pPr>
      <w:r w:rsidRPr="00220C49">
        <w:rPr>
          <w:rFonts w:ascii="Garamond" w:hAnsi="Garamond"/>
          <w:color w:val="000000"/>
          <w:sz w:val="24"/>
          <w:szCs w:val="24"/>
          <w:lang w:bidi="ar-IQ"/>
        </w:rPr>
        <w:t>Author Books</w:t>
      </w:r>
    </w:p>
    <w:p w:rsidR="00220C49" w:rsidRPr="00220C49" w:rsidRDefault="00220C49" w:rsidP="00220C49">
      <w:pPr>
        <w:autoSpaceDE w:val="0"/>
        <w:autoSpaceDN w:val="0"/>
        <w:bidi/>
        <w:adjustRightInd w:val="0"/>
        <w:spacing w:after="0" w:line="240" w:lineRule="auto"/>
        <w:jc w:val="right"/>
        <w:rPr>
          <w:rFonts w:ascii="Garamond" w:hAnsi="Garamond"/>
          <w:color w:val="000000"/>
          <w:sz w:val="24"/>
          <w:szCs w:val="24"/>
          <w:lang w:bidi="ar-IQ"/>
        </w:rPr>
      </w:pPr>
      <w:r w:rsidRPr="00220C49">
        <w:rPr>
          <w:rFonts w:ascii="Garamond" w:hAnsi="Garamond" w:cs="Arial"/>
          <w:color w:val="000000"/>
          <w:sz w:val="24"/>
          <w:szCs w:val="24"/>
          <w:rtl/>
          <w:lang w:bidi="ar-IQ"/>
        </w:rPr>
        <w:t xml:space="preserve">1- </w:t>
      </w:r>
      <w:r w:rsidRPr="00220C49">
        <w:rPr>
          <w:rFonts w:ascii="Garamond" w:hAnsi="Garamond"/>
          <w:color w:val="000000"/>
          <w:sz w:val="24"/>
          <w:szCs w:val="24"/>
          <w:lang w:bidi="ar-IQ"/>
        </w:rPr>
        <w:t xml:space="preserve">The book of </w:t>
      </w:r>
      <w:proofErr w:type="spellStart"/>
      <w:r w:rsidRPr="00220C49">
        <w:rPr>
          <w:rFonts w:ascii="Garamond" w:hAnsi="Garamond"/>
          <w:color w:val="000000"/>
          <w:sz w:val="24"/>
          <w:szCs w:val="24"/>
          <w:lang w:bidi="ar-IQ"/>
        </w:rPr>
        <w:t>Ibn</w:t>
      </w:r>
      <w:proofErr w:type="spellEnd"/>
      <w:r w:rsidRPr="00220C49">
        <w:rPr>
          <w:rFonts w:ascii="Garamond" w:hAnsi="Garamond"/>
          <w:color w:val="000000"/>
          <w:sz w:val="24"/>
          <w:szCs w:val="24"/>
          <w:lang w:bidi="ar-IQ"/>
        </w:rPr>
        <w:t xml:space="preserve"> </w:t>
      </w:r>
      <w:proofErr w:type="spellStart"/>
      <w:r w:rsidRPr="00220C49">
        <w:rPr>
          <w:rFonts w:ascii="Garamond" w:hAnsi="Garamond"/>
          <w:color w:val="000000"/>
          <w:sz w:val="24"/>
          <w:szCs w:val="24"/>
          <w:lang w:bidi="ar-IQ"/>
        </w:rPr>
        <w:t>Abi</w:t>
      </w:r>
      <w:proofErr w:type="spellEnd"/>
      <w:r w:rsidRPr="00220C49">
        <w:rPr>
          <w:rFonts w:ascii="Garamond" w:hAnsi="Garamond"/>
          <w:color w:val="000000"/>
          <w:sz w:val="24"/>
          <w:szCs w:val="24"/>
          <w:lang w:bidi="ar-IQ"/>
        </w:rPr>
        <w:t xml:space="preserve"> </w:t>
      </w:r>
      <w:proofErr w:type="spellStart"/>
      <w:r w:rsidRPr="00220C49">
        <w:rPr>
          <w:rFonts w:ascii="Garamond" w:hAnsi="Garamond"/>
          <w:color w:val="000000"/>
          <w:sz w:val="24"/>
          <w:szCs w:val="24"/>
          <w:lang w:bidi="ar-IQ"/>
        </w:rPr>
        <w:t>Saqr</w:t>
      </w:r>
      <w:proofErr w:type="spellEnd"/>
      <w:r w:rsidRPr="00220C49">
        <w:rPr>
          <w:rFonts w:ascii="Garamond" w:hAnsi="Garamond"/>
          <w:color w:val="000000"/>
          <w:sz w:val="24"/>
          <w:szCs w:val="24"/>
          <w:lang w:bidi="ar-IQ"/>
        </w:rPr>
        <w:t xml:space="preserve"> Al-</w:t>
      </w:r>
      <w:proofErr w:type="spellStart"/>
      <w:r w:rsidRPr="00220C49">
        <w:rPr>
          <w:rFonts w:ascii="Garamond" w:hAnsi="Garamond"/>
          <w:color w:val="000000"/>
          <w:sz w:val="24"/>
          <w:szCs w:val="24"/>
          <w:lang w:bidi="ar-IQ"/>
        </w:rPr>
        <w:t>Wasiti</w:t>
      </w:r>
      <w:proofErr w:type="spellEnd"/>
      <w:r w:rsidRPr="00220C49">
        <w:rPr>
          <w:rFonts w:ascii="Garamond" w:hAnsi="Garamond"/>
          <w:color w:val="000000"/>
          <w:sz w:val="24"/>
          <w:szCs w:val="24"/>
          <w:lang w:bidi="ar-IQ"/>
        </w:rPr>
        <w:t xml:space="preserve"> Collection and study</w:t>
      </w:r>
    </w:p>
    <w:p w:rsidR="00220C49" w:rsidRPr="00220C49" w:rsidRDefault="00220C49" w:rsidP="00220C49">
      <w:pPr>
        <w:autoSpaceDE w:val="0"/>
        <w:autoSpaceDN w:val="0"/>
        <w:bidi/>
        <w:adjustRightInd w:val="0"/>
        <w:spacing w:after="0" w:line="240" w:lineRule="auto"/>
        <w:jc w:val="right"/>
        <w:rPr>
          <w:rFonts w:ascii="Garamond" w:hAnsi="Garamond"/>
          <w:color w:val="000000"/>
          <w:sz w:val="24"/>
          <w:szCs w:val="24"/>
          <w:lang w:bidi="ar-IQ"/>
        </w:rPr>
      </w:pPr>
      <w:r w:rsidRPr="00220C49">
        <w:rPr>
          <w:rFonts w:ascii="Garamond" w:hAnsi="Garamond" w:cs="Arial"/>
          <w:color w:val="000000"/>
          <w:sz w:val="24"/>
          <w:szCs w:val="24"/>
          <w:rtl/>
          <w:lang w:bidi="ar-IQ"/>
        </w:rPr>
        <w:lastRenderedPageBreak/>
        <w:t xml:space="preserve">2 - </w:t>
      </w:r>
      <w:r w:rsidRPr="00220C49">
        <w:rPr>
          <w:rFonts w:ascii="Garamond" w:hAnsi="Garamond"/>
          <w:color w:val="000000"/>
          <w:sz w:val="24"/>
          <w:szCs w:val="24"/>
          <w:lang w:bidi="ar-IQ"/>
        </w:rPr>
        <w:t xml:space="preserve">the book of </w:t>
      </w:r>
      <w:proofErr w:type="spellStart"/>
      <w:r w:rsidRPr="00220C49">
        <w:rPr>
          <w:rFonts w:ascii="Garamond" w:hAnsi="Garamond"/>
          <w:color w:val="000000"/>
          <w:sz w:val="24"/>
          <w:szCs w:val="24"/>
          <w:lang w:bidi="ar-IQ"/>
        </w:rPr>
        <w:t>Ibn</w:t>
      </w:r>
      <w:proofErr w:type="spellEnd"/>
      <w:r w:rsidRPr="00220C49">
        <w:rPr>
          <w:rFonts w:ascii="Garamond" w:hAnsi="Garamond"/>
          <w:color w:val="000000"/>
          <w:sz w:val="24"/>
          <w:szCs w:val="24"/>
          <w:lang w:bidi="ar-IQ"/>
        </w:rPr>
        <w:t xml:space="preserve"> al-</w:t>
      </w:r>
      <w:proofErr w:type="spellStart"/>
      <w:r w:rsidRPr="00220C49">
        <w:rPr>
          <w:rFonts w:ascii="Garamond" w:hAnsi="Garamond"/>
          <w:color w:val="000000"/>
          <w:sz w:val="24"/>
          <w:szCs w:val="24"/>
          <w:lang w:bidi="ar-IQ"/>
        </w:rPr>
        <w:t>Sawadi</w:t>
      </w:r>
      <w:proofErr w:type="spellEnd"/>
      <w:r w:rsidRPr="00220C49">
        <w:rPr>
          <w:rFonts w:ascii="Garamond" w:hAnsi="Garamond"/>
          <w:color w:val="000000"/>
          <w:sz w:val="24"/>
          <w:szCs w:val="24"/>
          <w:lang w:bidi="ar-IQ"/>
        </w:rPr>
        <w:t xml:space="preserve"> </w:t>
      </w:r>
      <w:proofErr w:type="spellStart"/>
      <w:r w:rsidRPr="00220C49">
        <w:rPr>
          <w:rFonts w:ascii="Garamond" w:hAnsi="Garamond"/>
          <w:color w:val="000000"/>
          <w:sz w:val="24"/>
          <w:szCs w:val="24"/>
          <w:lang w:bidi="ar-IQ"/>
        </w:rPr>
        <w:t>Wasti</w:t>
      </w:r>
      <w:proofErr w:type="spellEnd"/>
    </w:p>
    <w:p w:rsidR="00220C49" w:rsidRPr="00220C49" w:rsidRDefault="00220C49" w:rsidP="00220C49">
      <w:pPr>
        <w:autoSpaceDE w:val="0"/>
        <w:autoSpaceDN w:val="0"/>
        <w:bidi/>
        <w:adjustRightInd w:val="0"/>
        <w:spacing w:after="0" w:line="240" w:lineRule="auto"/>
        <w:jc w:val="right"/>
        <w:rPr>
          <w:rFonts w:ascii="Garamond" w:hAnsi="Garamond"/>
          <w:color w:val="000000"/>
          <w:sz w:val="24"/>
          <w:szCs w:val="24"/>
          <w:lang w:bidi="ar-IQ"/>
        </w:rPr>
      </w:pPr>
      <w:r w:rsidRPr="00220C49">
        <w:rPr>
          <w:rFonts w:ascii="Garamond" w:hAnsi="Garamond" w:cs="Arial"/>
          <w:color w:val="000000"/>
          <w:sz w:val="24"/>
          <w:szCs w:val="24"/>
          <w:rtl/>
          <w:lang w:bidi="ar-IQ"/>
        </w:rPr>
        <w:t xml:space="preserve">3- </w:t>
      </w:r>
      <w:r w:rsidRPr="00220C49">
        <w:rPr>
          <w:rFonts w:ascii="Garamond" w:hAnsi="Garamond"/>
          <w:color w:val="000000"/>
          <w:sz w:val="24"/>
          <w:szCs w:val="24"/>
          <w:lang w:bidi="ar-IQ"/>
        </w:rPr>
        <w:t xml:space="preserve">The book of </w:t>
      </w:r>
      <w:proofErr w:type="spellStart"/>
      <w:r w:rsidRPr="00220C49">
        <w:rPr>
          <w:rFonts w:ascii="Garamond" w:hAnsi="Garamond"/>
          <w:color w:val="000000"/>
          <w:sz w:val="24"/>
          <w:szCs w:val="24"/>
          <w:lang w:bidi="ar-IQ"/>
        </w:rPr>
        <w:t>Ibn</w:t>
      </w:r>
      <w:proofErr w:type="spellEnd"/>
      <w:r w:rsidRPr="00220C49">
        <w:rPr>
          <w:rFonts w:ascii="Garamond" w:hAnsi="Garamond"/>
          <w:color w:val="000000"/>
          <w:sz w:val="24"/>
          <w:szCs w:val="24"/>
          <w:lang w:bidi="ar-IQ"/>
        </w:rPr>
        <w:t xml:space="preserve"> al-</w:t>
      </w:r>
      <w:proofErr w:type="spellStart"/>
      <w:r w:rsidRPr="00220C49">
        <w:rPr>
          <w:rFonts w:ascii="Garamond" w:hAnsi="Garamond"/>
          <w:color w:val="000000"/>
          <w:sz w:val="24"/>
          <w:szCs w:val="24"/>
          <w:lang w:bidi="ar-IQ"/>
        </w:rPr>
        <w:t>Khallal</w:t>
      </w:r>
      <w:proofErr w:type="spellEnd"/>
      <w:r w:rsidRPr="00220C49">
        <w:rPr>
          <w:rFonts w:ascii="Garamond" w:hAnsi="Garamond"/>
          <w:color w:val="000000"/>
          <w:sz w:val="24"/>
          <w:szCs w:val="24"/>
          <w:lang w:bidi="ar-IQ"/>
        </w:rPr>
        <w:t xml:space="preserve"> al-</w:t>
      </w:r>
      <w:proofErr w:type="spellStart"/>
      <w:r w:rsidRPr="00220C49">
        <w:rPr>
          <w:rFonts w:ascii="Garamond" w:hAnsi="Garamond"/>
          <w:color w:val="000000"/>
          <w:sz w:val="24"/>
          <w:szCs w:val="24"/>
          <w:lang w:bidi="ar-IQ"/>
        </w:rPr>
        <w:t>Wasiti</w:t>
      </w:r>
      <w:proofErr w:type="spellEnd"/>
      <w:r w:rsidRPr="00220C49">
        <w:rPr>
          <w:rFonts w:ascii="Garamond" w:hAnsi="Garamond"/>
          <w:color w:val="000000"/>
          <w:sz w:val="24"/>
          <w:szCs w:val="24"/>
          <w:lang w:bidi="ar-IQ"/>
        </w:rPr>
        <w:t>, his life and the rest of his hair</w:t>
      </w:r>
    </w:p>
    <w:p w:rsidR="00220C49" w:rsidRPr="00220C49" w:rsidRDefault="00220C49" w:rsidP="00220C49">
      <w:pPr>
        <w:autoSpaceDE w:val="0"/>
        <w:autoSpaceDN w:val="0"/>
        <w:bidi/>
        <w:adjustRightInd w:val="0"/>
        <w:spacing w:after="0" w:line="240" w:lineRule="auto"/>
        <w:jc w:val="right"/>
        <w:rPr>
          <w:rFonts w:ascii="Garamond" w:hAnsi="Garamond"/>
          <w:color w:val="000000"/>
          <w:sz w:val="24"/>
          <w:szCs w:val="24"/>
          <w:lang w:bidi="ar-IQ"/>
        </w:rPr>
      </w:pPr>
      <w:r w:rsidRPr="00220C49">
        <w:rPr>
          <w:rFonts w:ascii="Garamond" w:hAnsi="Garamond" w:cs="Arial"/>
          <w:color w:val="000000"/>
          <w:sz w:val="24"/>
          <w:szCs w:val="24"/>
          <w:rtl/>
          <w:lang w:bidi="ar-IQ"/>
        </w:rPr>
        <w:t xml:space="preserve">4 - </w:t>
      </w:r>
      <w:r w:rsidRPr="00220C49">
        <w:rPr>
          <w:rFonts w:ascii="Garamond" w:hAnsi="Garamond"/>
          <w:color w:val="000000"/>
          <w:sz w:val="24"/>
          <w:szCs w:val="24"/>
          <w:lang w:bidi="ar-IQ"/>
        </w:rPr>
        <w:t>Book of broom son collection, study and investigation</w:t>
      </w:r>
    </w:p>
    <w:p w:rsidR="00220C49" w:rsidRPr="00220C49" w:rsidRDefault="00220C49" w:rsidP="00220C49">
      <w:pPr>
        <w:autoSpaceDE w:val="0"/>
        <w:autoSpaceDN w:val="0"/>
        <w:bidi/>
        <w:adjustRightInd w:val="0"/>
        <w:spacing w:after="0" w:line="240" w:lineRule="auto"/>
        <w:jc w:val="right"/>
        <w:rPr>
          <w:rFonts w:ascii="Garamond" w:hAnsi="Garamond"/>
          <w:color w:val="000000"/>
          <w:sz w:val="24"/>
          <w:szCs w:val="24"/>
          <w:lang w:bidi="ar-IQ"/>
        </w:rPr>
      </w:pPr>
      <w:r w:rsidRPr="00220C49">
        <w:rPr>
          <w:rFonts w:ascii="Garamond" w:hAnsi="Garamond" w:cs="Arial"/>
          <w:color w:val="000000"/>
          <w:sz w:val="24"/>
          <w:szCs w:val="24"/>
          <w:rtl/>
          <w:lang w:bidi="ar-IQ"/>
        </w:rPr>
        <w:t>.</w:t>
      </w:r>
    </w:p>
    <w:p w:rsidR="00220C49" w:rsidRPr="00220C49" w:rsidRDefault="00220C49" w:rsidP="00220C49">
      <w:pPr>
        <w:autoSpaceDE w:val="0"/>
        <w:autoSpaceDN w:val="0"/>
        <w:bidi/>
        <w:adjustRightInd w:val="0"/>
        <w:spacing w:after="0" w:line="240" w:lineRule="auto"/>
        <w:jc w:val="right"/>
        <w:rPr>
          <w:rFonts w:ascii="Garamond" w:hAnsi="Garamond"/>
          <w:color w:val="000000"/>
          <w:sz w:val="24"/>
          <w:szCs w:val="24"/>
          <w:lang w:bidi="ar-IQ"/>
        </w:rPr>
      </w:pPr>
      <w:r w:rsidRPr="00220C49">
        <w:rPr>
          <w:rFonts w:ascii="Garamond" w:hAnsi="Garamond"/>
          <w:color w:val="000000"/>
          <w:sz w:val="24"/>
          <w:szCs w:val="24"/>
          <w:lang w:bidi="ar-IQ"/>
        </w:rPr>
        <w:t>Skills development</w:t>
      </w:r>
      <w:r w:rsidRPr="00220C49">
        <w:rPr>
          <w:rFonts w:ascii="Garamond" w:hAnsi="Garamond" w:cs="Arial"/>
          <w:color w:val="000000"/>
          <w:sz w:val="24"/>
          <w:szCs w:val="24"/>
          <w:rtl/>
          <w:lang w:bidi="ar-IQ"/>
        </w:rPr>
        <w:t>:</w:t>
      </w:r>
    </w:p>
    <w:p w:rsidR="00F635E1" w:rsidRPr="00220C49" w:rsidRDefault="00220C49" w:rsidP="00220C49">
      <w:pPr>
        <w:autoSpaceDE w:val="0"/>
        <w:autoSpaceDN w:val="0"/>
        <w:bidi/>
        <w:adjustRightInd w:val="0"/>
        <w:spacing w:after="0" w:line="240" w:lineRule="auto"/>
        <w:jc w:val="right"/>
        <w:rPr>
          <w:rFonts w:ascii="Garamond" w:hAnsi="Garamond"/>
          <w:color w:val="000000"/>
          <w:sz w:val="24"/>
          <w:szCs w:val="24"/>
          <w:rtl/>
          <w:lang w:bidi="ar-IQ"/>
        </w:rPr>
      </w:pPr>
      <w:r w:rsidRPr="00220C49">
        <w:rPr>
          <w:rFonts w:ascii="Garamond" w:hAnsi="Garamond" w:cs="Arial"/>
          <w:color w:val="000000"/>
          <w:sz w:val="24"/>
          <w:szCs w:val="24"/>
          <w:rtl/>
          <w:lang w:bidi="ar-IQ"/>
        </w:rPr>
        <w:t xml:space="preserve">1- </w:t>
      </w:r>
      <w:r w:rsidRPr="00220C49">
        <w:rPr>
          <w:rFonts w:ascii="Garamond" w:hAnsi="Garamond"/>
          <w:color w:val="000000"/>
          <w:sz w:val="24"/>
          <w:szCs w:val="24"/>
          <w:lang w:bidi="ar-IQ"/>
        </w:rPr>
        <w:t>The course of investigating manuscripts</w:t>
      </w:r>
    </w:p>
    <w:p w:rsidR="00F635E1" w:rsidRDefault="00F635E1" w:rsidP="00F635E1">
      <w:pPr>
        <w:autoSpaceDE w:val="0"/>
        <w:autoSpaceDN w:val="0"/>
        <w:bidi/>
        <w:adjustRightInd w:val="0"/>
        <w:spacing w:after="0" w:line="240" w:lineRule="auto"/>
        <w:rPr>
          <w:rFonts w:ascii="Garamond" w:hAnsi="Garamond"/>
          <w:color w:val="000000"/>
          <w:sz w:val="24"/>
          <w:szCs w:val="24"/>
          <w:rtl/>
          <w:lang w:bidi="ar-IQ"/>
        </w:rPr>
      </w:pPr>
    </w:p>
    <w:p w:rsidR="0080768C" w:rsidRDefault="0080768C" w:rsidP="0080768C">
      <w:pPr>
        <w:autoSpaceDE w:val="0"/>
        <w:autoSpaceDN w:val="0"/>
        <w:bidi/>
        <w:adjustRightInd w:val="0"/>
        <w:spacing w:after="0" w:line="240" w:lineRule="auto"/>
        <w:jc w:val="right"/>
        <w:rPr>
          <w:rFonts w:ascii="Garamond" w:hAnsi="Garamond"/>
          <w:color w:val="000000"/>
          <w:sz w:val="24"/>
          <w:szCs w:val="24"/>
          <w:rtl/>
          <w:lang w:bidi="ar-IQ"/>
        </w:rPr>
      </w:pPr>
      <w:proofErr w:type="gramStart"/>
      <w:r>
        <w:rPr>
          <w:rFonts w:asciiTheme="majorBidi" w:eastAsia="Times New Roman" w:hAnsiTheme="majorBidi" w:cstheme="majorBidi"/>
          <w:sz w:val="24"/>
          <w:szCs w:val="24"/>
          <w:lang w:bidi="ar-IQ"/>
        </w:rPr>
        <w:t>power</w:t>
      </w:r>
      <w:proofErr w:type="gramEnd"/>
      <w:r>
        <w:rPr>
          <w:rFonts w:asciiTheme="majorBidi" w:eastAsia="Times New Roman" w:hAnsiTheme="majorBidi" w:cstheme="majorBidi"/>
          <w:sz w:val="24"/>
          <w:szCs w:val="24"/>
          <w:lang w:bidi="ar-IQ"/>
        </w:rPr>
        <w:t xml:space="preserve"> point and word</w:t>
      </w:r>
      <w:r>
        <w:rPr>
          <w:rFonts w:ascii="Garamond" w:hAnsi="Garamond" w:hint="cs"/>
          <w:color w:val="000000"/>
          <w:sz w:val="24"/>
          <w:szCs w:val="24"/>
          <w:rtl/>
          <w:lang w:bidi="ar-IQ"/>
        </w:rPr>
        <w:t xml:space="preserve"> 2</w:t>
      </w:r>
    </w:p>
    <w:p w:rsidR="00F635E1" w:rsidRDefault="00F635E1" w:rsidP="00F635E1">
      <w:pPr>
        <w:autoSpaceDE w:val="0"/>
        <w:autoSpaceDN w:val="0"/>
        <w:bidi/>
        <w:adjustRightInd w:val="0"/>
        <w:spacing w:after="0" w:line="240" w:lineRule="auto"/>
        <w:rPr>
          <w:rFonts w:ascii="Garamond" w:hAnsi="Garamond"/>
          <w:color w:val="000000"/>
          <w:sz w:val="24"/>
          <w:szCs w:val="24"/>
          <w:rtl/>
          <w:lang w:bidi="ar-IQ"/>
        </w:rPr>
      </w:pPr>
    </w:p>
    <w:p w:rsidR="00F635E1" w:rsidRDefault="00F635E1" w:rsidP="00F635E1">
      <w:pPr>
        <w:autoSpaceDE w:val="0"/>
        <w:autoSpaceDN w:val="0"/>
        <w:bidi/>
        <w:adjustRightInd w:val="0"/>
        <w:spacing w:after="0" w:line="240" w:lineRule="auto"/>
        <w:rPr>
          <w:rFonts w:ascii="Garamond" w:hAnsi="Garamond"/>
          <w:color w:val="000000"/>
          <w:sz w:val="24"/>
          <w:szCs w:val="24"/>
          <w:rtl/>
          <w:lang w:bidi="ar-IQ"/>
        </w:rPr>
      </w:pPr>
    </w:p>
    <w:p w:rsidR="00F635E1" w:rsidRDefault="00F635E1" w:rsidP="00F635E1">
      <w:pPr>
        <w:autoSpaceDE w:val="0"/>
        <w:autoSpaceDN w:val="0"/>
        <w:bidi/>
        <w:adjustRightInd w:val="0"/>
        <w:spacing w:after="0" w:line="240" w:lineRule="auto"/>
        <w:rPr>
          <w:rFonts w:ascii="Garamond" w:hAnsi="Garamond"/>
          <w:color w:val="000000"/>
          <w:sz w:val="24"/>
          <w:szCs w:val="24"/>
          <w:rtl/>
          <w:lang w:bidi="ar-IQ"/>
        </w:rPr>
      </w:pPr>
    </w:p>
    <w:p w:rsidR="00F635E1" w:rsidRPr="00522A1C" w:rsidRDefault="00F635E1" w:rsidP="00F635E1">
      <w:pPr>
        <w:autoSpaceDE w:val="0"/>
        <w:autoSpaceDN w:val="0"/>
        <w:bidi/>
        <w:adjustRightInd w:val="0"/>
        <w:spacing w:after="0" w:line="240" w:lineRule="auto"/>
        <w:rPr>
          <w:rFonts w:ascii="Garamond" w:hAnsi="Garamond"/>
          <w:color w:val="000000"/>
          <w:sz w:val="24"/>
          <w:szCs w:val="24"/>
          <w:rtl/>
          <w:lang w:bidi="ar-IQ"/>
        </w:rPr>
      </w:pPr>
    </w:p>
    <w:sectPr w:rsidR="00F635E1" w:rsidRPr="00522A1C" w:rsidSect="00A22646">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C008E"/>
    <w:multiLevelType w:val="hybridMultilevel"/>
    <w:tmpl w:val="AC5E329A"/>
    <w:lvl w:ilvl="0" w:tplc="F350E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7C0B31"/>
    <w:multiLevelType w:val="hybridMultilevel"/>
    <w:tmpl w:val="3024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483058"/>
    <w:multiLevelType w:val="hybridMultilevel"/>
    <w:tmpl w:val="C34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7931C2"/>
    <w:multiLevelType w:val="hybridMultilevel"/>
    <w:tmpl w:val="985ED73E"/>
    <w:lvl w:ilvl="0" w:tplc="5E5A18D2">
      <w:start w:val="1"/>
      <w:numFmt w:val="decimal"/>
      <w:lvlText w:val="%1-"/>
      <w:lvlJc w:val="left"/>
      <w:pPr>
        <w:ind w:left="720" w:hanging="360"/>
      </w:pPr>
      <w:rPr>
        <w:rFonts w:eastAsiaTheme="minorHAns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140AB5"/>
    <w:multiLevelType w:val="hybridMultilevel"/>
    <w:tmpl w:val="E53A63B0"/>
    <w:lvl w:ilvl="0" w:tplc="34BA35F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2C0719"/>
    <w:multiLevelType w:val="hybridMultilevel"/>
    <w:tmpl w:val="54B893A8"/>
    <w:lvl w:ilvl="0" w:tplc="6BC6E5B8">
      <w:start w:val="1"/>
      <w:numFmt w:val="decimal"/>
      <w:lvlText w:val="%1-"/>
      <w:lvlJc w:val="left"/>
      <w:pPr>
        <w:ind w:left="306" w:hanging="360"/>
      </w:pPr>
      <w:rPr>
        <w:rFonts w:hint="default"/>
      </w:rPr>
    </w:lvl>
    <w:lvl w:ilvl="1" w:tplc="04090019" w:tentative="1">
      <w:start w:val="1"/>
      <w:numFmt w:val="lowerLetter"/>
      <w:lvlText w:val="%2."/>
      <w:lvlJc w:val="left"/>
      <w:pPr>
        <w:ind w:left="1026" w:hanging="360"/>
      </w:pPr>
    </w:lvl>
    <w:lvl w:ilvl="2" w:tplc="0409001B" w:tentative="1">
      <w:start w:val="1"/>
      <w:numFmt w:val="lowerRoman"/>
      <w:lvlText w:val="%3."/>
      <w:lvlJc w:val="right"/>
      <w:pPr>
        <w:ind w:left="1746" w:hanging="180"/>
      </w:pPr>
    </w:lvl>
    <w:lvl w:ilvl="3" w:tplc="0409000F" w:tentative="1">
      <w:start w:val="1"/>
      <w:numFmt w:val="decimal"/>
      <w:lvlText w:val="%4."/>
      <w:lvlJc w:val="left"/>
      <w:pPr>
        <w:ind w:left="2466" w:hanging="360"/>
      </w:pPr>
    </w:lvl>
    <w:lvl w:ilvl="4" w:tplc="04090019" w:tentative="1">
      <w:start w:val="1"/>
      <w:numFmt w:val="lowerLetter"/>
      <w:lvlText w:val="%5."/>
      <w:lvlJc w:val="left"/>
      <w:pPr>
        <w:ind w:left="3186" w:hanging="360"/>
      </w:pPr>
    </w:lvl>
    <w:lvl w:ilvl="5" w:tplc="0409001B" w:tentative="1">
      <w:start w:val="1"/>
      <w:numFmt w:val="lowerRoman"/>
      <w:lvlText w:val="%6."/>
      <w:lvlJc w:val="right"/>
      <w:pPr>
        <w:ind w:left="3906" w:hanging="180"/>
      </w:pPr>
    </w:lvl>
    <w:lvl w:ilvl="6" w:tplc="0409000F" w:tentative="1">
      <w:start w:val="1"/>
      <w:numFmt w:val="decimal"/>
      <w:lvlText w:val="%7."/>
      <w:lvlJc w:val="left"/>
      <w:pPr>
        <w:ind w:left="4626" w:hanging="360"/>
      </w:pPr>
    </w:lvl>
    <w:lvl w:ilvl="7" w:tplc="04090019" w:tentative="1">
      <w:start w:val="1"/>
      <w:numFmt w:val="lowerLetter"/>
      <w:lvlText w:val="%8."/>
      <w:lvlJc w:val="left"/>
      <w:pPr>
        <w:ind w:left="5346" w:hanging="360"/>
      </w:pPr>
    </w:lvl>
    <w:lvl w:ilvl="8" w:tplc="0409001B" w:tentative="1">
      <w:start w:val="1"/>
      <w:numFmt w:val="lowerRoman"/>
      <w:lvlText w:val="%9."/>
      <w:lvlJc w:val="right"/>
      <w:pPr>
        <w:ind w:left="6066" w:hanging="180"/>
      </w:pPr>
    </w:lvl>
  </w:abstractNum>
  <w:num w:numId="1">
    <w:abstractNumId w:val="0"/>
  </w:num>
  <w:num w:numId="2">
    <w:abstractNumId w:val="3"/>
  </w:num>
  <w:num w:numId="3">
    <w:abstractNumId w:val="4"/>
  </w:num>
  <w:num w:numId="4">
    <w:abstractNumId w:val="5"/>
  </w:num>
  <w:num w:numId="5">
    <w:abstractNumId w:val="1"/>
  </w:num>
  <w:num w:numId="6">
    <w:abstractNumId w:val="7"/>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5F"/>
    <w:rsid w:val="000B1312"/>
    <w:rsid w:val="000B4082"/>
    <w:rsid w:val="001F5DE8"/>
    <w:rsid w:val="00220C49"/>
    <w:rsid w:val="0022715F"/>
    <w:rsid w:val="00264037"/>
    <w:rsid w:val="002B624A"/>
    <w:rsid w:val="003B793B"/>
    <w:rsid w:val="00522A1C"/>
    <w:rsid w:val="006D28DC"/>
    <w:rsid w:val="0080768C"/>
    <w:rsid w:val="008B3C34"/>
    <w:rsid w:val="00934345"/>
    <w:rsid w:val="009832D0"/>
    <w:rsid w:val="0098532F"/>
    <w:rsid w:val="00A22646"/>
    <w:rsid w:val="00A37F2B"/>
    <w:rsid w:val="00A646A2"/>
    <w:rsid w:val="00A73E82"/>
    <w:rsid w:val="00A761AF"/>
    <w:rsid w:val="00AA12A4"/>
    <w:rsid w:val="00AB759F"/>
    <w:rsid w:val="00B3525C"/>
    <w:rsid w:val="00B73F00"/>
    <w:rsid w:val="00BA0C59"/>
    <w:rsid w:val="00C57C36"/>
    <w:rsid w:val="00D44BB5"/>
    <w:rsid w:val="00D56B15"/>
    <w:rsid w:val="00F635E1"/>
    <w:rsid w:val="00FD53FD"/>
    <w:rsid w:val="00FE689F"/>
    <w:rsid w:val="00FF2F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a0"/>
    <w:uiPriority w:val="99"/>
    <w:unhideWhenUsed/>
    <w:rsid w:val="0022715F"/>
    <w:rPr>
      <w:color w:val="0000FF" w:themeColor="hyperlink"/>
      <w:u w:val="single"/>
    </w:rPr>
  </w:style>
  <w:style w:type="table" w:styleId="a3">
    <w:name w:val="Table Grid"/>
    <w:basedOn w:val="a1"/>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73F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a0"/>
    <w:uiPriority w:val="99"/>
    <w:unhideWhenUsed/>
    <w:rsid w:val="0022715F"/>
    <w:rPr>
      <w:color w:val="0000FF" w:themeColor="hyperlink"/>
      <w:u w:val="single"/>
    </w:rPr>
  </w:style>
  <w:style w:type="table" w:styleId="a3">
    <w:name w:val="Table Grid"/>
    <w:basedOn w:val="a1"/>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73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3856</Characters>
  <Application>Microsoft Office Word</Application>
  <DocSecurity>0</DocSecurity>
  <Lines>32</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JAD</cp:lastModifiedBy>
  <cp:revision>2</cp:revision>
  <dcterms:created xsi:type="dcterms:W3CDTF">2018-12-20T19:38:00Z</dcterms:created>
  <dcterms:modified xsi:type="dcterms:W3CDTF">2018-12-20T19:38:00Z</dcterms:modified>
</cp:coreProperties>
</file>