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E31D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1EA5AE79" w14:textId="4AB28F65" w:rsidR="0022715F" w:rsidRPr="0022715F" w:rsidRDefault="00D548C7" w:rsidP="00FE689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ASSIST.LEC</w:t>
      </w:r>
      <w:r w:rsidR="003F383E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 xml:space="preserve">Hayder Hussein </w:t>
      </w:r>
      <w:proofErr w:type="spellStart"/>
      <w:r>
        <w:rPr>
          <w:b/>
          <w:bCs/>
          <w:sz w:val="36"/>
          <w:szCs w:val="36"/>
        </w:rPr>
        <w:t>luaibi</w:t>
      </w:r>
      <w:proofErr w:type="spellEnd"/>
    </w:p>
    <w:p w14:paraId="552310C0" w14:textId="77777777" w:rsidR="0022715F" w:rsidRPr="0022715F" w:rsidRDefault="0022715F" w:rsidP="003F383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</w:t>
      </w:r>
      <w:r w:rsidR="003F383E">
        <w:rPr>
          <w:rFonts w:ascii="Garamond" w:hAnsi="Garamond" w:cs="Garamond"/>
          <w:b/>
          <w:bCs/>
          <w:i/>
          <w:iCs/>
          <w:color w:val="000000"/>
        </w:rPr>
        <w:t>Pharmacy</w:t>
      </w:r>
    </w:p>
    <w:p w14:paraId="3D4689D0" w14:textId="2D305F82" w:rsidR="0022715F" w:rsidRPr="0022715F" w:rsidRDefault="0022715F" w:rsidP="003F383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</w:t>
      </w:r>
      <w:r w:rsidR="00483BFA">
        <w:rPr>
          <w:rFonts w:ascii="Garamond" w:hAnsi="Garamond" w:cs="Garamond"/>
          <w:i/>
          <w:iCs/>
          <w:color w:val="000000"/>
        </w:rPr>
        <w:t>77</w:t>
      </w:r>
      <w:r w:rsidR="00333C39">
        <w:rPr>
          <w:rFonts w:ascii="Garamond" w:hAnsi="Garamond" w:cs="Garamond"/>
          <w:i/>
          <w:iCs/>
          <w:color w:val="000000"/>
        </w:rPr>
        <w:t>04249875</w:t>
      </w:r>
    </w:p>
    <w:p w14:paraId="5621D843" w14:textId="70233C0F" w:rsidR="0022715F" w:rsidRDefault="0022715F" w:rsidP="003F383E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 w:rsidR="00483BFA">
        <w:rPr>
          <w:rFonts w:ascii="Garamond" w:hAnsi="Garamond" w:cs="Garamond"/>
          <w:i/>
          <w:iCs/>
          <w:color w:val="000000"/>
        </w:rPr>
        <w:t xml:space="preserve"> </w:t>
      </w:r>
      <w:hyperlink r:id="rId5" w:history="1">
        <w:r w:rsidR="00D548C7" w:rsidRPr="00AC03DE">
          <w:rPr>
            <w:rStyle w:val="Hyperlink"/>
            <w:rFonts w:ascii="Garamond" w:hAnsi="Garamond" w:cs="Garamond"/>
            <w:i/>
            <w:iCs/>
          </w:rPr>
          <w:t>hayderph@uomustansiriyah.edu.iq</w:t>
        </w:r>
      </w:hyperlink>
      <w:r w:rsidR="00483BFA">
        <w:rPr>
          <w:rFonts w:ascii="Garamond" w:hAnsi="Garamond" w:cs="Garamond"/>
          <w:i/>
          <w:iCs/>
          <w:color w:val="000000"/>
        </w:rPr>
        <w:t xml:space="preserve"> </w:t>
      </w:r>
    </w:p>
    <w:p w14:paraId="3371FC07" w14:textId="78B789A7" w:rsidR="007B642D" w:rsidRDefault="007B642D" w:rsidP="00D548C7">
      <w:pPr>
        <w:pBdr>
          <w:bottom w:val="double" w:sz="6" w:space="1" w:color="auto"/>
        </w:pBdr>
        <w:jc w:val="center"/>
        <w:rPr>
          <w:rFonts w:ascii="Garamond" w:hAnsi="Garamond" w:cs="Garamond"/>
          <w:color w:val="000000"/>
        </w:rPr>
      </w:pPr>
      <w:r w:rsidRPr="007B642D">
        <w:rPr>
          <w:rFonts w:ascii="Garamond" w:hAnsi="Garamond" w:cs="Garamond"/>
          <w:b/>
          <w:bCs/>
          <w:i/>
          <w:iCs/>
          <w:color w:val="000000"/>
        </w:rPr>
        <w:t>Google Scholar:</w:t>
      </w:r>
      <w:r>
        <w:rPr>
          <w:rFonts w:ascii="Garamond" w:hAnsi="Garamond" w:cs="Garamond"/>
          <w:color w:val="000000"/>
        </w:rPr>
        <w:t xml:space="preserve"> </w:t>
      </w:r>
      <w:hyperlink r:id="rId6" w:history="1">
        <w:r w:rsidR="00D548C7" w:rsidRPr="00AC03DE">
          <w:rPr>
            <w:rStyle w:val="Hyperlink"/>
            <w:rFonts w:ascii="Garamond" w:hAnsi="Garamond" w:cs="Garamond"/>
          </w:rPr>
          <w:t>https://scholar.google.com/citations?hl=en&amp;pli=1&amp;user=Ttlc9S8AAAAJ</w:t>
        </w:r>
      </w:hyperlink>
    </w:p>
    <w:p w14:paraId="61F2AB8A" w14:textId="77777777" w:rsidR="00D548C7" w:rsidRPr="007B642D" w:rsidRDefault="00D548C7" w:rsidP="00D548C7">
      <w:pPr>
        <w:pBdr>
          <w:bottom w:val="double" w:sz="6" w:space="1" w:color="auto"/>
        </w:pBdr>
        <w:jc w:val="center"/>
        <w:rPr>
          <w:rFonts w:ascii="Garamond" w:hAnsi="Garamond" w:cs="Garamond"/>
          <w:color w:val="000000"/>
        </w:rPr>
      </w:pPr>
    </w:p>
    <w:p w14:paraId="6B726B2A" w14:textId="77777777" w:rsidR="0022715F" w:rsidRPr="00AB759F" w:rsidRDefault="00AB759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14:paraId="67E5181D" w14:textId="3674E17C" w:rsidR="00D548C7" w:rsidRPr="00AB759F" w:rsidRDefault="00D548C7" w:rsidP="00D548C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 am a </w:t>
      </w:r>
      <w:proofErr w:type="gramStart"/>
      <w:r>
        <w:rPr>
          <w:sz w:val="22"/>
          <w:szCs w:val="22"/>
        </w:rPr>
        <w:t>pharmacist ,</w:t>
      </w:r>
      <w:proofErr w:type="gramEnd"/>
      <w:r>
        <w:rPr>
          <w:sz w:val="22"/>
          <w:szCs w:val="22"/>
        </w:rPr>
        <w:t xml:space="preserve"> have </w:t>
      </w:r>
      <w:r w:rsidR="00D90724">
        <w:rPr>
          <w:sz w:val="22"/>
          <w:szCs w:val="22"/>
        </w:rPr>
        <w:t>MSC</w:t>
      </w:r>
      <w:r>
        <w:rPr>
          <w:sz w:val="22"/>
          <w:szCs w:val="22"/>
        </w:rPr>
        <w:t xml:space="preserve"> in pharmacy and </w:t>
      </w:r>
      <w:proofErr w:type="spellStart"/>
      <w:r w:rsidR="00D90724">
        <w:rPr>
          <w:sz w:val="22"/>
          <w:szCs w:val="22"/>
        </w:rPr>
        <w:t>assist.lec</w:t>
      </w:r>
      <w:proofErr w:type="spellEnd"/>
      <w:r>
        <w:rPr>
          <w:sz w:val="22"/>
          <w:szCs w:val="22"/>
        </w:rPr>
        <w:t xml:space="preserve"> at College of Pharmacy/</w:t>
      </w:r>
      <w:proofErr w:type="spellStart"/>
      <w:r>
        <w:rPr>
          <w:sz w:val="22"/>
          <w:szCs w:val="22"/>
        </w:rPr>
        <w:t>Mustansiriyah</w:t>
      </w:r>
      <w:proofErr w:type="spellEnd"/>
      <w:r>
        <w:rPr>
          <w:sz w:val="22"/>
          <w:szCs w:val="22"/>
        </w:rPr>
        <w:t xml:space="preserve"> University</w:t>
      </w:r>
    </w:p>
    <w:p w14:paraId="1F860885" w14:textId="5059B368" w:rsidR="0022715F" w:rsidRDefault="0022715F" w:rsidP="0022715F">
      <w:pPr>
        <w:pStyle w:val="Default"/>
        <w:rPr>
          <w:sz w:val="22"/>
          <w:szCs w:val="22"/>
        </w:rPr>
      </w:pPr>
    </w:p>
    <w:p w14:paraId="61F576AF" w14:textId="77777777" w:rsidR="00D548C7" w:rsidRDefault="00D548C7" w:rsidP="00AB759F">
      <w:pPr>
        <w:pStyle w:val="Default"/>
        <w:pBdr>
          <w:bottom w:val="dashDotStroked" w:sz="24" w:space="1" w:color="auto"/>
        </w:pBdr>
        <w:rPr>
          <w:rFonts w:eastAsia="Calibri"/>
          <w:sz w:val="22"/>
          <w:szCs w:val="22"/>
          <w:lang w:bidi="ar-EG"/>
        </w:rPr>
      </w:pPr>
    </w:p>
    <w:p w14:paraId="52BD27FB" w14:textId="098582BE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4B462BA9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5C890" w14:textId="30827CDD" w:rsidR="00D90724" w:rsidRPr="00D90724" w:rsidRDefault="00D90724" w:rsidP="00D907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724">
        <w:rPr>
          <w:rFonts w:ascii="Times New Roman" w:hAnsi="Times New Roman" w:cs="Times New Roman"/>
          <w:color w:val="000000"/>
          <w:sz w:val="24"/>
          <w:szCs w:val="24"/>
        </w:rPr>
        <w:t>PHD candidate now</w:t>
      </w:r>
    </w:p>
    <w:p w14:paraId="1EEC11CF" w14:textId="77777777" w:rsidR="00D90724" w:rsidRPr="00D90724" w:rsidRDefault="00D90724" w:rsidP="00D907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90724">
        <w:rPr>
          <w:rFonts w:ascii="Times New Roman" w:hAnsi="Times New Roman" w:cs="Times New Roman"/>
          <w:color w:val="000000"/>
          <w:sz w:val="23"/>
          <w:szCs w:val="23"/>
        </w:rPr>
        <w:t>Master degree in clinical biochemistry from college of pharmacy-</w:t>
      </w:r>
      <w:proofErr w:type="spellStart"/>
      <w:r w:rsidRPr="00D90724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 university 2020 </w:t>
      </w:r>
    </w:p>
    <w:p w14:paraId="6173EF57" w14:textId="4157EE4E" w:rsidR="00D90724" w:rsidRPr="00D90724" w:rsidRDefault="00D90724" w:rsidP="00D907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90724">
        <w:rPr>
          <w:rFonts w:ascii="Times New Roman" w:hAnsi="Times New Roman" w:cs="Times New Roman"/>
          <w:color w:val="000000"/>
          <w:sz w:val="23"/>
          <w:szCs w:val="23"/>
        </w:rPr>
        <w:t>Bachelor degree in pharmacy sciences from college of pharmacy-</w:t>
      </w:r>
      <w:proofErr w:type="spellStart"/>
      <w:r w:rsidRPr="00D90724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 university 2011 </w:t>
      </w:r>
    </w:p>
    <w:p w14:paraId="2C06942C" w14:textId="77777777" w:rsidR="00E60D98" w:rsidRDefault="00E60D98" w:rsidP="00A37924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bidi="ar-IQ"/>
        </w:rPr>
      </w:pPr>
    </w:p>
    <w:p w14:paraId="136F1D40" w14:textId="77777777" w:rsidR="00E60D98" w:rsidRDefault="00E60D98" w:rsidP="00A37924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bidi="ar-IQ"/>
        </w:rPr>
      </w:pPr>
    </w:p>
    <w:p w14:paraId="28C1DBBF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49AA6CA1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62984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0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0724">
        <w:rPr>
          <w:rFonts w:ascii="Times New Roman" w:hAnsi="Times New Roman" w:cs="Times New Roman"/>
          <w:color w:val="000000"/>
          <w:sz w:val="28"/>
          <w:szCs w:val="28"/>
        </w:rPr>
        <w:t xml:space="preserve">Many of the </w:t>
      </w:r>
      <w:proofErr w:type="gramStart"/>
      <w:r w:rsidRPr="00D90724">
        <w:rPr>
          <w:rFonts w:ascii="Times New Roman" w:hAnsi="Times New Roman" w:cs="Times New Roman"/>
          <w:color w:val="000000"/>
          <w:sz w:val="28"/>
          <w:szCs w:val="28"/>
        </w:rPr>
        <w:t>thanks</w:t>
      </w:r>
      <w:proofErr w:type="gramEnd"/>
      <w:r w:rsidRPr="00D90724">
        <w:rPr>
          <w:rFonts w:ascii="Times New Roman" w:hAnsi="Times New Roman" w:cs="Times New Roman"/>
          <w:color w:val="000000"/>
          <w:sz w:val="28"/>
          <w:szCs w:val="28"/>
        </w:rPr>
        <w:t xml:space="preserve"> books and appreciation from. </w:t>
      </w:r>
    </w:p>
    <w:p w14:paraId="2F437C4E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9072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Minister of Higher Education and Scientific Research. </w:t>
      </w:r>
    </w:p>
    <w:p w14:paraId="4B047D86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2. President of the University of </w:t>
      </w:r>
      <w:proofErr w:type="spellStart"/>
      <w:r w:rsidRPr="00D90724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08BD184F" w14:textId="06505892" w:rsidR="001A4070" w:rsidRDefault="00D90724" w:rsidP="00D90724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 w:rsidRPr="00D90724">
        <w:rPr>
          <w:rFonts w:ascii="Times New Roman" w:hAnsi="Times New Roman" w:cs="Times New Roman"/>
          <w:sz w:val="23"/>
          <w:szCs w:val="23"/>
        </w:rPr>
        <w:t xml:space="preserve">3. Dean of the College of Pharmacy / University of </w:t>
      </w:r>
      <w:proofErr w:type="spellStart"/>
      <w:r w:rsidRPr="00D90724">
        <w:rPr>
          <w:rFonts w:ascii="Times New Roman" w:hAnsi="Times New Roman" w:cs="Times New Roman"/>
          <w:sz w:val="23"/>
          <w:szCs w:val="23"/>
        </w:rPr>
        <w:t>Mustansiriyah</w:t>
      </w:r>
      <w:proofErr w:type="spellEnd"/>
    </w:p>
    <w:p w14:paraId="595A52A8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7921ED91" w14:textId="77777777" w:rsidR="0022715F" w:rsidRDefault="0022715F" w:rsidP="0022715F">
      <w:pPr>
        <w:pStyle w:val="Default"/>
        <w:rPr>
          <w:sz w:val="22"/>
          <w:szCs w:val="22"/>
        </w:rPr>
      </w:pPr>
    </w:p>
    <w:p w14:paraId="2592C4EF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9DD18" w14:textId="77777777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7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C39425" w14:textId="77777777" w:rsidR="00D90724" w:rsidRPr="00D90724" w:rsidRDefault="00D90724" w:rsidP="00D90724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Work in ministry of health for 3 years. </w:t>
      </w:r>
    </w:p>
    <w:p w14:paraId="291732A6" w14:textId="47ED6923" w:rsidR="00D90724" w:rsidRPr="00D90724" w:rsidRDefault="00D90724" w:rsidP="00D90724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1-</w:t>
      </w:r>
      <w:r w:rsidRPr="00D90724">
        <w:rPr>
          <w:rFonts w:ascii="Times New Roman" w:hAnsi="Times New Roman" w:cs="Times New Roman"/>
          <w:color w:val="000000"/>
          <w:sz w:val="23"/>
          <w:szCs w:val="23"/>
        </w:rPr>
        <w:t>Teaching assistant in pharmacology department of college of pharmacy /</w:t>
      </w:r>
      <w:proofErr w:type="spellStart"/>
      <w:r w:rsidRPr="00D90724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 university until 2017 </w:t>
      </w:r>
    </w:p>
    <w:p w14:paraId="79FED0A9" w14:textId="55F7A0B1"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2-</w:t>
      </w:r>
      <w:r w:rsidRPr="00D90724">
        <w:rPr>
          <w:rFonts w:ascii="Times New Roman" w:hAnsi="Times New Roman" w:cs="Times New Roman"/>
          <w:color w:val="000000"/>
          <w:sz w:val="23"/>
          <w:szCs w:val="23"/>
        </w:rPr>
        <w:t>Assist lecturer college of pharmacy /</w:t>
      </w:r>
      <w:proofErr w:type="spellStart"/>
      <w:r w:rsidRPr="00D90724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D90724">
        <w:rPr>
          <w:rFonts w:ascii="Times New Roman" w:hAnsi="Times New Roman" w:cs="Times New Roman"/>
          <w:color w:val="000000"/>
          <w:sz w:val="23"/>
          <w:szCs w:val="23"/>
        </w:rPr>
        <w:t xml:space="preserve"> university since 2020 </w:t>
      </w:r>
    </w:p>
    <w:p w14:paraId="4CE47898" w14:textId="39B41149" w:rsidR="005C6BB6" w:rsidRPr="00554BB8" w:rsidRDefault="00D90724" w:rsidP="008B4B7E">
      <w:pPr>
        <w:spacing w:after="0" w:line="240" w:lineRule="auto"/>
        <w:ind w:right="-108"/>
        <w:jc w:val="both"/>
        <w:rPr>
          <w:rFonts w:ascii="Calibri" w:eastAsia="Calibri" w:hAnsi="Calibri" w:cs="Arial"/>
          <w:bCs/>
          <w:lang w:bidi="ar-EG"/>
        </w:rPr>
      </w:pPr>
      <w:r>
        <w:rPr>
          <w:rFonts w:ascii="Calibri" w:eastAsia="Calibri" w:hAnsi="Calibri" w:cs="Arial"/>
          <w:bCs/>
          <w:lang w:bidi="ar-EG"/>
        </w:rPr>
        <w:t xml:space="preserve">3-assist </w:t>
      </w:r>
      <w:proofErr w:type="spellStart"/>
      <w:r>
        <w:rPr>
          <w:rFonts w:ascii="Calibri" w:eastAsia="Calibri" w:hAnsi="Calibri" w:cs="Arial"/>
          <w:bCs/>
          <w:lang w:bidi="ar-EG"/>
        </w:rPr>
        <w:t>lec</w:t>
      </w:r>
      <w:proofErr w:type="spellEnd"/>
      <w:r>
        <w:rPr>
          <w:rFonts w:ascii="Calibri" w:eastAsia="Calibri" w:hAnsi="Calibri" w:cs="Arial"/>
          <w:bCs/>
          <w:lang w:bidi="ar-EG"/>
        </w:rPr>
        <w:t>. In biochemistry lab from since 2020</w:t>
      </w:r>
    </w:p>
    <w:p w14:paraId="0DAFA92E" w14:textId="77777777" w:rsidR="00E60D98" w:rsidRDefault="00E60D98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26F9F10D" w14:textId="77777777" w:rsidR="00DE4196" w:rsidRDefault="00DE4196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5DA1410F" w14:textId="77777777" w:rsidR="00DE4196" w:rsidRDefault="00DE4196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0E49C547" w14:textId="77777777" w:rsidR="00AB759F" w:rsidRDefault="00AB759F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3F21ECB1" w14:textId="77777777" w:rsidR="0022715F" w:rsidRPr="000B1312" w:rsidRDefault="0022715F" w:rsidP="008B4B7E">
      <w:pPr>
        <w:jc w:val="both"/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7EC228E8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1382091C" w14:textId="77777777" w:rsidR="000B1312" w:rsidRPr="000B1312" w:rsidRDefault="000B1312" w:rsidP="008B4B7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EA44398" w14:textId="77777777" w:rsidR="000B1312" w:rsidRPr="000B1312" w:rsidRDefault="004F4B63" w:rsidP="008B4B7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Postg</w:t>
            </w:r>
            <w:r w:rsidR="000B1312">
              <w:rPr>
                <w:b/>
                <w:bCs/>
                <w:sz w:val="22"/>
                <w:szCs w:val="22"/>
              </w:rPr>
              <w:t>raduate</w:t>
            </w:r>
          </w:p>
        </w:tc>
      </w:tr>
      <w:tr w:rsidR="000B1312" w14:paraId="6CE32EEF" w14:textId="77777777" w:rsidTr="000B1312">
        <w:tc>
          <w:tcPr>
            <w:tcW w:w="4394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8"/>
            </w:tblGrid>
            <w:tr w:rsidR="00D90724" w:rsidRPr="00D90724" w14:paraId="713C0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57F766" w14:textId="77777777" w:rsidR="00D90724" w:rsidRPr="00D90724" w:rsidRDefault="00D90724" w:rsidP="00D907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907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Assist lecturer in clinical laboratory science department labs </w:t>
                  </w:r>
                </w:p>
                <w:p w14:paraId="20BAE9E2" w14:textId="77777777" w:rsidR="00D90724" w:rsidRPr="00D90724" w:rsidRDefault="00D90724" w:rsidP="00D907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907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Biochemistry- third stage </w:t>
                  </w:r>
                </w:p>
                <w:p w14:paraId="3DAB572C" w14:textId="77777777" w:rsidR="00D90724" w:rsidRPr="00D90724" w:rsidRDefault="00D90724" w:rsidP="00D907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9072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Clinical chemistry-fifth stage </w:t>
                  </w:r>
                </w:p>
              </w:tc>
            </w:tr>
          </w:tbl>
          <w:p w14:paraId="6EF1975A" w14:textId="67CC000D" w:rsidR="00E91942" w:rsidRPr="00E60D98" w:rsidRDefault="00E91942" w:rsidP="008B4B7E">
            <w:pPr>
              <w:jc w:val="both"/>
              <w:rPr>
                <w:b/>
                <w:lang w:bidi="ar-EG"/>
              </w:rPr>
            </w:pPr>
          </w:p>
        </w:tc>
        <w:tc>
          <w:tcPr>
            <w:tcW w:w="4536" w:type="dxa"/>
          </w:tcPr>
          <w:p w14:paraId="66F8ABC9" w14:textId="4C07F197" w:rsidR="00015FC2" w:rsidRPr="00E60D98" w:rsidRDefault="00015FC2" w:rsidP="008B4B7E">
            <w:pPr>
              <w:jc w:val="both"/>
              <w:rPr>
                <w:bCs/>
              </w:rPr>
            </w:pPr>
          </w:p>
        </w:tc>
      </w:tr>
    </w:tbl>
    <w:p w14:paraId="628C7CC2" w14:textId="77777777" w:rsidR="000B1312" w:rsidRDefault="000B1312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29B1B15" w14:textId="77777777" w:rsidR="001A4070" w:rsidRDefault="001A4070" w:rsidP="008B4B7E">
      <w:pPr>
        <w:pStyle w:val="Default"/>
        <w:pBdr>
          <w:bottom w:val="dashDotStroked" w:sz="24" w:space="1" w:color="auto"/>
        </w:pBdr>
        <w:jc w:val="both"/>
        <w:rPr>
          <w:b/>
          <w:bCs/>
          <w:sz w:val="28"/>
          <w:szCs w:val="28"/>
        </w:rPr>
      </w:pPr>
    </w:p>
    <w:p w14:paraId="536AD117" w14:textId="77777777" w:rsidR="00B73F00" w:rsidRDefault="00B73F00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43E43EBD" w14:textId="77777777" w:rsidR="00B73F00" w:rsidRPr="00B73F00" w:rsidRDefault="00B73F00" w:rsidP="008B4B7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A685FD3" w14:textId="6BDD91AA" w:rsidR="00B73F00" w:rsidRPr="00B80D68" w:rsidRDefault="00B34273" w:rsidP="00B80D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Examination Committee Member at College of Pharmacy /</w:t>
      </w:r>
      <w:r w:rsidR="006336F5">
        <w:rPr>
          <w:rFonts w:ascii="Garamond" w:hAnsi="Garamond" w:cs="Garamond" w:hint="cs"/>
          <w:color w:val="000000"/>
          <w:rtl/>
        </w:rPr>
        <w:t xml:space="preserve"> </w:t>
      </w:r>
      <w:proofErr w:type="spellStart"/>
      <w:r w:rsidR="006336F5">
        <w:rPr>
          <w:rFonts w:ascii="Garamond" w:hAnsi="Garamond" w:cs="Garamond"/>
          <w:color w:val="000000"/>
        </w:rPr>
        <w:t>Mustansiriyah</w:t>
      </w:r>
      <w:proofErr w:type="spellEnd"/>
      <w:r>
        <w:rPr>
          <w:rFonts w:ascii="Garamond" w:hAnsi="Garamond" w:cs="Garamond"/>
          <w:color w:val="000000"/>
        </w:rPr>
        <w:t xml:space="preserve"> University</w:t>
      </w:r>
      <w:r w:rsidR="005A1042">
        <w:rPr>
          <w:rFonts w:ascii="Garamond" w:hAnsi="Garamond" w:cs="Garamond"/>
          <w:color w:val="000000"/>
        </w:rPr>
        <w:t xml:space="preserve"> (20</w:t>
      </w:r>
      <w:r w:rsidR="00041184">
        <w:rPr>
          <w:rFonts w:ascii="Garamond" w:hAnsi="Garamond" w:cs="Garamond"/>
          <w:color w:val="000000"/>
        </w:rPr>
        <w:t>20</w:t>
      </w:r>
      <w:r w:rsidR="005A1042">
        <w:rPr>
          <w:rFonts w:ascii="Garamond" w:hAnsi="Garamond" w:cs="Garamond"/>
          <w:color w:val="000000"/>
        </w:rPr>
        <w:t>-20</w:t>
      </w:r>
      <w:r w:rsidR="00041184">
        <w:rPr>
          <w:rFonts w:ascii="Garamond" w:hAnsi="Garamond" w:cs="Garamond"/>
          <w:color w:val="000000"/>
        </w:rPr>
        <w:t>21</w:t>
      </w:r>
      <w:r w:rsidR="005A1042">
        <w:rPr>
          <w:rFonts w:ascii="Garamond" w:hAnsi="Garamond" w:cs="Garamond"/>
          <w:color w:val="000000"/>
        </w:rPr>
        <w:t>)</w:t>
      </w:r>
      <w:proofErr w:type="gramStart"/>
      <w:r>
        <w:rPr>
          <w:rFonts w:ascii="Garamond" w:hAnsi="Garamond" w:cs="Garamond"/>
          <w:color w:val="000000"/>
        </w:rPr>
        <w:t xml:space="preserve">. </w:t>
      </w:r>
      <w:r w:rsidR="00900ADC" w:rsidRPr="00B80D68">
        <w:rPr>
          <w:rFonts w:ascii="Garamond" w:hAnsi="Garamond" w:cs="Garamond"/>
          <w:color w:val="000000"/>
        </w:rPr>
        <w:t>.</w:t>
      </w:r>
      <w:proofErr w:type="gramEnd"/>
    </w:p>
    <w:p w14:paraId="1B02E930" w14:textId="703D4246" w:rsidR="00B80D68" w:rsidRDefault="00B80D68" w:rsidP="00B80D6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Member in Academic advising committee for 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 w:rsidRPr="00B902A8">
        <w:rPr>
          <w:rFonts w:ascii="Garamond" w:hAnsi="Garamond" w:cs="Garamond"/>
          <w:color w:val="000000"/>
          <w:sz w:val="24"/>
          <w:szCs w:val="24"/>
          <w:vertAlign w:val="superscript"/>
        </w:rPr>
        <w:t>st</w:t>
      </w:r>
      <w:r>
        <w:rPr>
          <w:rFonts w:ascii="Garamond" w:hAnsi="Garamond" w:cs="Garamond"/>
          <w:color w:val="000000"/>
          <w:sz w:val="24"/>
          <w:szCs w:val="24"/>
        </w:rPr>
        <w:t xml:space="preserve"> grade students</w:t>
      </w:r>
    </w:p>
    <w:p w14:paraId="0F98580A" w14:textId="77777777" w:rsidR="00B80D68" w:rsidRDefault="00B80D68" w:rsidP="00B80D6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Supervision of graduate researches of the 5 </w:t>
      </w:r>
      <w:proofErr w:type="spellStart"/>
      <w:proofErr w:type="gramStart"/>
      <w:r w:rsidRPr="00B902A8">
        <w:rPr>
          <w:rFonts w:ascii="Garamond" w:hAnsi="Garamond" w:cs="Garamond"/>
          <w:color w:val="000000"/>
          <w:sz w:val="24"/>
          <w:szCs w:val="24"/>
          <w:vertAlign w:val="superscript"/>
        </w:rPr>
        <w:t>th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grade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students</w:t>
      </w:r>
    </w:p>
    <w:p w14:paraId="0381FC78" w14:textId="77777777" w:rsidR="00B80D68" w:rsidRDefault="00B80D68" w:rsidP="00B80D6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6D748D2" w14:textId="77777777" w:rsidR="00D44BB5" w:rsidRPr="00B73F00" w:rsidRDefault="00D44BB5" w:rsidP="008B4B7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p w14:paraId="2C1159E9" w14:textId="77777777" w:rsidR="00D44BB5" w:rsidRDefault="00D44BB5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65F7FC4F" w14:textId="008F29C8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1-</w:t>
      </w:r>
      <w:r w:rsidRPr="00B80D68">
        <w:rPr>
          <w:rFonts w:ascii="Times New Roman" w:hAnsi="Times New Roman" w:cs="Times New Roman"/>
          <w:color w:val="212121"/>
          <w:sz w:val="23"/>
          <w:szCs w:val="23"/>
        </w:rPr>
        <w:t>Histopathological Study of Liraglutide on Renal Deterioration Progression Induced by Doxorubicin. Al-</w:t>
      </w:r>
      <w:proofErr w:type="spellStart"/>
      <w:r w:rsidRPr="00B80D68">
        <w:rPr>
          <w:rFonts w:ascii="Times New Roman" w:hAnsi="Times New Roman" w:cs="Times New Roman"/>
          <w:color w:val="212121"/>
          <w:sz w:val="23"/>
          <w:szCs w:val="23"/>
        </w:rPr>
        <w:t>Mustansiriyah</w:t>
      </w:r>
      <w:proofErr w:type="spellEnd"/>
      <w:r w:rsidRPr="00B80D68">
        <w:rPr>
          <w:rFonts w:ascii="Times New Roman" w:hAnsi="Times New Roman" w:cs="Times New Roman"/>
          <w:color w:val="212121"/>
          <w:sz w:val="23"/>
          <w:szCs w:val="23"/>
        </w:rPr>
        <w:t xml:space="preserve"> Journal of Pharmaceutical Sciences (AJPS). 2019 Dec 1;19(4):89-101. </w:t>
      </w:r>
    </w:p>
    <w:p w14:paraId="376EB1DA" w14:textId="77777777" w:rsidR="00B80D68" w:rsidRP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</w:p>
    <w:p w14:paraId="6F640B52" w14:textId="77777777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  <w:r w:rsidRPr="00B80D68">
        <w:rPr>
          <w:rFonts w:ascii="Times New Roman" w:hAnsi="Times New Roman" w:cs="Times New Roman"/>
          <w:color w:val="212121"/>
          <w:sz w:val="23"/>
          <w:szCs w:val="23"/>
        </w:rPr>
        <w:t xml:space="preserve">2- Cystatin-C and Fibronectin as key predictor of glomerulonephritis induced in male rats. Research Journal of Pharmacy and Technology. 2020;13(1):147-51. </w:t>
      </w:r>
    </w:p>
    <w:p w14:paraId="0B66E3E0" w14:textId="77777777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</w:p>
    <w:p w14:paraId="30B30D46" w14:textId="598C1DE7" w:rsidR="00D44BB5" w:rsidRDefault="00B80D68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  <w:r w:rsidRPr="00B80D68">
        <w:rPr>
          <w:rFonts w:ascii="Times New Roman" w:hAnsi="Times New Roman" w:cs="Times New Roman"/>
          <w:color w:val="212121"/>
          <w:sz w:val="23"/>
          <w:szCs w:val="23"/>
        </w:rPr>
        <w:t>3- Assessment of New Protected Mechanism of Liraglutide on CKD Progression. Pharmaceutical and Biosciences Journal. 2021 Apr 21:23-32.</w:t>
      </w:r>
    </w:p>
    <w:p w14:paraId="154A18BD" w14:textId="77777777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</w:p>
    <w:p w14:paraId="1E59B88B" w14:textId="1BA21A44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Noto Serif" w:hAnsi="Noto Serif" w:cs="Noto Serif"/>
          <w:sz w:val="20"/>
          <w:szCs w:val="20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4-</w:t>
      </w:r>
      <w:r w:rsidRPr="00B80D68">
        <w:rPr>
          <w:rFonts w:ascii="Noto Serif" w:hAnsi="Noto Serif" w:cs="Noto Serif"/>
          <w:sz w:val="20"/>
          <w:szCs w:val="20"/>
        </w:rPr>
        <w:t xml:space="preserve"> </w:t>
      </w:r>
      <w:r>
        <w:rPr>
          <w:rFonts w:ascii="Noto Serif" w:hAnsi="Noto Serif" w:cs="Noto Serif"/>
          <w:sz w:val="20"/>
          <w:szCs w:val="20"/>
        </w:rPr>
        <w:t>Nuclear Factor Erythroid-2 Linked Factor (Nrf2) as a Potential Mediator of Hepatotoxicity. (2022). </w:t>
      </w:r>
      <w:r>
        <w:rPr>
          <w:rFonts w:ascii="Noto Serif" w:hAnsi="Noto Serif" w:cs="Noto Serif"/>
          <w:i/>
          <w:iCs/>
          <w:sz w:val="20"/>
          <w:szCs w:val="20"/>
        </w:rPr>
        <w:t xml:space="preserve">Al </w:t>
      </w:r>
      <w:proofErr w:type="spellStart"/>
      <w:r>
        <w:rPr>
          <w:rFonts w:ascii="Noto Serif" w:hAnsi="Noto Serif" w:cs="Noto Serif"/>
          <w:i/>
          <w:iCs/>
          <w:sz w:val="20"/>
          <w:szCs w:val="20"/>
        </w:rPr>
        <w:t>Mustansiriyah</w:t>
      </w:r>
      <w:proofErr w:type="spellEnd"/>
      <w:r>
        <w:rPr>
          <w:rFonts w:ascii="Noto Serif" w:hAnsi="Noto Serif" w:cs="Noto Serif"/>
          <w:i/>
          <w:iCs/>
          <w:sz w:val="20"/>
          <w:szCs w:val="20"/>
        </w:rPr>
        <w:t xml:space="preserve"> Journal of Pharmaceutical Sciences</w:t>
      </w:r>
      <w:r>
        <w:rPr>
          <w:rFonts w:ascii="Noto Serif" w:hAnsi="Noto Serif" w:cs="Noto Serif"/>
          <w:sz w:val="20"/>
          <w:szCs w:val="20"/>
        </w:rPr>
        <w:t>, </w:t>
      </w:r>
      <w:r>
        <w:rPr>
          <w:rFonts w:ascii="Noto Serif" w:hAnsi="Noto Serif" w:cs="Noto Serif"/>
          <w:i/>
          <w:iCs/>
          <w:sz w:val="20"/>
          <w:szCs w:val="20"/>
        </w:rPr>
        <w:t>21</w:t>
      </w:r>
      <w:r>
        <w:rPr>
          <w:rFonts w:ascii="Noto Serif" w:hAnsi="Noto Serif" w:cs="Noto Serif"/>
          <w:sz w:val="20"/>
          <w:szCs w:val="20"/>
        </w:rPr>
        <w:t>(4), 12-16.</w:t>
      </w:r>
    </w:p>
    <w:p w14:paraId="1AB476A6" w14:textId="77777777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Noto Serif" w:hAnsi="Noto Serif" w:cs="Noto Serif"/>
          <w:sz w:val="20"/>
          <w:szCs w:val="20"/>
        </w:rPr>
      </w:pPr>
    </w:p>
    <w:p w14:paraId="4CE1443E" w14:textId="108EE30C" w:rsidR="00B80D68" w:rsidRDefault="00B80D68" w:rsidP="00B80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Noto Serif" w:hAnsi="Noto Serif" w:cs="Noto Serif"/>
          <w:sz w:val="20"/>
          <w:szCs w:val="20"/>
        </w:rPr>
        <w:t>5-</w:t>
      </w:r>
      <w:r w:rsidR="00333C39">
        <w:rPr>
          <w:rFonts w:ascii="Noto Serif" w:hAnsi="Noto Serif" w:cs="Noto Serif"/>
          <w:sz w:val="20"/>
          <w:szCs w:val="20"/>
        </w:rPr>
        <w:t xml:space="preserve"> </w:t>
      </w:r>
      <w:r w:rsidR="00333C39">
        <w:rPr>
          <w:rFonts w:ascii="Arial" w:hAnsi="Arial" w:cs="Arial"/>
          <w:color w:val="222222"/>
          <w:sz w:val="20"/>
          <w:szCs w:val="20"/>
          <w:shd w:val="clear" w:color="auto" w:fill="FFFFFF"/>
        </w:rPr>
        <w:t>Role of miRNA in drug-induced hepatic injury. </w:t>
      </w:r>
      <w:r w:rsidR="00333C3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Al </w:t>
      </w:r>
      <w:proofErr w:type="spellStart"/>
      <w:r w:rsidR="00333C3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Mustansiriyah</w:t>
      </w:r>
      <w:proofErr w:type="spellEnd"/>
      <w:r w:rsidR="00333C3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Journal of Pharmaceutical Sciences</w:t>
      </w:r>
      <w:r w:rsidR="00333C39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="00333C3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22</w:t>
      </w:r>
      <w:r w:rsidR="00333C39"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1-6.</w:t>
      </w:r>
      <w:r w:rsidR="00333C39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72629248" w14:textId="77777777" w:rsidR="00333C39" w:rsidRDefault="00333C39" w:rsidP="00B80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A93E5A6" w14:textId="7CCE5F7C" w:rsidR="00333C39" w:rsidRPr="00B80D68" w:rsidRDefault="00333C39" w:rsidP="00B80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3"/>
          <w:szCs w:val="23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6-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Estimation of Some Biochemical Parameters in Oedema Patients. South Asian Res J Pharm Sci. 2025;7(5):138-40.</w:t>
      </w:r>
    </w:p>
    <w:p w14:paraId="7DE9CCA8" w14:textId="77777777" w:rsidR="00716F75" w:rsidRDefault="00716F75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468DB2FE" w14:textId="77777777" w:rsidR="00B80D68" w:rsidRDefault="00B80D68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5D9D4FAF" w14:textId="77777777" w:rsidR="00B80D68" w:rsidRDefault="00B80D68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5D9FB805" w14:textId="77777777" w:rsidR="00B80D68" w:rsidRDefault="00B80D68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28DE0DC6" w14:textId="77777777" w:rsidR="00B80D68" w:rsidRDefault="00B80D68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009CB0A4" w14:textId="77777777" w:rsidR="00B80D68" w:rsidRDefault="00B80D68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79AF5F08" w14:textId="77777777" w:rsidR="00B80D68" w:rsidRDefault="00B80D68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0D5D4C9C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4F50C5BA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7E7CE5DE" w14:textId="77777777" w:rsidR="00F46458" w:rsidRPr="00F46458" w:rsidRDefault="00F46458" w:rsidP="00EA09CB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jc w:val="both"/>
        <w:rPr>
          <w:bCs/>
          <w:lang w:bidi="ar-EG"/>
        </w:rPr>
      </w:pPr>
      <w:r w:rsidRPr="00F46458">
        <w:rPr>
          <w:bCs/>
          <w:lang w:bidi="ar-EG"/>
        </w:rPr>
        <w:t>IC3 Certificate in Computer Science</w:t>
      </w:r>
    </w:p>
    <w:p w14:paraId="393ABDAF" w14:textId="2BF05555" w:rsidR="00F46458" w:rsidRPr="00333C39" w:rsidRDefault="006628B8" w:rsidP="00EA09CB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jc w:val="both"/>
        <w:rPr>
          <w:bCs/>
          <w:lang w:bidi="ar-EG"/>
        </w:rPr>
      </w:pPr>
      <w:r w:rsidRPr="006628B8">
        <w:rPr>
          <w:bCs/>
          <w:lang w:bidi="ar-EG"/>
        </w:rPr>
        <w:t>Excellent computer skills</w:t>
      </w:r>
    </w:p>
    <w:p w14:paraId="1D8BBAB1" w14:textId="53EB8F11" w:rsidR="00F46458" w:rsidRPr="00F46458" w:rsidRDefault="00F46458" w:rsidP="00EA09CB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jc w:val="both"/>
        <w:rPr>
          <w:bCs/>
          <w:lang w:bidi="ar-EG"/>
        </w:rPr>
      </w:pPr>
      <w:r w:rsidRPr="00F46458">
        <w:rPr>
          <w:bCs/>
          <w:lang w:bidi="ar-EG"/>
        </w:rPr>
        <w:t>TOEFL Certificate</w:t>
      </w:r>
    </w:p>
    <w:p w14:paraId="797B2CED" w14:textId="68BD8AB4" w:rsidR="00EA09CB" w:rsidRPr="00EA09CB" w:rsidRDefault="00F46458" w:rsidP="00EA09CB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jc w:val="both"/>
        <w:rPr>
          <w:bCs/>
          <w:lang w:bidi="ar-EG"/>
        </w:rPr>
      </w:pPr>
      <w:r w:rsidRPr="00F46458">
        <w:rPr>
          <w:bCs/>
          <w:lang w:bidi="ar-EG"/>
        </w:rPr>
        <w:t>IELTS Certificate</w:t>
      </w:r>
    </w:p>
    <w:p w14:paraId="0577846D" w14:textId="77777777" w:rsidR="00EA09CB" w:rsidRPr="00EA09CB" w:rsidRDefault="00EA09CB" w:rsidP="00EA09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A09CB">
        <w:rPr>
          <w:rFonts w:ascii="Times New Roman" w:hAnsi="Times New Roman" w:cs="Times New Roman"/>
          <w:color w:val="000000"/>
          <w:sz w:val="23"/>
          <w:szCs w:val="23"/>
        </w:rPr>
        <w:t xml:space="preserve">Participate in conferences, seminars and workshops disciplines of the College of Pharmacy / </w:t>
      </w:r>
    </w:p>
    <w:p w14:paraId="551FF4AE" w14:textId="77777777" w:rsidR="00EA09CB" w:rsidRPr="00EA09CB" w:rsidRDefault="00EA09CB" w:rsidP="00EA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EA09CB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EA09CB">
        <w:rPr>
          <w:rFonts w:ascii="Times New Roman" w:hAnsi="Times New Roman" w:cs="Times New Roman"/>
          <w:color w:val="000000"/>
          <w:sz w:val="23"/>
          <w:szCs w:val="23"/>
        </w:rPr>
        <w:t xml:space="preserve"> University and other collages. </w:t>
      </w:r>
    </w:p>
    <w:p w14:paraId="5E066900" w14:textId="724E3476" w:rsidR="00EA09CB" w:rsidRPr="00EA09CB" w:rsidRDefault="00EA09CB" w:rsidP="00EA09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A09CB">
        <w:rPr>
          <w:rFonts w:ascii="Times New Roman" w:hAnsi="Times New Roman" w:cs="Times New Roman"/>
          <w:color w:val="000000"/>
          <w:sz w:val="23"/>
          <w:szCs w:val="23"/>
        </w:rPr>
        <w:t xml:space="preserve">Participate in educational methods of teaching cycle / </w:t>
      </w:r>
      <w:proofErr w:type="spellStart"/>
      <w:r w:rsidRPr="00EA09CB">
        <w:rPr>
          <w:rFonts w:ascii="Times New Roman" w:hAnsi="Times New Roman" w:cs="Times New Roman"/>
          <w:color w:val="000000"/>
          <w:sz w:val="23"/>
          <w:szCs w:val="23"/>
        </w:rPr>
        <w:t>Mustansiriyah</w:t>
      </w:r>
      <w:proofErr w:type="spellEnd"/>
      <w:r w:rsidRPr="00EA09CB">
        <w:rPr>
          <w:rFonts w:ascii="Times New Roman" w:hAnsi="Times New Roman" w:cs="Times New Roman"/>
          <w:color w:val="000000"/>
          <w:sz w:val="23"/>
          <w:szCs w:val="23"/>
        </w:rPr>
        <w:t xml:space="preserve"> University in 2020 </w:t>
      </w:r>
    </w:p>
    <w:sectPr w:rsidR="00EA09CB" w:rsidRPr="00EA09CB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31D6"/>
    <w:multiLevelType w:val="hybridMultilevel"/>
    <w:tmpl w:val="56A0C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4608"/>
    <w:multiLevelType w:val="hybridMultilevel"/>
    <w:tmpl w:val="AE06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8A9"/>
    <w:multiLevelType w:val="hybridMultilevel"/>
    <w:tmpl w:val="651EC53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C0B31"/>
    <w:multiLevelType w:val="hybridMultilevel"/>
    <w:tmpl w:val="1F12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79C"/>
    <w:multiLevelType w:val="hybridMultilevel"/>
    <w:tmpl w:val="9552047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71B58"/>
    <w:multiLevelType w:val="hybridMultilevel"/>
    <w:tmpl w:val="7A7202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415CC"/>
    <w:multiLevelType w:val="hybridMultilevel"/>
    <w:tmpl w:val="D23A96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6014988">
    <w:abstractNumId w:val="0"/>
  </w:num>
  <w:num w:numId="2" w16cid:durableId="319165461">
    <w:abstractNumId w:val="5"/>
  </w:num>
  <w:num w:numId="3" w16cid:durableId="935164516">
    <w:abstractNumId w:val="6"/>
  </w:num>
  <w:num w:numId="4" w16cid:durableId="297687031">
    <w:abstractNumId w:val="8"/>
  </w:num>
  <w:num w:numId="5" w16cid:durableId="1710718103">
    <w:abstractNumId w:val="1"/>
  </w:num>
  <w:num w:numId="6" w16cid:durableId="440882560">
    <w:abstractNumId w:val="4"/>
  </w:num>
  <w:num w:numId="7" w16cid:durableId="4925746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118617">
    <w:abstractNumId w:val="3"/>
  </w:num>
  <w:num w:numId="9" w16cid:durableId="2057007597">
    <w:abstractNumId w:val="10"/>
  </w:num>
  <w:num w:numId="10" w16cid:durableId="673608295">
    <w:abstractNumId w:val="7"/>
  </w:num>
  <w:num w:numId="11" w16cid:durableId="874192894">
    <w:abstractNumId w:val="2"/>
  </w:num>
  <w:num w:numId="12" w16cid:durableId="543101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15FC2"/>
    <w:rsid w:val="00041184"/>
    <w:rsid w:val="00056705"/>
    <w:rsid w:val="000B1312"/>
    <w:rsid w:val="001A4070"/>
    <w:rsid w:val="001F186C"/>
    <w:rsid w:val="001F5DE8"/>
    <w:rsid w:val="00226B6D"/>
    <w:rsid w:val="0022715F"/>
    <w:rsid w:val="002D139F"/>
    <w:rsid w:val="00333C39"/>
    <w:rsid w:val="003A7AB1"/>
    <w:rsid w:val="003F06FC"/>
    <w:rsid w:val="003F383E"/>
    <w:rsid w:val="0043149A"/>
    <w:rsid w:val="00483BFA"/>
    <w:rsid w:val="00490885"/>
    <w:rsid w:val="004D4F2C"/>
    <w:rsid w:val="004F4B63"/>
    <w:rsid w:val="00562395"/>
    <w:rsid w:val="005A1042"/>
    <w:rsid w:val="005C6BB6"/>
    <w:rsid w:val="006336F5"/>
    <w:rsid w:val="006628B8"/>
    <w:rsid w:val="00691C9B"/>
    <w:rsid w:val="0069414E"/>
    <w:rsid w:val="006E6F0D"/>
    <w:rsid w:val="00716F75"/>
    <w:rsid w:val="00733D1F"/>
    <w:rsid w:val="00751656"/>
    <w:rsid w:val="00795D2F"/>
    <w:rsid w:val="007A7125"/>
    <w:rsid w:val="007B47CE"/>
    <w:rsid w:val="007B642D"/>
    <w:rsid w:val="00870ED0"/>
    <w:rsid w:val="008B4B7E"/>
    <w:rsid w:val="008D5537"/>
    <w:rsid w:val="008E5F26"/>
    <w:rsid w:val="008F48CF"/>
    <w:rsid w:val="008F4E3C"/>
    <w:rsid w:val="00900ADC"/>
    <w:rsid w:val="009B4740"/>
    <w:rsid w:val="009D3970"/>
    <w:rsid w:val="00A22646"/>
    <w:rsid w:val="00A37924"/>
    <w:rsid w:val="00A37F2B"/>
    <w:rsid w:val="00AB759F"/>
    <w:rsid w:val="00AD4DA4"/>
    <w:rsid w:val="00AD6D80"/>
    <w:rsid w:val="00B34273"/>
    <w:rsid w:val="00B73F00"/>
    <w:rsid w:val="00B80D68"/>
    <w:rsid w:val="00BB0833"/>
    <w:rsid w:val="00BF5119"/>
    <w:rsid w:val="00C54C33"/>
    <w:rsid w:val="00CE0344"/>
    <w:rsid w:val="00CE0E9D"/>
    <w:rsid w:val="00CE140C"/>
    <w:rsid w:val="00D13888"/>
    <w:rsid w:val="00D44BB5"/>
    <w:rsid w:val="00D45B80"/>
    <w:rsid w:val="00D530B5"/>
    <w:rsid w:val="00D548C7"/>
    <w:rsid w:val="00D830ED"/>
    <w:rsid w:val="00D90724"/>
    <w:rsid w:val="00D95FCB"/>
    <w:rsid w:val="00DC0925"/>
    <w:rsid w:val="00DD74FC"/>
    <w:rsid w:val="00DD7F9D"/>
    <w:rsid w:val="00DE4196"/>
    <w:rsid w:val="00E2099F"/>
    <w:rsid w:val="00E60D98"/>
    <w:rsid w:val="00E62FD4"/>
    <w:rsid w:val="00E91942"/>
    <w:rsid w:val="00E93AAF"/>
    <w:rsid w:val="00EA09CB"/>
    <w:rsid w:val="00F06E03"/>
    <w:rsid w:val="00F3178D"/>
    <w:rsid w:val="00F34709"/>
    <w:rsid w:val="00F439DD"/>
    <w:rsid w:val="00F46458"/>
    <w:rsid w:val="00F474D3"/>
    <w:rsid w:val="00F76A29"/>
    <w:rsid w:val="00FA1EF1"/>
    <w:rsid w:val="00FA5237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173E"/>
  <w15:docId w15:val="{5951A4F0-BEC3-489B-91B2-7B1CF377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B1"/>
  </w:style>
  <w:style w:type="paragraph" w:styleId="Heading1">
    <w:name w:val="heading 1"/>
    <w:basedOn w:val="Normal"/>
    <w:next w:val="Normal"/>
    <w:link w:val="Heading1Char"/>
    <w:uiPriority w:val="9"/>
    <w:qFormat/>
    <w:rsid w:val="00AD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7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B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74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D4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en&amp;pli=1&amp;user=Ttlc9S8AAAAJ" TargetMode="External"/><Relationship Id="rId5" Type="http://schemas.openxmlformats.org/officeDocument/2006/relationships/hyperlink" Target="mailto:hayderph@uomustansiriy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hp</cp:lastModifiedBy>
  <cp:revision>33</cp:revision>
  <dcterms:created xsi:type="dcterms:W3CDTF">2025-11-08T09:34:00Z</dcterms:created>
  <dcterms:modified xsi:type="dcterms:W3CDTF">2025-11-08T19:39:00Z</dcterms:modified>
</cp:coreProperties>
</file>