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4B29C9">
        <w:rPr>
          <w:rFonts w:hint="cs"/>
          <w:b/>
          <w:bCs/>
          <w:sz w:val="36"/>
          <w:szCs w:val="36"/>
          <w:rtl/>
        </w:rPr>
        <w:t>:سرى باسل كمال محمد</w:t>
      </w:r>
    </w:p>
    <w:p w:rsidR="0022715F" w:rsidRPr="0022715F" w:rsidRDefault="00A761AF" w:rsidP="004B29C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4B29C9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العلوم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4B29C9">
        <w:rPr>
          <w:rFonts w:ascii="Garamond" w:hAnsi="Garamond" w:cs="Garamond" w:hint="cs"/>
          <w:i/>
          <w:iCs/>
          <w:color w:val="000000"/>
          <w:rtl/>
        </w:rPr>
        <w:t>901993396</w:t>
      </w:r>
    </w:p>
    <w:p w:rsidR="0022715F" w:rsidRPr="00B04B91" w:rsidRDefault="0022715F" w:rsidP="00B04B91">
      <w:pPr>
        <w:pBdr>
          <w:bottom w:val="double" w:sz="6" w:space="1" w:color="auto"/>
        </w:pBdr>
        <w:jc w:val="center"/>
        <w:rPr>
          <w:rFonts w:ascii="Garamond" w:hAnsi="Garamond" w:cs="Times New Roman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B04B91">
        <w:rPr>
          <w:rFonts w:ascii="Garamond" w:hAnsi="Garamond" w:cs="Times New Roman"/>
          <w:i/>
          <w:iCs/>
        </w:rPr>
        <w:t>sura.basil.75@gmail.com</w:t>
      </w:r>
      <w:bookmarkStart w:id="0" w:name="_GoBack"/>
      <w:bookmarkEnd w:id="0"/>
    </w:p>
    <w:p w:rsidR="0022715F" w:rsidRPr="003E692A" w:rsidRDefault="00A761AF" w:rsidP="003E692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 w:rsidR="004B29C9">
        <w:rPr>
          <w:rFonts w:cs="Times New Roman" w:hint="cs"/>
          <w:smallCaps/>
          <w:rtl/>
        </w:rPr>
        <w:t xml:space="preserve"> </w:t>
      </w:r>
      <w:r w:rsidR="003E692A">
        <w:rPr>
          <w:rFonts w:cs="Times New Roman" w:hint="cs"/>
          <w:smallCaps/>
          <w:rtl/>
        </w:rPr>
        <w:t>اعمل ك</w:t>
      </w:r>
      <w:r w:rsidR="004B29C9">
        <w:rPr>
          <w:rFonts w:cs="Times New Roman" w:hint="cs"/>
          <w:smallCaps/>
          <w:rtl/>
        </w:rPr>
        <w:t xml:space="preserve">مدرس في قسم علوم الحياة </w:t>
      </w:r>
      <w:r w:rsidR="003E692A">
        <w:rPr>
          <w:rFonts w:cs="Times New Roman" w:hint="cs"/>
          <w:smallCaps/>
          <w:rtl/>
          <w:lang w:bidi="ar-IQ"/>
        </w:rPr>
        <w:t>ولدي العديد من البحوث المنشورة في مجلات محلية وعالمية وانا عضو في منتدى المخترعين العراقيين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E41F5D">
      <w:pPr>
        <w:pStyle w:val="Default"/>
        <w:bidi/>
        <w:ind w:left="1080"/>
        <w:rPr>
          <w:sz w:val="22"/>
          <w:szCs w:val="22"/>
        </w:rPr>
      </w:pPr>
    </w:p>
    <w:p w:rsidR="005B5764" w:rsidRPr="00E41F5D" w:rsidRDefault="00E41F5D" w:rsidP="00E41F5D">
      <w:pPr>
        <w:pStyle w:val="ListParagraph"/>
        <w:numPr>
          <w:ilvl w:val="0"/>
          <w:numId w:val="2"/>
        </w:numPr>
        <w:bidi/>
        <w:rPr>
          <w:rtl/>
        </w:rPr>
      </w:pPr>
      <w:r>
        <w:t>M.Sc.</w:t>
      </w:r>
      <w:r>
        <w:rPr>
          <w:rFonts w:hint="cs"/>
          <w:rtl/>
        </w:rPr>
        <w:t xml:space="preserve">  </w:t>
      </w:r>
      <w:r w:rsidR="008015B3">
        <w:rPr>
          <w:rFonts w:hint="cs"/>
          <w:rtl/>
        </w:rPr>
        <w:t>الجامعة المستنصرية/</w:t>
      </w:r>
      <w:r w:rsidR="005B5764">
        <w:rPr>
          <w:rFonts w:hint="cs"/>
          <w:rtl/>
        </w:rPr>
        <w:t>علوم الحياة</w:t>
      </w:r>
      <w:r w:rsidR="004B29C9">
        <w:rPr>
          <w:rFonts w:hint="cs"/>
          <w:rtl/>
        </w:rPr>
        <w:t>/ الحيوان/</w:t>
      </w:r>
      <w:r w:rsidR="005B5764">
        <w:rPr>
          <w:rFonts w:hint="cs"/>
          <w:rtl/>
        </w:rPr>
        <w:t xml:space="preserve">2002          </w:t>
      </w:r>
    </w:p>
    <w:p w:rsidR="00AB759F" w:rsidRDefault="00AB759F" w:rsidP="00E41F5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proofErr w:type="spellStart"/>
      <w:r>
        <w:rPr>
          <w:sz w:val="22"/>
          <w:szCs w:val="22"/>
        </w:rPr>
        <w:t>B.Sc</w:t>
      </w:r>
      <w:proofErr w:type="spellEnd"/>
      <w:r w:rsidR="00E41F5D">
        <w:rPr>
          <w:sz w:val="22"/>
          <w:szCs w:val="22"/>
        </w:rPr>
        <w:t xml:space="preserve">  </w:t>
      </w:r>
      <w:r w:rsidR="00E41F5D">
        <w:rPr>
          <w:rFonts w:hint="cs"/>
          <w:sz w:val="22"/>
          <w:szCs w:val="22"/>
          <w:rtl/>
        </w:rPr>
        <w:t xml:space="preserve"> </w:t>
      </w:r>
      <w:r w:rsidR="005B5764">
        <w:rPr>
          <w:rFonts w:hint="cs"/>
          <w:sz w:val="22"/>
          <w:szCs w:val="22"/>
          <w:rtl/>
        </w:rPr>
        <w:t xml:space="preserve"> </w:t>
      </w:r>
      <w:r w:rsidR="008015B3">
        <w:rPr>
          <w:rFonts w:cs="Times New Roman" w:hint="cs"/>
          <w:sz w:val="22"/>
          <w:szCs w:val="22"/>
          <w:rtl/>
        </w:rPr>
        <w:t>الجامعة المستنصرية/</w:t>
      </w:r>
      <w:r w:rsidR="005B5764">
        <w:rPr>
          <w:rFonts w:cs="Times New Roman" w:hint="cs"/>
          <w:sz w:val="22"/>
          <w:szCs w:val="22"/>
          <w:rtl/>
        </w:rPr>
        <w:t>علوم الحياة/الاحياءالمجهرية/ 1997</w:t>
      </w:r>
      <w:r w:rsidR="00F331F0">
        <w:rPr>
          <w:rFonts w:cs="Times New Roman" w:hint="cs"/>
          <w:sz w:val="22"/>
          <w:szCs w:val="22"/>
          <w:rtl/>
        </w:rPr>
        <w:t xml:space="preserve"> 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752793" w:rsidP="00B828A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692A">
        <w:rPr>
          <w:rFonts w:cs="Times New Roman" w:hint="cs"/>
          <w:sz w:val="22"/>
          <w:szCs w:val="22"/>
          <w:rtl/>
        </w:rPr>
        <w:t xml:space="preserve">لدي </w:t>
      </w:r>
      <w:r w:rsidR="00B828A7">
        <w:rPr>
          <w:rFonts w:cs="Times New Roman" w:hint="cs"/>
          <w:sz w:val="22"/>
          <w:szCs w:val="22"/>
          <w:rtl/>
        </w:rPr>
        <w:t>ستة</w:t>
      </w:r>
      <w:r>
        <w:rPr>
          <w:rFonts w:cs="Times New Roman" w:hint="cs"/>
          <w:sz w:val="22"/>
          <w:szCs w:val="22"/>
          <w:rtl/>
        </w:rPr>
        <w:t xml:space="preserve"> كتب شكر وتقدير</w:t>
      </w:r>
    </w:p>
    <w:p w:rsidR="00AB759F" w:rsidRDefault="00AB759F" w:rsidP="003E692A">
      <w:pPr>
        <w:pStyle w:val="Default"/>
        <w:bidi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B828A7" w:rsidRPr="00B828A7" w:rsidRDefault="00B828A7" w:rsidP="00B828A7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 w:rsidRPr="00B828A7">
        <w:rPr>
          <w:rFonts w:cs="Times New Roman" w:hint="cs"/>
          <w:sz w:val="22"/>
          <w:szCs w:val="22"/>
          <w:rtl/>
        </w:rPr>
        <w:t>لدي شهادة تأهيلية تقديرية الخاصة بتطوير طرائق التدريس</w:t>
      </w:r>
    </w:p>
    <w:p w:rsidR="00B828A7" w:rsidRDefault="00B828A7" w:rsidP="00B828A7">
      <w:pPr>
        <w:pStyle w:val="Default"/>
        <w:pBdr>
          <w:bottom w:val="dashDotStroked" w:sz="24" w:space="1" w:color="auto"/>
        </w:pBdr>
        <w:bidi/>
        <w:ind w:left="720"/>
        <w:rPr>
          <w:rFonts w:cs="Times New Roman"/>
          <w:b/>
          <w:bCs/>
          <w:sz w:val="28"/>
          <w:szCs w:val="28"/>
          <w:rtl/>
        </w:rPr>
      </w:pPr>
    </w:p>
    <w:p w:rsidR="00B828A7" w:rsidRDefault="00B828A7" w:rsidP="00B828A7">
      <w:pPr>
        <w:pStyle w:val="Default"/>
        <w:pBdr>
          <w:bottom w:val="dashDotStroked" w:sz="24" w:space="1" w:color="auto"/>
        </w:pBdr>
        <w:bidi/>
        <w:ind w:left="1080"/>
        <w:rPr>
          <w:rFonts w:cs="Times New Roman"/>
          <w:b/>
          <w:bCs/>
          <w:sz w:val="28"/>
          <w:szCs w:val="28"/>
          <w:rtl/>
        </w:rPr>
      </w:pPr>
    </w:p>
    <w:p w:rsidR="00AB759F" w:rsidRPr="00B828A7" w:rsidRDefault="00B828A7" w:rsidP="00B828A7">
      <w:pPr>
        <w:pStyle w:val="Default"/>
        <w:pBdr>
          <w:bottom w:val="dashDotStroked" w:sz="24" w:space="1" w:color="auto"/>
        </w:pBdr>
        <w:bidi/>
        <w:ind w:left="1080"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</w:t>
      </w:r>
      <w:r w:rsidR="008B3C34" w:rsidRPr="00B828A7">
        <w:rPr>
          <w:rFonts w:cs="Times New Roman" w:hint="cs"/>
          <w:b/>
          <w:bCs/>
          <w:sz w:val="28"/>
          <w:szCs w:val="28"/>
          <w:rtl/>
        </w:rPr>
        <w:t>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69288E" w:rsidP="0022715F">
            <w:r w:rsidRPr="00AB47CA">
              <w:rPr>
                <w:rFonts w:ascii="Arial" w:hAnsi="Arial" w:cs="Arial"/>
                <w:sz w:val="20"/>
                <w:szCs w:val="20"/>
                <w:rtl/>
                <w:lang w:bidi="ar-IQ"/>
              </w:rPr>
              <w:t>الطف</w:t>
            </w:r>
            <w:r w:rsidRPr="00AB47CA">
              <w:rPr>
                <w:rFonts w:ascii="Arial" w:hAnsi="Arial" w:cs="Arial"/>
                <w:sz w:val="20"/>
                <w:szCs w:val="20"/>
                <w:rtl/>
              </w:rPr>
              <w:t>ي</w:t>
            </w:r>
            <w:r w:rsidRPr="00AB47CA">
              <w:rPr>
                <w:rFonts w:ascii="Arial" w:hAnsi="Arial" w:cs="Arial"/>
                <w:sz w:val="20"/>
                <w:szCs w:val="20"/>
                <w:rtl/>
                <w:lang w:bidi="ar-IQ"/>
              </w:rPr>
              <w:t>ليات و اللافقريات ،الحشرات الطبية والسيطرة البايولوجية</w:t>
            </w:r>
            <w:r w:rsidR="00C24461">
              <w:rPr>
                <w:rFonts w:ascii="Arial" w:hAnsi="Arial" w:cs="Arial" w:hint="cs"/>
                <w:sz w:val="20"/>
                <w:szCs w:val="20"/>
                <w:rtl/>
                <w:lang w:bidi="ar-IQ"/>
              </w:rPr>
              <w:t xml:space="preserve"> </w:t>
            </w:r>
            <w:r w:rsidR="004B29C9">
              <w:rPr>
                <w:rFonts w:ascii="Arial" w:hAnsi="Arial" w:cs="Arial" w:hint="cs"/>
                <w:sz w:val="20"/>
                <w:szCs w:val="20"/>
                <w:rtl/>
                <w:lang w:bidi="ar-IQ"/>
              </w:rPr>
              <w:t>الوراثة</w:t>
            </w:r>
            <w:r w:rsidRPr="00780CE6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 xml:space="preserve">.                                    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452D0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4B29C9">
        <w:rPr>
          <w:rFonts w:ascii="Garamond" w:hAnsi="Garamond" w:cs="Times New Roman" w:hint="cs"/>
          <w:color w:val="000000"/>
          <w:rtl/>
        </w:rPr>
        <w:t xml:space="preserve"> : </w:t>
      </w:r>
      <w:r w:rsidR="00452D02">
        <w:rPr>
          <w:rFonts w:ascii="Garamond" w:hAnsi="Garamond" w:cs="Times New Roman" w:hint="cs"/>
          <w:color w:val="000000"/>
          <w:rtl/>
        </w:rPr>
        <w:t xml:space="preserve"> لجنة التواصل الاجتماعي , </w:t>
      </w:r>
      <w:r w:rsidR="004B29C9">
        <w:rPr>
          <w:rFonts w:ascii="Garamond" w:hAnsi="Garamond" w:cs="Times New Roman" w:hint="cs"/>
          <w:color w:val="000000"/>
          <w:rtl/>
        </w:rPr>
        <w:t>لجنة المواصفات الفنية ,</w:t>
      </w:r>
      <w:r w:rsidR="00452D02">
        <w:rPr>
          <w:rFonts w:ascii="Garamond" w:hAnsi="Garamond" w:cs="Times New Roman" w:hint="cs"/>
          <w:color w:val="000000"/>
          <w:rtl/>
        </w:rPr>
        <w:t xml:space="preserve"> </w:t>
      </w:r>
      <w:r w:rsidR="004B29C9">
        <w:rPr>
          <w:rFonts w:ascii="Garamond" w:hAnsi="Garamond" w:cs="Times New Roman" w:hint="cs"/>
          <w:color w:val="000000"/>
          <w:rtl/>
        </w:rPr>
        <w:t>لجنة مقررية الدراسات الاولية</w:t>
      </w:r>
    </w:p>
    <w:p w:rsidR="00B73F00" w:rsidRPr="00B73F00" w:rsidRDefault="00B73F00" w:rsidP="00E41F5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A5336" w:rsidRPr="00A40FA9" w:rsidRDefault="008B3C34" w:rsidP="008A5336">
      <w:pPr>
        <w:pStyle w:val="SpaceAfter"/>
        <w:bidi/>
        <w:ind w:left="0"/>
        <w:rPr>
          <w:rFonts w:asciiTheme="majorBidi" w:hAnsiTheme="majorBidi" w:cstheme="majorBidi"/>
          <w:color w:val="000000"/>
          <w:sz w:val="22"/>
          <w:rtl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</w:p>
    <w:p w:rsidR="008A5336" w:rsidRPr="00A40FA9" w:rsidRDefault="008A5336" w:rsidP="008A5336">
      <w:pPr>
        <w:pStyle w:val="SpaceAfter"/>
        <w:ind w:left="0"/>
        <w:rPr>
          <w:rFonts w:asciiTheme="majorBidi" w:hAnsiTheme="majorBidi" w:cstheme="majorBidi"/>
          <w:sz w:val="22"/>
        </w:rPr>
      </w:pPr>
      <w:r w:rsidRPr="00A40FA9">
        <w:rPr>
          <w:rFonts w:asciiTheme="majorBidi" w:hAnsiTheme="majorBidi" w:cstheme="majorBidi"/>
          <w:sz w:val="22"/>
        </w:rPr>
        <w:t xml:space="preserve"> 1-Title</w:t>
      </w:r>
      <w:proofErr w:type="gramStart"/>
      <w:r w:rsidRPr="00A40FA9">
        <w:rPr>
          <w:rFonts w:asciiTheme="majorBidi" w:hAnsiTheme="majorBidi" w:cstheme="majorBidi"/>
          <w:sz w:val="22"/>
          <w:rtl/>
        </w:rPr>
        <w:t>:</w:t>
      </w:r>
      <w:proofErr w:type="spellStart"/>
      <w:r w:rsidRPr="00A40FA9">
        <w:rPr>
          <w:rFonts w:asciiTheme="majorBidi" w:hAnsiTheme="majorBidi" w:cstheme="majorBidi"/>
          <w:sz w:val="22"/>
          <w:lang w:bidi="ar-IQ"/>
        </w:rPr>
        <w:t>Immunlogical</w:t>
      </w:r>
      <w:proofErr w:type="spellEnd"/>
      <w:proofErr w:type="gramEnd"/>
      <w:r w:rsidRPr="00A40FA9">
        <w:rPr>
          <w:rFonts w:asciiTheme="majorBidi" w:hAnsiTheme="majorBidi" w:cstheme="majorBidi"/>
          <w:sz w:val="22"/>
          <w:lang w:bidi="ar-IQ"/>
        </w:rPr>
        <w:t xml:space="preserve"> study in human </w:t>
      </w:r>
      <w:proofErr w:type="spellStart"/>
      <w:r w:rsidRPr="00A40FA9">
        <w:rPr>
          <w:rFonts w:asciiTheme="majorBidi" w:hAnsiTheme="majorBidi" w:cstheme="majorBidi"/>
          <w:sz w:val="22"/>
          <w:lang w:bidi="ar-IQ"/>
        </w:rPr>
        <w:t>hydatidiosis</w:t>
      </w:r>
      <w:proofErr w:type="spellEnd"/>
      <w:r w:rsidRPr="00A40FA9">
        <w:rPr>
          <w:rFonts w:asciiTheme="majorBidi" w:hAnsiTheme="majorBidi" w:cstheme="majorBidi"/>
          <w:sz w:val="22"/>
          <w:lang w:bidi="ar-IQ"/>
        </w:rPr>
        <w:t xml:space="preserve"> before and after surgical </w:t>
      </w:r>
      <w:proofErr w:type="spellStart"/>
      <w:r w:rsidRPr="00A40FA9">
        <w:rPr>
          <w:rFonts w:asciiTheme="majorBidi" w:hAnsiTheme="majorBidi" w:cstheme="majorBidi"/>
          <w:sz w:val="22"/>
          <w:lang w:bidi="ar-IQ"/>
        </w:rPr>
        <w:t>removalhydatid</w:t>
      </w:r>
      <w:proofErr w:type="spellEnd"/>
      <w:r w:rsidRPr="00A40FA9">
        <w:rPr>
          <w:rFonts w:asciiTheme="majorBidi" w:hAnsiTheme="majorBidi" w:cstheme="majorBidi"/>
          <w:sz w:val="22"/>
          <w:lang w:bidi="ar-IQ"/>
        </w:rPr>
        <w:t xml:space="preserve"> .Al-Anbar J.Vet.Sci.,5(1)pp173-178,2012.</w:t>
      </w:r>
    </w:p>
    <w:p w:rsidR="008A5336" w:rsidRPr="00A40FA9" w:rsidRDefault="008A5336" w:rsidP="008A5336">
      <w:pPr>
        <w:pStyle w:val="ItalicHeading"/>
        <w:ind w:left="0"/>
        <w:rPr>
          <w:rFonts w:asciiTheme="majorBidi" w:hAnsiTheme="majorBidi" w:cstheme="majorBidi"/>
          <w:i w:val="0"/>
          <w:iCs/>
          <w:sz w:val="22"/>
        </w:rPr>
      </w:pPr>
    </w:p>
    <w:p w:rsidR="008A5336" w:rsidRPr="00A40FA9" w:rsidRDefault="008A5336" w:rsidP="008A5336">
      <w:pPr>
        <w:pStyle w:val="ItalicHeading"/>
        <w:ind w:left="0"/>
        <w:rPr>
          <w:rFonts w:asciiTheme="majorBidi" w:hAnsiTheme="majorBidi" w:cstheme="majorBidi"/>
          <w:sz w:val="22"/>
        </w:rPr>
      </w:pPr>
      <w:r w:rsidRPr="00A40FA9">
        <w:rPr>
          <w:rFonts w:asciiTheme="majorBidi" w:hAnsiTheme="majorBidi" w:cstheme="majorBidi"/>
          <w:i w:val="0"/>
          <w:iCs/>
          <w:sz w:val="22"/>
        </w:rPr>
        <w:t>2-Title</w:t>
      </w:r>
      <w:r w:rsidRPr="00A40FA9">
        <w:rPr>
          <w:rFonts w:asciiTheme="majorBidi" w:hAnsiTheme="majorBidi" w:cstheme="majorBidi"/>
          <w:sz w:val="22"/>
        </w:rPr>
        <w:t>:</w:t>
      </w:r>
      <w:r w:rsidRPr="00A40FA9">
        <w:rPr>
          <w:rFonts w:asciiTheme="majorBidi" w:hAnsiTheme="majorBidi" w:cstheme="majorBidi"/>
          <w:i w:val="0"/>
          <w:iCs/>
          <w:color w:val="231F20"/>
          <w:sz w:val="22"/>
        </w:rPr>
        <w:t xml:space="preserve">Toxoplasma </w:t>
      </w:r>
      <w:proofErr w:type="spellStart"/>
      <w:r w:rsidRPr="00A40FA9">
        <w:rPr>
          <w:rFonts w:asciiTheme="majorBidi" w:hAnsiTheme="majorBidi" w:cstheme="majorBidi"/>
          <w:i w:val="0"/>
          <w:iCs/>
          <w:color w:val="231F20"/>
          <w:sz w:val="22"/>
        </w:rPr>
        <w:t>gondii</w:t>
      </w:r>
      <w:proofErr w:type="spellEnd"/>
      <w:r w:rsidRPr="00A40FA9">
        <w:rPr>
          <w:rFonts w:asciiTheme="majorBidi" w:hAnsiTheme="majorBidi" w:cstheme="majorBidi"/>
          <w:i w:val="0"/>
          <w:iCs/>
          <w:color w:val="231F20"/>
          <w:sz w:val="22"/>
        </w:rPr>
        <w:t xml:space="preserve">, HCV and HBV </w:t>
      </w:r>
      <w:proofErr w:type="spellStart"/>
      <w:r w:rsidRPr="00A40FA9">
        <w:rPr>
          <w:rFonts w:asciiTheme="majorBidi" w:hAnsiTheme="majorBidi" w:cstheme="majorBidi"/>
          <w:i w:val="0"/>
          <w:iCs/>
          <w:color w:val="231F20"/>
          <w:sz w:val="22"/>
        </w:rPr>
        <w:t>Seroprevalence</w:t>
      </w:r>
      <w:proofErr w:type="spellEnd"/>
      <w:r w:rsidRPr="00A40FA9">
        <w:rPr>
          <w:rFonts w:asciiTheme="majorBidi" w:hAnsiTheme="majorBidi" w:cstheme="majorBidi"/>
          <w:i w:val="0"/>
          <w:iCs/>
          <w:sz w:val="22"/>
        </w:rPr>
        <w:t xml:space="preserve"> in </w:t>
      </w:r>
      <w:proofErr w:type="spellStart"/>
      <w:r w:rsidRPr="00A40FA9">
        <w:rPr>
          <w:rFonts w:asciiTheme="majorBidi" w:hAnsiTheme="majorBidi" w:cstheme="majorBidi"/>
          <w:i w:val="0"/>
          <w:iCs/>
          <w:sz w:val="22"/>
        </w:rPr>
        <w:t>Haemodialysis</w:t>
      </w:r>
      <w:proofErr w:type="spellEnd"/>
      <w:r w:rsidRPr="00A40FA9">
        <w:rPr>
          <w:rFonts w:asciiTheme="majorBidi" w:hAnsiTheme="majorBidi" w:cstheme="majorBidi"/>
          <w:i w:val="0"/>
          <w:iCs/>
          <w:sz w:val="22"/>
        </w:rPr>
        <w:t xml:space="preserve"> Patients with chronic renal failure in Al </w:t>
      </w:r>
      <w:proofErr w:type="spellStart"/>
      <w:r w:rsidRPr="00A40FA9">
        <w:rPr>
          <w:rFonts w:asciiTheme="majorBidi" w:hAnsiTheme="majorBidi" w:cstheme="majorBidi"/>
          <w:i w:val="0"/>
          <w:iCs/>
          <w:sz w:val="22"/>
        </w:rPr>
        <w:t>Kindy</w:t>
      </w:r>
      <w:proofErr w:type="spellEnd"/>
      <w:r w:rsidRPr="00A40FA9">
        <w:rPr>
          <w:rFonts w:asciiTheme="majorBidi" w:hAnsiTheme="majorBidi" w:cstheme="majorBidi"/>
          <w:i w:val="0"/>
          <w:iCs/>
          <w:sz w:val="22"/>
        </w:rPr>
        <w:t xml:space="preserve"> hospital Baghdad, </w:t>
      </w:r>
      <w:proofErr w:type="spellStart"/>
      <w:r w:rsidRPr="00A40FA9">
        <w:rPr>
          <w:rFonts w:asciiTheme="majorBidi" w:hAnsiTheme="majorBidi" w:cstheme="majorBidi"/>
          <w:i w:val="0"/>
          <w:iCs/>
          <w:sz w:val="22"/>
        </w:rPr>
        <w:t>Iraq</w:t>
      </w:r>
      <w:r w:rsidRPr="00A40FA9">
        <w:rPr>
          <w:rFonts w:asciiTheme="majorBidi" w:hAnsiTheme="majorBidi" w:cstheme="majorBidi"/>
          <w:sz w:val="22"/>
        </w:rPr>
        <w:t>.</w:t>
      </w:r>
      <w:r w:rsidRPr="00A40FA9">
        <w:rPr>
          <w:rFonts w:asciiTheme="majorBidi" w:hAnsiTheme="majorBidi" w:cstheme="majorBidi"/>
          <w:i w:val="0"/>
          <w:iCs/>
          <w:sz w:val="22"/>
          <w:lang w:bidi="ar-IQ"/>
        </w:rPr>
        <w:t>Al-Mustasiriyah</w:t>
      </w:r>
      <w:proofErr w:type="spellEnd"/>
      <w:r w:rsidRPr="00A40FA9">
        <w:rPr>
          <w:rFonts w:asciiTheme="majorBidi" w:hAnsiTheme="majorBidi" w:cstheme="majorBidi"/>
          <w:i w:val="0"/>
          <w:iCs/>
          <w:sz w:val="22"/>
          <w:lang w:bidi="ar-IQ"/>
        </w:rPr>
        <w:t xml:space="preserve"> J.Sci.23(5)pp33-38,2012.</w:t>
      </w:r>
      <w:r w:rsidRPr="00A40FA9">
        <w:rPr>
          <w:rFonts w:asciiTheme="majorBidi" w:hAnsiTheme="majorBidi" w:cstheme="majorBidi"/>
          <w:sz w:val="22"/>
        </w:rPr>
        <w:tab/>
      </w:r>
    </w:p>
    <w:p w:rsidR="008A5336" w:rsidRPr="00A40FA9" w:rsidRDefault="008A5336" w:rsidP="008A5336">
      <w:pPr>
        <w:bidi/>
        <w:jc w:val="both"/>
        <w:rPr>
          <w:rFonts w:asciiTheme="majorBidi" w:hAnsiTheme="majorBidi" w:cstheme="majorBidi"/>
          <w:i/>
          <w:rtl/>
        </w:rPr>
      </w:pPr>
    </w:p>
    <w:p w:rsidR="008A5336" w:rsidRPr="00A40FA9" w:rsidRDefault="008A5336" w:rsidP="008A5336">
      <w:pPr>
        <w:rPr>
          <w:rFonts w:asciiTheme="majorBidi" w:hAnsiTheme="majorBidi" w:cstheme="majorBidi"/>
          <w:rtl/>
          <w:lang w:bidi="ar-IQ"/>
        </w:rPr>
      </w:pPr>
      <w:r w:rsidRPr="00A40FA9">
        <w:rPr>
          <w:rFonts w:asciiTheme="majorBidi" w:hAnsiTheme="majorBidi" w:cstheme="majorBidi"/>
        </w:rPr>
        <w:t>3-Title</w:t>
      </w:r>
      <w:proofErr w:type="gramStart"/>
      <w:r w:rsidRPr="00A40FA9">
        <w:rPr>
          <w:rFonts w:asciiTheme="majorBidi" w:hAnsiTheme="majorBidi" w:cstheme="majorBidi"/>
        </w:rPr>
        <w:t>:</w:t>
      </w:r>
      <w:r w:rsidRPr="00A40FA9">
        <w:rPr>
          <w:rFonts w:asciiTheme="majorBidi" w:hAnsiTheme="majorBidi" w:cstheme="majorBidi"/>
          <w:lang w:bidi="ar-IQ"/>
        </w:rPr>
        <w:t>A</w:t>
      </w:r>
      <w:proofErr w:type="gramEnd"/>
      <w:r w:rsidRPr="00A40FA9">
        <w:rPr>
          <w:rFonts w:asciiTheme="majorBidi" w:hAnsiTheme="majorBidi" w:cstheme="majorBidi"/>
          <w:lang w:bidi="ar-IQ"/>
        </w:rPr>
        <w:t xml:space="preserve"> Study Of Some Biochemical Changes</w:t>
      </w:r>
      <w:r w:rsidRPr="00A40FA9">
        <w:rPr>
          <w:rFonts w:asciiTheme="majorBidi" w:hAnsiTheme="majorBidi" w:cstheme="majorBidi"/>
          <w:rtl/>
          <w:lang w:bidi="ar-IQ"/>
        </w:rPr>
        <w:t xml:space="preserve"> </w:t>
      </w:r>
      <w:r w:rsidRPr="00A40FA9">
        <w:rPr>
          <w:rFonts w:asciiTheme="majorBidi" w:hAnsiTheme="majorBidi" w:cstheme="majorBidi"/>
          <w:lang w:bidi="ar-IQ"/>
        </w:rPr>
        <w:t xml:space="preserve">In </w:t>
      </w:r>
      <w:proofErr w:type="spellStart"/>
      <w:r w:rsidRPr="00A40FA9">
        <w:rPr>
          <w:rFonts w:asciiTheme="majorBidi" w:hAnsiTheme="majorBidi" w:cstheme="majorBidi"/>
          <w:lang w:bidi="ar-IQ"/>
        </w:rPr>
        <w:t>Hydatid</w:t>
      </w:r>
      <w:proofErr w:type="spellEnd"/>
      <w:r w:rsidRPr="00A40FA9">
        <w:rPr>
          <w:rFonts w:asciiTheme="majorBidi" w:hAnsiTheme="majorBidi" w:cstheme="majorBidi"/>
          <w:lang w:bidi="ar-IQ"/>
        </w:rPr>
        <w:t xml:space="preserve"> Cyst Patients Before And After Surgical removal of </w:t>
      </w:r>
      <w:proofErr w:type="spellStart"/>
      <w:r w:rsidRPr="00A40FA9">
        <w:rPr>
          <w:rFonts w:asciiTheme="majorBidi" w:hAnsiTheme="majorBidi" w:cstheme="majorBidi"/>
          <w:lang w:bidi="ar-IQ"/>
        </w:rPr>
        <w:t>hydatid</w:t>
      </w:r>
      <w:proofErr w:type="spellEnd"/>
      <w:r w:rsidRPr="00A40FA9">
        <w:rPr>
          <w:rFonts w:asciiTheme="majorBidi" w:hAnsiTheme="majorBidi" w:cstheme="majorBidi"/>
          <w:lang w:bidi="ar-IQ"/>
        </w:rPr>
        <w:t xml:space="preserve"> cyst.AJPS,2013,Vol.13,No.2</w:t>
      </w:r>
    </w:p>
    <w:p w:rsidR="00101176" w:rsidRPr="00A40FA9" w:rsidRDefault="00101176" w:rsidP="008A5336">
      <w:pPr>
        <w:rPr>
          <w:rFonts w:asciiTheme="majorBidi" w:hAnsiTheme="majorBidi" w:cstheme="majorBidi"/>
          <w:rtl/>
          <w:lang w:bidi="ar-IQ"/>
        </w:rPr>
      </w:pPr>
      <w:r w:rsidRPr="00A40FA9">
        <w:rPr>
          <w:rFonts w:asciiTheme="majorBidi" w:hAnsiTheme="majorBidi" w:cstheme="majorBidi"/>
          <w:rtl/>
        </w:rPr>
        <w:t>4</w:t>
      </w:r>
      <w:r w:rsidRPr="00A40FA9">
        <w:rPr>
          <w:rFonts w:asciiTheme="majorBidi" w:hAnsiTheme="majorBidi" w:cstheme="majorBidi"/>
        </w:rPr>
        <w:t>-</w:t>
      </w:r>
      <w:proofErr w:type="spellStart"/>
      <w:r w:rsidRPr="00A40FA9">
        <w:rPr>
          <w:rFonts w:asciiTheme="majorBidi" w:hAnsiTheme="majorBidi" w:cstheme="majorBidi"/>
        </w:rPr>
        <w:t>Prevalance</w:t>
      </w:r>
      <w:proofErr w:type="spellEnd"/>
      <w:r w:rsidRPr="00A40FA9">
        <w:rPr>
          <w:rFonts w:asciiTheme="majorBidi" w:hAnsiTheme="majorBidi" w:cstheme="majorBidi"/>
        </w:rPr>
        <w:t xml:space="preserve"> of </w:t>
      </w:r>
      <w:proofErr w:type="spellStart"/>
      <w:r w:rsidRPr="00A40FA9">
        <w:rPr>
          <w:rFonts w:asciiTheme="majorBidi" w:hAnsiTheme="majorBidi" w:cstheme="majorBidi"/>
        </w:rPr>
        <w:t>Entamoeba</w:t>
      </w:r>
      <w:proofErr w:type="spellEnd"/>
      <w:r w:rsidRPr="00A40FA9">
        <w:rPr>
          <w:rFonts w:asciiTheme="majorBidi" w:hAnsiTheme="majorBidi" w:cstheme="majorBidi"/>
        </w:rPr>
        <w:t xml:space="preserve"> </w:t>
      </w:r>
      <w:proofErr w:type="spellStart"/>
      <w:r w:rsidRPr="00A40FA9">
        <w:rPr>
          <w:rFonts w:asciiTheme="majorBidi" w:hAnsiTheme="majorBidi" w:cstheme="majorBidi"/>
        </w:rPr>
        <w:t>gingivalis</w:t>
      </w:r>
      <w:proofErr w:type="spellEnd"/>
      <w:r w:rsidRPr="00A40FA9">
        <w:rPr>
          <w:rFonts w:asciiTheme="majorBidi" w:hAnsiTheme="majorBidi" w:cstheme="majorBidi"/>
        </w:rPr>
        <w:t xml:space="preserve"> Among Students Of Collage Of Science In Al-</w:t>
      </w:r>
      <w:proofErr w:type="spellStart"/>
      <w:r w:rsidRPr="00A40FA9">
        <w:rPr>
          <w:rFonts w:asciiTheme="majorBidi" w:hAnsiTheme="majorBidi" w:cstheme="majorBidi"/>
        </w:rPr>
        <w:t>Mustansyria</w:t>
      </w:r>
      <w:proofErr w:type="spellEnd"/>
      <w:r w:rsidRPr="00A40FA9">
        <w:rPr>
          <w:rFonts w:asciiTheme="majorBidi" w:hAnsiTheme="majorBidi" w:cstheme="majorBidi"/>
        </w:rPr>
        <w:t xml:space="preserve"> University ,Baghdad , Iraq .World Journal of Pharmaceutical Research(WJPR ) Vol.4,Issue 6,2015.</w:t>
      </w:r>
    </w:p>
    <w:p w:rsidR="008A5336" w:rsidRPr="00A40FA9" w:rsidRDefault="00101176" w:rsidP="008A5336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A40FA9">
        <w:rPr>
          <w:rFonts w:asciiTheme="majorBidi" w:hAnsiTheme="majorBidi" w:cstheme="majorBidi"/>
        </w:rPr>
        <w:t>5</w:t>
      </w:r>
      <w:r w:rsidR="008A5336" w:rsidRPr="00A40FA9">
        <w:rPr>
          <w:rFonts w:asciiTheme="majorBidi" w:hAnsiTheme="majorBidi" w:cstheme="majorBidi"/>
        </w:rPr>
        <w:t xml:space="preserve">-Frequency Distribution Of Hemoglobin Variant And ABO Blood Groups Among Thalassemia Patients From </w:t>
      </w:r>
      <w:proofErr w:type="spellStart"/>
      <w:r w:rsidR="008A5336" w:rsidRPr="00A40FA9">
        <w:rPr>
          <w:rFonts w:asciiTheme="majorBidi" w:hAnsiTheme="majorBidi" w:cstheme="majorBidi"/>
        </w:rPr>
        <w:t>Ibn</w:t>
      </w:r>
      <w:proofErr w:type="spellEnd"/>
      <w:r w:rsidR="008A5336" w:rsidRPr="00A40FA9">
        <w:rPr>
          <w:rFonts w:asciiTheme="majorBidi" w:hAnsiTheme="majorBidi" w:cstheme="majorBidi"/>
        </w:rPr>
        <w:t>-Al-</w:t>
      </w:r>
      <w:proofErr w:type="spellStart"/>
      <w:r w:rsidR="008A5336" w:rsidRPr="00A40FA9">
        <w:rPr>
          <w:rFonts w:asciiTheme="majorBidi" w:hAnsiTheme="majorBidi" w:cstheme="majorBidi"/>
        </w:rPr>
        <w:t>Baladi</w:t>
      </w:r>
      <w:proofErr w:type="spellEnd"/>
      <w:r w:rsidR="008A5336" w:rsidRPr="00A40FA9">
        <w:rPr>
          <w:rFonts w:asciiTheme="majorBidi" w:hAnsiTheme="majorBidi" w:cstheme="majorBidi"/>
        </w:rPr>
        <w:t xml:space="preserve"> pediatric hospital in Baghdad</w:t>
      </w:r>
      <w:r w:rsidR="008A5336" w:rsidRPr="00A40FA9">
        <w:rPr>
          <w:rFonts w:asciiTheme="majorBidi" w:hAnsiTheme="majorBidi" w:cstheme="majorBidi"/>
          <w:rtl/>
        </w:rPr>
        <w:t>.</w:t>
      </w:r>
      <w:r w:rsidR="008A5336" w:rsidRPr="00A40FA9">
        <w:rPr>
          <w:rFonts w:asciiTheme="majorBidi" w:hAnsiTheme="majorBidi" w:cstheme="majorBidi"/>
        </w:rPr>
        <w:t>World Journal Of Pharmacy and Pharmaceutical Sciences (</w:t>
      </w:r>
      <w:proofErr w:type="spellStart"/>
      <w:r w:rsidR="008A5336" w:rsidRPr="00A40FA9">
        <w:rPr>
          <w:rFonts w:asciiTheme="majorBidi" w:hAnsiTheme="majorBidi" w:cstheme="majorBidi"/>
        </w:rPr>
        <w:t>Wjpps</w:t>
      </w:r>
      <w:proofErr w:type="spellEnd"/>
      <w:r w:rsidR="008A5336" w:rsidRPr="00A40FA9">
        <w:rPr>
          <w:rFonts w:asciiTheme="majorBidi" w:hAnsiTheme="majorBidi" w:cstheme="majorBidi"/>
        </w:rPr>
        <w:t>)Vol.4,Issue11,2015.</w:t>
      </w:r>
    </w:p>
    <w:p w:rsidR="008A5336" w:rsidRPr="00A40FA9" w:rsidRDefault="00A21729" w:rsidP="00A21729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A40FA9">
        <w:rPr>
          <w:rFonts w:asciiTheme="majorBidi" w:hAnsiTheme="majorBidi" w:cstheme="majorBidi"/>
          <w:i/>
          <w:iCs/>
        </w:rPr>
        <w:t xml:space="preserve"> </w:t>
      </w:r>
      <w:r w:rsidR="00101176" w:rsidRPr="00A40FA9">
        <w:rPr>
          <w:rFonts w:asciiTheme="majorBidi" w:hAnsiTheme="majorBidi" w:cstheme="majorBidi"/>
        </w:rPr>
        <w:t>6</w:t>
      </w:r>
      <w:r w:rsidRPr="00A40FA9">
        <w:rPr>
          <w:rFonts w:asciiTheme="majorBidi" w:hAnsiTheme="majorBidi" w:cstheme="majorBidi"/>
        </w:rPr>
        <w:t>-</w:t>
      </w:r>
      <w:r w:rsidRPr="00A40FA9">
        <w:rPr>
          <w:rFonts w:asciiTheme="majorBidi" w:hAnsiTheme="majorBidi" w:cstheme="majorBidi"/>
          <w:i/>
          <w:iCs/>
        </w:rPr>
        <w:t xml:space="preserve"> </w:t>
      </w:r>
      <w:r w:rsidRPr="00A40FA9">
        <w:rPr>
          <w:rFonts w:asciiTheme="majorBidi" w:hAnsiTheme="majorBidi" w:cstheme="majorBidi"/>
        </w:rPr>
        <w:t xml:space="preserve">Preparation Simplified Culture for Culturing </w:t>
      </w:r>
      <w:proofErr w:type="spellStart"/>
      <w:r w:rsidRPr="00A40FA9">
        <w:rPr>
          <w:rFonts w:asciiTheme="majorBidi" w:hAnsiTheme="majorBidi" w:cstheme="majorBidi"/>
          <w:i/>
          <w:iCs/>
        </w:rPr>
        <w:t>Blastocystis</w:t>
      </w:r>
      <w:proofErr w:type="spellEnd"/>
      <w:r w:rsidRPr="00A40FA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40FA9">
        <w:rPr>
          <w:rFonts w:asciiTheme="majorBidi" w:hAnsiTheme="majorBidi" w:cstheme="majorBidi"/>
          <w:i/>
          <w:iCs/>
        </w:rPr>
        <w:t>Hominis</w:t>
      </w:r>
      <w:proofErr w:type="spellEnd"/>
      <w:r w:rsidRPr="00A40FA9">
        <w:rPr>
          <w:rFonts w:asciiTheme="majorBidi" w:hAnsiTheme="majorBidi" w:cstheme="majorBidi"/>
        </w:rPr>
        <w:t xml:space="preserve"> </w:t>
      </w:r>
      <w:proofErr w:type="spellStart"/>
      <w:r w:rsidRPr="00A40FA9">
        <w:rPr>
          <w:rFonts w:asciiTheme="majorBidi" w:hAnsiTheme="majorBidi" w:cstheme="majorBidi"/>
        </w:rPr>
        <w:t>Parasite.</w:t>
      </w:r>
      <w:r w:rsidRPr="00A40FA9">
        <w:rPr>
          <w:rFonts w:asciiTheme="majorBidi" w:hAnsiTheme="majorBidi" w:cstheme="majorBidi"/>
          <w:color w:val="000000"/>
        </w:rPr>
        <w:t>Journal</w:t>
      </w:r>
      <w:proofErr w:type="spellEnd"/>
      <w:r w:rsidRPr="00A40FA9">
        <w:rPr>
          <w:rFonts w:asciiTheme="majorBidi" w:hAnsiTheme="majorBidi" w:cstheme="majorBidi"/>
          <w:color w:val="000000"/>
        </w:rPr>
        <w:t xml:space="preserve"> of Biology, Agriculture and Healthcare</w:t>
      </w:r>
      <w:r w:rsidRPr="00A40FA9">
        <w:rPr>
          <w:rFonts w:asciiTheme="majorBidi" w:hAnsiTheme="majorBidi" w:cstheme="majorBidi"/>
          <w:color w:val="0000FF"/>
        </w:rPr>
        <w:t>.</w:t>
      </w:r>
      <w:r w:rsidRPr="00A40FA9">
        <w:rPr>
          <w:rFonts w:asciiTheme="majorBidi" w:hAnsiTheme="majorBidi" w:cstheme="majorBidi"/>
          <w:color w:val="000000"/>
        </w:rPr>
        <w:t>Vol.5, No.20, 2015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 w:rsidRPr="008B3C34">
        <w:rPr>
          <w:rFonts w:ascii="Garamond" w:hAnsi="Garamond" w:cs="Garamond"/>
          <w:color w:val="000000"/>
        </w:rPr>
        <w:t>Certifications.Conferences.Workshops</w:t>
      </w:r>
      <w:proofErr w:type="spellEnd"/>
      <w:r w:rsidRPr="008B3C34">
        <w:rPr>
          <w:rFonts w:ascii="Garamond" w:hAnsi="Garamond" w:cs="Garamond"/>
          <w:color w:val="000000"/>
        </w:rPr>
        <w:t>.</w:t>
      </w:r>
    </w:p>
    <w:p w:rsidR="00A779D1" w:rsidRDefault="00A779D1" w:rsidP="00A779D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13A81" w:rsidRPr="00913A81" w:rsidRDefault="00913A81" w:rsidP="00913A8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ورشة عمل الأمن البايولوجي والمجتمع 28/12/2014 كلية العلوم /الجامعة المستنصرية</w:t>
      </w:r>
    </w:p>
    <w:p w:rsidR="00913A81" w:rsidRPr="00913A81" w:rsidRDefault="00913A81" w:rsidP="00913A81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ورشة العمل التثقيفية الخاصة بداء السكري تحت عنوان داء السكري وتاثيره على الصحة العامة 18/2/2015 كلية العلوم /الجامعة المستنصرية</w:t>
      </w:r>
    </w:p>
    <w:p w:rsidR="00101176" w:rsidRPr="00913A81" w:rsidRDefault="00101176" w:rsidP="00913A8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ورشة عمل الأمن والأمان الحيوي 6/5/2015 الجامعة التقنية الوسطى /المعهد الطبي التقني</w:t>
      </w:r>
    </w:p>
    <w:p w:rsidR="00913A81" w:rsidRDefault="00913A81" w:rsidP="00913A8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ورشة العمل الموسومة </w:t>
      </w:r>
      <w:r>
        <w:rPr>
          <w:rFonts w:ascii="Garamond" w:hAnsi="Garamond"/>
          <w:color w:val="000000"/>
          <w:lang w:bidi="ar-IQ"/>
        </w:rPr>
        <w:t>Evaluation and Management of Hypertension3/3/2016</w:t>
      </w:r>
      <w:r>
        <w:rPr>
          <w:rFonts w:ascii="Garamond" w:hAnsi="Garamond" w:hint="cs"/>
          <w:color w:val="000000"/>
          <w:rtl/>
          <w:lang w:bidi="ar-IQ"/>
        </w:rPr>
        <w:t>كلية طب الكندي في فندق بابل اوبروي</w:t>
      </w:r>
    </w:p>
    <w:p w:rsidR="00913A81" w:rsidRDefault="00913A81" w:rsidP="00913A8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ورشة العمل الموسومة الوسائل البديلة والحديثة في علاج الامراض 14/4/2016جامعة بغداد /كلية العلوم بنات</w:t>
      </w:r>
    </w:p>
    <w:p w:rsidR="001B7F9B" w:rsidRDefault="001B7F9B" w:rsidP="001B7F9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p w:rsidR="001B7F9B" w:rsidRPr="00101176" w:rsidRDefault="001B7F9B" w:rsidP="001B7F9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لدي العديد من شهادات مشاركة بندوات ومحاضرات داخل الجامعة وخارجها</w:t>
      </w:r>
    </w:p>
    <w:sectPr w:rsidR="001B7F9B" w:rsidRPr="0010117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-Kharashi 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E5188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725E7"/>
    <w:multiLevelType w:val="hybridMultilevel"/>
    <w:tmpl w:val="886E4DDC"/>
    <w:lvl w:ilvl="0" w:tplc="C784BF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15F"/>
    <w:rsid w:val="00031492"/>
    <w:rsid w:val="000B1312"/>
    <w:rsid w:val="00101176"/>
    <w:rsid w:val="001B7F9B"/>
    <w:rsid w:val="001F5DE8"/>
    <w:rsid w:val="0022715F"/>
    <w:rsid w:val="002E7B65"/>
    <w:rsid w:val="003E692A"/>
    <w:rsid w:val="00452D02"/>
    <w:rsid w:val="004B29C9"/>
    <w:rsid w:val="005B5764"/>
    <w:rsid w:val="0069288E"/>
    <w:rsid w:val="006D539D"/>
    <w:rsid w:val="00752793"/>
    <w:rsid w:val="008015B3"/>
    <w:rsid w:val="008A5336"/>
    <w:rsid w:val="008B3C34"/>
    <w:rsid w:val="00913A81"/>
    <w:rsid w:val="00973883"/>
    <w:rsid w:val="00A21729"/>
    <w:rsid w:val="00A22646"/>
    <w:rsid w:val="00A37F2B"/>
    <w:rsid w:val="00A40FA9"/>
    <w:rsid w:val="00A761AF"/>
    <w:rsid w:val="00A779D1"/>
    <w:rsid w:val="00A82DBB"/>
    <w:rsid w:val="00AA12A4"/>
    <w:rsid w:val="00AB759F"/>
    <w:rsid w:val="00B04B91"/>
    <w:rsid w:val="00B22FC5"/>
    <w:rsid w:val="00B73F00"/>
    <w:rsid w:val="00B828A7"/>
    <w:rsid w:val="00C24461"/>
    <w:rsid w:val="00C61ACD"/>
    <w:rsid w:val="00D44BB5"/>
    <w:rsid w:val="00E41F5D"/>
    <w:rsid w:val="00EE1F0C"/>
    <w:rsid w:val="00F331F0"/>
    <w:rsid w:val="00F65573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Title">
    <w:name w:val="Title"/>
    <w:basedOn w:val="Normal"/>
    <w:link w:val="TitleChar"/>
    <w:qFormat/>
    <w:rsid w:val="005B5764"/>
    <w:pPr>
      <w:bidi/>
      <w:spacing w:after="0" w:line="240" w:lineRule="auto"/>
      <w:ind w:firstLine="720"/>
      <w:jc w:val="center"/>
    </w:pPr>
    <w:rPr>
      <w:rFonts w:ascii="Times New Roman" w:eastAsia="Times New Roman" w:hAnsi="Times New Roman" w:cs="Al-Kharashi 1"/>
      <w:sz w:val="40"/>
      <w:szCs w:val="38"/>
    </w:rPr>
  </w:style>
  <w:style w:type="character" w:customStyle="1" w:styleId="TitleChar">
    <w:name w:val="Title Char"/>
    <w:basedOn w:val="DefaultParagraphFont"/>
    <w:link w:val="Title"/>
    <w:rsid w:val="005B5764"/>
    <w:rPr>
      <w:rFonts w:ascii="Times New Roman" w:eastAsia="Times New Roman" w:hAnsi="Times New Roman" w:cs="Al-Kharashi 1"/>
      <w:sz w:val="40"/>
      <w:szCs w:val="38"/>
    </w:rPr>
  </w:style>
  <w:style w:type="paragraph" w:customStyle="1" w:styleId="SpaceAfter">
    <w:name w:val="Space After"/>
    <w:basedOn w:val="Normal"/>
    <w:qFormat/>
    <w:rsid w:val="008A5336"/>
    <w:pPr>
      <w:tabs>
        <w:tab w:val="left" w:pos="7560"/>
      </w:tabs>
      <w:spacing w:after="160" w:line="264" w:lineRule="auto"/>
      <w:ind w:left="288" w:right="2880"/>
    </w:pPr>
    <w:rPr>
      <w:sz w:val="16"/>
    </w:rPr>
  </w:style>
  <w:style w:type="paragraph" w:customStyle="1" w:styleId="ItalicHeading">
    <w:name w:val="Italic Heading"/>
    <w:basedOn w:val="Normal"/>
    <w:qFormat/>
    <w:rsid w:val="008A5336"/>
    <w:pPr>
      <w:spacing w:after="0" w:line="264" w:lineRule="auto"/>
      <w:ind w:left="288"/>
      <w:outlineLvl w:val="2"/>
    </w:pPr>
    <w:rPr>
      <w:i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16</cp:revision>
  <dcterms:created xsi:type="dcterms:W3CDTF">2016-08-21T20:16:00Z</dcterms:created>
  <dcterms:modified xsi:type="dcterms:W3CDTF">2016-09-06T06:09:00Z</dcterms:modified>
</cp:coreProperties>
</file>