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A8" w:rsidRPr="008551CE" w:rsidRDefault="006F3825" w:rsidP="00F41E62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138430</wp:posOffset>
            </wp:positionV>
            <wp:extent cx="1102360" cy="1424305"/>
            <wp:effectExtent l="19050" t="0" r="2540" b="0"/>
            <wp:wrapTight wrapText="bothSides">
              <wp:wrapPolygon edited="0">
                <wp:start x="-373" y="0"/>
                <wp:lineTo x="-373" y="21379"/>
                <wp:lineTo x="21650" y="21379"/>
                <wp:lineTo x="21650" y="0"/>
                <wp:lineTo x="-373" y="0"/>
              </wp:wrapPolygon>
            </wp:wrapTight>
            <wp:docPr id="1" name="Picture 1" descr="C:\Users\aliraqe\Desktop\باب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raqe\Desktop\باب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E62" w:rsidRPr="008551CE">
        <w:rPr>
          <w:b/>
          <w:bCs/>
          <w:sz w:val="32"/>
          <w:szCs w:val="32"/>
        </w:rPr>
        <w:t xml:space="preserve">Curriculum vitae </w:t>
      </w:r>
      <w:proofErr w:type="spellStart"/>
      <w:r w:rsidR="00F41E62" w:rsidRPr="008551CE">
        <w:rPr>
          <w:rFonts w:hint="cs"/>
          <w:b/>
          <w:bCs/>
          <w:sz w:val="32"/>
          <w:szCs w:val="32"/>
          <w:rtl/>
          <w:lang w:bidi="ar-IQ"/>
        </w:rPr>
        <w:t>/</w:t>
      </w:r>
      <w:proofErr w:type="spellEnd"/>
      <w:r w:rsidR="00F41E62" w:rsidRPr="008551CE">
        <w:rPr>
          <w:rFonts w:hint="cs"/>
          <w:b/>
          <w:bCs/>
          <w:sz w:val="32"/>
          <w:szCs w:val="32"/>
          <w:rtl/>
          <w:lang w:bidi="ar-IQ"/>
        </w:rPr>
        <w:t xml:space="preserve"> السيرة الذاتية</w:t>
      </w:r>
    </w:p>
    <w:p w:rsidR="00A723A8" w:rsidRDefault="00A723A8" w:rsidP="00A723A8">
      <w:pPr>
        <w:rPr>
          <w:sz w:val="32"/>
          <w:szCs w:val="32"/>
          <w:rtl/>
          <w:lang w:bidi="ar-IQ"/>
        </w:rPr>
      </w:pPr>
    </w:p>
    <w:p w:rsidR="00C03E88" w:rsidRDefault="00A723A8" w:rsidP="00A723A8">
      <w:pPr>
        <w:tabs>
          <w:tab w:val="left" w:pos="2278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</w:p>
    <w:tbl>
      <w:tblPr>
        <w:tblStyle w:val="a3"/>
        <w:bidiVisual/>
        <w:tblW w:w="10358" w:type="dxa"/>
        <w:tblLook w:val="04A0"/>
      </w:tblPr>
      <w:tblGrid>
        <w:gridCol w:w="4868"/>
        <w:gridCol w:w="5490"/>
      </w:tblGrid>
      <w:tr w:rsidR="00A723A8" w:rsidTr="0060675C">
        <w:tc>
          <w:tcPr>
            <w:tcW w:w="4868" w:type="dxa"/>
            <w:shd w:val="pct15" w:color="auto" w:fill="auto"/>
          </w:tcPr>
          <w:p w:rsidR="00A723A8" w:rsidRPr="005C1A58" w:rsidRDefault="00A723A8" w:rsidP="00BF591C">
            <w:pPr>
              <w:tabs>
                <w:tab w:val="left" w:pos="2278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5C1A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اولا:</w:t>
            </w:r>
            <w:proofErr w:type="spellEnd"/>
            <w:r w:rsidRPr="005C1A5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البيانات الشخصية</w:t>
            </w:r>
          </w:p>
        </w:tc>
        <w:tc>
          <w:tcPr>
            <w:tcW w:w="5490" w:type="dxa"/>
            <w:shd w:val="pct15" w:color="auto" w:fill="auto"/>
          </w:tcPr>
          <w:p w:rsidR="00A723A8" w:rsidRPr="005C1A58" w:rsidRDefault="00A723A8" w:rsidP="00A723A8">
            <w:pPr>
              <w:tabs>
                <w:tab w:val="left" w:pos="2278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5C1A58">
              <w:rPr>
                <w:b/>
                <w:bCs/>
                <w:sz w:val="28"/>
                <w:szCs w:val="28"/>
                <w:lang w:bidi="ar-IQ"/>
              </w:rPr>
              <w:t>Personal information :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944268" w:rsidP="00BF591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الاسم</w:t>
            </w:r>
            <w:r w:rsidR="00A723A8"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 الثلاثي واللقب:</w:t>
            </w:r>
            <w:r w:rsidR="00BF5EAC">
              <w:rPr>
                <w:rFonts w:hint="cs"/>
                <w:sz w:val="28"/>
                <w:szCs w:val="28"/>
                <w:rtl/>
                <w:lang w:bidi="ar-IQ"/>
              </w:rPr>
              <w:t>أ.</w:t>
            </w:r>
            <w:r w:rsidR="00A723A8"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 د. كريم ناصر علي </w:t>
            </w:r>
            <w:proofErr w:type="spellStart"/>
            <w:r w:rsidR="00A723A8" w:rsidRPr="00944268">
              <w:rPr>
                <w:rFonts w:hint="cs"/>
                <w:sz w:val="28"/>
                <w:szCs w:val="28"/>
                <w:rtl/>
                <w:lang w:bidi="ar-IQ"/>
              </w:rPr>
              <w:t>العيساوي</w:t>
            </w:r>
            <w:proofErr w:type="spellEnd"/>
          </w:p>
        </w:tc>
        <w:tc>
          <w:tcPr>
            <w:tcW w:w="5490" w:type="dxa"/>
          </w:tcPr>
          <w:p w:rsidR="00A723A8" w:rsidRPr="00944268" w:rsidRDefault="00A723A8" w:rsidP="00A723A8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944268">
              <w:rPr>
                <w:b/>
                <w:bCs/>
                <w:sz w:val="28"/>
                <w:szCs w:val="28"/>
                <w:lang w:bidi="ar-IQ"/>
              </w:rPr>
              <w:t>Name</w:t>
            </w:r>
            <w:r w:rsidRPr="00944268">
              <w:rPr>
                <w:sz w:val="28"/>
                <w:szCs w:val="28"/>
                <w:lang w:bidi="ar-IQ"/>
              </w:rPr>
              <w:t xml:space="preserve"> : Dr .</w:t>
            </w:r>
            <w:r w:rsidR="00B0129E" w:rsidRPr="00944268">
              <w:rPr>
                <w:sz w:val="28"/>
                <w:szCs w:val="28"/>
                <w:lang w:bidi="ar-IQ"/>
              </w:rPr>
              <w:t>Kareem</w:t>
            </w:r>
            <w:r w:rsidRPr="00944268">
              <w:rPr>
                <w:sz w:val="28"/>
                <w:szCs w:val="28"/>
                <w:lang w:bidi="ar-IQ"/>
              </w:rPr>
              <w:t xml:space="preserve"> Nasser Ali 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A723A8" w:rsidP="00BF591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محل وتاريخ الولادة : بغداد /1958</w:t>
            </w:r>
          </w:p>
        </w:tc>
        <w:tc>
          <w:tcPr>
            <w:tcW w:w="5490" w:type="dxa"/>
          </w:tcPr>
          <w:p w:rsidR="00A723A8" w:rsidRPr="00944268" w:rsidRDefault="00A723A8" w:rsidP="00A723A8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DD4BA5">
              <w:rPr>
                <w:b/>
                <w:bCs/>
                <w:sz w:val="28"/>
                <w:szCs w:val="28"/>
                <w:lang w:bidi="ar-IQ"/>
              </w:rPr>
              <w:t xml:space="preserve">Place &amp; </w:t>
            </w:r>
            <w:r w:rsidR="00646DE9" w:rsidRPr="00DD4BA5">
              <w:rPr>
                <w:b/>
                <w:bCs/>
                <w:sz w:val="28"/>
                <w:szCs w:val="28"/>
                <w:lang w:bidi="ar-IQ"/>
              </w:rPr>
              <w:t xml:space="preserve">Data of Birth </w:t>
            </w:r>
            <w:r w:rsidR="00646DE9" w:rsidRPr="00944268">
              <w:rPr>
                <w:sz w:val="28"/>
                <w:szCs w:val="28"/>
                <w:lang w:bidi="ar-IQ"/>
              </w:rPr>
              <w:t>: Baghdad – 1958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A723A8" w:rsidP="00BF591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الحالة الاجتماعية : متزوج</w:t>
            </w:r>
          </w:p>
        </w:tc>
        <w:tc>
          <w:tcPr>
            <w:tcW w:w="5490" w:type="dxa"/>
          </w:tcPr>
          <w:p w:rsidR="00A723A8" w:rsidRPr="00944268" w:rsidRDefault="00646DE9" w:rsidP="00646DE9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DD4BA5">
              <w:rPr>
                <w:b/>
                <w:bCs/>
                <w:sz w:val="28"/>
                <w:szCs w:val="28"/>
                <w:lang w:bidi="ar-IQ"/>
              </w:rPr>
              <w:t xml:space="preserve">Marital Status </w:t>
            </w:r>
            <w:r w:rsidRPr="00944268">
              <w:rPr>
                <w:sz w:val="28"/>
                <w:szCs w:val="28"/>
                <w:lang w:bidi="ar-IQ"/>
              </w:rPr>
              <w:t>: Married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A723A8" w:rsidP="00BF591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عنوان السكن </w:t>
            </w:r>
            <w:proofErr w:type="spellStart"/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  <w:proofErr w:type="spellEnd"/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B7272E"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بغداد </w:t>
            </w:r>
            <w:proofErr w:type="spellStart"/>
            <w:r w:rsidR="00B7272E" w:rsidRPr="00944268">
              <w:rPr>
                <w:sz w:val="28"/>
                <w:szCs w:val="28"/>
                <w:rtl/>
                <w:lang w:bidi="ar-IQ"/>
              </w:rPr>
              <w:t>–</w:t>
            </w:r>
            <w:proofErr w:type="spellEnd"/>
            <w:r w:rsidR="00B7272E" w:rsidRPr="00944268">
              <w:rPr>
                <w:rFonts w:hint="cs"/>
                <w:sz w:val="28"/>
                <w:szCs w:val="28"/>
                <w:rtl/>
                <w:lang w:bidi="ar-IQ"/>
              </w:rPr>
              <w:t xml:space="preserve"> حي الربيع</w:t>
            </w:r>
          </w:p>
        </w:tc>
        <w:tc>
          <w:tcPr>
            <w:tcW w:w="5490" w:type="dxa"/>
          </w:tcPr>
          <w:p w:rsidR="00A723A8" w:rsidRPr="00944268" w:rsidRDefault="00B7272E" w:rsidP="00646DE9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DD4BA5">
              <w:rPr>
                <w:b/>
                <w:bCs/>
                <w:sz w:val="28"/>
                <w:szCs w:val="28"/>
                <w:lang w:bidi="ar-IQ"/>
              </w:rPr>
              <w:t>P</w:t>
            </w:r>
            <w:r w:rsidR="006647F9" w:rsidRPr="00DD4BA5">
              <w:rPr>
                <w:b/>
                <w:bCs/>
                <w:sz w:val="28"/>
                <w:szCs w:val="28"/>
                <w:lang w:bidi="ar-IQ"/>
              </w:rPr>
              <w:t>resent</w:t>
            </w:r>
            <w:r w:rsidRPr="00DD4BA5">
              <w:rPr>
                <w:b/>
                <w:bCs/>
                <w:sz w:val="28"/>
                <w:szCs w:val="28"/>
                <w:lang w:bidi="ar-IQ"/>
              </w:rPr>
              <w:t xml:space="preserve"> address </w:t>
            </w:r>
            <w:r w:rsidRPr="00944268">
              <w:rPr>
                <w:sz w:val="28"/>
                <w:szCs w:val="28"/>
                <w:lang w:bidi="ar-IQ"/>
              </w:rPr>
              <w:t xml:space="preserve">: Baghdad – </w:t>
            </w:r>
            <w:proofErr w:type="spellStart"/>
            <w:r w:rsidRPr="00944268">
              <w:rPr>
                <w:sz w:val="28"/>
                <w:szCs w:val="28"/>
                <w:lang w:bidi="ar-IQ"/>
              </w:rPr>
              <w:t>Alrabee</w:t>
            </w:r>
            <w:proofErr w:type="spellEnd"/>
            <w:r w:rsidRPr="00944268">
              <w:rPr>
                <w:sz w:val="28"/>
                <w:szCs w:val="28"/>
                <w:lang w:bidi="ar-IQ"/>
              </w:rPr>
              <w:t xml:space="preserve"> . Q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A723A8" w:rsidP="00BF5EA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رقم الجوال :</w:t>
            </w:r>
            <w:r w:rsidR="00B7272E" w:rsidRPr="00944268">
              <w:rPr>
                <w:rFonts w:hint="cs"/>
                <w:sz w:val="28"/>
                <w:szCs w:val="28"/>
                <w:rtl/>
                <w:lang w:bidi="ar-IQ"/>
              </w:rPr>
              <w:t>07</w:t>
            </w:r>
            <w:r w:rsidR="00BF5EAC">
              <w:rPr>
                <w:rFonts w:hint="cs"/>
                <w:sz w:val="28"/>
                <w:szCs w:val="28"/>
                <w:rtl/>
                <w:lang w:bidi="ar-IQ"/>
              </w:rPr>
              <w:t>737373496</w:t>
            </w:r>
          </w:p>
        </w:tc>
        <w:tc>
          <w:tcPr>
            <w:tcW w:w="5490" w:type="dxa"/>
          </w:tcPr>
          <w:p w:rsidR="00A723A8" w:rsidRPr="00944268" w:rsidRDefault="00B7272E" w:rsidP="00B7272E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DD4BA5">
              <w:rPr>
                <w:b/>
                <w:bCs/>
                <w:sz w:val="28"/>
                <w:szCs w:val="28"/>
                <w:lang w:bidi="ar-IQ"/>
              </w:rPr>
              <w:t xml:space="preserve">Mobile No </w:t>
            </w:r>
            <w:r w:rsidRPr="00944268">
              <w:rPr>
                <w:sz w:val="28"/>
                <w:szCs w:val="28"/>
                <w:lang w:bidi="ar-IQ"/>
              </w:rPr>
              <w:t>: 07801883530</w:t>
            </w:r>
          </w:p>
        </w:tc>
      </w:tr>
      <w:tr w:rsidR="00A723A8" w:rsidTr="0060675C">
        <w:tc>
          <w:tcPr>
            <w:tcW w:w="4868" w:type="dxa"/>
          </w:tcPr>
          <w:p w:rsidR="00A723A8" w:rsidRPr="00944268" w:rsidRDefault="00A723A8" w:rsidP="00BF591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944268">
              <w:rPr>
                <w:rFonts w:hint="cs"/>
                <w:sz w:val="28"/>
                <w:szCs w:val="28"/>
                <w:rtl/>
                <w:lang w:bidi="ar-IQ"/>
              </w:rPr>
              <w:t>البريد الالكتروني :</w:t>
            </w:r>
          </w:p>
        </w:tc>
        <w:tc>
          <w:tcPr>
            <w:tcW w:w="5490" w:type="dxa"/>
          </w:tcPr>
          <w:p w:rsidR="00A723A8" w:rsidRDefault="00AF05D4" w:rsidP="00AF05D4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Kareemnasser_58@yahoo.com</w:t>
            </w:r>
          </w:p>
        </w:tc>
      </w:tr>
    </w:tbl>
    <w:p w:rsidR="00A723A8" w:rsidRDefault="00A723A8" w:rsidP="00A723A8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358" w:type="dxa"/>
        <w:tblLook w:val="04A0"/>
      </w:tblPr>
      <w:tblGrid>
        <w:gridCol w:w="4571"/>
        <w:gridCol w:w="5787"/>
      </w:tblGrid>
      <w:tr w:rsidR="00944268" w:rsidTr="00AC45AD">
        <w:tc>
          <w:tcPr>
            <w:tcW w:w="4571" w:type="dxa"/>
            <w:shd w:val="pct15" w:color="auto" w:fill="auto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ثانيا : المؤهلات الوظيفية</w:t>
            </w:r>
          </w:p>
        </w:tc>
        <w:tc>
          <w:tcPr>
            <w:tcW w:w="5787" w:type="dxa"/>
            <w:shd w:val="pct15" w:color="auto" w:fill="auto"/>
          </w:tcPr>
          <w:p w:rsidR="00944268" w:rsidRPr="003A1DD7" w:rsidRDefault="00BF6F8A" w:rsidP="003A1DD7">
            <w:pPr>
              <w:tabs>
                <w:tab w:val="left" w:pos="2278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Employee Meet :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الجامعة </w:t>
            </w:r>
            <w:proofErr w:type="spellStart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  <w:proofErr w:type="spellEnd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المستنصرية</w:t>
            </w:r>
            <w:proofErr w:type="spellEnd"/>
          </w:p>
        </w:tc>
        <w:tc>
          <w:tcPr>
            <w:tcW w:w="5787" w:type="dxa"/>
          </w:tcPr>
          <w:p w:rsidR="00944268" w:rsidRPr="003A1DD7" w:rsidRDefault="00BF6F8A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University</w:t>
            </w:r>
            <w:r w:rsidRPr="003A1DD7">
              <w:rPr>
                <w:sz w:val="28"/>
                <w:szCs w:val="28"/>
                <w:lang w:bidi="ar-IQ"/>
              </w:rPr>
              <w:t xml:space="preserve"> : AL </w:t>
            </w:r>
            <w:proofErr w:type="spellStart"/>
            <w:r w:rsidRPr="003A1DD7">
              <w:rPr>
                <w:sz w:val="28"/>
                <w:szCs w:val="28"/>
                <w:lang w:bidi="ar-IQ"/>
              </w:rPr>
              <w:t>mustansiriyah</w:t>
            </w:r>
            <w:proofErr w:type="spellEnd"/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الكلية : التربية الاساسية</w:t>
            </w:r>
          </w:p>
        </w:tc>
        <w:tc>
          <w:tcPr>
            <w:tcW w:w="5787" w:type="dxa"/>
          </w:tcPr>
          <w:p w:rsidR="00944268" w:rsidRPr="003A1DD7" w:rsidRDefault="007659F0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College</w:t>
            </w:r>
            <w:r w:rsidRPr="003A1DD7">
              <w:rPr>
                <w:sz w:val="28"/>
                <w:szCs w:val="28"/>
                <w:lang w:bidi="ar-IQ"/>
              </w:rPr>
              <w:t xml:space="preserve"> : Basic of education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BF5EA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القسم </w:t>
            </w:r>
            <w:proofErr w:type="spellStart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  <w:proofErr w:type="spellEnd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BF5EAC">
              <w:rPr>
                <w:rFonts w:hint="cs"/>
                <w:sz w:val="28"/>
                <w:szCs w:val="28"/>
                <w:rtl/>
                <w:lang w:bidi="ar-IQ"/>
              </w:rPr>
              <w:t>وحدت ابحاث الذكاء</w:t>
            </w:r>
          </w:p>
        </w:tc>
        <w:tc>
          <w:tcPr>
            <w:tcW w:w="5787" w:type="dxa"/>
          </w:tcPr>
          <w:p w:rsidR="00944268" w:rsidRPr="003A1DD7" w:rsidRDefault="007659F0" w:rsidP="00BF5EAC">
            <w:pPr>
              <w:tabs>
                <w:tab w:val="left" w:pos="2278"/>
              </w:tabs>
              <w:jc w:val="right"/>
              <w:rPr>
                <w:rFonts w:hint="cs"/>
                <w:sz w:val="28"/>
                <w:szCs w:val="28"/>
                <w:rtl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Department</w:t>
            </w:r>
            <w:r w:rsidRPr="003A1DD7">
              <w:rPr>
                <w:sz w:val="28"/>
                <w:szCs w:val="28"/>
                <w:lang w:bidi="ar-IQ"/>
              </w:rPr>
              <w:t xml:space="preserve"> :</w:t>
            </w:r>
            <w:r w:rsidR="00BF5EAC">
              <w:rPr>
                <w:sz w:val="28"/>
                <w:szCs w:val="28"/>
                <w:lang w:bidi="ar-IQ"/>
              </w:rPr>
              <w:t xml:space="preserve">Intelligence </w:t>
            </w:r>
            <w:proofErr w:type="spellStart"/>
            <w:r w:rsidR="00BF5EAC">
              <w:rPr>
                <w:sz w:val="28"/>
                <w:szCs w:val="28"/>
                <w:lang w:bidi="ar-IQ"/>
              </w:rPr>
              <w:t>Researchs</w:t>
            </w:r>
            <w:proofErr w:type="spellEnd"/>
            <w:r w:rsidR="00BF5EAC">
              <w:rPr>
                <w:sz w:val="28"/>
                <w:szCs w:val="28"/>
                <w:lang w:bidi="ar-IQ"/>
              </w:rPr>
              <w:t xml:space="preserve"> Unite</w:t>
            </w:r>
            <w:r w:rsidR="00BF5EAC" w:rsidRPr="003A1DD7">
              <w:rPr>
                <w:sz w:val="28"/>
                <w:szCs w:val="28"/>
                <w:lang w:bidi="ar-IQ"/>
              </w:rPr>
              <w:t xml:space="preserve"> 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تاريخ أول تعيين في التعليم العالي : 5/6/1990</w:t>
            </w:r>
          </w:p>
        </w:tc>
        <w:tc>
          <w:tcPr>
            <w:tcW w:w="5787" w:type="dxa"/>
          </w:tcPr>
          <w:p w:rsidR="00944268" w:rsidRPr="003A1DD7" w:rsidRDefault="007659F0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Data of recruitment in MOHE</w:t>
            </w:r>
            <w:r w:rsidRPr="003A1DD7">
              <w:rPr>
                <w:sz w:val="28"/>
                <w:szCs w:val="28"/>
                <w:lang w:bidi="ar-IQ"/>
              </w:rPr>
              <w:t xml:space="preserve"> : 1 </w:t>
            </w:r>
            <w:r w:rsidR="002818DA" w:rsidRPr="003A1DD7">
              <w:rPr>
                <w:sz w:val="28"/>
                <w:szCs w:val="28"/>
                <w:lang w:bidi="ar-IQ"/>
              </w:rPr>
              <w:t>July</w:t>
            </w:r>
            <w:r w:rsidRPr="003A1DD7">
              <w:rPr>
                <w:sz w:val="28"/>
                <w:szCs w:val="28"/>
                <w:lang w:bidi="ar-IQ"/>
              </w:rPr>
              <w:t xml:space="preserve"> 1993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المنصب : تدريسي</w:t>
            </w:r>
          </w:p>
        </w:tc>
        <w:tc>
          <w:tcPr>
            <w:tcW w:w="5787" w:type="dxa"/>
          </w:tcPr>
          <w:p w:rsidR="00944268" w:rsidRPr="003A1DD7" w:rsidRDefault="00EC2573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Designation</w:t>
            </w:r>
            <w:r w:rsidRPr="003A1DD7">
              <w:rPr>
                <w:sz w:val="28"/>
                <w:szCs w:val="28"/>
                <w:lang w:bidi="ar-IQ"/>
              </w:rPr>
              <w:t xml:space="preserve"> : University Professor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التخصص العام : علوم تربوية</w:t>
            </w:r>
          </w:p>
        </w:tc>
        <w:tc>
          <w:tcPr>
            <w:tcW w:w="5787" w:type="dxa"/>
          </w:tcPr>
          <w:p w:rsidR="00944268" w:rsidRPr="003A1DD7" w:rsidRDefault="00EC2573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Major</w:t>
            </w:r>
            <w:r w:rsidRPr="003A1DD7">
              <w:rPr>
                <w:sz w:val="28"/>
                <w:szCs w:val="28"/>
                <w:lang w:bidi="ar-IQ"/>
              </w:rPr>
              <w:t xml:space="preserve"> : educational since</w:t>
            </w:r>
          </w:p>
        </w:tc>
      </w:tr>
      <w:tr w:rsidR="00944268" w:rsidTr="00AC45AD">
        <w:tc>
          <w:tcPr>
            <w:tcW w:w="4571" w:type="dxa"/>
          </w:tcPr>
          <w:p w:rsidR="00944268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التخصص الدقيق : الادارة التربوية</w:t>
            </w:r>
          </w:p>
        </w:tc>
        <w:tc>
          <w:tcPr>
            <w:tcW w:w="5787" w:type="dxa"/>
          </w:tcPr>
          <w:p w:rsidR="00944268" w:rsidRPr="003A1DD7" w:rsidRDefault="00EC2573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Minor</w:t>
            </w:r>
            <w:r w:rsidRPr="003A1DD7">
              <w:rPr>
                <w:sz w:val="28"/>
                <w:szCs w:val="28"/>
                <w:lang w:bidi="ar-IQ"/>
              </w:rPr>
              <w:t xml:space="preserve"> : educational </w:t>
            </w:r>
            <w:r w:rsidR="00B0129E" w:rsidRPr="003A1DD7">
              <w:rPr>
                <w:sz w:val="28"/>
                <w:szCs w:val="28"/>
                <w:lang w:bidi="ar-IQ"/>
              </w:rPr>
              <w:t>administration</w:t>
            </w:r>
          </w:p>
        </w:tc>
      </w:tr>
      <w:tr w:rsidR="004E0ECF" w:rsidTr="00AC45AD">
        <w:tc>
          <w:tcPr>
            <w:tcW w:w="4571" w:type="dxa"/>
          </w:tcPr>
          <w:p w:rsidR="004E0ECF" w:rsidRPr="003A1DD7" w:rsidRDefault="004E0ECF" w:rsidP="00BF5EA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اللقب العلمي : استاذ</w:t>
            </w:r>
            <w:r w:rsidR="00EE4BD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787" w:type="dxa"/>
          </w:tcPr>
          <w:p w:rsidR="004E0ECF" w:rsidRPr="003A1DD7" w:rsidRDefault="00B0129E" w:rsidP="00BF5EAC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Academic</w:t>
            </w:r>
            <w:r w:rsidR="00EC2573" w:rsidRPr="003A1DD7">
              <w:rPr>
                <w:sz w:val="28"/>
                <w:szCs w:val="28"/>
                <w:lang w:bidi="ar-IQ"/>
              </w:rPr>
              <w:t xml:space="preserve"> </w:t>
            </w:r>
            <w:r w:rsidR="00EC2573" w:rsidRPr="003A1DD7">
              <w:rPr>
                <w:b/>
                <w:bCs/>
                <w:sz w:val="28"/>
                <w:szCs w:val="28"/>
                <w:lang w:bidi="ar-IQ"/>
              </w:rPr>
              <w:t>rank</w:t>
            </w:r>
            <w:r w:rsidR="00EC2573" w:rsidRPr="003A1DD7">
              <w:rPr>
                <w:sz w:val="28"/>
                <w:szCs w:val="28"/>
                <w:lang w:bidi="ar-IQ"/>
              </w:rPr>
              <w:t xml:space="preserve"> : Professor </w:t>
            </w:r>
          </w:p>
        </w:tc>
      </w:tr>
      <w:tr w:rsidR="004E0ECF" w:rsidTr="00AC45AD">
        <w:tc>
          <w:tcPr>
            <w:tcW w:w="4571" w:type="dxa"/>
          </w:tcPr>
          <w:p w:rsidR="004E0ECF" w:rsidRPr="003A1DD7" w:rsidRDefault="004E0ECF" w:rsidP="00BF5EAC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تاريخ الحصول على اللقب العلمي </w:t>
            </w:r>
            <w:proofErr w:type="spellStart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  <w:proofErr w:type="spellEnd"/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 xml:space="preserve"> 20</w:t>
            </w:r>
            <w:r w:rsidR="00BF5EAC"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5787" w:type="dxa"/>
          </w:tcPr>
          <w:p w:rsidR="004E0ECF" w:rsidRPr="003A1DD7" w:rsidRDefault="00FC06FF" w:rsidP="00BF5EAC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 xml:space="preserve">Data of </w:t>
            </w:r>
            <w:r w:rsidR="002818DA" w:rsidRPr="003A1DD7">
              <w:rPr>
                <w:b/>
                <w:bCs/>
                <w:sz w:val="28"/>
                <w:szCs w:val="28"/>
                <w:lang w:bidi="ar-IQ"/>
              </w:rPr>
              <w:t>Academic</w:t>
            </w:r>
            <w:r w:rsidRPr="003A1DD7">
              <w:rPr>
                <w:b/>
                <w:bCs/>
                <w:sz w:val="28"/>
                <w:szCs w:val="28"/>
                <w:lang w:bidi="ar-IQ"/>
              </w:rPr>
              <w:t xml:space="preserve"> rank</w:t>
            </w:r>
            <w:r w:rsidRPr="003A1DD7">
              <w:rPr>
                <w:sz w:val="28"/>
                <w:szCs w:val="28"/>
                <w:lang w:bidi="ar-IQ"/>
              </w:rPr>
              <w:t xml:space="preserve"> : </w:t>
            </w:r>
            <w:r w:rsidR="00481486" w:rsidRPr="003A1DD7">
              <w:rPr>
                <w:sz w:val="28"/>
                <w:szCs w:val="28"/>
                <w:lang w:bidi="ar-IQ"/>
              </w:rPr>
              <w:t>20</w:t>
            </w:r>
            <w:r w:rsidR="00BF5EAC">
              <w:rPr>
                <w:sz w:val="28"/>
                <w:szCs w:val="28"/>
                <w:lang w:bidi="ar-IQ"/>
              </w:rPr>
              <w:t>15</w:t>
            </w:r>
            <w:r w:rsidRPr="003A1DD7">
              <w:rPr>
                <w:sz w:val="28"/>
                <w:szCs w:val="28"/>
                <w:lang w:bidi="ar-IQ"/>
              </w:rPr>
              <w:t xml:space="preserve"> </w:t>
            </w:r>
          </w:p>
        </w:tc>
      </w:tr>
      <w:tr w:rsidR="004E0ECF" w:rsidTr="00AC45AD">
        <w:tc>
          <w:tcPr>
            <w:tcW w:w="4571" w:type="dxa"/>
          </w:tcPr>
          <w:p w:rsidR="004E0ECF" w:rsidRPr="003A1DD7" w:rsidRDefault="004E0ECF" w:rsidP="003A1DD7">
            <w:p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اللغات التي تجيدها :</w:t>
            </w:r>
          </w:p>
          <w:p w:rsidR="004E0ECF" w:rsidRPr="003A1DD7" w:rsidRDefault="00EE4BDF" w:rsidP="00EE4BDF">
            <w:pPr>
              <w:pStyle w:val="a4"/>
              <w:numPr>
                <w:ilvl w:val="0"/>
                <w:numId w:val="1"/>
              </w:num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العربية </w:t>
            </w:r>
          </w:p>
          <w:p w:rsidR="004E0ECF" w:rsidRPr="003A1DD7" w:rsidRDefault="004E0ECF" w:rsidP="003A1DD7">
            <w:pPr>
              <w:pStyle w:val="a4"/>
              <w:numPr>
                <w:ilvl w:val="0"/>
                <w:numId w:val="1"/>
              </w:numPr>
              <w:tabs>
                <w:tab w:val="left" w:pos="2278"/>
              </w:tabs>
              <w:rPr>
                <w:sz w:val="28"/>
                <w:szCs w:val="28"/>
                <w:rtl/>
                <w:lang w:bidi="ar-IQ"/>
              </w:rPr>
            </w:pPr>
            <w:r w:rsidRPr="003A1DD7">
              <w:rPr>
                <w:rFonts w:hint="cs"/>
                <w:sz w:val="28"/>
                <w:szCs w:val="28"/>
                <w:rtl/>
                <w:lang w:bidi="ar-IQ"/>
              </w:rPr>
              <w:t>الانكليزية</w:t>
            </w:r>
          </w:p>
        </w:tc>
        <w:tc>
          <w:tcPr>
            <w:tcW w:w="5787" w:type="dxa"/>
          </w:tcPr>
          <w:p w:rsidR="004E0ECF" w:rsidRPr="003A1DD7" w:rsidRDefault="003A1DD7" w:rsidP="003A1DD7">
            <w:pPr>
              <w:tabs>
                <w:tab w:val="left" w:pos="2278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3A1DD7">
              <w:rPr>
                <w:b/>
                <w:bCs/>
                <w:sz w:val="28"/>
                <w:szCs w:val="28"/>
                <w:lang w:bidi="ar-IQ"/>
              </w:rPr>
              <w:t>Language :</w:t>
            </w:r>
          </w:p>
          <w:p w:rsidR="003A1DD7" w:rsidRPr="003A1DD7" w:rsidRDefault="003A1DD7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sz w:val="28"/>
                <w:szCs w:val="28"/>
                <w:lang w:bidi="ar-IQ"/>
              </w:rPr>
              <w:t>1-Arabic as mother Language</w:t>
            </w:r>
          </w:p>
          <w:p w:rsidR="003A1DD7" w:rsidRPr="003A1DD7" w:rsidRDefault="003A1DD7" w:rsidP="003A1DD7">
            <w:pPr>
              <w:tabs>
                <w:tab w:val="left" w:pos="2278"/>
              </w:tabs>
              <w:jc w:val="right"/>
              <w:rPr>
                <w:sz w:val="28"/>
                <w:szCs w:val="28"/>
                <w:lang w:bidi="ar-IQ"/>
              </w:rPr>
            </w:pPr>
            <w:r w:rsidRPr="003A1DD7">
              <w:rPr>
                <w:sz w:val="28"/>
                <w:szCs w:val="28"/>
                <w:lang w:bidi="ar-IQ"/>
              </w:rPr>
              <w:t xml:space="preserve">2-English as </w:t>
            </w:r>
            <w:r w:rsidR="002818DA" w:rsidRPr="003A1DD7">
              <w:rPr>
                <w:sz w:val="28"/>
                <w:szCs w:val="28"/>
                <w:lang w:bidi="ar-IQ"/>
              </w:rPr>
              <w:t>fluent</w:t>
            </w:r>
            <w:r w:rsidRPr="003A1DD7">
              <w:rPr>
                <w:sz w:val="28"/>
                <w:szCs w:val="28"/>
                <w:lang w:bidi="ar-IQ"/>
              </w:rPr>
              <w:t xml:space="preserve"> in </w:t>
            </w:r>
            <w:r w:rsidR="002818DA" w:rsidRPr="003A1DD7">
              <w:rPr>
                <w:sz w:val="28"/>
                <w:szCs w:val="28"/>
                <w:lang w:bidi="ar-IQ"/>
              </w:rPr>
              <w:t>written and</w:t>
            </w:r>
            <w:r w:rsidRPr="003A1DD7">
              <w:rPr>
                <w:sz w:val="28"/>
                <w:szCs w:val="28"/>
                <w:lang w:bidi="ar-IQ"/>
              </w:rPr>
              <w:t xml:space="preserve"> spoken </w:t>
            </w:r>
          </w:p>
        </w:tc>
      </w:tr>
    </w:tbl>
    <w:p w:rsidR="00944268" w:rsidRDefault="00944268" w:rsidP="00A723A8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410" w:type="dxa"/>
        <w:tblLook w:val="04A0"/>
      </w:tblPr>
      <w:tblGrid>
        <w:gridCol w:w="623"/>
        <w:gridCol w:w="1701"/>
        <w:gridCol w:w="1972"/>
        <w:gridCol w:w="3701"/>
        <w:gridCol w:w="2413"/>
      </w:tblGrid>
      <w:tr w:rsidR="00A118D6" w:rsidTr="0060675C">
        <w:tc>
          <w:tcPr>
            <w:tcW w:w="10410" w:type="dxa"/>
            <w:gridSpan w:val="5"/>
            <w:tcBorders>
              <w:bottom w:val="single" w:sz="4" w:space="0" w:color="000000" w:themeColor="text1"/>
            </w:tcBorders>
            <w:shd w:val="pct15" w:color="auto" w:fill="auto"/>
          </w:tcPr>
          <w:p w:rsidR="00A118D6" w:rsidRPr="00EE4BDF" w:rsidRDefault="00A118D6" w:rsidP="00A723A8">
            <w:pPr>
              <w:tabs>
                <w:tab w:val="left" w:pos="2278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E4BD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ثالثا : الشهادات </w:t>
            </w:r>
            <w:r w:rsidR="005843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الحاصل </w:t>
            </w:r>
            <w:r w:rsidRPr="00EE4BDF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عليها</w:t>
            </w:r>
          </w:p>
        </w:tc>
      </w:tr>
      <w:tr w:rsidR="00D00270" w:rsidTr="0060675C">
        <w:tc>
          <w:tcPr>
            <w:tcW w:w="623" w:type="dxa"/>
            <w:shd w:val="pct15" w:color="auto" w:fill="auto"/>
          </w:tcPr>
          <w:p w:rsidR="00D00270" w:rsidRPr="0060675C" w:rsidRDefault="00EE4BDF" w:rsidP="00EE4BDF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60675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701" w:type="dxa"/>
            <w:shd w:val="pct15" w:color="auto" w:fill="auto"/>
          </w:tcPr>
          <w:p w:rsidR="00D00270" w:rsidRPr="0060675C" w:rsidRDefault="00EE4BDF" w:rsidP="00EE4BDF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972" w:type="dxa"/>
            <w:shd w:val="pct15" w:color="auto" w:fill="auto"/>
          </w:tcPr>
          <w:p w:rsidR="00D00270" w:rsidRPr="0060675C" w:rsidRDefault="00EE4BDF" w:rsidP="00EE4BDF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</w:p>
        </w:tc>
        <w:tc>
          <w:tcPr>
            <w:tcW w:w="3701" w:type="dxa"/>
            <w:shd w:val="pct15" w:color="auto" w:fill="auto"/>
          </w:tcPr>
          <w:p w:rsidR="00D00270" w:rsidRPr="0060675C" w:rsidRDefault="00EE4BDF" w:rsidP="00EE4BDF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الجهة المانحة </w:t>
            </w:r>
            <w:proofErr w:type="spellStart"/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proofErr w:type="spellEnd"/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جامعة/كلية </w:t>
            </w:r>
            <w:proofErr w:type="spellStart"/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  <w:proofErr w:type="spellEnd"/>
          </w:p>
        </w:tc>
        <w:tc>
          <w:tcPr>
            <w:tcW w:w="2413" w:type="dxa"/>
            <w:shd w:val="pct15" w:color="auto" w:fill="auto"/>
          </w:tcPr>
          <w:p w:rsidR="00D00270" w:rsidRPr="0060675C" w:rsidRDefault="00EE4BDF" w:rsidP="00EE4BDF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0675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الحصول عليها</w:t>
            </w:r>
          </w:p>
        </w:tc>
      </w:tr>
      <w:tr w:rsidR="00EE4BDF" w:rsidTr="00AC45AD">
        <w:tc>
          <w:tcPr>
            <w:tcW w:w="623" w:type="dxa"/>
          </w:tcPr>
          <w:p w:rsidR="00EE4BDF" w:rsidRDefault="00EE4BDF" w:rsidP="00EE4BDF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1972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الادارة التربوية</w:t>
            </w:r>
          </w:p>
        </w:tc>
        <w:tc>
          <w:tcPr>
            <w:tcW w:w="3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المستنصرية</w:t>
            </w:r>
            <w:proofErr w:type="spellEnd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 كلية التربية</w:t>
            </w:r>
          </w:p>
        </w:tc>
        <w:tc>
          <w:tcPr>
            <w:tcW w:w="2413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1997</w:t>
            </w:r>
          </w:p>
        </w:tc>
      </w:tr>
      <w:tr w:rsidR="00EE4BDF" w:rsidTr="00AC45AD">
        <w:tc>
          <w:tcPr>
            <w:tcW w:w="623" w:type="dxa"/>
          </w:tcPr>
          <w:p w:rsidR="00EE4BDF" w:rsidRDefault="00EE4BDF" w:rsidP="00EE4BDF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1972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طرائق التدريس</w:t>
            </w:r>
          </w:p>
        </w:tc>
        <w:tc>
          <w:tcPr>
            <w:tcW w:w="3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جامعة بغداد </w:t>
            </w:r>
            <w:proofErr w:type="spellStart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 كلية تربية ابن رشد</w:t>
            </w:r>
          </w:p>
        </w:tc>
        <w:tc>
          <w:tcPr>
            <w:tcW w:w="2413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1989</w:t>
            </w:r>
          </w:p>
        </w:tc>
      </w:tr>
      <w:tr w:rsidR="00EE4BDF" w:rsidTr="00AC45AD">
        <w:tc>
          <w:tcPr>
            <w:tcW w:w="623" w:type="dxa"/>
          </w:tcPr>
          <w:p w:rsidR="00EE4BDF" w:rsidRDefault="00EE4BDF" w:rsidP="00EE4BDF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1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الدبلوم العالي</w:t>
            </w:r>
          </w:p>
        </w:tc>
        <w:tc>
          <w:tcPr>
            <w:tcW w:w="1972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ــــــــــــــ</w:t>
            </w:r>
          </w:p>
        </w:tc>
        <w:tc>
          <w:tcPr>
            <w:tcW w:w="3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ــــــــــــــــــــ</w:t>
            </w:r>
          </w:p>
        </w:tc>
        <w:tc>
          <w:tcPr>
            <w:tcW w:w="2413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ــــــــــــــــ</w:t>
            </w:r>
          </w:p>
        </w:tc>
      </w:tr>
      <w:tr w:rsidR="00EE4BDF" w:rsidTr="00AC45AD">
        <w:tc>
          <w:tcPr>
            <w:tcW w:w="623" w:type="dxa"/>
          </w:tcPr>
          <w:p w:rsidR="00EE4BDF" w:rsidRDefault="00EE4BDF" w:rsidP="00EE4BDF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1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البكلوريوس</w:t>
            </w:r>
            <w:proofErr w:type="spellEnd"/>
          </w:p>
        </w:tc>
        <w:tc>
          <w:tcPr>
            <w:tcW w:w="1972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التربية</w:t>
            </w:r>
          </w:p>
        </w:tc>
        <w:tc>
          <w:tcPr>
            <w:tcW w:w="3701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جامعة بغداد </w:t>
            </w:r>
            <w:proofErr w:type="spellStart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 xml:space="preserve"> كلية تربية ابن رشد</w:t>
            </w:r>
          </w:p>
        </w:tc>
        <w:tc>
          <w:tcPr>
            <w:tcW w:w="2413" w:type="dxa"/>
          </w:tcPr>
          <w:p w:rsidR="00EE4BDF" w:rsidRPr="00AC45AD" w:rsidRDefault="00EE4BDF" w:rsidP="00EE4BDF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AC45AD">
              <w:rPr>
                <w:rFonts w:hint="cs"/>
                <w:sz w:val="28"/>
                <w:szCs w:val="28"/>
                <w:rtl/>
                <w:lang w:bidi="ar-IQ"/>
              </w:rPr>
              <w:t>1982</w:t>
            </w:r>
          </w:p>
        </w:tc>
      </w:tr>
      <w:tr w:rsidR="00BF5EAC" w:rsidTr="00AC45AD">
        <w:tc>
          <w:tcPr>
            <w:tcW w:w="623" w:type="dxa"/>
          </w:tcPr>
          <w:p w:rsidR="00BF5EAC" w:rsidRDefault="00BF5EAC" w:rsidP="00EE4BDF">
            <w:pPr>
              <w:tabs>
                <w:tab w:val="left" w:pos="2278"/>
              </w:tabs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1701" w:type="dxa"/>
          </w:tcPr>
          <w:p w:rsidR="00BF5EAC" w:rsidRPr="00AC45AD" w:rsidRDefault="00BF5EAC" w:rsidP="00EE4BDF">
            <w:pPr>
              <w:tabs>
                <w:tab w:val="left" w:pos="2278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البكلوريوس</w:t>
            </w:r>
            <w:proofErr w:type="spellEnd"/>
          </w:p>
        </w:tc>
        <w:tc>
          <w:tcPr>
            <w:tcW w:w="1972" w:type="dxa"/>
          </w:tcPr>
          <w:p w:rsidR="00BF5EAC" w:rsidRPr="00AC45AD" w:rsidRDefault="00BF5EAC" w:rsidP="00EE4BDF">
            <w:pPr>
              <w:tabs>
                <w:tab w:val="left" w:pos="2278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القانون</w:t>
            </w:r>
          </w:p>
        </w:tc>
        <w:tc>
          <w:tcPr>
            <w:tcW w:w="3701" w:type="dxa"/>
          </w:tcPr>
          <w:p w:rsidR="00BF5EAC" w:rsidRPr="00AC45AD" w:rsidRDefault="00BF5EAC" w:rsidP="00422E0A">
            <w:pPr>
              <w:tabs>
                <w:tab w:val="left" w:pos="2278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المستنصر</w:t>
            </w:r>
            <w:r w:rsidR="00422E0A">
              <w:rPr>
                <w:rFonts w:hint="cs"/>
                <w:sz w:val="28"/>
                <w:szCs w:val="28"/>
                <w:rtl/>
                <w:lang w:bidi="ar-IQ"/>
              </w:rPr>
              <w:t>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422E0A">
              <w:rPr>
                <w:rFonts w:hint="cs"/>
                <w:sz w:val="28"/>
                <w:szCs w:val="28"/>
                <w:rtl/>
                <w:lang w:bidi="ar-IQ"/>
              </w:rPr>
              <w:t>كلية القانون</w:t>
            </w:r>
          </w:p>
        </w:tc>
        <w:tc>
          <w:tcPr>
            <w:tcW w:w="2413" w:type="dxa"/>
          </w:tcPr>
          <w:p w:rsidR="00BF5EAC" w:rsidRPr="00AC45AD" w:rsidRDefault="00422E0A" w:rsidP="00EE4BDF">
            <w:pPr>
              <w:tabs>
                <w:tab w:val="left" w:pos="2278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2002</w:t>
            </w:r>
          </w:p>
        </w:tc>
      </w:tr>
    </w:tbl>
    <w:p w:rsidR="00D00270" w:rsidRDefault="00D00270" w:rsidP="00A723A8">
      <w:pPr>
        <w:tabs>
          <w:tab w:val="left" w:pos="2278"/>
        </w:tabs>
        <w:rPr>
          <w:sz w:val="32"/>
          <w:szCs w:val="32"/>
          <w:rtl/>
          <w:lang w:bidi="ar-IQ"/>
        </w:rPr>
      </w:pPr>
    </w:p>
    <w:p w:rsidR="0009552E" w:rsidRDefault="0009552E" w:rsidP="00A723A8">
      <w:pPr>
        <w:tabs>
          <w:tab w:val="left" w:pos="2278"/>
        </w:tabs>
        <w:rPr>
          <w:rFonts w:hint="cs"/>
          <w:sz w:val="32"/>
          <w:szCs w:val="32"/>
          <w:rtl/>
          <w:lang w:bidi="ar-IQ"/>
        </w:rPr>
      </w:pPr>
    </w:p>
    <w:p w:rsidR="00422E0A" w:rsidRDefault="00422E0A" w:rsidP="00A723A8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971" w:type="dxa"/>
        <w:shd w:val="pct10" w:color="auto" w:fill="auto"/>
        <w:tblLook w:val="04A0"/>
      </w:tblPr>
      <w:tblGrid>
        <w:gridCol w:w="3220"/>
        <w:gridCol w:w="2555"/>
        <w:gridCol w:w="1134"/>
        <w:gridCol w:w="1275"/>
        <w:gridCol w:w="2787"/>
      </w:tblGrid>
      <w:tr w:rsidR="0009552E" w:rsidTr="0009552E">
        <w:trPr>
          <w:trHeight w:val="759"/>
        </w:trPr>
        <w:tc>
          <w:tcPr>
            <w:tcW w:w="322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FE9" w:rsidRPr="0009552E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  <w:lastRenderedPageBreak/>
              <w:t xml:space="preserve">رابعا </w:t>
            </w:r>
            <w:r w:rsidR="0009552E" w:rsidRPr="0009552E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  <w:t>الخبرات</w:t>
            </w:r>
            <w:r w:rsidRPr="0009552E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  <w:t xml:space="preserve"> المهنية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FE9" w:rsidRPr="0009552E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  <w:t>الفترة الزمنية</w:t>
            </w:r>
          </w:p>
          <w:p w:rsidR="00FD3FE9" w:rsidRPr="0009552E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  <w:t>من                الى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FE9" w:rsidRPr="00FD3FE9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lang w:bidi="ar-IQ"/>
              </w:rPr>
            </w:pPr>
            <w:r w:rsidRPr="00FD3FE9">
              <w:rPr>
                <w:b/>
                <w:bCs/>
                <w:color w:val="0D0D0D" w:themeColor="text1" w:themeTint="F2"/>
                <w:sz w:val="28"/>
                <w:szCs w:val="28"/>
                <w:lang w:bidi="ar-IQ"/>
              </w:rPr>
              <w:t>to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FE9" w:rsidRPr="00FD3FE9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IQ"/>
              </w:rPr>
            </w:pPr>
            <w:r w:rsidRPr="00FD3FE9">
              <w:rPr>
                <w:b/>
                <w:bCs/>
                <w:color w:val="0D0D0D" w:themeColor="text1" w:themeTint="F2"/>
                <w:sz w:val="28"/>
                <w:szCs w:val="28"/>
                <w:lang w:bidi="ar-IQ"/>
              </w:rPr>
              <w:t>from</w:t>
            </w:r>
          </w:p>
        </w:tc>
        <w:tc>
          <w:tcPr>
            <w:tcW w:w="278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3FE9" w:rsidRPr="00FD3FE9" w:rsidRDefault="00FD3FE9" w:rsidP="002D50D1">
            <w:pPr>
              <w:tabs>
                <w:tab w:val="left" w:pos="2278"/>
              </w:tabs>
              <w:rPr>
                <w:b/>
                <w:bCs/>
                <w:color w:val="0D0D0D" w:themeColor="text1" w:themeTint="F2"/>
                <w:sz w:val="28"/>
                <w:szCs w:val="28"/>
                <w:lang w:bidi="ar-IQ"/>
              </w:rPr>
            </w:pPr>
            <w:r w:rsidRPr="00FD3FE9">
              <w:rPr>
                <w:b/>
                <w:bCs/>
                <w:color w:val="0D0D0D" w:themeColor="text1" w:themeTint="F2"/>
                <w:sz w:val="28"/>
                <w:szCs w:val="28"/>
                <w:lang w:bidi="ar-IQ"/>
              </w:rPr>
              <w:t>Experiences professional</w:t>
            </w:r>
          </w:p>
        </w:tc>
      </w:tr>
      <w:tr w:rsidR="00FD3FE9" w:rsidTr="0009552E">
        <w:trPr>
          <w:trHeight w:val="380"/>
        </w:trPr>
        <w:tc>
          <w:tcPr>
            <w:tcW w:w="3220" w:type="dxa"/>
            <w:shd w:val="clear" w:color="auto" w:fill="auto"/>
          </w:tcPr>
          <w:p w:rsidR="00FD3FE9" w:rsidRPr="0058435E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 w:rsidRPr="0058435E">
              <w:rPr>
                <w:rFonts w:hint="cs"/>
                <w:sz w:val="32"/>
                <w:szCs w:val="32"/>
                <w:rtl/>
                <w:lang w:bidi="ar-IQ"/>
              </w:rPr>
              <w:t>مدرس مساعد</w:t>
            </w:r>
          </w:p>
        </w:tc>
        <w:tc>
          <w:tcPr>
            <w:tcW w:w="255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1990  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1990</w:t>
            </w:r>
          </w:p>
        </w:tc>
        <w:tc>
          <w:tcPr>
            <w:tcW w:w="1134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7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787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</w:tr>
      <w:tr w:rsidR="00FD3FE9" w:rsidTr="0009552E">
        <w:trPr>
          <w:trHeight w:val="363"/>
        </w:trPr>
        <w:tc>
          <w:tcPr>
            <w:tcW w:w="3220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مدرس معهد معلمات كركوك</w:t>
            </w:r>
          </w:p>
        </w:tc>
        <w:tc>
          <w:tcPr>
            <w:tcW w:w="255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1990  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1997</w:t>
            </w:r>
          </w:p>
        </w:tc>
        <w:tc>
          <w:tcPr>
            <w:tcW w:w="1134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7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787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</w:tr>
      <w:tr w:rsidR="00FD3FE9" w:rsidTr="0009552E">
        <w:trPr>
          <w:trHeight w:val="395"/>
        </w:trPr>
        <w:tc>
          <w:tcPr>
            <w:tcW w:w="3220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تدريس</w:t>
            </w:r>
            <w:r w:rsidR="00422E0A">
              <w:rPr>
                <w:rFonts w:hint="cs"/>
                <w:sz w:val="32"/>
                <w:szCs w:val="32"/>
                <w:rtl/>
                <w:lang w:bidi="ar-IQ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كلية التربية الاساسية </w:t>
            </w:r>
          </w:p>
        </w:tc>
        <w:tc>
          <w:tcPr>
            <w:tcW w:w="255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1997  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لحد الان</w:t>
            </w:r>
          </w:p>
        </w:tc>
        <w:tc>
          <w:tcPr>
            <w:tcW w:w="1134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75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787" w:type="dxa"/>
            <w:shd w:val="clear" w:color="auto" w:fill="auto"/>
          </w:tcPr>
          <w:p w:rsidR="00FD3FE9" w:rsidRDefault="00FD3FE9" w:rsidP="00A723A8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0D223D" w:rsidRDefault="000D223D" w:rsidP="000D223D">
      <w:pPr>
        <w:tabs>
          <w:tab w:val="left" w:pos="2278"/>
        </w:tabs>
        <w:ind w:left="-99" w:hanging="709"/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925" w:type="dxa"/>
        <w:tblLook w:val="04A0"/>
      </w:tblPr>
      <w:tblGrid>
        <w:gridCol w:w="576"/>
        <w:gridCol w:w="4678"/>
        <w:gridCol w:w="2458"/>
        <w:gridCol w:w="3213"/>
      </w:tblGrid>
      <w:tr w:rsidR="00FD3FE9" w:rsidTr="00BF591C">
        <w:tc>
          <w:tcPr>
            <w:tcW w:w="10925" w:type="dxa"/>
            <w:gridSpan w:val="4"/>
            <w:shd w:val="clear" w:color="auto" w:fill="BFBFBF" w:themeFill="background1" w:themeFillShade="BF"/>
          </w:tcPr>
          <w:p w:rsidR="00FD3FE9" w:rsidRPr="00F17A3D" w:rsidRDefault="00FD3FE9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خامسا </w:t>
            </w:r>
            <w:r w:rsidR="0025685F"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: المواد التي قمت بتدريسها                   </w:t>
            </w:r>
            <w:r w:rsidR="0025685F" w:rsidRPr="00F17A3D">
              <w:rPr>
                <w:b/>
                <w:bCs/>
                <w:sz w:val="32"/>
                <w:szCs w:val="32"/>
                <w:lang w:bidi="ar-IQ"/>
              </w:rPr>
              <w:t>subject you teach</w:t>
            </w:r>
          </w:p>
        </w:tc>
      </w:tr>
      <w:tr w:rsidR="00FD3FE9" w:rsidTr="00BF591C">
        <w:tc>
          <w:tcPr>
            <w:tcW w:w="576" w:type="dxa"/>
            <w:shd w:val="clear" w:color="auto" w:fill="BFBFBF" w:themeFill="background1" w:themeFillShade="BF"/>
          </w:tcPr>
          <w:p w:rsidR="00FD3FE9" w:rsidRPr="00F17A3D" w:rsidRDefault="0025685F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FD3FE9" w:rsidRPr="00F17A3D" w:rsidRDefault="0025685F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المادة</w:t>
            </w:r>
          </w:p>
        </w:tc>
        <w:tc>
          <w:tcPr>
            <w:tcW w:w="2458" w:type="dxa"/>
            <w:shd w:val="clear" w:color="auto" w:fill="BFBFBF" w:themeFill="background1" w:themeFillShade="BF"/>
          </w:tcPr>
          <w:p w:rsidR="00FD3FE9" w:rsidRPr="00F17A3D" w:rsidRDefault="0025685F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المكان</w:t>
            </w:r>
          </w:p>
        </w:tc>
        <w:tc>
          <w:tcPr>
            <w:tcW w:w="3213" w:type="dxa"/>
            <w:shd w:val="clear" w:color="auto" w:fill="BFBFBF" w:themeFill="background1" w:themeFillShade="BF"/>
          </w:tcPr>
          <w:p w:rsidR="00FD3FE9" w:rsidRPr="00F17A3D" w:rsidRDefault="0025685F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F17A3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الادارة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والاشراف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التربوي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كلية التربية الاساسية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1997-2002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مناهج البحث التربوي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1997-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2002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المناهج والكتاب المدرسي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1997-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2002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فلسفة التربية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1997-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2002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طرائق التدريس مادة التربية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1997-2002</w:t>
            </w:r>
          </w:p>
        </w:tc>
      </w:tr>
      <w:tr w:rsidR="00FD3FE9" w:rsidTr="00BF591C">
        <w:tc>
          <w:tcPr>
            <w:tcW w:w="576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467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الادارة الصفية</w:t>
            </w:r>
          </w:p>
        </w:tc>
        <w:tc>
          <w:tcPr>
            <w:tcW w:w="2458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FD3FE9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2003-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لحد الان</w:t>
            </w:r>
          </w:p>
        </w:tc>
      </w:tr>
      <w:tr w:rsidR="001E6C7C" w:rsidTr="00BF591C">
        <w:tc>
          <w:tcPr>
            <w:tcW w:w="576" w:type="dxa"/>
          </w:tcPr>
          <w:p w:rsidR="001E6C7C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4678" w:type="dxa"/>
          </w:tcPr>
          <w:p w:rsidR="001E6C7C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علم النفس الاداري</w:t>
            </w:r>
          </w:p>
        </w:tc>
        <w:tc>
          <w:tcPr>
            <w:tcW w:w="2458" w:type="dxa"/>
          </w:tcPr>
          <w:p w:rsidR="001E6C7C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1E6C7C" w:rsidRDefault="001E6C7C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2003-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لحد الان</w:t>
            </w:r>
          </w:p>
        </w:tc>
      </w:tr>
      <w:tr w:rsidR="00422E0A" w:rsidTr="00BF591C">
        <w:tc>
          <w:tcPr>
            <w:tcW w:w="576" w:type="dxa"/>
          </w:tcPr>
          <w:p w:rsidR="00422E0A" w:rsidRDefault="00422E0A" w:rsidP="00BF591C">
            <w:pPr>
              <w:tabs>
                <w:tab w:val="left" w:pos="2278"/>
              </w:tabs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4678" w:type="dxa"/>
          </w:tcPr>
          <w:p w:rsidR="00422E0A" w:rsidRDefault="00422E0A" w:rsidP="00BF591C">
            <w:pPr>
              <w:tabs>
                <w:tab w:val="left" w:pos="2278"/>
              </w:tabs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تشريعات الطفولة</w:t>
            </w:r>
          </w:p>
        </w:tc>
        <w:tc>
          <w:tcPr>
            <w:tcW w:w="2458" w:type="dxa"/>
          </w:tcPr>
          <w:p w:rsidR="00422E0A" w:rsidRDefault="00422E0A" w:rsidP="00BF591C">
            <w:pPr>
              <w:tabs>
                <w:tab w:val="left" w:pos="2278"/>
              </w:tabs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كذا</w:t>
            </w:r>
          </w:p>
        </w:tc>
        <w:tc>
          <w:tcPr>
            <w:tcW w:w="3213" w:type="dxa"/>
          </w:tcPr>
          <w:p w:rsidR="00422E0A" w:rsidRDefault="00422E0A" w:rsidP="000F49F1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2003-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لحد الان</w:t>
            </w:r>
          </w:p>
        </w:tc>
      </w:tr>
    </w:tbl>
    <w:p w:rsidR="00FD3FE9" w:rsidRDefault="00FD3FE9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925" w:type="dxa"/>
        <w:tblLook w:val="04A0"/>
      </w:tblPr>
      <w:tblGrid>
        <w:gridCol w:w="583"/>
        <w:gridCol w:w="4907"/>
        <w:gridCol w:w="2025"/>
        <w:gridCol w:w="3410"/>
      </w:tblGrid>
      <w:tr w:rsidR="00691C5C" w:rsidTr="0009552E">
        <w:tc>
          <w:tcPr>
            <w:tcW w:w="10925" w:type="dxa"/>
            <w:gridSpan w:val="4"/>
            <w:shd w:val="clear" w:color="auto" w:fill="D9D9D9" w:themeFill="background1" w:themeFillShade="D9"/>
          </w:tcPr>
          <w:p w:rsidR="00691C5C" w:rsidRPr="006A6162" w:rsidRDefault="00691C5C" w:rsidP="00FD3FE9">
            <w:pPr>
              <w:tabs>
                <w:tab w:val="left" w:pos="2278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6A616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سادسا : البحوث والمقالات المنشورة</w:t>
            </w:r>
          </w:p>
        </w:tc>
      </w:tr>
      <w:tr w:rsidR="00691C5C" w:rsidTr="0009552E">
        <w:tc>
          <w:tcPr>
            <w:tcW w:w="583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4907" w:type="dxa"/>
          </w:tcPr>
          <w:p w:rsidR="00691C5C" w:rsidRDefault="00691C5C" w:rsidP="0058435E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العنوان</w:t>
            </w:r>
          </w:p>
        </w:tc>
        <w:tc>
          <w:tcPr>
            <w:tcW w:w="2025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النشر</w:t>
            </w:r>
          </w:p>
        </w:tc>
        <w:tc>
          <w:tcPr>
            <w:tcW w:w="3410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مكان النشر</w:t>
            </w:r>
          </w:p>
        </w:tc>
      </w:tr>
      <w:tr w:rsidR="00691C5C" w:rsidTr="0009552E">
        <w:tc>
          <w:tcPr>
            <w:tcW w:w="583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907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تم نشر العديد من البحوث في مجلات محكمة داخل الكلية وخارجها وفي وقائع المؤتمرات العلمية السنوية</w:t>
            </w:r>
          </w:p>
        </w:tc>
        <w:tc>
          <w:tcPr>
            <w:tcW w:w="2025" w:type="dxa"/>
          </w:tcPr>
          <w:p w:rsidR="00691C5C" w:rsidRDefault="00691C5C" w:rsidP="00432547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1997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201</w:t>
            </w:r>
            <w:r w:rsidR="00432547"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410" w:type="dxa"/>
          </w:tcPr>
          <w:p w:rsidR="00691C5C" w:rsidRDefault="00691C5C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F17A3D" w:rsidRDefault="00F17A3D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10925" w:type="dxa"/>
        <w:tblLook w:val="04A0"/>
      </w:tblPr>
      <w:tblGrid>
        <w:gridCol w:w="576"/>
        <w:gridCol w:w="3449"/>
        <w:gridCol w:w="1621"/>
        <w:gridCol w:w="2267"/>
        <w:gridCol w:w="857"/>
        <w:gridCol w:w="2155"/>
      </w:tblGrid>
      <w:tr w:rsidR="006A6162" w:rsidTr="0009552E">
        <w:tc>
          <w:tcPr>
            <w:tcW w:w="10925" w:type="dxa"/>
            <w:gridSpan w:val="6"/>
            <w:shd w:val="clear" w:color="auto" w:fill="D9D9D9" w:themeFill="background1" w:themeFillShade="D9"/>
          </w:tcPr>
          <w:p w:rsidR="006A6162" w:rsidRPr="001B1F13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1B1F1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سابعا : الندوات والمؤتمرات التي شاركت فيها </w:t>
            </w:r>
            <w:proofErr w:type="spellStart"/>
            <w:r w:rsidRPr="001B1F1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</w:t>
            </w:r>
            <w:proofErr w:type="spellEnd"/>
            <w:r w:rsidRPr="001B1F1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داخل وخارج القطر </w:t>
            </w:r>
            <w:proofErr w:type="spellStart"/>
            <w:r w:rsidRPr="001B1F1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</w:t>
            </w:r>
            <w:proofErr w:type="spellEnd"/>
          </w:p>
        </w:tc>
      </w:tr>
      <w:tr w:rsidR="006A6162" w:rsidTr="0009552E">
        <w:tc>
          <w:tcPr>
            <w:tcW w:w="576" w:type="dxa"/>
            <w:shd w:val="clear" w:color="auto" w:fill="D9D9D9" w:themeFill="background1" w:themeFillShade="D9"/>
          </w:tcPr>
          <w:p w:rsidR="006A6162" w:rsidRPr="001B1F13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1B1F1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449" w:type="dxa"/>
            <w:shd w:val="clear" w:color="auto" w:fill="D9D9D9" w:themeFill="background1" w:themeFillShade="D9"/>
          </w:tcPr>
          <w:p w:rsidR="006A6162" w:rsidRPr="0009552E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الندوة </w:t>
            </w:r>
            <w:proofErr w:type="spellStart"/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المؤتمر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6A6162" w:rsidRPr="0009552E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المشاركة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6A6162" w:rsidRPr="0009552E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:rsidR="006A6162" w:rsidRPr="0009552E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6A6162" w:rsidRPr="0009552E" w:rsidRDefault="006A6162" w:rsidP="00BF591C">
            <w:pPr>
              <w:tabs>
                <w:tab w:val="left" w:pos="227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09552E" w:rsidTr="0009552E">
        <w:tc>
          <w:tcPr>
            <w:tcW w:w="576" w:type="dxa"/>
          </w:tcPr>
          <w:p w:rsidR="0009552E" w:rsidRDefault="0009552E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449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ندوة وزارة الشباب والرياضة </w:t>
            </w:r>
            <w:proofErr w:type="spellStart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اثر الاعلام في ابرز نشاطات الشباب</w:t>
            </w:r>
          </w:p>
        </w:tc>
        <w:tc>
          <w:tcPr>
            <w:tcW w:w="1621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مناقش</w:t>
            </w:r>
          </w:p>
        </w:tc>
        <w:tc>
          <w:tcPr>
            <w:tcW w:w="226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155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22ت</w:t>
            </w:r>
            <w:proofErr w:type="spellEnd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2010</w:t>
            </w:r>
          </w:p>
        </w:tc>
      </w:tr>
      <w:tr w:rsidR="0009552E" w:rsidTr="0009552E">
        <w:tc>
          <w:tcPr>
            <w:tcW w:w="576" w:type="dxa"/>
          </w:tcPr>
          <w:p w:rsidR="0009552E" w:rsidRDefault="0009552E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449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المؤتمر السنوي لوزارة الرياضة والشباب حول منتديات الشباب</w:t>
            </w:r>
          </w:p>
        </w:tc>
        <w:tc>
          <w:tcPr>
            <w:tcW w:w="1621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باحث</w:t>
            </w:r>
          </w:p>
        </w:tc>
        <w:tc>
          <w:tcPr>
            <w:tcW w:w="226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تقويم اداء منتديات الشباب في العراق</w:t>
            </w:r>
          </w:p>
        </w:tc>
        <w:tc>
          <w:tcPr>
            <w:tcW w:w="85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155" w:type="dxa"/>
          </w:tcPr>
          <w:p w:rsidR="0009552E" w:rsidRPr="0009552E" w:rsidRDefault="00323DF3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12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ك2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2010</w:t>
            </w:r>
          </w:p>
        </w:tc>
      </w:tr>
      <w:tr w:rsidR="0009552E" w:rsidTr="0009552E">
        <w:tc>
          <w:tcPr>
            <w:tcW w:w="576" w:type="dxa"/>
          </w:tcPr>
          <w:p w:rsidR="0009552E" w:rsidRDefault="0009552E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449" w:type="dxa"/>
          </w:tcPr>
          <w:p w:rsidR="0009552E" w:rsidRPr="0009552E" w:rsidRDefault="002818DA" w:rsidP="002818DA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حلقة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نقاشية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حول كليات</w:t>
            </w:r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</w:t>
            </w:r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تربية الاساسية في العراق </w:t>
            </w:r>
            <w:proofErr w:type="spellStart"/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هيئة </w:t>
            </w: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ألمستشاري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ن</w:t>
            </w:r>
            <w:r w:rsidR="0009552E"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في مكتب رئيس الوز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راء</w:t>
            </w:r>
          </w:p>
        </w:tc>
        <w:tc>
          <w:tcPr>
            <w:tcW w:w="1621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مناقش</w:t>
            </w:r>
          </w:p>
        </w:tc>
        <w:tc>
          <w:tcPr>
            <w:tcW w:w="226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155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19ت</w:t>
            </w:r>
            <w:proofErr w:type="spellEnd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 xml:space="preserve"> 2011</w:t>
            </w:r>
          </w:p>
        </w:tc>
      </w:tr>
      <w:tr w:rsidR="0009552E" w:rsidTr="0009552E">
        <w:tc>
          <w:tcPr>
            <w:tcW w:w="576" w:type="dxa"/>
          </w:tcPr>
          <w:p w:rsidR="0009552E" w:rsidRDefault="0009552E" w:rsidP="00BF591C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449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ندوة حول الامة بين اوساط الشباب وزارة الشباب والرياضة</w:t>
            </w:r>
          </w:p>
        </w:tc>
        <w:tc>
          <w:tcPr>
            <w:tcW w:w="1621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مناقش</w:t>
            </w:r>
          </w:p>
        </w:tc>
        <w:tc>
          <w:tcPr>
            <w:tcW w:w="2267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552E" w:rsidRPr="0009552E" w:rsidRDefault="00BF591C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155" w:type="dxa"/>
          </w:tcPr>
          <w:p w:rsidR="0009552E" w:rsidRPr="0009552E" w:rsidRDefault="0009552E" w:rsidP="00BF591C">
            <w:pPr>
              <w:tabs>
                <w:tab w:val="left" w:pos="2278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09552E">
              <w:rPr>
                <w:rFonts w:hint="cs"/>
                <w:sz w:val="28"/>
                <w:szCs w:val="28"/>
                <w:rtl/>
                <w:lang w:bidi="ar-IQ"/>
              </w:rPr>
              <w:t>11ت2011</w:t>
            </w:r>
            <w:proofErr w:type="spellEnd"/>
          </w:p>
        </w:tc>
      </w:tr>
    </w:tbl>
    <w:p w:rsidR="0009552E" w:rsidRDefault="0009552E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/>
      </w:tblPr>
      <w:tblGrid>
        <w:gridCol w:w="576"/>
        <w:gridCol w:w="5739"/>
        <w:gridCol w:w="3158"/>
      </w:tblGrid>
      <w:tr w:rsidR="001B1F13" w:rsidTr="002F2DEA">
        <w:tc>
          <w:tcPr>
            <w:tcW w:w="9473" w:type="dxa"/>
            <w:gridSpan w:val="3"/>
            <w:shd w:val="clear" w:color="auto" w:fill="D9D9D9" w:themeFill="background1" w:themeFillShade="D9"/>
          </w:tcPr>
          <w:p w:rsidR="001B1F13" w:rsidRPr="002F2DEA" w:rsidRDefault="001B1F13" w:rsidP="001B1F13">
            <w:pPr>
              <w:tabs>
                <w:tab w:val="left" w:pos="2278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2F2DE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ثامنا : كتب الشكر والتقدير :</w:t>
            </w:r>
          </w:p>
        </w:tc>
      </w:tr>
      <w:tr w:rsidR="001B1F13" w:rsidTr="00F53FD8">
        <w:tc>
          <w:tcPr>
            <w:tcW w:w="576" w:type="dxa"/>
            <w:shd w:val="clear" w:color="auto" w:fill="D9D9D9" w:themeFill="background1" w:themeFillShade="D9"/>
          </w:tcPr>
          <w:p w:rsidR="001B1F13" w:rsidRDefault="001B1F13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5739" w:type="dxa"/>
            <w:shd w:val="clear" w:color="auto" w:fill="D9D9D9" w:themeFill="background1" w:themeFillShade="D9"/>
          </w:tcPr>
          <w:p w:rsidR="001B1F13" w:rsidRPr="002F2DEA" w:rsidRDefault="00B24F6E" w:rsidP="00FD3FE9">
            <w:pPr>
              <w:tabs>
                <w:tab w:val="left" w:pos="2278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2F2DE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الجهة المانحة 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:rsidR="001B1F13" w:rsidRPr="002F2DEA" w:rsidRDefault="00B24F6E" w:rsidP="00FD3FE9">
            <w:pPr>
              <w:tabs>
                <w:tab w:val="left" w:pos="2278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2F2DE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رقم وتاريخ الكتاب</w:t>
            </w:r>
          </w:p>
        </w:tc>
      </w:tr>
      <w:tr w:rsidR="001B1F13" w:rsidTr="001B1F13">
        <w:tc>
          <w:tcPr>
            <w:tcW w:w="576" w:type="dxa"/>
          </w:tcPr>
          <w:p w:rsidR="001B1F13" w:rsidRDefault="001B1F13" w:rsidP="00FD3FE9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5739" w:type="dxa"/>
          </w:tcPr>
          <w:p w:rsidR="001B1F13" w:rsidRDefault="00422E0A" w:rsidP="00422E0A">
            <w:pPr>
              <w:tabs>
                <w:tab w:val="left" w:pos="2278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من كتب الشكر والتقدير من مجلس الوزراء ووزارة التعليم والجامعات والكليات العراقية</w:t>
            </w:r>
          </w:p>
        </w:tc>
        <w:tc>
          <w:tcPr>
            <w:tcW w:w="3158" w:type="dxa"/>
          </w:tcPr>
          <w:p w:rsidR="001B1F13" w:rsidRDefault="00422E0A" w:rsidP="00422E0A">
            <w:pPr>
              <w:tabs>
                <w:tab w:val="left" w:pos="2278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عدة سنوات</w:t>
            </w:r>
          </w:p>
        </w:tc>
      </w:tr>
    </w:tbl>
    <w:p w:rsidR="001B1F13" w:rsidRDefault="001B1F13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p w:rsidR="00B24F6E" w:rsidRDefault="00B24F6E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p w:rsidR="00B24F6E" w:rsidRDefault="00B24F6E" w:rsidP="00FD3FE9">
      <w:pPr>
        <w:tabs>
          <w:tab w:val="left" w:pos="2278"/>
        </w:tabs>
        <w:rPr>
          <w:sz w:val="32"/>
          <w:szCs w:val="32"/>
          <w:rtl/>
          <w:lang w:bidi="ar-IQ"/>
        </w:rPr>
      </w:pPr>
    </w:p>
    <w:p w:rsidR="00422E0A" w:rsidRDefault="00B24F6E" w:rsidP="00422E0A">
      <w:pPr>
        <w:tabs>
          <w:tab w:val="left" w:pos="2278"/>
        </w:tabs>
        <w:jc w:val="center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                        </w:t>
      </w:r>
    </w:p>
    <w:sectPr w:rsidR="00422E0A" w:rsidSect="00422E0A">
      <w:pgSz w:w="11906" w:h="16838"/>
      <w:pgMar w:top="426" w:right="849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6C" w:rsidRDefault="0097296C" w:rsidP="0009552E">
      <w:pPr>
        <w:spacing w:after="0" w:line="240" w:lineRule="auto"/>
      </w:pPr>
      <w:r>
        <w:separator/>
      </w:r>
    </w:p>
  </w:endnote>
  <w:endnote w:type="continuationSeparator" w:id="0">
    <w:p w:rsidR="0097296C" w:rsidRDefault="0097296C" w:rsidP="0009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6C" w:rsidRDefault="0097296C" w:rsidP="0009552E">
      <w:pPr>
        <w:spacing w:after="0" w:line="240" w:lineRule="auto"/>
      </w:pPr>
      <w:r>
        <w:separator/>
      </w:r>
    </w:p>
  </w:footnote>
  <w:footnote w:type="continuationSeparator" w:id="0">
    <w:p w:rsidR="0097296C" w:rsidRDefault="0097296C" w:rsidP="0009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47DE"/>
    <w:multiLevelType w:val="hybridMultilevel"/>
    <w:tmpl w:val="C8AC2236"/>
    <w:lvl w:ilvl="0" w:tplc="EC6EE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24D13"/>
    <w:multiLevelType w:val="hybridMultilevel"/>
    <w:tmpl w:val="F90857D6"/>
    <w:lvl w:ilvl="0" w:tplc="D18C6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E62"/>
    <w:rsid w:val="0009552E"/>
    <w:rsid w:val="000D223D"/>
    <w:rsid w:val="001B1F13"/>
    <w:rsid w:val="001B7B5A"/>
    <w:rsid w:val="001E6C7C"/>
    <w:rsid w:val="0025685F"/>
    <w:rsid w:val="002818DA"/>
    <w:rsid w:val="002F2DEA"/>
    <w:rsid w:val="00323DF3"/>
    <w:rsid w:val="00343856"/>
    <w:rsid w:val="003A1DD7"/>
    <w:rsid w:val="003F1E23"/>
    <w:rsid w:val="00422E0A"/>
    <w:rsid w:val="00432547"/>
    <w:rsid w:val="00480D81"/>
    <w:rsid w:val="00481486"/>
    <w:rsid w:val="004E0ECF"/>
    <w:rsid w:val="004F73E3"/>
    <w:rsid w:val="005652BB"/>
    <w:rsid w:val="0058435E"/>
    <w:rsid w:val="00591CF5"/>
    <w:rsid w:val="005C098C"/>
    <w:rsid w:val="005C1A58"/>
    <w:rsid w:val="006029F2"/>
    <w:rsid w:val="0060675C"/>
    <w:rsid w:val="00646DE9"/>
    <w:rsid w:val="006647F9"/>
    <w:rsid w:val="00691C5C"/>
    <w:rsid w:val="006A6162"/>
    <w:rsid w:val="006F3825"/>
    <w:rsid w:val="007659F0"/>
    <w:rsid w:val="007855F0"/>
    <w:rsid w:val="007C5835"/>
    <w:rsid w:val="007C7565"/>
    <w:rsid w:val="00806801"/>
    <w:rsid w:val="008551CE"/>
    <w:rsid w:val="008C2268"/>
    <w:rsid w:val="00944268"/>
    <w:rsid w:val="00967875"/>
    <w:rsid w:val="0097296C"/>
    <w:rsid w:val="0098011E"/>
    <w:rsid w:val="009E1030"/>
    <w:rsid w:val="00A118D6"/>
    <w:rsid w:val="00A723A8"/>
    <w:rsid w:val="00AC45AD"/>
    <w:rsid w:val="00AD1B41"/>
    <w:rsid w:val="00AF05D4"/>
    <w:rsid w:val="00B0129E"/>
    <w:rsid w:val="00B24F6E"/>
    <w:rsid w:val="00B7272E"/>
    <w:rsid w:val="00BF591C"/>
    <w:rsid w:val="00BF5EAC"/>
    <w:rsid w:val="00BF6F8A"/>
    <w:rsid w:val="00C03E88"/>
    <w:rsid w:val="00D00270"/>
    <w:rsid w:val="00DD4BA5"/>
    <w:rsid w:val="00EC2573"/>
    <w:rsid w:val="00EE4BDF"/>
    <w:rsid w:val="00F17A3D"/>
    <w:rsid w:val="00F41E62"/>
    <w:rsid w:val="00F53FD8"/>
    <w:rsid w:val="00FC06FF"/>
    <w:rsid w:val="00FD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ECF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955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552E"/>
  </w:style>
  <w:style w:type="paragraph" w:styleId="a6">
    <w:name w:val="footer"/>
    <w:basedOn w:val="a"/>
    <w:link w:val="Char0"/>
    <w:uiPriority w:val="99"/>
    <w:semiHidden/>
    <w:unhideWhenUsed/>
    <w:rsid w:val="000955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552E"/>
  </w:style>
  <w:style w:type="paragraph" w:styleId="a7">
    <w:name w:val="Balloon Text"/>
    <w:basedOn w:val="a"/>
    <w:link w:val="Char1"/>
    <w:uiPriority w:val="99"/>
    <w:semiHidden/>
    <w:unhideWhenUsed/>
    <w:rsid w:val="006F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F3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aliraqe</dc:creator>
  <cp:lastModifiedBy>SPIDER HOUSE</cp:lastModifiedBy>
  <cp:revision>4</cp:revision>
  <cp:lastPrinted>2011-03-21T04:07:00Z</cp:lastPrinted>
  <dcterms:created xsi:type="dcterms:W3CDTF">2016-11-07T17:03:00Z</dcterms:created>
  <dcterms:modified xsi:type="dcterms:W3CDTF">2019-01-27T18:26:00Z</dcterms:modified>
</cp:coreProperties>
</file>