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A63B2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3FFF88E4" w14:textId="77777777" w:rsidR="0022715F" w:rsidRPr="0022715F" w:rsidRDefault="00A761AF" w:rsidP="00E4294D">
      <w:pPr>
        <w:shd w:val="clear" w:color="auto" w:fill="D6E3BC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14:paraId="49337BE1" w14:textId="77777777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----------</w:t>
      </w:r>
    </w:p>
    <w:p w14:paraId="5724338A" w14:textId="77777777"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</w:p>
    <w:p w14:paraId="22DA15F1" w14:textId="77777777" w:rsidR="0025154B" w:rsidRDefault="007771CA" w:rsidP="0025154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/>
          <w:b/>
          <w:bCs/>
          <w:smallCaps/>
          <w:sz w:val="22"/>
          <w:szCs w:val="22"/>
        </w:rPr>
        <w:pict w14:anchorId="59D476BE">
          <v:rect id="_x0000_i1025" style="width:0;height:1.5pt" o:hralign="center" o:hrstd="t" o:hr="t" fillcolor="#a0a0a0" stroked="f"/>
        </w:pict>
      </w:r>
    </w:p>
    <w:p w14:paraId="23888C1B" w14:textId="77777777" w:rsidR="005820D2" w:rsidRDefault="005820D2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</w:p>
    <w:p w14:paraId="48739B36" w14:textId="77777777" w:rsidR="0025154B" w:rsidRPr="0025154B" w:rsidRDefault="00912699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</w:rPr>
      </w:pPr>
      <w:r>
        <w:rPr>
          <w:rFonts w:cs="Times New Roman" w:hint="cs"/>
          <w:b/>
          <w:bCs/>
          <w:smallCaps/>
          <w:rtl/>
        </w:rPr>
        <w:t>د</w:t>
      </w:r>
      <w:r>
        <w:rPr>
          <w:rFonts w:cs="Times New Roman"/>
          <w:b/>
          <w:bCs/>
          <w:smallCaps/>
          <w:rtl/>
        </w:rPr>
        <w:t>.</w:t>
      </w:r>
      <w:r w:rsidR="00D47F90">
        <w:rPr>
          <w:rFonts w:cs="Times New Roman" w:hint="cs"/>
          <w:b/>
          <w:bCs/>
          <w:smallCaps/>
          <w:rtl/>
          <w:lang w:bidi="ar-IQ"/>
        </w:rPr>
        <w:t xml:space="preserve"> نضال عبدالامي</w:t>
      </w:r>
      <w:r w:rsidR="00A43455">
        <w:rPr>
          <w:rFonts w:cs="Times New Roman" w:hint="cs"/>
          <w:b/>
          <w:bCs/>
          <w:smallCaps/>
          <w:rtl/>
          <w:lang w:bidi="ar-IQ"/>
        </w:rPr>
        <w:t>رعلي السراي</w:t>
      </w:r>
      <w:r w:rsidR="0025154B" w:rsidRPr="0025154B">
        <w:rPr>
          <w:rFonts w:cs="Times New Roman" w:hint="cs"/>
          <w:b/>
          <w:bCs/>
          <w:smallCaps/>
          <w:rtl/>
          <w:lang w:bidi="ar-IQ"/>
        </w:rPr>
        <w:t xml:space="preserve"> </w:t>
      </w:r>
    </w:p>
    <w:p w14:paraId="16163153" w14:textId="77777777" w:rsidR="0025154B" w:rsidRPr="0025154B" w:rsidRDefault="0025154B" w:rsidP="007C746F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mallCaps/>
          <w:rtl/>
          <w:lang w:bidi="ar-IQ"/>
        </w:rPr>
      </w:pPr>
    </w:p>
    <w:p w14:paraId="6C6EF44C" w14:textId="77777777" w:rsidR="007C746F" w:rsidRPr="007C746F" w:rsidRDefault="007771CA" w:rsidP="007C746F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lang w:bidi="ar-IQ"/>
        </w:rPr>
      </w:pPr>
      <w:hyperlink r:id="rId6" w:history="1"/>
      <w:r w:rsidR="005121B4">
        <w:rPr>
          <w:rFonts w:cs="Times New Roman" w:hint="cs"/>
          <w:b/>
          <w:bCs/>
          <w:smallCaps/>
          <w:rtl/>
          <w:lang w:bidi="ar-IQ"/>
        </w:rPr>
        <w:t xml:space="preserve"> </w:t>
      </w:r>
      <w:r w:rsidR="00AA6A2F">
        <w:rPr>
          <w:rFonts w:cs="Times New Roman"/>
          <w:b/>
          <w:bCs/>
          <w:smallCaps/>
          <w:rtl/>
          <w:lang w:bidi="ar-IQ"/>
        </w:rPr>
        <w:t xml:space="preserve"> </w:t>
      </w:r>
      <w:r w:rsidR="005121B4" w:rsidRPr="005121B4">
        <w:rPr>
          <w:rFonts w:cs="Times New Roman" w:hint="cs"/>
          <w:b/>
          <w:bCs/>
          <w:smallCaps/>
          <w:rtl/>
          <w:lang w:bidi="ar-IQ"/>
        </w:rPr>
        <w:t>الاميل :</w:t>
      </w:r>
      <w:r w:rsidR="007C746F" w:rsidRPr="007C746F">
        <w:t xml:space="preserve"> </w:t>
      </w:r>
    </w:p>
    <w:p w14:paraId="779EFBD2" w14:textId="77777777" w:rsidR="009C6968" w:rsidRDefault="007C746F" w:rsidP="007C746F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7C746F">
        <w:rPr>
          <w:rFonts w:cs="Times New Roman"/>
          <w:b/>
          <w:bCs/>
          <w:smallCaps/>
          <w:lang w:bidi="ar-IQ"/>
        </w:rPr>
        <w:t>dr.nadalali@uomustansiriyah.edu.iq</w:t>
      </w:r>
      <w:r w:rsidRPr="007C746F">
        <w:rPr>
          <w:rFonts w:cs="Times New Roman"/>
          <w:b/>
          <w:bCs/>
          <w:smallCaps/>
          <w:lang w:bidi="ar-IQ"/>
        </w:rPr>
        <w:tab/>
      </w:r>
    </w:p>
    <w:p w14:paraId="292F9D01" w14:textId="77777777" w:rsidR="0025154B" w:rsidRPr="0025154B" w:rsidRDefault="00A7645C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>
        <w:rPr>
          <w:rFonts w:cs="Times New Roman"/>
          <w:b/>
          <w:bCs/>
          <w:smallCaps/>
          <w:rtl/>
          <w:lang w:bidi="ar-IQ"/>
        </w:rPr>
        <w:t xml:space="preserve"> </w:t>
      </w:r>
    </w:p>
    <w:p w14:paraId="22A6F0A1" w14:textId="77777777"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موقع العمل : كلية العلوم / قسم علوم الحياة / الجامعة المستنصري</w:t>
      </w:r>
      <w:r w:rsidRPr="0025154B">
        <w:rPr>
          <w:rFonts w:cs="Times New Roman" w:hint="eastAsia"/>
          <w:b/>
          <w:bCs/>
          <w:smallCaps/>
          <w:rtl/>
          <w:lang w:bidi="ar-IQ"/>
        </w:rPr>
        <w:t>ة</w:t>
      </w:r>
    </w:p>
    <w:p w14:paraId="796A0BFA" w14:textId="77777777"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 xml:space="preserve">الدرجة الوظيفية : </w:t>
      </w: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>دريسي</w:t>
      </w:r>
    </w:p>
    <w:p w14:paraId="745A7E90" w14:textId="77777777"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اللقب العلمي : مدرس</w:t>
      </w:r>
      <w:r w:rsidR="000400F9">
        <w:rPr>
          <w:rFonts w:cs="Times New Roman" w:hint="cs"/>
          <w:b/>
          <w:bCs/>
          <w:smallCaps/>
          <w:rtl/>
          <w:lang w:bidi="ar-IQ"/>
        </w:rPr>
        <w:t xml:space="preserve"> </w:t>
      </w:r>
    </w:p>
    <w:p w14:paraId="4EB6472F" w14:textId="77777777" w:rsidR="0025154B" w:rsidRDefault="00912699" w:rsidP="0025154B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اللغا</w:t>
      </w: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 xml:space="preserve"> : العربية والانكليزية</w:t>
      </w:r>
    </w:p>
    <w:p w14:paraId="41D5AD11" w14:textId="77777777" w:rsidR="0025154B" w:rsidRPr="00A761AF" w:rsidRDefault="0025154B" w:rsidP="0025154B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mallCaps/>
          <w:sz w:val="22"/>
          <w:szCs w:val="22"/>
        </w:rPr>
      </w:pPr>
    </w:p>
    <w:p w14:paraId="3D5D3A98" w14:textId="77777777" w:rsidR="0022715F" w:rsidRPr="00AB759F" w:rsidRDefault="0022715F" w:rsidP="00955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C9DB5C1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9529378" w14:textId="77777777" w:rsidR="0022715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3FF01AB7" w14:textId="77777777" w:rsidR="008965FA" w:rsidRDefault="008965FA" w:rsidP="008965FA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</w:p>
    <w:p w14:paraId="793DBA31" w14:textId="77777777" w:rsidR="008965FA" w:rsidRPr="0025154B" w:rsidRDefault="008965FA" w:rsidP="008965FA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بكالوريوس علوم الحياة / كلية العلوم / الجامعة المستنصري</w:t>
      </w:r>
      <w:r w:rsidRPr="0025154B">
        <w:rPr>
          <w:rFonts w:cs="Times New Roman" w:hint="eastAsia"/>
          <w:b/>
          <w:bCs/>
          <w:smallCaps/>
          <w:rtl/>
          <w:lang w:bidi="ar-IQ"/>
        </w:rPr>
        <w:t>ة</w:t>
      </w:r>
      <w:r w:rsidR="00070A61">
        <w:rPr>
          <w:rFonts w:cs="Times New Roman" w:hint="cs"/>
          <w:b/>
          <w:bCs/>
          <w:smallCaps/>
          <w:rtl/>
          <w:lang w:bidi="ar-IQ"/>
        </w:rPr>
        <w:t xml:space="preserve"> </w:t>
      </w:r>
      <w:r w:rsidR="00070A61">
        <w:rPr>
          <w:rFonts w:cs="Times New Roman"/>
          <w:b/>
          <w:bCs/>
          <w:smallCaps/>
          <w:rtl/>
          <w:lang w:bidi="ar-IQ"/>
        </w:rPr>
        <w:t xml:space="preserve"> </w:t>
      </w:r>
      <w:r w:rsidRPr="0025154B">
        <w:rPr>
          <w:rFonts w:cs="Times New Roman" w:hint="cs"/>
          <w:b/>
          <w:bCs/>
          <w:smallCaps/>
          <w:rtl/>
          <w:lang w:bidi="ar-IQ"/>
        </w:rPr>
        <w:t>20</w:t>
      </w:r>
      <w:r w:rsidR="005D51F9">
        <w:rPr>
          <w:rFonts w:cs="Times New Roman"/>
          <w:b/>
          <w:bCs/>
          <w:smallCaps/>
          <w:rtl/>
          <w:lang w:bidi="ar-IQ"/>
        </w:rPr>
        <w:t>02</w:t>
      </w:r>
    </w:p>
    <w:p w14:paraId="501CD03A" w14:textId="77777777" w:rsidR="008965FA" w:rsidRDefault="008965FA" w:rsidP="008965F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 w:rsidRPr="0025154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ماجس</w:t>
      </w:r>
      <w:r w:rsidRPr="0025154B">
        <w:rPr>
          <w:rFonts w:cs="Times New Roman"/>
          <w:b/>
          <w:bCs/>
          <w:smallCaps/>
          <w:sz w:val="22"/>
          <w:szCs w:val="22"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ير احياء مجهرية/ كلية العلوم / الجامعة المستنصري</w:t>
      </w:r>
      <w:r w:rsidRPr="0025154B">
        <w:rPr>
          <w:rFonts w:cs="Times New Roman" w:hint="eastAsia"/>
          <w:b/>
          <w:bCs/>
          <w:smallCaps/>
          <w:sz w:val="22"/>
          <w:szCs w:val="22"/>
          <w:rtl/>
          <w:lang w:bidi="ar-IQ"/>
        </w:rPr>
        <w:t>ة</w:t>
      </w:r>
      <w:r w:rsidR="005D51F9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</w:t>
      </w:r>
      <w:r w:rsidR="005D51F9">
        <w:rPr>
          <w:rFonts w:cs="Times New Roman"/>
          <w:b/>
          <w:bCs/>
          <w:smallCaps/>
          <w:sz w:val="22"/>
          <w:szCs w:val="22"/>
          <w:rtl/>
          <w:lang w:bidi="ar-IQ"/>
        </w:rPr>
        <w:t xml:space="preserve">2009 </w:t>
      </w:r>
    </w:p>
    <w:p w14:paraId="7C6D2698" w14:textId="77777777" w:rsidR="005D51F9" w:rsidRDefault="005D51F9" w:rsidP="008965F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</w:p>
    <w:p w14:paraId="026E9A25" w14:textId="77777777" w:rsidR="002E5D2A" w:rsidRPr="008B164D" w:rsidRDefault="005D51F9" w:rsidP="008965F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8B164D">
        <w:rPr>
          <w:rFonts w:cs="Times New Roman" w:hint="cs"/>
          <w:b/>
          <w:bCs/>
          <w:smallCaps/>
          <w:rtl/>
        </w:rPr>
        <w:t>دكتو</w:t>
      </w:r>
      <w:r w:rsidR="00D07FB0" w:rsidRPr="008B164D">
        <w:rPr>
          <w:rFonts w:cs="Times New Roman" w:hint="cs"/>
          <w:b/>
          <w:bCs/>
          <w:smallCaps/>
          <w:rtl/>
        </w:rPr>
        <w:t>راه بايولوجي ج</w:t>
      </w:r>
      <w:r w:rsidR="005467D1" w:rsidRPr="008B164D">
        <w:rPr>
          <w:rFonts w:cs="Times New Roman" w:hint="cs"/>
          <w:b/>
          <w:bCs/>
          <w:smallCaps/>
          <w:rtl/>
        </w:rPr>
        <w:t>زيئي  جامعه شفيلد</w:t>
      </w:r>
      <w:r w:rsidR="002E5D2A" w:rsidRPr="008B164D">
        <w:rPr>
          <w:rFonts w:cs="Times New Roman"/>
          <w:b/>
          <w:bCs/>
          <w:smallCaps/>
          <w:rtl/>
        </w:rPr>
        <w:t>/</w:t>
      </w:r>
      <w:r w:rsidR="005467D1" w:rsidRPr="008B164D">
        <w:rPr>
          <w:rFonts w:cs="Times New Roman" w:hint="cs"/>
          <w:b/>
          <w:bCs/>
          <w:smallCaps/>
          <w:rtl/>
        </w:rPr>
        <w:t xml:space="preserve"> بري</w:t>
      </w:r>
      <w:r w:rsidR="002E5D2A" w:rsidRPr="008B164D">
        <w:rPr>
          <w:rFonts w:cs="Times New Roman" w:hint="cs"/>
          <w:b/>
          <w:bCs/>
          <w:smallCaps/>
          <w:rtl/>
        </w:rPr>
        <w:t xml:space="preserve">طانيا </w:t>
      </w:r>
      <w:r w:rsidR="002E5D2A" w:rsidRPr="008B164D">
        <w:rPr>
          <w:rFonts w:cs="Times New Roman"/>
          <w:b/>
          <w:bCs/>
          <w:smallCaps/>
          <w:rtl/>
        </w:rPr>
        <w:t xml:space="preserve"> 2016 </w:t>
      </w:r>
    </w:p>
    <w:p w14:paraId="681C39E8" w14:textId="77777777" w:rsidR="00AB759F" w:rsidRPr="00E4294D" w:rsidRDefault="0022715F" w:rsidP="00031F31">
      <w:pPr>
        <w:pStyle w:val="Default"/>
        <w:rPr>
          <w:rFonts w:cs="Arial"/>
          <w:sz w:val="22"/>
          <w:szCs w:val="22"/>
          <w:rtl/>
          <w:lang w:bidi="ar-IQ"/>
        </w:rPr>
      </w:pPr>
      <w:r>
        <w:rPr>
          <w:b/>
          <w:bCs/>
          <w:sz w:val="22"/>
          <w:szCs w:val="22"/>
        </w:rPr>
        <w:t xml:space="preserve"> </w:t>
      </w:r>
    </w:p>
    <w:p w14:paraId="1DE66987" w14:textId="77777777" w:rsidR="00AB759F" w:rsidRPr="008965FA" w:rsidRDefault="00AB759F" w:rsidP="00AB759F">
      <w:pPr>
        <w:pStyle w:val="Default"/>
        <w:ind w:left="720"/>
        <w:rPr>
          <w:sz w:val="22"/>
          <w:szCs w:val="22"/>
        </w:rPr>
      </w:pPr>
    </w:p>
    <w:p w14:paraId="2B6B2E45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49DAD8D2" w14:textId="77777777" w:rsidR="00AB759F" w:rsidRDefault="00AB759F" w:rsidP="00EA753F">
      <w:pPr>
        <w:pStyle w:val="Default"/>
        <w:ind w:left="720"/>
        <w:jc w:val="right"/>
        <w:rPr>
          <w:sz w:val="22"/>
          <w:szCs w:val="22"/>
        </w:rPr>
      </w:pPr>
    </w:p>
    <w:p w14:paraId="6BBCBC44" w14:textId="77777777" w:rsidR="00AB759F" w:rsidRDefault="00AB759F" w:rsidP="00EA753F">
      <w:pPr>
        <w:pStyle w:val="Default"/>
        <w:jc w:val="right"/>
        <w:rPr>
          <w:sz w:val="22"/>
          <w:szCs w:val="22"/>
          <w:lang w:bidi="ar-IQ"/>
        </w:rPr>
      </w:pPr>
    </w:p>
    <w:p w14:paraId="428F5D96" w14:textId="77777777" w:rsidR="00941F6D" w:rsidRDefault="00941F6D" w:rsidP="00EA753F">
      <w:pPr>
        <w:pStyle w:val="Default"/>
        <w:jc w:val="right"/>
        <w:rPr>
          <w:sz w:val="22"/>
          <w:szCs w:val="22"/>
          <w:lang w:bidi="ar-IQ"/>
        </w:rPr>
      </w:pPr>
    </w:p>
    <w:p w14:paraId="11061817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31D6E09B" w14:textId="77777777" w:rsidR="002C0D0C" w:rsidRDefault="00CF3E7C" w:rsidP="00B71FB6">
      <w:pPr>
        <w:pStyle w:val="Default"/>
        <w:ind w:left="360"/>
        <w:jc w:val="right"/>
        <w:rPr>
          <w:rFonts w:ascii="Simplified Arabic" w:hAnsi="Simplified Arabic" w:cs="Simplified Arabic"/>
          <w:b/>
          <w:bCs/>
          <w:color w:val="auto"/>
          <w:rtl/>
          <w:lang w:bidi="ar-IQ"/>
        </w:rPr>
      </w:pPr>
      <w:r w:rsidRPr="00CF3E7C"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 w:rsidRPr="00CF3E7C"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دريس عدد من المقررات العلمية خلال ف</w:t>
      </w:r>
      <w:r w:rsidRPr="00CF3E7C"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 w:rsidRPr="00CF3E7C"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 xml:space="preserve">رة </w:t>
      </w:r>
      <w:r w:rsidRPr="00CF3E7C"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 w:rsidRPr="00CF3E7C"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دريس</w:t>
      </w:r>
      <w:r w:rsidR="00BF378A">
        <w:rPr>
          <w:rFonts w:ascii="Simplified Arabic" w:hAnsi="Simplified Arabic" w:cs="Simplified Arabic"/>
          <w:b/>
          <w:bCs/>
          <w:color w:val="auto"/>
          <w:rtl/>
          <w:lang w:bidi="ar-IQ"/>
        </w:rPr>
        <w:t>1</w:t>
      </w:r>
      <w:r w:rsidR="00697571">
        <w:rPr>
          <w:rFonts w:ascii="Simplified Arabic" w:hAnsi="Simplified Arabic" w:cs="Simplified Arabic"/>
          <w:b/>
          <w:bCs/>
          <w:color w:val="auto"/>
          <w:rtl/>
          <w:lang w:bidi="ar-IQ"/>
        </w:rPr>
        <w:t>0</w:t>
      </w:r>
      <w:r w:rsidRPr="00CF3E7C"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س</w:t>
      </w:r>
      <w:r w:rsidR="000936BC"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نه</w:t>
      </w:r>
    </w:p>
    <w:p w14:paraId="1B736145" w14:textId="77777777" w:rsidR="0022715F" w:rsidRDefault="000936BC" w:rsidP="00B71FB6">
      <w:pPr>
        <w:pStyle w:val="Default"/>
        <w:ind w:left="360"/>
        <w:jc w:val="right"/>
        <w:rPr>
          <w:rFonts w:ascii="Simplified Arabic" w:hAnsi="Simplified Arabic" w:cs="Simplified Arabic"/>
          <w:b/>
          <w:bCs/>
          <w:color w:val="auto"/>
          <w:lang w:bidi="ar-IQ"/>
        </w:rPr>
      </w:pPr>
      <w:r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 xml:space="preserve"> </w:t>
      </w:r>
    </w:p>
    <w:p w14:paraId="34674811" w14:textId="77777777" w:rsidR="00C60557" w:rsidRDefault="00C60557" w:rsidP="00C60557">
      <w:pPr>
        <w:pStyle w:val="Default"/>
        <w:ind w:left="360"/>
        <w:jc w:val="right"/>
        <w:rPr>
          <w:rFonts w:ascii="Simplified Arabic" w:hAnsi="Simplified Arabic" w:cs="Simplified Arabic"/>
          <w:b/>
          <w:bCs/>
          <w:color w:val="auto"/>
          <w:lang w:bidi="ar-IQ"/>
        </w:rPr>
      </w:pPr>
      <w:r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طوير طرق ال</w:t>
      </w:r>
      <w:r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عليم الجامعي للمقررا</w:t>
      </w:r>
      <w:r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 xml:space="preserve"> العلمية من خلال الدورا</w:t>
      </w:r>
      <w:r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 xml:space="preserve"> ال</w:t>
      </w:r>
      <w:r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اهيلية ال</w:t>
      </w:r>
      <w:r>
        <w:rPr>
          <w:rFonts w:ascii="Simplified Arabic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color w:val="auto"/>
          <w:rtl/>
          <w:lang w:bidi="ar-IQ"/>
        </w:rPr>
        <w:t>عليمية</w:t>
      </w:r>
    </w:p>
    <w:p w14:paraId="79449042" w14:textId="77777777" w:rsidR="00941F6D" w:rsidRDefault="00941F6D" w:rsidP="00B71FB6">
      <w:pPr>
        <w:pStyle w:val="Default"/>
        <w:ind w:left="360"/>
        <w:jc w:val="right"/>
        <w:rPr>
          <w:b/>
          <w:bCs/>
          <w:rtl/>
          <w:lang w:bidi="ar-IQ"/>
        </w:rPr>
      </w:pPr>
    </w:p>
    <w:p w14:paraId="565F3D3F" w14:textId="77777777" w:rsidR="002C0D0C" w:rsidRDefault="00B71FB6" w:rsidP="00B71FB6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  <w:r w:rsidRPr="00B71FB6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الاشراف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على بحوث ال</w:t>
      </w: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ت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خرج لطلبة الدراسا</w:t>
      </w: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ت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الاولية</w:t>
      </w:r>
      <w:r w:rsidRPr="00E4294D">
        <w:rPr>
          <w:rFonts w:ascii="Times New Roman" w:hAnsi="Times New Roman" w:cs="Times New Roman" w:hint="cs"/>
          <w:b/>
          <w:bCs/>
          <w:color w:val="auto"/>
          <w:rtl/>
          <w:lang w:bidi="ar-IQ"/>
        </w:rPr>
        <w:t xml:space="preserve"> </w:t>
      </w:r>
      <w:r w:rsidRPr="00B71FB6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/قسم علوم الحياة/ كلية العلوم</w:t>
      </w:r>
    </w:p>
    <w:p w14:paraId="63B487C2" w14:textId="77777777" w:rsidR="00C9260F" w:rsidRDefault="00C9260F" w:rsidP="00A71F07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2010-</w:t>
      </w:r>
      <w:r w:rsidR="005F2A1B"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/2011</w:t>
      </w:r>
    </w:p>
    <w:p w14:paraId="1FC91909" w14:textId="327BDFB9" w:rsidR="00A71F07" w:rsidRDefault="00A71F07" w:rsidP="00F328A0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2016/-2017</w:t>
      </w:r>
    </w:p>
    <w:p w14:paraId="5542893B" w14:textId="43C9BBDE" w:rsidR="00F328A0" w:rsidRDefault="00F328A0" w:rsidP="00F328A0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IQ"/>
        </w:rPr>
        <w:t xml:space="preserve">2018/2017 </w:t>
      </w:r>
    </w:p>
    <w:p w14:paraId="75CE7CFD" w14:textId="77777777" w:rsidR="00F328A0" w:rsidRDefault="00F328A0" w:rsidP="00F328A0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العمل في مقرريه قسم علوم الحياه للعام الدراسي  </w:t>
      </w: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 xml:space="preserve">2009/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2010</w:t>
      </w:r>
    </w:p>
    <w:p w14:paraId="74979225" w14:textId="77777777" w:rsidR="00F328A0" w:rsidRDefault="00F328A0" w:rsidP="00F328A0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</w:p>
    <w:p w14:paraId="00D235E8" w14:textId="77777777" w:rsidR="00B71FB6" w:rsidRDefault="00DE359C" w:rsidP="00B71FB6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الاشراف على عدد من </w:t>
      </w:r>
      <w:r w:rsidR="005640C3">
        <w:rPr>
          <w:rFonts w:ascii="Times New Roman" w:hAnsi="Times New Roman" w:cs="Times New Roman" w:hint="cs"/>
          <w:b/>
          <w:bCs/>
          <w:sz w:val="22"/>
          <w:szCs w:val="22"/>
          <w:rtl/>
        </w:rPr>
        <w:t>طلاب  الدراسات الاوليه</w:t>
      </w:r>
      <w:r w:rsidR="00E766EE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 </w:t>
      </w:r>
      <w:r w:rsidR="00697571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 (summer students</w:t>
      </w:r>
      <w:r w:rsidR="00FD7337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 </w:t>
      </w:r>
      <w:r w:rsidR="00E766EE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)  </w:t>
      </w:r>
      <w:r w:rsidR="005640C3"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 في</w:t>
      </w:r>
      <w:r w:rsidR="00851565"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 جامعه شفيلد</w:t>
      </w:r>
      <w:r w:rsidR="00851565">
        <w:rPr>
          <w:rFonts w:ascii="Times New Roman" w:hAnsi="Times New Roman" w:cs="Times New Roman"/>
          <w:b/>
          <w:bCs/>
          <w:sz w:val="22"/>
          <w:szCs w:val="22"/>
          <w:rtl/>
        </w:rPr>
        <w:t>/</w:t>
      </w:r>
      <w:r w:rsidR="00851565"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المملكه المتحده  </w:t>
      </w:r>
      <w:r w:rsidR="005640C3"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 </w:t>
      </w:r>
      <w:r w:rsidR="00B71FB6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</w:t>
      </w:r>
    </w:p>
    <w:p w14:paraId="1B6AAB46" w14:textId="77777777" w:rsidR="00C9260F" w:rsidRDefault="00C9260F" w:rsidP="00B71FB6">
      <w:pPr>
        <w:pStyle w:val="Default"/>
        <w:ind w:left="360"/>
        <w:jc w:val="right"/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</w:pPr>
    </w:p>
    <w:p w14:paraId="4F913F14" w14:textId="7FCA5176" w:rsidR="0022715F" w:rsidRDefault="0022715F" w:rsidP="00F328A0">
      <w:pPr>
        <w:pStyle w:val="Default"/>
        <w:tabs>
          <w:tab w:val="left" w:pos="7980"/>
        </w:tabs>
        <w:rPr>
          <w:sz w:val="22"/>
          <w:szCs w:val="22"/>
        </w:rPr>
      </w:pPr>
    </w:p>
    <w:p w14:paraId="122DB2D1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7E31B983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0731C" w:rsidRPr="00E4294D" w14:paraId="21512710" w14:textId="77777777" w:rsidTr="00E4294D">
        <w:tc>
          <w:tcPr>
            <w:tcW w:w="8930" w:type="dxa"/>
            <w:shd w:val="clear" w:color="auto" w:fill="D9D9D9"/>
          </w:tcPr>
          <w:p w14:paraId="54A6E2A1" w14:textId="77777777" w:rsidR="00E0731C" w:rsidRPr="00E4294D" w:rsidRDefault="00E0731C" w:rsidP="00E4294D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E4294D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</w:tr>
      <w:tr w:rsidR="00E0731C" w:rsidRPr="00E4294D" w14:paraId="59EEEF7E" w14:textId="77777777" w:rsidTr="00E4294D">
        <w:tc>
          <w:tcPr>
            <w:tcW w:w="8930" w:type="dxa"/>
            <w:tcBorders>
              <w:top w:val="nil"/>
            </w:tcBorders>
            <w:shd w:val="clear" w:color="auto" w:fill="auto"/>
          </w:tcPr>
          <w:p w14:paraId="41544BDB" w14:textId="77777777" w:rsidR="00E0731C" w:rsidRPr="00E4294D" w:rsidRDefault="002A0D0C" w:rsidP="008D6634">
            <w:pPr>
              <w:bidi/>
              <w:spacing w:after="120" w:line="240" w:lineRule="auto"/>
              <w:ind w:left="-288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1-Food </w:t>
            </w:r>
            <w:proofErr w:type="gramStart"/>
            <w:r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microbiology </w:t>
            </w:r>
            <w:r w:rsidR="00E0731C"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2</w:t>
            </w:r>
            <w:proofErr w:type="gramEnd"/>
            <w:r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-soil microbiology </w:t>
            </w:r>
            <w:r w:rsidR="00E0731C"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3</w:t>
            </w:r>
            <w:r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-</w:t>
            </w:r>
            <w:r w:rsidR="008D66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genetic engineering </w:t>
            </w:r>
            <w:r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0731C"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4-</w:t>
            </w:r>
            <w:r w:rsidR="00E0731C" w:rsidRPr="00E4294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r w:rsidR="008D66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molecular biology </w:t>
            </w:r>
            <w:r w:rsidR="00E0731C"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 </w:t>
            </w:r>
            <w:r w:rsidR="00E0731C" w:rsidRPr="00E42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lastRenderedPageBreak/>
              <w:t xml:space="preserve">     </w:t>
            </w:r>
          </w:p>
        </w:tc>
      </w:tr>
    </w:tbl>
    <w:p w14:paraId="3E6693EF" w14:textId="77777777" w:rsidR="000B1312" w:rsidRPr="00E4294D" w:rsidRDefault="000B1312" w:rsidP="000B1312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</w:p>
    <w:p w14:paraId="00460587" w14:textId="77777777" w:rsidR="00B73F00" w:rsidRPr="00E4294D" w:rsidRDefault="008B3C34" w:rsidP="008B3C34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194ECD62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F29EB10" w14:textId="77777777" w:rsidR="00F71FCE" w:rsidRDefault="002155FF" w:rsidP="002155FF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عضو لجنة امتحانية للدور الاول والثاني للعام الدراسي 20</w:t>
      </w:r>
      <w:r w:rsidR="00EC3E9C"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09</w:t>
      </w: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-201</w:t>
      </w:r>
      <w:r w:rsidR="00EC3E9C"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0</w:t>
      </w: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</w:p>
    <w:p w14:paraId="283E4FF0" w14:textId="77777777" w:rsidR="007771CA" w:rsidRDefault="00EC3E9C" w:rsidP="00F71FCE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="00F71FCE"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عضو لجنة امتحانية للدور الاول والثاني للعام الدراسي 20</w:t>
      </w:r>
      <w:r w:rsid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16</w:t>
      </w:r>
      <w:r w:rsidR="00F71FCE"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-201</w:t>
      </w:r>
      <w:r w:rsid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7</w:t>
      </w:r>
      <w:r w:rsidR="00F71FCE"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</w:p>
    <w:p w14:paraId="2596D367" w14:textId="59031FB5" w:rsidR="007771CA" w:rsidRDefault="00F71FCE" w:rsidP="007771CA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="007771CA"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عضو لجنة امتحانية للدور الاول والثاني للعام الدراسي 20</w:t>
      </w:r>
      <w:r w:rsidR="007771CA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17</w:t>
      </w:r>
      <w:r w:rsidR="007771CA"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-201</w:t>
      </w:r>
      <w:r w:rsidR="007771CA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8</w:t>
      </w:r>
      <w:r w:rsidR="007771CA" w:rsidRPr="00F71FCE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</w:p>
    <w:p w14:paraId="062BB172" w14:textId="798D855F" w:rsidR="002155FF" w:rsidRPr="00F71FCE" w:rsidRDefault="002155FF" w:rsidP="007771CA">
      <w:pPr>
        <w:pStyle w:val="ListParagraph"/>
        <w:bidi/>
        <w:spacing w:after="120" w:line="240" w:lineRule="auto"/>
        <w:ind w:left="432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55430601" w14:textId="77777777" w:rsidR="00F71FCE" w:rsidRPr="00E4294D" w:rsidRDefault="00F71FCE" w:rsidP="00F71FCE">
      <w:pPr>
        <w:pStyle w:val="ListParagraph"/>
        <w:bidi/>
        <w:spacing w:after="120" w:line="240" w:lineRule="auto"/>
        <w:ind w:left="432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074A38EC" w14:textId="77777777" w:rsidR="00D44BB5" w:rsidRPr="00B73F00" w:rsidRDefault="00D44BB5" w:rsidP="00EC3E9C">
      <w:pPr>
        <w:pStyle w:val="ListParagraph"/>
        <w:bidi/>
        <w:spacing w:after="120" w:line="240" w:lineRule="auto"/>
        <w:ind w:left="432" w:right="-288"/>
        <w:jc w:val="both"/>
        <w:rPr>
          <w:rFonts w:ascii="Garamond" w:hAnsi="Garamond" w:cs="Garamond"/>
          <w:color w:val="000000"/>
        </w:rPr>
      </w:pPr>
    </w:p>
    <w:p w14:paraId="45766012" w14:textId="77777777" w:rsidR="00D44BB5" w:rsidRPr="00E4294D" w:rsidRDefault="008B3C34" w:rsidP="008B3C34">
      <w:pPr>
        <w:pStyle w:val="Default"/>
        <w:pBdr>
          <w:bottom w:val="dashDotStroked" w:sz="24" w:space="1" w:color="auto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69505E11" w14:textId="77777777" w:rsidR="004E48F6" w:rsidRPr="004E48F6" w:rsidRDefault="004E48F6" w:rsidP="004E48F6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 w:rsidRPr="004E48F6">
        <w:rPr>
          <w:rFonts w:ascii="Times" w:hAnsi="Times" w:cs="Times"/>
          <w:sz w:val="24"/>
          <w:szCs w:val="24"/>
        </w:rPr>
        <w:t xml:space="preserve">Pnc1 </w:t>
      </w:r>
      <w:proofErr w:type="gramStart"/>
      <w:r w:rsidRPr="004E48F6">
        <w:rPr>
          <w:rFonts w:ascii="Times" w:hAnsi="Times" w:cs="Times"/>
          <w:sz w:val="24"/>
          <w:szCs w:val="24"/>
        </w:rPr>
        <w:t>piggy-back</w:t>
      </w:r>
      <w:proofErr w:type="gramEnd"/>
      <w:r w:rsidRPr="004E48F6">
        <w:rPr>
          <w:rFonts w:ascii="Times" w:hAnsi="Times" w:cs="Times"/>
          <w:sz w:val="24"/>
          <w:szCs w:val="24"/>
        </w:rPr>
        <w:t xml:space="preserve"> import into peroxisomes relies on Gpd1 </w:t>
      </w:r>
      <w:proofErr w:type="spellStart"/>
      <w:r w:rsidRPr="004E48F6">
        <w:rPr>
          <w:rFonts w:ascii="Times" w:hAnsi="Times" w:cs="Times"/>
          <w:sz w:val="24"/>
          <w:szCs w:val="24"/>
        </w:rPr>
        <w:t>homodimerisation</w:t>
      </w:r>
      <w:proofErr w:type="spellEnd"/>
      <w:r w:rsidRPr="004E48F6">
        <w:rPr>
          <w:rFonts w:ascii="Times" w:hAnsi="Times" w:cs="Times"/>
          <w:sz w:val="24"/>
          <w:szCs w:val="24"/>
        </w:rPr>
        <w:t>.</w:t>
      </w:r>
    </w:p>
    <w:p w14:paraId="4B358F9C" w14:textId="77777777" w:rsidR="00F71FCE" w:rsidRPr="00F71FCE" w:rsidRDefault="004E48F6" w:rsidP="00F71FCE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Al </w:t>
      </w:r>
      <w:proofErr w:type="spellStart"/>
      <w:r w:rsidRPr="004E48F6">
        <w:rPr>
          <w:rFonts w:ascii="Times" w:hAnsi="Times" w:cs="Times"/>
          <w:sz w:val="24"/>
          <w:szCs w:val="24"/>
        </w:rPr>
        <w:t>Saryi</w:t>
      </w:r>
      <w:proofErr w:type="spellEnd"/>
      <w:r w:rsidRPr="004E48F6">
        <w:rPr>
          <w:rFonts w:ascii="Times" w:hAnsi="Times" w:cs="Times"/>
          <w:sz w:val="24"/>
          <w:szCs w:val="24"/>
        </w:rPr>
        <w:t xml:space="preserve"> NA, Hutchinson JD1, Al-</w:t>
      </w:r>
      <w:proofErr w:type="spellStart"/>
      <w:r w:rsidRPr="004E48F6">
        <w:rPr>
          <w:rFonts w:ascii="Times" w:hAnsi="Times" w:cs="Times"/>
          <w:sz w:val="24"/>
          <w:szCs w:val="24"/>
        </w:rPr>
        <w:t>Hejjaj</w:t>
      </w:r>
      <w:proofErr w:type="spellEnd"/>
      <w:r w:rsidRPr="004E48F6">
        <w:rPr>
          <w:rFonts w:ascii="Times" w:hAnsi="Times" w:cs="Times"/>
          <w:sz w:val="24"/>
          <w:szCs w:val="24"/>
        </w:rPr>
        <w:t xml:space="preserve"> MY1, </w:t>
      </w:r>
      <w:proofErr w:type="spellStart"/>
      <w:r w:rsidRPr="004E48F6">
        <w:rPr>
          <w:rFonts w:ascii="Times" w:hAnsi="Times" w:cs="Times"/>
          <w:sz w:val="24"/>
          <w:szCs w:val="24"/>
        </w:rPr>
        <w:t>Sedeln</w:t>
      </w:r>
      <w:r w:rsidR="00F71FCE">
        <w:rPr>
          <w:rFonts w:ascii="Times" w:hAnsi="Times" w:cs="Times"/>
          <w:sz w:val="24"/>
          <w:szCs w:val="24"/>
        </w:rPr>
        <w:t>ikova</w:t>
      </w:r>
      <w:proofErr w:type="spellEnd"/>
      <w:r w:rsidR="00F71FCE">
        <w:rPr>
          <w:rFonts w:ascii="Times" w:hAnsi="Times" w:cs="Times"/>
          <w:sz w:val="24"/>
          <w:szCs w:val="24"/>
        </w:rPr>
        <w:t xml:space="preserve"> S1, Baker P1, </w:t>
      </w:r>
      <w:proofErr w:type="spellStart"/>
      <w:r w:rsidR="00F71FCE">
        <w:rPr>
          <w:rFonts w:ascii="Times" w:hAnsi="Times" w:cs="Times"/>
          <w:sz w:val="24"/>
          <w:szCs w:val="24"/>
        </w:rPr>
        <w:t>Hettema</w:t>
      </w:r>
      <w:proofErr w:type="spellEnd"/>
      <w:r w:rsidR="00F71FCE">
        <w:rPr>
          <w:rFonts w:ascii="Times" w:hAnsi="Times" w:cs="Times"/>
          <w:sz w:val="24"/>
          <w:szCs w:val="24"/>
        </w:rPr>
        <w:t xml:space="preserve"> EH</w:t>
      </w:r>
    </w:p>
    <w:p w14:paraId="7B33948E" w14:textId="009CBAF8" w:rsidR="008C249A" w:rsidRDefault="00F71FCE" w:rsidP="00F71FCE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proofErr w:type="spellStart"/>
      <w:r w:rsidRPr="00F71FCE">
        <w:rPr>
          <w:rFonts w:ascii="Times" w:hAnsi="Times" w:cs="Times"/>
          <w:sz w:val="24"/>
          <w:szCs w:val="24"/>
        </w:rPr>
        <w:t>Sci</w:t>
      </w:r>
      <w:proofErr w:type="spellEnd"/>
      <w:r w:rsidRPr="00F71FCE">
        <w:rPr>
          <w:rFonts w:ascii="Times" w:hAnsi="Times" w:cs="Times"/>
          <w:sz w:val="24"/>
          <w:szCs w:val="24"/>
        </w:rPr>
        <w:t xml:space="preserve"> Rep. 2017 Feb 17</w:t>
      </w:r>
      <w:proofErr w:type="gramStart"/>
      <w:r w:rsidRPr="00F71FCE">
        <w:rPr>
          <w:rFonts w:ascii="Times" w:hAnsi="Times" w:cs="Times"/>
          <w:sz w:val="24"/>
          <w:szCs w:val="24"/>
        </w:rPr>
        <w:t>;7:42579</w:t>
      </w:r>
      <w:proofErr w:type="gramEnd"/>
      <w:r w:rsidRPr="00F71FCE">
        <w:rPr>
          <w:rFonts w:ascii="Times" w:hAnsi="Times" w:cs="Times"/>
          <w:sz w:val="24"/>
          <w:szCs w:val="24"/>
        </w:rPr>
        <w:t xml:space="preserve">. </w:t>
      </w:r>
      <w:proofErr w:type="spellStart"/>
      <w:proofErr w:type="gramStart"/>
      <w:r w:rsidRPr="00F71FCE">
        <w:rPr>
          <w:rFonts w:ascii="Times" w:hAnsi="Times" w:cs="Times"/>
          <w:sz w:val="24"/>
          <w:szCs w:val="24"/>
        </w:rPr>
        <w:t>doi</w:t>
      </w:r>
      <w:proofErr w:type="spellEnd"/>
      <w:proofErr w:type="gramEnd"/>
      <w:r w:rsidRPr="00F71FCE">
        <w:rPr>
          <w:rFonts w:ascii="Times" w:hAnsi="Times" w:cs="Times"/>
          <w:sz w:val="24"/>
          <w:szCs w:val="24"/>
        </w:rPr>
        <w:t>: 10.1038/srep42579.</w:t>
      </w:r>
    </w:p>
    <w:p w14:paraId="51A78BC0" w14:textId="77777777" w:rsidR="00290D77" w:rsidRPr="00290D77" w:rsidRDefault="00290D77" w:rsidP="00290D7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 w:rsidRPr="00290D77">
        <w:rPr>
          <w:rFonts w:ascii="Times" w:hAnsi="Times" w:cs="Times"/>
          <w:sz w:val="24"/>
          <w:szCs w:val="24"/>
        </w:rPr>
        <w:t xml:space="preserve">Two NAD-linked redox shuttles maintain the </w:t>
      </w:r>
      <w:proofErr w:type="spellStart"/>
      <w:r w:rsidRPr="00290D77">
        <w:rPr>
          <w:rFonts w:ascii="Times" w:hAnsi="Times" w:cs="Times"/>
          <w:sz w:val="24"/>
          <w:szCs w:val="24"/>
        </w:rPr>
        <w:t>peroxisomal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 redox balance in Saccharomyces </w:t>
      </w:r>
      <w:proofErr w:type="spellStart"/>
      <w:r w:rsidRPr="00290D77">
        <w:rPr>
          <w:rFonts w:ascii="Times" w:hAnsi="Times" w:cs="Times"/>
          <w:sz w:val="24"/>
          <w:szCs w:val="24"/>
        </w:rPr>
        <w:t>cerevisiae</w:t>
      </w:r>
      <w:proofErr w:type="spellEnd"/>
    </w:p>
    <w:p w14:paraId="04D6F982" w14:textId="5A7F196D" w:rsidR="008C249A" w:rsidRDefault="00290D77" w:rsidP="00290D7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proofErr w:type="spellStart"/>
      <w:r w:rsidRPr="00290D77">
        <w:rPr>
          <w:rFonts w:ascii="Times" w:hAnsi="Times" w:cs="Times"/>
          <w:sz w:val="24"/>
          <w:szCs w:val="24"/>
        </w:rPr>
        <w:t>Nadal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 A. Al-</w:t>
      </w:r>
      <w:proofErr w:type="spellStart"/>
      <w:r w:rsidRPr="00290D77">
        <w:rPr>
          <w:rFonts w:ascii="Times" w:hAnsi="Times" w:cs="Times"/>
          <w:sz w:val="24"/>
          <w:szCs w:val="24"/>
        </w:rPr>
        <w:t>Saryi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290D77">
        <w:rPr>
          <w:rFonts w:ascii="Times" w:hAnsi="Times" w:cs="Times"/>
          <w:sz w:val="24"/>
          <w:szCs w:val="24"/>
        </w:rPr>
        <w:t>Murtakab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 Y Al-</w:t>
      </w:r>
      <w:proofErr w:type="spellStart"/>
      <w:r w:rsidRPr="00290D77">
        <w:rPr>
          <w:rFonts w:ascii="Times" w:hAnsi="Times" w:cs="Times"/>
          <w:sz w:val="24"/>
          <w:szCs w:val="24"/>
        </w:rPr>
        <w:t>Hejjaj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, Carlo W. T. van </w:t>
      </w:r>
      <w:proofErr w:type="spellStart"/>
      <w:r w:rsidRPr="00290D77">
        <w:rPr>
          <w:rFonts w:ascii="Times" w:hAnsi="Times" w:cs="Times"/>
          <w:sz w:val="24"/>
          <w:szCs w:val="24"/>
        </w:rPr>
        <w:t>Roermund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, Georgia E. </w:t>
      </w:r>
      <w:proofErr w:type="spellStart"/>
      <w:r w:rsidRPr="00290D77">
        <w:rPr>
          <w:rFonts w:ascii="Times" w:hAnsi="Times" w:cs="Times"/>
          <w:sz w:val="24"/>
          <w:szCs w:val="24"/>
        </w:rPr>
        <w:t>Hulmes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290D77">
        <w:rPr>
          <w:rFonts w:ascii="Times" w:hAnsi="Times" w:cs="Times"/>
          <w:sz w:val="24"/>
          <w:szCs w:val="24"/>
        </w:rPr>
        <w:t>Lakhan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290D77">
        <w:rPr>
          <w:rFonts w:ascii="Times" w:hAnsi="Times" w:cs="Times"/>
          <w:sz w:val="24"/>
          <w:szCs w:val="24"/>
        </w:rPr>
        <w:t>Ekal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290D77">
        <w:rPr>
          <w:rFonts w:ascii="Times" w:hAnsi="Times" w:cs="Times"/>
          <w:sz w:val="24"/>
          <w:szCs w:val="24"/>
        </w:rPr>
        <w:t>Chantell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 Payton, Ronald J.</w:t>
      </w:r>
      <w:r>
        <w:rPr>
          <w:rFonts w:ascii="Times" w:hAnsi="Times" w:cs="Times"/>
          <w:sz w:val="24"/>
          <w:szCs w:val="24"/>
        </w:rPr>
        <w:t xml:space="preserve"> A. Wanders &amp; </w:t>
      </w:r>
      <w:proofErr w:type="spellStart"/>
      <w:r>
        <w:rPr>
          <w:rFonts w:ascii="Times" w:hAnsi="Times" w:cs="Times"/>
          <w:sz w:val="24"/>
          <w:szCs w:val="24"/>
        </w:rPr>
        <w:t>Ewald</w:t>
      </w:r>
      <w:proofErr w:type="spellEnd"/>
      <w:r>
        <w:rPr>
          <w:rFonts w:ascii="Times" w:hAnsi="Times" w:cs="Times"/>
          <w:sz w:val="24"/>
          <w:szCs w:val="24"/>
        </w:rPr>
        <w:t xml:space="preserve"> H. </w:t>
      </w:r>
      <w:proofErr w:type="spellStart"/>
      <w:r>
        <w:rPr>
          <w:rFonts w:ascii="Times" w:hAnsi="Times" w:cs="Times"/>
          <w:sz w:val="24"/>
          <w:szCs w:val="24"/>
        </w:rPr>
        <w:t>Hettema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r w:rsidRPr="00290D77">
        <w:rPr>
          <w:rFonts w:ascii="Times" w:hAnsi="Times" w:cs="Times"/>
          <w:sz w:val="24"/>
          <w:szCs w:val="24"/>
        </w:rPr>
        <w:t xml:space="preserve">Scientific </w:t>
      </w:r>
      <w:proofErr w:type="spellStart"/>
      <w:r w:rsidRPr="00290D77">
        <w:rPr>
          <w:rFonts w:ascii="Times" w:hAnsi="Times" w:cs="Times"/>
          <w:sz w:val="24"/>
          <w:szCs w:val="24"/>
        </w:rPr>
        <w:t>Reportsvolume</w:t>
      </w:r>
      <w:proofErr w:type="spellEnd"/>
      <w:r w:rsidRPr="00290D77">
        <w:rPr>
          <w:rFonts w:ascii="Times" w:hAnsi="Times" w:cs="Times"/>
          <w:sz w:val="24"/>
          <w:szCs w:val="24"/>
        </w:rPr>
        <w:t xml:space="preserve"> 7, Article number: 11868 (2017)</w:t>
      </w:r>
    </w:p>
    <w:p w14:paraId="59372169" w14:textId="77777777" w:rsidR="0017593D" w:rsidRPr="0017593D" w:rsidRDefault="0017593D" w:rsidP="0017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3099BAD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12A61038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7C8FC0E" w14:textId="77777777" w:rsidR="0060788C" w:rsidRPr="00E4294D" w:rsidRDefault="0060788C" w:rsidP="0060788C">
      <w:pPr>
        <w:rPr>
          <w:rFonts w:ascii="Times New Roman" w:hAnsi="Times New Roman" w:cs="Times New Roman"/>
        </w:rPr>
      </w:pPr>
    </w:p>
    <w:p w14:paraId="447A520B" w14:textId="77777777" w:rsidR="00955CC7" w:rsidRPr="00E4294D" w:rsidRDefault="00955CC7" w:rsidP="007623E7">
      <w:pPr>
        <w:pStyle w:val="ListParagraph"/>
        <w:numPr>
          <w:ilvl w:val="0"/>
          <w:numId w:val="8"/>
        </w:numPr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شهادة مشاركة في الدورة التأهيلية التربوية </w:t>
      </w:r>
      <w:r w:rsidR="00454511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العشرون</w:t>
      </w: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بعد المئة / وحدة طرائق التدريس / كلية التربية/ الجامعة المستنصرية </w:t>
      </w:r>
      <w:r w:rsidR="00B164C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للمدة من 8/3/2009 لغاية7/4/2009</w:t>
      </w:r>
    </w:p>
    <w:p w14:paraId="23AA493D" w14:textId="77777777" w:rsidR="00627DA1" w:rsidRPr="00E4294D" w:rsidRDefault="00627DA1" w:rsidP="00627DA1">
      <w:pPr>
        <w:pStyle w:val="ListParagraph"/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56C86973" w14:textId="77777777" w:rsidR="00955CC7" w:rsidRDefault="00955CC7" w:rsidP="007623E7">
      <w:pPr>
        <w:pStyle w:val="ListParagraph"/>
        <w:numPr>
          <w:ilvl w:val="0"/>
          <w:numId w:val="8"/>
        </w:numPr>
        <w:bidi/>
        <w:spacing w:after="120" w:line="240" w:lineRule="auto"/>
        <w:ind w:left="368" w:right="-288" w:hanging="409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شهادة مشاركة في الدورة ( </w:t>
      </w:r>
      <w:r w:rsidRPr="00E4294D">
        <w:rPr>
          <w:rFonts w:ascii="Times New Roman" w:hAnsi="Times New Roman" w:cs="Times New Roman"/>
          <w:b/>
          <w:bCs/>
          <w:sz w:val="28"/>
          <w:szCs w:val="28"/>
          <w:lang w:bidi="ar-IQ"/>
        </w:rPr>
        <w:t>IC</w:t>
      </w:r>
      <w:r w:rsidRPr="00E4294D">
        <w:rPr>
          <w:rFonts w:ascii="Times New Roman" w:hAnsi="Times New Roman" w:cs="Times New Roman"/>
          <w:b/>
          <w:bCs/>
          <w:sz w:val="20"/>
          <w:szCs w:val="20"/>
          <w:lang w:bidi="ar-IQ"/>
        </w:rPr>
        <w:t>3</w:t>
      </w: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) في الجامعة المستنصرية/ كلية العلوم بتاريخ </w:t>
      </w:r>
      <w:r w:rsidR="00B164C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25</w:t>
      </w: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/</w:t>
      </w:r>
      <w:r w:rsidR="00B164C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5</w:t>
      </w:r>
      <w:r w:rsidRPr="00E4294D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/2011</w:t>
      </w:r>
      <w:r w:rsidR="00454511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.</w:t>
      </w:r>
    </w:p>
    <w:p w14:paraId="618234C5" w14:textId="77777777" w:rsidR="00454511" w:rsidRDefault="00454511" w:rsidP="00454511">
      <w:pPr>
        <w:pStyle w:val="ListParagraph"/>
        <w:bidi/>
        <w:spacing w:after="120" w:line="240" w:lineRule="auto"/>
        <w:ind w:left="0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9F19842" w14:textId="6EC640F0" w:rsidR="008C249A" w:rsidRPr="008C249A" w:rsidRDefault="00752784" w:rsidP="008C249A">
      <w:pPr>
        <w:pStyle w:val="ListParagraph"/>
        <w:numPr>
          <w:ilvl w:val="0"/>
          <w:numId w:val="8"/>
        </w:numPr>
        <w:bidi/>
        <w:spacing w:after="120" w:line="240" w:lineRule="auto"/>
        <w:ind w:left="368" w:right="-288" w:hanging="409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Fullbright visting scholar program</w:t>
      </w:r>
    </w:p>
    <w:p w14:paraId="346ADBF7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Workshops attended at University of Central Oklahoma (UCO), US  2018</w:t>
      </w:r>
    </w:p>
    <w:p w14:paraId="02857138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545526B1" w14:textId="77777777" w:rsidR="008C249A" w:rsidRPr="008C249A" w:rsidRDefault="008C249A" w:rsidP="00752784">
      <w:pPr>
        <w:pStyle w:val="ListParagraph"/>
        <w:numPr>
          <w:ilvl w:val="0"/>
          <w:numId w:val="12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Workshop: UCO Global Affairs</w:t>
      </w:r>
    </w:p>
    <w:p w14:paraId="61BA3ABA" w14:textId="77777777" w:rsidR="008C249A" w:rsidRPr="008C249A" w:rsidRDefault="008C249A" w:rsidP="00752784">
      <w:pPr>
        <w:pStyle w:val="ListParagraph"/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406BEE07" w14:textId="77777777" w:rsidR="008C249A" w:rsidRPr="008C249A" w:rsidRDefault="008C249A" w:rsidP="00752784">
      <w:pPr>
        <w:pStyle w:val="ListParagraph"/>
        <w:numPr>
          <w:ilvl w:val="0"/>
          <w:numId w:val="12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Workshop: Transformative Learning – Concepts and Best Practices</w:t>
      </w:r>
    </w:p>
    <w:p w14:paraId="07975112" w14:textId="77777777" w:rsidR="008C249A" w:rsidRPr="008C249A" w:rsidRDefault="008C249A" w:rsidP="00752784">
      <w:pPr>
        <w:pStyle w:val="ListParagraph"/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530DE0CD" w14:textId="77777777" w:rsidR="008C249A" w:rsidRPr="008C249A" w:rsidRDefault="008C249A" w:rsidP="00752784">
      <w:pPr>
        <w:pStyle w:val="ListParagraph"/>
        <w:numPr>
          <w:ilvl w:val="0"/>
          <w:numId w:val="12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Workshop: Intro to US higher education system, structure and reforms</w:t>
      </w:r>
    </w:p>
    <w:p w14:paraId="5675FA54" w14:textId="77777777" w:rsidR="008C249A" w:rsidRPr="008C249A" w:rsidRDefault="008C249A" w:rsidP="00752784">
      <w:pPr>
        <w:pStyle w:val="ListParagraph"/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6711D995" w14:textId="1E3289C0" w:rsidR="00C82AAE" w:rsidRDefault="008C249A" w:rsidP="00C82AAE">
      <w:pPr>
        <w:pStyle w:val="ListParagraph"/>
        <w:numPr>
          <w:ilvl w:val="0"/>
          <w:numId w:val="12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Workshop: UCO IT new employee training, novel technology in teaching</w:t>
      </w:r>
    </w:p>
    <w:p w14:paraId="13DB42B9" w14:textId="77777777" w:rsidR="00C82AAE" w:rsidRPr="00C82AAE" w:rsidRDefault="00C82AAE" w:rsidP="00C82AAE">
      <w:p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6257567E" w14:textId="77777777" w:rsidR="008C249A" w:rsidRPr="008C249A" w:rsidRDefault="008C249A" w:rsidP="00752784">
      <w:pPr>
        <w:pStyle w:val="ListParagraph"/>
        <w:numPr>
          <w:ilvl w:val="0"/>
          <w:numId w:val="12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Workshop: Grant development </w:t>
      </w:r>
      <w:proofErr w:type="gramStart"/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and  writing</w:t>
      </w:r>
      <w:proofErr w:type="gramEnd"/>
    </w:p>
    <w:p w14:paraId="4B9E000E" w14:textId="77777777" w:rsidR="008C249A" w:rsidRPr="008C249A" w:rsidRDefault="008C249A" w:rsidP="00752784">
      <w:pPr>
        <w:pStyle w:val="ListParagraph"/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07750297" w14:textId="77777777" w:rsidR="008C249A" w:rsidRPr="008C249A" w:rsidRDefault="008C249A" w:rsidP="00752784">
      <w:pPr>
        <w:pStyle w:val="ListParagraph"/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6F4FB51A" w14:textId="4ADF46A5" w:rsidR="008C249A" w:rsidRPr="00C82AAE" w:rsidRDefault="008C249A" w:rsidP="00C82AAE">
      <w:pPr>
        <w:pStyle w:val="ListParagraph"/>
        <w:numPr>
          <w:ilvl w:val="0"/>
          <w:numId w:val="12"/>
        </w:num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Transformative Learning – Active Learning Strategies in</w:t>
      </w:r>
      <w:r w:rsidR="00C82AAE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C82AAE">
        <w:rPr>
          <w:rFonts w:ascii="Times New Roman" w:hAnsi="Times New Roman" w:cs="Times New Roman"/>
          <w:b/>
          <w:bCs/>
          <w:sz w:val="24"/>
          <w:szCs w:val="24"/>
          <w:lang w:bidi="ar-IQ"/>
        </w:rPr>
        <w:t>STEM</w:t>
      </w:r>
    </w:p>
    <w:p w14:paraId="5FE39C9B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39FBD162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0C9C65BC" w14:textId="77777777" w:rsidR="008C249A" w:rsidRPr="008C249A" w:rsidRDefault="008C249A" w:rsidP="008C249A">
      <w:pPr>
        <w:pStyle w:val="ListParagraph"/>
        <w:numPr>
          <w:ilvl w:val="0"/>
          <w:numId w:val="12"/>
        </w:numPr>
        <w:bidi/>
        <w:spacing w:after="120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Workshop: Super Computing in Research and Education</w:t>
      </w:r>
    </w:p>
    <w:p w14:paraId="66F79B8F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4417BAFB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5D6CF697" w14:textId="77777777" w:rsidR="008C249A" w:rsidRPr="008C249A" w:rsidRDefault="008C249A" w:rsidP="008C249A">
      <w:pPr>
        <w:pStyle w:val="ListParagraph"/>
        <w:numPr>
          <w:ilvl w:val="0"/>
          <w:numId w:val="12"/>
        </w:numPr>
        <w:bidi/>
        <w:spacing w:after="120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Annual Collegium on College Teaching Practice workshops </w:t>
      </w:r>
    </w:p>
    <w:p w14:paraId="383CDCAB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11EA4F7C" w14:textId="77777777" w:rsidR="008C249A" w:rsidRPr="008C249A" w:rsidRDefault="008C249A" w:rsidP="008C249A">
      <w:pPr>
        <w:pStyle w:val="ListParagraph"/>
        <w:numPr>
          <w:ilvl w:val="0"/>
          <w:numId w:val="12"/>
        </w:numPr>
        <w:bidi/>
        <w:spacing w:after="120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Workshop: Service Learning (UCO Volunteer &amp; Service Learning Center)</w:t>
      </w:r>
    </w:p>
    <w:p w14:paraId="64F806D6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1A2B21D3" w14:textId="77777777" w:rsidR="008C249A" w:rsidRPr="008C249A" w:rsidRDefault="008C249A" w:rsidP="008C249A">
      <w:pPr>
        <w:pStyle w:val="ListParagraph"/>
        <w:bidi/>
        <w:spacing w:after="120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14:paraId="03BD6C94" w14:textId="77777777" w:rsidR="008C249A" w:rsidRPr="008C249A" w:rsidRDefault="008C249A" w:rsidP="008C249A">
      <w:pPr>
        <w:pStyle w:val="ListParagraph"/>
        <w:numPr>
          <w:ilvl w:val="0"/>
          <w:numId w:val="12"/>
        </w:numPr>
        <w:bidi/>
        <w:spacing w:after="120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Workshop: Transformative Teaching Presentations by </w:t>
      </w:r>
      <w:proofErr w:type="gramStart"/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>Scholars ,</w:t>
      </w:r>
      <w:proofErr w:type="gramEnd"/>
      <w:r w:rsidRPr="008C249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Reforms, Strategies in Teaching/Research</w:t>
      </w:r>
    </w:p>
    <w:p w14:paraId="7D8BAA94" w14:textId="77777777" w:rsidR="008C249A" w:rsidRDefault="008C249A" w:rsidP="008C249A">
      <w:pPr>
        <w:pStyle w:val="ListParagraph"/>
        <w:bidi/>
        <w:spacing w:after="120" w:line="240" w:lineRule="auto"/>
        <w:ind w:left="368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3BB9476E" w14:textId="77777777" w:rsidR="006F1765" w:rsidRDefault="006F1765" w:rsidP="006F176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430"/>
        <w:rPr>
          <w:rFonts w:ascii="Times New Roman" w:hAnsi="Times New Roman" w:cs="Times New Roman"/>
          <w:sz w:val="18"/>
          <w:szCs w:val="18"/>
        </w:rPr>
      </w:pPr>
    </w:p>
    <w:p w14:paraId="42C8F575" w14:textId="77777777" w:rsidR="000D60B6" w:rsidRPr="008C249A" w:rsidRDefault="000D60B6" w:rsidP="008C249A">
      <w:pPr>
        <w:bidi/>
        <w:spacing w:after="12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7188E46C" w14:textId="77777777" w:rsidR="006A3A06" w:rsidRPr="00EC5761" w:rsidRDefault="006A3A06" w:rsidP="006A3A06">
      <w:p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761">
        <w:rPr>
          <w:rFonts w:ascii="Times New Roman" w:hAnsi="Times New Roman" w:cs="Times New Roman"/>
          <w:b/>
          <w:sz w:val="28"/>
          <w:szCs w:val="28"/>
        </w:rPr>
        <w:t xml:space="preserve">Seminars and workshops </w:t>
      </w:r>
    </w:p>
    <w:p w14:paraId="2BAFFDF8" w14:textId="77777777" w:rsidR="006A3A06" w:rsidRPr="00EC5761" w:rsidRDefault="006A3A06" w:rsidP="006A3A06">
      <w:p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1- </w:t>
      </w:r>
      <w:r w:rsidRPr="00EC5761">
        <w:rPr>
          <w:rFonts w:ascii="Times New Roman" w:hAnsi="Times New Roman" w:cs="Times New Roman"/>
          <w:sz w:val="28"/>
          <w:szCs w:val="28"/>
        </w:rPr>
        <w:t xml:space="preserve">Seminar (Molecular studies of peroxisome biogenesis in Saccharomyces </w:t>
      </w:r>
      <w:proofErr w:type="spellStart"/>
      <w:r w:rsidRPr="00EC5761">
        <w:rPr>
          <w:rFonts w:ascii="Times New Roman" w:hAnsi="Times New Roman" w:cs="Times New Roman"/>
          <w:sz w:val="28"/>
          <w:szCs w:val="28"/>
        </w:rPr>
        <w:t>cerevisae</w:t>
      </w:r>
      <w:proofErr w:type="spellEnd"/>
      <w:r w:rsidRPr="00EC576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C5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761">
        <w:rPr>
          <w:rFonts w:ascii="Times New Roman" w:hAnsi="Times New Roman" w:cs="Times New Roman"/>
          <w:sz w:val="28"/>
          <w:szCs w:val="28"/>
        </w:rPr>
        <w:t xml:space="preserve">College of science, Al </w:t>
      </w:r>
      <w:proofErr w:type="spellStart"/>
      <w:r w:rsidRPr="00EC5761">
        <w:rPr>
          <w:rFonts w:ascii="Times New Roman" w:hAnsi="Times New Roman" w:cs="Times New Roman"/>
          <w:sz w:val="28"/>
          <w:szCs w:val="28"/>
        </w:rPr>
        <w:t>Mustansiriyah</w:t>
      </w:r>
      <w:proofErr w:type="spellEnd"/>
      <w:r w:rsidRPr="00EC5761">
        <w:rPr>
          <w:rFonts w:ascii="Times New Roman" w:hAnsi="Times New Roman" w:cs="Times New Roman"/>
          <w:sz w:val="28"/>
          <w:szCs w:val="28"/>
        </w:rPr>
        <w:t xml:space="preserve"> University, 6/3/2017.</w:t>
      </w:r>
      <w:proofErr w:type="gramEnd"/>
    </w:p>
    <w:p w14:paraId="64127D88" w14:textId="21C41E41" w:rsidR="006A3A06" w:rsidRPr="00EC5761" w:rsidRDefault="006A3A06" w:rsidP="006A3A06">
      <w:p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2-</w:t>
      </w:r>
      <w:r w:rsidRPr="00EC5761">
        <w:rPr>
          <w:rFonts w:ascii="Times New Roman" w:hAnsi="Times New Roman" w:cs="Times New Roman"/>
          <w:sz w:val="28"/>
          <w:szCs w:val="28"/>
        </w:rPr>
        <w:t>Workshop (Academic communication channels and publishing mechanism in international journals).</w:t>
      </w:r>
      <w:proofErr w:type="gramEnd"/>
      <w:r w:rsidRPr="00EC5761">
        <w:rPr>
          <w:rFonts w:ascii="Times New Roman" w:hAnsi="Times New Roman" w:cs="Times New Roman"/>
          <w:sz w:val="28"/>
          <w:szCs w:val="28"/>
        </w:rPr>
        <w:t xml:space="preserve"> College of science, Al </w:t>
      </w:r>
      <w:proofErr w:type="spellStart"/>
      <w:r w:rsidRPr="00EC5761">
        <w:rPr>
          <w:rFonts w:ascii="Times New Roman" w:hAnsi="Times New Roman" w:cs="Times New Roman"/>
          <w:sz w:val="28"/>
          <w:szCs w:val="28"/>
        </w:rPr>
        <w:t>Mustansiriyah</w:t>
      </w:r>
      <w:proofErr w:type="spellEnd"/>
      <w:r w:rsidRPr="00EC5761">
        <w:rPr>
          <w:rFonts w:ascii="Times New Roman" w:hAnsi="Times New Roman" w:cs="Times New Roman"/>
          <w:sz w:val="28"/>
          <w:szCs w:val="28"/>
        </w:rPr>
        <w:t xml:space="preserve"> University, 26/3/2017.</w:t>
      </w:r>
      <w:bookmarkStart w:id="0" w:name="_GoBack"/>
      <w:bookmarkEnd w:id="0"/>
    </w:p>
    <w:p w14:paraId="3466C1C5" w14:textId="77777777" w:rsidR="006A3A06" w:rsidRPr="00EC5761" w:rsidRDefault="006A3A06" w:rsidP="006A3A06">
      <w:pPr>
        <w:tabs>
          <w:tab w:val="left" w:pos="326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5761">
        <w:rPr>
          <w:rFonts w:ascii="Times New Roman" w:hAnsi="Times New Roman" w:cs="Times New Roman"/>
          <w:b/>
          <w:sz w:val="28"/>
          <w:szCs w:val="28"/>
        </w:rPr>
        <w:t>Membership and activities in professional associations</w:t>
      </w:r>
    </w:p>
    <w:p w14:paraId="6524639A" w14:textId="77777777" w:rsidR="006A3A06" w:rsidRPr="00EC5761" w:rsidRDefault="006A3A06" w:rsidP="006A3A06">
      <w:p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1-</w:t>
      </w:r>
      <w:r w:rsidRPr="00EC5761">
        <w:rPr>
          <w:rFonts w:ascii="Times New Roman" w:hAnsi="Times New Roman" w:cs="Times New Roman"/>
          <w:sz w:val="28"/>
          <w:szCs w:val="28"/>
        </w:rPr>
        <w:t>Student membership of British Society for Cell Biology from 2012-2016.</w:t>
      </w:r>
      <w:proofErr w:type="gramEnd"/>
    </w:p>
    <w:p w14:paraId="400DFE43" w14:textId="77777777" w:rsidR="006A3A06" w:rsidRPr="00EC5761" w:rsidRDefault="006A3A06" w:rsidP="006A3A06">
      <w:p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EC5761">
        <w:rPr>
          <w:rFonts w:ascii="Times New Roman" w:hAnsi="Times New Roman" w:cs="Times New Roman"/>
          <w:sz w:val="28"/>
          <w:szCs w:val="28"/>
        </w:rPr>
        <w:t xml:space="preserve">Full membership </w:t>
      </w:r>
      <w:proofErr w:type="gramStart"/>
      <w:r w:rsidRPr="00EC5761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61">
        <w:rPr>
          <w:rFonts w:ascii="Times New Roman" w:hAnsi="Times New Roman" w:cs="Times New Roman"/>
          <w:sz w:val="28"/>
          <w:szCs w:val="28"/>
        </w:rPr>
        <w:t>British</w:t>
      </w:r>
      <w:proofErr w:type="gramEnd"/>
      <w:r w:rsidRPr="00EC5761">
        <w:rPr>
          <w:rFonts w:ascii="Times New Roman" w:hAnsi="Times New Roman" w:cs="Times New Roman"/>
          <w:sz w:val="28"/>
          <w:szCs w:val="28"/>
        </w:rPr>
        <w:t xml:space="preserve"> Society for Cell Biology since 2018.</w:t>
      </w:r>
    </w:p>
    <w:p w14:paraId="0EFA1CE9" w14:textId="25F9DF34" w:rsidR="00992881" w:rsidRPr="006A3A06" w:rsidRDefault="006A3A06" w:rsidP="006A3A06">
      <w:p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3-Full membership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r w:rsidRPr="00EC5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61">
        <w:rPr>
          <w:rFonts w:ascii="Times New Roman" w:hAnsi="Times New Roman" w:cs="Times New Roman"/>
          <w:sz w:val="28"/>
          <w:szCs w:val="28"/>
        </w:rPr>
        <w:t>British</w:t>
      </w:r>
      <w:proofErr w:type="gramEnd"/>
      <w:r w:rsidRPr="00EC5761">
        <w:rPr>
          <w:rFonts w:ascii="Times New Roman" w:hAnsi="Times New Roman" w:cs="Times New Roman"/>
          <w:sz w:val="28"/>
          <w:szCs w:val="28"/>
        </w:rPr>
        <w:t xml:space="preserve"> Society For Immunology since 2017</w:t>
      </w:r>
    </w:p>
    <w:p w14:paraId="2C33DE94" w14:textId="77777777" w:rsidR="00992881" w:rsidRPr="00E4294D" w:rsidRDefault="00992881" w:rsidP="00992881">
      <w:pPr>
        <w:bidi/>
        <w:spacing w:after="120" w:line="240" w:lineRule="auto"/>
        <w:ind w:left="-288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5CEE95A0" w14:textId="77777777" w:rsidR="00996A2F" w:rsidRPr="00E4294D" w:rsidRDefault="00996A2F" w:rsidP="00996A2F">
      <w:pPr>
        <w:bidi/>
        <w:spacing w:after="120" w:line="240" w:lineRule="auto"/>
        <w:ind w:left="-288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47EF0E5D" w14:textId="77777777" w:rsidR="001C4BC4" w:rsidRPr="00E4294D" w:rsidRDefault="001C4BC4" w:rsidP="001C4BC4">
      <w:pPr>
        <w:bidi/>
        <w:spacing w:after="120" w:line="240" w:lineRule="auto"/>
        <w:ind w:left="-288" w:right="-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3906ED90" w14:textId="77777777" w:rsidR="00D44BB5" w:rsidRPr="0060788C" w:rsidRDefault="00D44BB5" w:rsidP="0060788C">
      <w:pPr>
        <w:jc w:val="right"/>
        <w:rPr>
          <w:lang w:bidi="ar-IQ"/>
        </w:rPr>
      </w:pPr>
    </w:p>
    <w:sectPr w:rsidR="00D44BB5" w:rsidRPr="0060788C" w:rsidSect="007623E7">
      <w:pgSz w:w="12240" w:h="15840"/>
      <w:pgMar w:top="851" w:right="900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E723D"/>
    <w:multiLevelType w:val="hybridMultilevel"/>
    <w:tmpl w:val="BD1C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4F36"/>
    <w:multiLevelType w:val="hybridMultilevel"/>
    <w:tmpl w:val="3B00F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4A389D"/>
    <w:multiLevelType w:val="multilevel"/>
    <w:tmpl w:val="BD1C9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C0B31"/>
    <w:multiLevelType w:val="hybridMultilevel"/>
    <w:tmpl w:val="C03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118D3"/>
    <w:multiLevelType w:val="hybridMultilevel"/>
    <w:tmpl w:val="124EA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D73A68"/>
    <w:multiLevelType w:val="hybridMultilevel"/>
    <w:tmpl w:val="A8D6BC74"/>
    <w:lvl w:ilvl="0" w:tplc="04090011">
      <w:start w:val="1"/>
      <w:numFmt w:val="decimal"/>
      <w:lvlText w:val="%1)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5628015C"/>
    <w:multiLevelType w:val="hybridMultilevel"/>
    <w:tmpl w:val="998C35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7A47D6"/>
    <w:multiLevelType w:val="hybridMultilevel"/>
    <w:tmpl w:val="1C1CB8EC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>
    <w:nsid w:val="7EC360D4"/>
    <w:multiLevelType w:val="hybridMultilevel"/>
    <w:tmpl w:val="EE20DC82"/>
    <w:lvl w:ilvl="0" w:tplc="04090011">
      <w:start w:val="1"/>
      <w:numFmt w:val="decimal"/>
      <w:lvlText w:val="%1)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1F31"/>
    <w:rsid w:val="000400F9"/>
    <w:rsid w:val="00070A61"/>
    <w:rsid w:val="000936BC"/>
    <w:rsid w:val="000B1312"/>
    <w:rsid w:val="000D60B6"/>
    <w:rsid w:val="001212FA"/>
    <w:rsid w:val="00127DEE"/>
    <w:rsid w:val="0013458D"/>
    <w:rsid w:val="0017593D"/>
    <w:rsid w:val="001C4BC4"/>
    <w:rsid w:val="001F5DE8"/>
    <w:rsid w:val="002155FF"/>
    <w:rsid w:val="0022715F"/>
    <w:rsid w:val="00244CF0"/>
    <w:rsid w:val="0025154B"/>
    <w:rsid w:val="00290D77"/>
    <w:rsid w:val="002A0CAB"/>
    <w:rsid w:val="002A0D0C"/>
    <w:rsid w:val="002B517C"/>
    <w:rsid w:val="002C0D0C"/>
    <w:rsid w:val="002C3167"/>
    <w:rsid w:val="002C60FB"/>
    <w:rsid w:val="002D0CE2"/>
    <w:rsid w:val="002D44C0"/>
    <w:rsid w:val="002E5D2A"/>
    <w:rsid w:val="00307C6C"/>
    <w:rsid w:val="0035704B"/>
    <w:rsid w:val="00454511"/>
    <w:rsid w:val="00471831"/>
    <w:rsid w:val="004E48F6"/>
    <w:rsid w:val="005121B4"/>
    <w:rsid w:val="005467D1"/>
    <w:rsid w:val="005640C3"/>
    <w:rsid w:val="005820D2"/>
    <w:rsid w:val="005D51F9"/>
    <w:rsid w:val="005E24A0"/>
    <w:rsid w:val="005F2A1B"/>
    <w:rsid w:val="0060788C"/>
    <w:rsid w:val="00627DA1"/>
    <w:rsid w:val="00697571"/>
    <w:rsid w:val="006A3A06"/>
    <w:rsid w:val="006F1765"/>
    <w:rsid w:val="00752784"/>
    <w:rsid w:val="007623E7"/>
    <w:rsid w:val="007771CA"/>
    <w:rsid w:val="007C746F"/>
    <w:rsid w:val="007E20AE"/>
    <w:rsid w:val="008341B7"/>
    <w:rsid w:val="00851565"/>
    <w:rsid w:val="00851ECA"/>
    <w:rsid w:val="00876BE0"/>
    <w:rsid w:val="008965FA"/>
    <w:rsid w:val="008B164D"/>
    <w:rsid w:val="008B3C34"/>
    <w:rsid w:val="008C249A"/>
    <w:rsid w:val="008D6634"/>
    <w:rsid w:val="00912699"/>
    <w:rsid w:val="00922B9C"/>
    <w:rsid w:val="00941F6D"/>
    <w:rsid w:val="00955CC7"/>
    <w:rsid w:val="00960424"/>
    <w:rsid w:val="00967304"/>
    <w:rsid w:val="00992881"/>
    <w:rsid w:val="00996A2F"/>
    <w:rsid w:val="009C6968"/>
    <w:rsid w:val="00A04BD5"/>
    <w:rsid w:val="00A22646"/>
    <w:rsid w:val="00A37F2B"/>
    <w:rsid w:val="00A43455"/>
    <w:rsid w:val="00A71F07"/>
    <w:rsid w:val="00A761AF"/>
    <w:rsid w:val="00A7645C"/>
    <w:rsid w:val="00AA12A4"/>
    <w:rsid w:val="00AA6A2F"/>
    <w:rsid w:val="00AB759F"/>
    <w:rsid w:val="00B164C0"/>
    <w:rsid w:val="00B379B6"/>
    <w:rsid w:val="00B71FB6"/>
    <w:rsid w:val="00B73F00"/>
    <w:rsid w:val="00BF378A"/>
    <w:rsid w:val="00C552B5"/>
    <w:rsid w:val="00C60557"/>
    <w:rsid w:val="00C82AAE"/>
    <w:rsid w:val="00C9260F"/>
    <w:rsid w:val="00CF3E7C"/>
    <w:rsid w:val="00D01D1A"/>
    <w:rsid w:val="00D07FB0"/>
    <w:rsid w:val="00D107AF"/>
    <w:rsid w:val="00D209B1"/>
    <w:rsid w:val="00D242D8"/>
    <w:rsid w:val="00D44BB5"/>
    <w:rsid w:val="00D47F90"/>
    <w:rsid w:val="00DA4094"/>
    <w:rsid w:val="00DE359C"/>
    <w:rsid w:val="00E01E06"/>
    <w:rsid w:val="00E0731C"/>
    <w:rsid w:val="00E15A38"/>
    <w:rsid w:val="00E4294D"/>
    <w:rsid w:val="00E766EE"/>
    <w:rsid w:val="00E93BD4"/>
    <w:rsid w:val="00EA753F"/>
    <w:rsid w:val="00EC3E9C"/>
    <w:rsid w:val="00F05A7F"/>
    <w:rsid w:val="00F12BB4"/>
    <w:rsid w:val="00F328A0"/>
    <w:rsid w:val="00F4365C"/>
    <w:rsid w:val="00F71FCE"/>
    <w:rsid w:val="00F9043F"/>
    <w:rsid w:val="00FA5003"/>
    <w:rsid w:val="00FB46C5"/>
    <w:rsid w:val="00FD733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856D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5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22715F"/>
    <w:rPr>
      <w:color w:val="0000FF"/>
      <w:u w:val="single"/>
    </w:rPr>
  </w:style>
  <w:style w:type="table" w:styleId="TableGrid">
    <w:name w:val="Table Grid"/>
    <w:basedOn w:val="TableNormal"/>
    <w:uiPriority w:val="59"/>
    <w:rsid w:val="000B1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5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22715F"/>
    <w:rPr>
      <w:color w:val="0000FF"/>
      <w:u w:val="single"/>
    </w:rPr>
  </w:style>
  <w:style w:type="table" w:styleId="TableGrid">
    <w:name w:val="Table Grid"/>
    <w:basedOn w:val="TableNormal"/>
    <w:uiPriority w:val="59"/>
    <w:rsid w:val="000B1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iras.nabeeh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3498</CharactersWithSpaces>
  <SharedDoc>false</SharedDoc>
  <HLinks>
    <vt:vector size="12" baseType="variant"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mailto:firas.nabeeh@yahoo.com</vt:lpwstr>
      </vt:variant>
      <vt:variant>
        <vt:lpwstr/>
      </vt:variant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mailto:username@email.com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nadal alsaryi</dc:creator>
  <cp:keywords/>
  <cp:lastModifiedBy>nadal alsaryi</cp:lastModifiedBy>
  <cp:revision>2</cp:revision>
  <dcterms:created xsi:type="dcterms:W3CDTF">2018-11-07T22:00:00Z</dcterms:created>
  <dcterms:modified xsi:type="dcterms:W3CDTF">2018-11-07T22:00:00Z</dcterms:modified>
</cp:coreProperties>
</file>