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E5" w:rsidRDefault="006D4BFA" w:rsidP="00EF26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40"/>
          <w:szCs w:val="40"/>
          <w:u w:val="double" w:color="943634" w:themeColor="accent2" w:themeShade="BF"/>
          <w:rtl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95250</wp:posOffset>
            </wp:positionV>
            <wp:extent cx="1533525" cy="1676400"/>
            <wp:effectExtent l="38100" t="19050" r="28575" b="1905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764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C10" w:rsidRPr="009E0684"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 w:rsidR="009E0684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</w:t>
      </w:r>
      <w:r w:rsidR="00A91C10" w:rsidRPr="009E068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331D5">
        <w:rPr>
          <w:rFonts w:ascii="Times New Roman" w:hAnsi="Times New Roman" w:cs="Times New Roman"/>
          <w:b/>
          <w:bCs/>
          <w:sz w:val="40"/>
          <w:szCs w:val="40"/>
          <w:u w:val="double" w:color="943634" w:themeColor="accent2" w:themeShade="BF"/>
        </w:rPr>
        <w:t xml:space="preserve">  </w:t>
      </w:r>
    </w:p>
    <w:p w:rsidR="000C003E" w:rsidRPr="00D331D5" w:rsidRDefault="000C003E" w:rsidP="00EF26E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40"/>
          <w:szCs w:val="40"/>
          <w:u w:val="double" w:color="943634" w:themeColor="accent2" w:themeShade="BF"/>
        </w:rPr>
      </w:pPr>
      <w:r w:rsidRPr="00D331D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  <w:t xml:space="preserve">Personal </w:t>
      </w:r>
      <w:r w:rsidR="003A5F93" w:rsidRPr="00D331D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  <w:t>D</w:t>
      </w:r>
      <w:r w:rsidRPr="00D331D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  <w:t>etails</w:t>
      </w:r>
    </w:p>
    <w:p w:rsidR="00331D9C" w:rsidRDefault="007D64C2" w:rsidP="00331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Name: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Hiba</w:t>
      </w:r>
      <w:proofErr w:type="spellEnd"/>
      <w:r w:rsidR="000C0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003E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  <w:r w:rsidR="000C0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003E">
        <w:rPr>
          <w:rFonts w:ascii="Times New Roman" w:hAnsi="Times New Roman" w:cs="Times New Roman"/>
          <w:b/>
          <w:bCs/>
          <w:sz w:val="28"/>
          <w:szCs w:val="28"/>
        </w:rPr>
        <w:t>Rasheed</w:t>
      </w:r>
      <w:proofErr w:type="spellEnd"/>
    </w:p>
    <w:p w:rsidR="000C003E" w:rsidRDefault="00203EA4" w:rsidP="00331D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Nationality: Iraqi</w:t>
      </w:r>
    </w:p>
    <w:p w:rsidR="000C003E" w:rsidRDefault="000C003E" w:rsidP="00B244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E-mail: </w:t>
      </w:r>
      <w:hyperlink r:id="rId9" w:history="1">
        <w:r w:rsidRPr="00A309F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hibasaad1980@yahoo.com</w:t>
        </w:r>
      </w:hyperlink>
    </w:p>
    <w:p w:rsidR="000C003E" w:rsidRDefault="000C003E" w:rsidP="000122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Mobile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12264">
        <w:rPr>
          <w:rFonts w:ascii="Times New Roman" w:hAnsi="Times New Roman" w:cs="Times New Roman"/>
          <w:b/>
          <w:bCs/>
          <w:sz w:val="28"/>
          <w:szCs w:val="28"/>
        </w:rPr>
        <w:t>+</w:t>
      </w:r>
      <w:proofErr w:type="gramEnd"/>
      <w:r w:rsidR="00012264">
        <w:rPr>
          <w:rFonts w:ascii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0184672207</w:t>
      </w:r>
      <w:r w:rsidR="00012264">
        <w:rPr>
          <w:rFonts w:ascii="Times New Roman" w:hAnsi="Times New Roman" w:cs="Times New Roman"/>
          <w:b/>
          <w:bCs/>
          <w:sz w:val="28"/>
          <w:szCs w:val="28"/>
        </w:rPr>
        <w:t>,+9647710964788</w:t>
      </w:r>
    </w:p>
    <w:p w:rsidR="000C003E" w:rsidRDefault="0063445C" w:rsidP="00E67A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Gender: Female</w:t>
      </w:r>
      <w:r w:rsidR="000C0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388C" w:rsidRDefault="000C003E" w:rsidP="0002388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Marital status: </w:t>
      </w:r>
      <w:r w:rsidR="00CD5E47">
        <w:rPr>
          <w:rFonts w:ascii="Times New Roman" w:hAnsi="Times New Roman" w:cs="Times New Roman"/>
          <w:b/>
          <w:bCs/>
          <w:sz w:val="28"/>
          <w:szCs w:val="28"/>
        </w:rPr>
        <w:t>Married</w:t>
      </w:r>
    </w:p>
    <w:p w:rsidR="000C003E" w:rsidRPr="00D331D5" w:rsidRDefault="000C003E" w:rsidP="000C003E">
      <w:pPr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</w:pPr>
      <w:r w:rsidRPr="00D331D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646526" w:rsidRPr="00655511" w:rsidTr="00646526">
        <w:tc>
          <w:tcPr>
            <w:tcW w:w="2235" w:type="dxa"/>
          </w:tcPr>
          <w:p w:rsidR="00646526" w:rsidRPr="00655511" w:rsidRDefault="00646526" w:rsidP="00646526">
            <w:pPr>
              <w:ind w:firstLine="72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Year</w:t>
            </w:r>
          </w:p>
        </w:tc>
        <w:tc>
          <w:tcPr>
            <w:tcW w:w="7007" w:type="dxa"/>
          </w:tcPr>
          <w:p w:rsidR="00646526" w:rsidRPr="00655511" w:rsidRDefault="00646526" w:rsidP="000C003E">
            <w:pP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Qualification</w:t>
            </w:r>
          </w:p>
        </w:tc>
      </w:tr>
      <w:tr w:rsidR="00646526" w:rsidRPr="00655511" w:rsidTr="00646526">
        <w:tc>
          <w:tcPr>
            <w:tcW w:w="2235" w:type="dxa"/>
          </w:tcPr>
          <w:p w:rsidR="00646526" w:rsidRPr="00655511" w:rsidRDefault="00954D9A" w:rsidP="000C00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7007" w:type="dxa"/>
          </w:tcPr>
          <w:p w:rsidR="00646526" w:rsidRPr="00655511" w:rsidRDefault="00646526" w:rsidP="00954D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Ph.D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17DAF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solid state physics ,</w:t>
            </w:r>
            <w:r w:rsidR="00954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sensor ,thin films,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1017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School of </w:t>
            </w:r>
            <w:r w:rsidR="00A532D5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physics, university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sains </w:t>
            </w:r>
            <w:r w:rsidR="00417DAF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Malaysia</w:t>
            </w:r>
          </w:p>
        </w:tc>
      </w:tr>
      <w:tr w:rsidR="00646526" w:rsidRPr="00655511" w:rsidTr="00646526">
        <w:tc>
          <w:tcPr>
            <w:tcW w:w="2235" w:type="dxa"/>
          </w:tcPr>
          <w:p w:rsidR="00646526" w:rsidRPr="00655511" w:rsidRDefault="00646526" w:rsidP="000C00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2008</w:t>
            </w:r>
          </w:p>
        </w:tc>
        <w:tc>
          <w:tcPr>
            <w:tcW w:w="7007" w:type="dxa"/>
          </w:tcPr>
          <w:p w:rsidR="00646526" w:rsidRPr="00655511" w:rsidRDefault="00646526" w:rsidP="00C101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M.sc.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degree in solid state physics</w:t>
            </w:r>
            <w:r w:rsidR="00CC58BD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Al</w:t>
            </w:r>
            <w:r w:rsidR="00C1017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-mustansirayha university</w:t>
            </w:r>
            <w:r w:rsidR="00245F8C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college</w:t>
            </w:r>
            <w:r w:rsidR="00C1017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education,</w:t>
            </w:r>
            <w:r w:rsidR="00870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physics,</w:t>
            </w:r>
            <w:r w:rsidR="00C1017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Baghdad</w:t>
            </w:r>
            <w:r w:rsidR="00F65B88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Iraq</w:t>
            </w:r>
            <w:r w:rsidR="00C1017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17DAF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5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Thesis </w:t>
            </w:r>
            <w:r w:rsidR="00A130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title: Preparation</w:t>
            </w:r>
            <w:r w:rsidR="0036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characterization ZnO and ZnO</w:t>
            </w:r>
            <w:r w:rsidR="00F65B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Al</w:t>
            </w:r>
            <w:r w:rsidR="00364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thin films by chemical spry polysis and using some of image teqniqu process. </w:t>
            </w:r>
          </w:p>
        </w:tc>
      </w:tr>
      <w:tr w:rsidR="00646526" w:rsidRPr="00655511" w:rsidTr="00646526">
        <w:tc>
          <w:tcPr>
            <w:tcW w:w="2235" w:type="dxa"/>
          </w:tcPr>
          <w:p w:rsidR="00646526" w:rsidRPr="00655511" w:rsidRDefault="00417DAF" w:rsidP="000C003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2002</w:t>
            </w:r>
          </w:p>
        </w:tc>
        <w:tc>
          <w:tcPr>
            <w:tcW w:w="7007" w:type="dxa"/>
          </w:tcPr>
          <w:p w:rsidR="00646526" w:rsidRPr="00655511" w:rsidRDefault="00417DAF" w:rsidP="009C3A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B.Sc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degree in applied physics, </w:t>
            </w:r>
            <w:r w:rsidR="009C3A4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A13086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college</w:t>
            </w:r>
            <w:r w:rsidR="009C3A4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r w:rsidR="00F779D4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education,</w:t>
            </w:r>
            <w:r w:rsidR="00F779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physics,</w:t>
            </w:r>
            <w:r w:rsidR="009C3A4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Baghdad</w:t>
            </w:r>
            <w:r w:rsidR="0055203C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Iraq</w:t>
            </w:r>
            <w:r w:rsidR="009C3A4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417DAF" w:rsidRPr="00D331D5" w:rsidRDefault="00417DAF" w:rsidP="00417DAF">
      <w:pPr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</w:pPr>
      <w:r w:rsidRPr="00D331D5">
        <w:rPr>
          <w:rFonts w:ascii="Times New Roman" w:hAnsi="Times New Roman" w:cs="Times New Roman"/>
          <w:b/>
          <w:bCs/>
          <w:i/>
          <w:iCs/>
          <w:color w:val="548DD4" w:themeColor="text2" w:themeTint="99"/>
          <w:sz w:val="36"/>
          <w:szCs w:val="36"/>
          <w:u w:val="single"/>
        </w:rPr>
        <w:t>Academic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417DAF" w:rsidRPr="00655511" w:rsidTr="00417DAF">
        <w:tc>
          <w:tcPr>
            <w:tcW w:w="2093" w:type="dxa"/>
          </w:tcPr>
          <w:p w:rsidR="00417DAF" w:rsidRPr="00655511" w:rsidRDefault="00417DAF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Undergraduate teaching topics</w:t>
            </w:r>
          </w:p>
        </w:tc>
        <w:tc>
          <w:tcPr>
            <w:tcW w:w="7149" w:type="dxa"/>
          </w:tcPr>
          <w:p w:rsidR="00417DAF" w:rsidRPr="00655511" w:rsidRDefault="00417DAF" w:rsidP="00417D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 </w:t>
            </w:r>
            <w:r w:rsidR="00331F19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Electrical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magnetic </w:t>
            </w:r>
            <w:r w:rsidR="000C59AD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(2002-2005)</w:t>
            </w:r>
            <w:r w:rsidR="00014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College of education </w:t>
            </w:r>
            <w:r w:rsidR="000140B9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014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physics</w:t>
            </w:r>
            <w:r w:rsidR="00AC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0140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C1410" w:rsidRDefault="00417DAF" w:rsidP="00AC141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2. </w:t>
            </w:r>
            <w:r w:rsidR="000A13CD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Atomic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A6DAB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physics (</w:t>
            </w:r>
            <w:r w:rsidR="000C59AD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2008-2014)</w:t>
            </w:r>
            <w:r w:rsidR="00AC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College of education </w:t>
            </w:r>
            <w:r w:rsidR="00AC1410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AC14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department of </w:t>
            </w:r>
            <w:r w:rsidR="00927D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physics.</w:t>
            </w:r>
          </w:p>
          <w:p w:rsidR="00417DAF" w:rsidRDefault="00B57826" w:rsidP="00612A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3-teching computer fundamentals for 1</w:t>
            </w:r>
            <w:r w:rsidRPr="00B5782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class in </w:t>
            </w:r>
            <w:r w:rsidRPr="00B57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Educational Coaching</w:t>
            </w:r>
            <w:r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department College of education 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D67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2009-2010.</w:t>
            </w:r>
          </w:p>
          <w:p w:rsidR="00A264DE" w:rsidRDefault="00A264DE" w:rsidP="00A264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teching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optic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fundamentals for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5782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class in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physics</w:t>
            </w:r>
            <w:r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department College of education 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  <w:r w:rsidR="005D4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5D47F9" w:rsidRPr="005D47F9" w:rsidRDefault="005D47F9" w:rsidP="005D47F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teching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English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language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57826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class in physics</w:t>
            </w:r>
            <w:r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department College of education 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5508A" w:rsidRDefault="005D47F9" w:rsidP="00611C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B5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B5508A">
              <w:t xml:space="preserve"> </w:t>
            </w:r>
            <w:r w:rsidR="00B5508A" w:rsidRPr="00B5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Research</w:t>
            </w:r>
            <w:r w:rsidR="00B5508A">
              <w:rPr>
                <w:rFonts w:ascii="Arial" w:hAnsi="Arial" w:cs="Arial"/>
                <w:color w:val="212121"/>
                <w:sz w:val="44"/>
                <w:szCs w:val="44"/>
                <w:shd w:val="clear" w:color="auto" w:fill="FFFFFF"/>
              </w:rPr>
              <w:t xml:space="preserve"> </w:t>
            </w:r>
            <w:r w:rsidR="00B5508A" w:rsidRPr="00B550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supervision graduated</w:t>
            </w:r>
            <w:r w:rsidR="00F01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11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F01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year</w:t>
            </w:r>
          </w:p>
          <w:p w:rsidR="00F019AD" w:rsidRPr="00612AC2" w:rsidRDefault="005D47F9" w:rsidP="005C339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F019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1327C2">
              <w:t xml:space="preserve"> </w:t>
            </w:r>
            <w:r w:rsidR="001327C2" w:rsidRPr="001327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Oversee the application students in schools</w:t>
            </w:r>
            <w:r w:rsidR="001327C2">
              <w:rPr>
                <w:rFonts w:ascii="Times New Roman" w:hAnsi="Times New Roman" w:cs="Times New Roman" w:hint="cs"/>
                <w:i/>
                <w:iCs/>
                <w:sz w:val="24"/>
                <w:szCs w:val="24"/>
                <w:rtl/>
              </w:rPr>
              <w:t xml:space="preserve"> </w:t>
            </w:r>
            <w:r w:rsidR="00611C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1327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year</w:t>
            </w:r>
          </w:p>
        </w:tc>
      </w:tr>
      <w:tr w:rsidR="00417DAF" w:rsidRPr="00655511" w:rsidTr="00FB5D83">
        <w:trPr>
          <w:trHeight w:val="415"/>
        </w:trPr>
        <w:tc>
          <w:tcPr>
            <w:tcW w:w="2093" w:type="dxa"/>
          </w:tcPr>
          <w:p w:rsidR="00417DAF" w:rsidRPr="00655511" w:rsidRDefault="000C59AD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5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Publish  papers </w:t>
            </w:r>
          </w:p>
        </w:tc>
        <w:tc>
          <w:tcPr>
            <w:tcW w:w="7149" w:type="dxa"/>
          </w:tcPr>
          <w:p w:rsidR="00417DAF" w:rsidRPr="00655511" w:rsidRDefault="00E06362" w:rsidP="003C2B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bidi="ar-IQ"/>
              </w:rPr>
              <w:t>30</w:t>
            </w:r>
            <w:r w:rsidR="00806A66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paper in solid state physics</w:t>
            </w:r>
            <w:r w:rsidR="00643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76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multilayers devices sensor</w:t>
            </w:r>
            <w:r w:rsidR="00643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C76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06A66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B5D83" w:rsidRPr="00655511" w:rsidTr="00FB5D83">
        <w:trPr>
          <w:trHeight w:val="415"/>
        </w:trPr>
        <w:tc>
          <w:tcPr>
            <w:tcW w:w="2093" w:type="dxa"/>
          </w:tcPr>
          <w:p w:rsidR="00FB5D83" w:rsidRPr="00655511" w:rsidRDefault="00FB5D83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B5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Participate in the first aid course</w:t>
            </w:r>
          </w:p>
        </w:tc>
        <w:tc>
          <w:tcPr>
            <w:tcW w:w="7149" w:type="dxa"/>
          </w:tcPr>
          <w:p w:rsidR="00FB5D83" w:rsidRDefault="0095499B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Once </w:t>
            </w:r>
            <w:r w:rsidR="000818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 16/8/2012</w:t>
            </w:r>
            <w:r w:rsidR="00A1010A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101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</w:t>
            </w:r>
            <w:r w:rsidR="00A1010A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</w:p>
        </w:tc>
      </w:tr>
      <w:tr w:rsidR="00FB5D83" w:rsidRPr="00655511" w:rsidTr="00FB5D83">
        <w:trPr>
          <w:trHeight w:val="415"/>
        </w:trPr>
        <w:tc>
          <w:tcPr>
            <w:tcW w:w="2093" w:type="dxa"/>
          </w:tcPr>
          <w:p w:rsidR="00FB5D83" w:rsidRPr="00655511" w:rsidRDefault="005C64FB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Conference in Iraq </w:t>
            </w:r>
          </w:p>
        </w:tc>
        <w:tc>
          <w:tcPr>
            <w:tcW w:w="7149" w:type="dxa"/>
          </w:tcPr>
          <w:p w:rsidR="00FB5D83" w:rsidRDefault="00210841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</w:t>
            </w:r>
            <w:r w:rsidR="00D91D57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D91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2013</w:t>
            </w:r>
            <w:r w:rsidR="0081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10841" w:rsidRDefault="00210841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science </w:t>
            </w:r>
            <w:r w:rsidR="00C362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Dalia university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2012</w:t>
            </w:r>
            <w:r w:rsidR="00F518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 papers).</w:t>
            </w:r>
          </w:p>
          <w:p w:rsidR="00210841" w:rsidRDefault="00210841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</w:t>
            </w:r>
            <w:r w:rsidR="00D91D57"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 w:rsidR="00D91D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2012</w:t>
            </w:r>
            <w:r w:rsidR="0081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10841" w:rsidRDefault="00D91D57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education </w:t>
            </w:r>
            <w:r w:rsidRPr="00655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Al-Mustansiriya university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2010</w:t>
            </w:r>
            <w:r w:rsidR="008144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86787" w:rsidRDefault="00B86787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College of science in university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Kufa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2020.</w:t>
            </w:r>
          </w:p>
        </w:tc>
      </w:tr>
      <w:tr w:rsidR="000B5B14" w:rsidRPr="00655511" w:rsidTr="00FB5D83">
        <w:trPr>
          <w:trHeight w:val="415"/>
        </w:trPr>
        <w:tc>
          <w:tcPr>
            <w:tcW w:w="2093" w:type="dxa"/>
          </w:tcPr>
          <w:p w:rsidR="000B5B14" w:rsidRDefault="000B5B14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Member in group Iraqis in penang </w:t>
            </w:r>
          </w:p>
        </w:tc>
        <w:tc>
          <w:tcPr>
            <w:tcW w:w="7149" w:type="dxa"/>
          </w:tcPr>
          <w:p w:rsidR="000B5B14" w:rsidRDefault="001260AD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one year 2014-2105</w:t>
            </w:r>
            <w:r w:rsidR="00CC6A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827156" w:rsidRPr="00655511" w:rsidTr="00FB5D83">
        <w:trPr>
          <w:trHeight w:val="415"/>
        </w:trPr>
        <w:tc>
          <w:tcPr>
            <w:tcW w:w="2093" w:type="dxa"/>
          </w:tcPr>
          <w:p w:rsidR="00827156" w:rsidRDefault="001A6E87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Conference of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Malaysia </w:t>
            </w:r>
          </w:p>
        </w:tc>
        <w:tc>
          <w:tcPr>
            <w:tcW w:w="7149" w:type="dxa"/>
          </w:tcPr>
          <w:p w:rsidR="00430FA6" w:rsidRPr="00430FA6" w:rsidRDefault="00BD25A9" w:rsidP="00430F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1-</w:t>
            </w:r>
            <w:r w:rsidR="00430FA6" w:rsidRPr="00430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International Conference on Nano-Electronic Technology Devices </w:t>
            </w:r>
            <w:r w:rsidR="00430FA6" w:rsidRPr="00430F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and Materials 2015 (IC-NET 2015). Shah Alam, Selangor, MALAYSIA.</w:t>
            </w:r>
          </w:p>
          <w:p w:rsidR="001A6E87" w:rsidRDefault="00BD25A9" w:rsidP="00BD25A9">
            <w:pPr>
              <w:pStyle w:val="DocHead"/>
              <w:spacing w:before="0" w:line="240" w:lineRule="exact"/>
              <w:ind w:left="-119" w:right="-136" w:firstLine="119"/>
              <w:jc w:val="left"/>
              <w:rPr>
                <w:i/>
                <w:iCs/>
                <w:szCs w:val="24"/>
              </w:rPr>
            </w:pPr>
            <w:r>
              <w:rPr>
                <w:szCs w:val="24"/>
              </w:rPr>
              <w:t>2-</w:t>
            </w:r>
            <w:r w:rsidRPr="00BD25A9">
              <w:rPr>
                <w:rFonts w:eastAsiaTheme="minorHAnsi"/>
                <w:i/>
                <w:iCs/>
                <w:szCs w:val="24"/>
                <w:lang w:val="en-MY"/>
              </w:rPr>
              <w:t>5th International Conference on Recent Advances in Materials, Minerals and Environment (RAMM) &amp; 2nd International Postgraduate Conference on Materials, Mineral and Polymer(MAMIP),penang,Malaysia,2015.</w:t>
            </w:r>
            <w:r w:rsidR="00997C47">
              <w:rPr>
                <w:i/>
                <w:iCs/>
                <w:szCs w:val="24"/>
              </w:rPr>
              <w:t>School of engineering</w:t>
            </w:r>
            <w:r>
              <w:rPr>
                <w:i/>
                <w:iCs/>
                <w:szCs w:val="24"/>
              </w:rPr>
              <w:t>.</w:t>
            </w:r>
          </w:p>
          <w:p w:rsidR="006E7A22" w:rsidRPr="006E7A22" w:rsidRDefault="006E7A22" w:rsidP="006E7A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 International Conference on Advance composites and powder metallurgy (IPN2015</w:t>
            </w:r>
            <w:proofErr w:type="gramStart"/>
            <w:r w:rsidRPr="006E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,</w:t>
            </w:r>
            <w:proofErr w:type="gramEnd"/>
            <w:r w:rsidRPr="006E7A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Langkawi, Malaysia.</w:t>
            </w:r>
          </w:p>
          <w:p w:rsidR="00DC4B7A" w:rsidRPr="00DC4B7A" w:rsidRDefault="006E7A22" w:rsidP="00DC4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</w:t>
            </w:r>
            <w:r w:rsidR="00DC4B7A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symposium on LED and OLED technology in conjunction with the international year of light 2015 (ISOLED 2015)</w:t>
            </w:r>
            <w:r w:rsidR="00592174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lighting</w:t>
            </w:r>
            <w:r w:rsidR="00DC4B7A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research </w:t>
            </w:r>
            <w:r w:rsidR="00592174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center, USM</w:t>
            </w:r>
            <w:r w:rsidR="00DC4B7A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592174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penang, Malaysia</w:t>
            </w:r>
            <w:r w:rsidR="00DC4B7A" w:rsidRPr="00DC4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C4B7A" w:rsidRDefault="00DC4B7A" w:rsidP="008D4F6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27CA5" w:rsidRPr="00655511" w:rsidTr="00FB5D83">
        <w:trPr>
          <w:trHeight w:val="415"/>
        </w:trPr>
        <w:tc>
          <w:tcPr>
            <w:tcW w:w="2093" w:type="dxa"/>
          </w:tcPr>
          <w:p w:rsidR="00627CA5" w:rsidRDefault="00627CA5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Participate in safe and healthy </w:t>
            </w:r>
            <w:r w:rsidRPr="00FB5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course</w:t>
            </w:r>
          </w:p>
        </w:tc>
        <w:tc>
          <w:tcPr>
            <w:tcW w:w="7149" w:type="dxa"/>
          </w:tcPr>
          <w:p w:rsidR="00A21AEB" w:rsidRPr="00A21AEB" w:rsidRDefault="0057329A" w:rsidP="00A21A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Once in 19/12/2015</w:t>
            </w:r>
            <w:r w:rsidRPr="00FB5D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21A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in </w:t>
            </w:r>
            <w:r w:rsidR="00A21AEB" w:rsidRPr="00A21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Unit Keselamatan dan Kesihatan Pekerjaan (UKKP)Universiti Sains Malaysia</w:t>
            </w:r>
            <w:r w:rsidR="00A21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21AEB" w:rsidRPr="00A21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Pulau Pinang</w:t>
            </w:r>
          </w:p>
          <w:p w:rsidR="00627CA5" w:rsidRDefault="00627CA5" w:rsidP="00430F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93040" w:rsidRPr="00655511" w:rsidTr="00FB5D83">
        <w:trPr>
          <w:trHeight w:val="415"/>
        </w:trPr>
        <w:tc>
          <w:tcPr>
            <w:tcW w:w="2093" w:type="dxa"/>
          </w:tcPr>
          <w:p w:rsidR="00693040" w:rsidRDefault="00693040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Bahasa </w:t>
            </w:r>
            <w:r w:rsidR="007964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language course </w:t>
            </w:r>
          </w:p>
        </w:tc>
        <w:tc>
          <w:tcPr>
            <w:tcW w:w="7149" w:type="dxa"/>
          </w:tcPr>
          <w:p w:rsidR="00693040" w:rsidRDefault="00C1081E" w:rsidP="00A21A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MY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107.6pt;margin-top:-.45pt;width:78pt;height:21.75pt;z-index:251661312;mso-position-horizontal-relative:text;mso-position-vertical-relative:text"/>
              </w:pict>
            </w:r>
            <w:r w:rsidR="002E75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Once from 11/9/2015-                            4-1-2016</w:t>
            </w:r>
          </w:p>
        </w:tc>
      </w:tr>
      <w:tr w:rsidR="00D9791A" w:rsidRPr="00655511" w:rsidTr="00FB5D83">
        <w:trPr>
          <w:trHeight w:val="415"/>
        </w:trPr>
        <w:tc>
          <w:tcPr>
            <w:tcW w:w="2093" w:type="dxa"/>
          </w:tcPr>
          <w:p w:rsidR="00D9791A" w:rsidRDefault="00D9791A" w:rsidP="00417DA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Conference in Greece </w:t>
            </w:r>
          </w:p>
        </w:tc>
        <w:tc>
          <w:tcPr>
            <w:tcW w:w="7149" w:type="dxa"/>
          </w:tcPr>
          <w:p w:rsidR="00D9791A" w:rsidRDefault="00D9791A" w:rsidP="00A21AEB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MY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en-MY"/>
              </w:rPr>
              <w:t>TMREE19Int,Conf.Greece 4-6 2019 Athens-Greece.</w:t>
            </w:r>
          </w:p>
        </w:tc>
      </w:tr>
    </w:tbl>
    <w:p w:rsidR="007167CC" w:rsidRPr="007167CC" w:rsidRDefault="00417DAF" w:rsidP="00C94EC6">
      <w:pPr>
        <w:rPr>
          <w:rFonts w:ascii="Times New Roman" w:hAnsi="Times New Roman" w:cs="Times New Roman"/>
          <w:i/>
          <w:i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0C003E" w:rsidRPr="000C003E" w:rsidRDefault="000C003E">
      <w:pPr>
        <w:rPr>
          <w:rFonts w:ascii="Times New Roman" w:hAnsi="Times New Roman" w:cs="Times New Roman"/>
          <w:sz w:val="24"/>
          <w:szCs w:val="24"/>
          <w:rtl/>
        </w:rPr>
      </w:pPr>
    </w:p>
    <w:sectPr w:rsidR="000C003E" w:rsidRPr="000C003E" w:rsidSect="00660E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37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1E" w:rsidRDefault="00C1081E" w:rsidP="00806A66">
      <w:pPr>
        <w:spacing w:after="0" w:line="240" w:lineRule="auto"/>
      </w:pPr>
      <w:r>
        <w:separator/>
      </w:r>
    </w:p>
  </w:endnote>
  <w:endnote w:type="continuationSeparator" w:id="0">
    <w:p w:rsidR="00C1081E" w:rsidRDefault="00C1081E" w:rsidP="008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D5" w:rsidRDefault="00D331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D5" w:rsidRDefault="00D33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D5" w:rsidRDefault="00D33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1E" w:rsidRDefault="00C1081E" w:rsidP="00806A66">
      <w:pPr>
        <w:spacing w:after="0" w:line="240" w:lineRule="auto"/>
      </w:pPr>
      <w:r>
        <w:separator/>
      </w:r>
    </w:p>
  </w:footnote>
  <w:footnote w:type="continuationSeparator" w:id="0">
    <w:p w:rsidR="00C1081E" w:rsidRDefault="00C1081E" w:rsidP="0080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D5" w:rsidRDefault="00D331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66" w:rsidRPr="00EA2306" w:rsidRDefault="00EA2306" w:rsidP="00EA2306">
    <w:pPr>
      <w:pStyle w:val="Header"/>
      <w:pBdr>
        <w:bottom w:val="thickThinSmallGap" w:sz="24" w:space="1" w:color="622423" w:themeColor="accent2" w:themeShade="7F"/>
      </w:pBdr>
      <w:jc w:val="center"/>
      <w:rPr>
        <w:b/>
        <w:bCs/>
      </w:rPr>
    </w:pPr>
    <w:r w:rsidRPr="00EA2306">
      <w:rPr>
        <w:rFonts w:asciiTheme="majorHAnsi" w:eastAsiaTheme="majorEastAsia" w:hAnsiTheme="majorHAnsi" w:cstheme="majorBidi"/>
        <w:b/>
        <w:bCs/>
        <w:sz w:val="32"/>
        <w:szCs w:val="32"/>
      </w:rPr>
      <w:t>Curriculum Vitae</w:t>
    </w:r>
    <w:sdt>
      <w:sdtPr>
        <w:rPr>
          <w:b/>
          <w:bCs/>
        </w:rPr>
        <w:id w:val="525441396"/>
        <w:docPartObj>
          <w:docPartGallery w:val="Watermarks"/>
          <w:docPartUnique/>
        </w:docPartObj>
      </w:sdtPr>
      <w:sdtEndPr/>
      <w:sdtContent>
        <w:r w:rsidR="00C1081E">
          <w:rPr>
            <w:b/>
            <w:bCs/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350548" o:spid="_x0000_s2055" type="#_x0000_t136" style="position:absolute;left:0;text-align:left;margin-left:0;margin-top:0;width:540.75pt;height:487.5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400pt" string="C.V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D5" w:rsidRDefault="00D33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03E"/>
    <w:rsid w:val="00012264"/>
    <w:rsid w:val="000140B9"/>
    <w:rsid w:val="00017717"/>
    <w:rsid w:val="0002388C"/>
    <w:rsid w:val="00076EDE"/>
    <w:rsid w:val="00081854"/>
    <w:rsid w:val="000A13CD"/>
    <w:rsid w:val="000B5B14"/>
    <w:rsid w:val="000C003E"/>
    <w:rsid w:val="000C59AD"/>
    <w:rsid w:val="000D2022"/>
    <w:rsid w:val="001260AD"/>
    <w:rsid w:val="00127609"/>
    <w:rsid w:val="001327C2"/>
    <w:rsid w:val="0013405C"/>
    <w:rsid w:val="001A6E87"/>
    <w:rsid w:val="00203EA4"/>
    <w:rsid w:val="00210841"/>
    <w:rsid w:val="00225B81"/>
    <w:rsid w:val="00245F8C"/>
    <w:rsid w:val="002A0BD4"/>
    <w:rsid w:val="002D3D1B"/>
    <w:rsid w:val="002E75AA"/>
    <w:rsid w:val="002F2100"/>
    <w:rsid w:val="00331D9C"/>
    <w:rsid w:val="00331F19"/>
    <w:rsid w:val="00364E4E"/>
    <w:rsid w:val="003A5F93"/>
    <w:rsid w:val="003C2B77"/>
    <w:rsid w:val="00417DAF"/>
    <w:rsid w:val="00430FA6"/>
    <w:rsid w:val="004C16E7"/>
    <w:rsid w:val="004E2C06"/>
    <w:rsid w:val="004E3019"/>
    <w:rsid w:val="004E679B"/>
    <w:rsid w:val="004F4A0E"/>
    <w:rsid w:val="005379D3"/>
    <w:rsid w:val="0055203C"/>
    <w:rsid w:val="0055567D"/>
    <w:rsid w:val="0057329A"/>
    <w:rsid w:val="00592174"/>
    <w:rsid w:val="005C339A"/>
    <w:rsid w:val="005C64FB"/>
    <w:rsid w:val="005D47F9"/>
    <w:rsid w:val="00611CC9"/>
    <w:rsid w:val="00612AC2"/>
    <w:rsid w:val="00624B9C"/>
    <w:rsid w:val="00627CA5"/>
    <w:rsid w:val="0063445C"/>
    <w:rsid w:val="00643592"/>
    <w:rsid w:val="00646526"/>
    <w:rsid w:val="00655511"/>
    <w:rsid w:val="00660EE4"/>
    <w:rsid w:val="00663728"/>
    <w:rsid w:val="006916AA"/>
    <w:rsid w:val="00693040"/>
    <w:rsid w:val="006A6DAB"/>
    <w:rsid w:val="006D4BFA"/>
    <w:rsid w:val="006E6FF8"/>
    <w:rsid w:val="006E7A22"/>
    <w:rsid w:val="007050E3"/>
    <w:rsid w:val="00706C43"/>
    <w:rsid w:val="007167CC"/>
    <w:rsid w:val="00730907"/>
    <w:rsid w:val="007964BD"/>
    <w:rsid w:val="007D64C2"/>
    <w:rsid w:val="008052B0"/>
    <w:rsid w:val="00806A66"/>
    <w:rsid w:val="0081268E"/>
    <w:rsid w:val="008144CA"/>
    <w:rsid w:val="00827156"/>
    <w:rsid w:val="00866A31"/>
    <w:rsid w:val="00870D52"/>
    <w:rsid w:val="0087312D"/>
    <w:rsid w:val="008B39EF"/>
    <w:rsid w:val="008D4F69"/>
    <w:rsid w:val="008D5C64"/>
    <w:rsid w:val="008F32DC"/>
    <w:rsid w:val="00927DD9"/>
    <w:rsid w:val="0095499B"/>
    <w:rsid w:val="00954D9A"/>
    <w:rsid w:val="00997C47"/>
    <w:rsid w:val="009A1A59"/>
    <w:rsid w:val="009C3A40"/>
    <w:rsid w:val="009D1706"/>
    <w:rsid w:val="009E0684"/>
    <w:rsid w:val="009E23ED"/>
    <w:rsid w:val="009F1B2D"/>
    <w:rsid w:val="00A07D91"/>
    <w:rsid w:val="00A07E42"/>
    <w:rsid w:val="00A1010A"/>
    <w:rsid w:val="00A13086"/>
    <w:rsid w:val="00A21AEB"/>
    <w:rsid w:val="00A264DE"/>
    <w:rsid w:val="00A464AA"/>
    <w:rsid w:val="00A532D5"/>
    <w:rsid w:val="00A91C10"/>
    <w:rsid w:val="00A93BD9"/>
    <w:rsid w:val="00AC1410"/>
    <w:rsid w:val="00B12AFE"/>
    <w:rsid w:val="00B244A7"/>
    <w:rsid w:val="00B5508A"/>
    <w:rsid w:val="00B57826"/>
    <w:rsid w:val="00B85557"/>
    <w:rsid w:val="00B861C2"/>
    <w:rsid w:val="00B86787"/>
    <w:rsid w:val="00B91389"/>
    <w:rsid w:val="00BD25A9"/>
    <w:rsid w:val="00C011BD"/>
    <w:rsid w:val="00C10170"/>
    <w:rsid w:val="00C1081E"/>
    <w:rsid w:val="00C3625C"/>
    <w:rsid w:val="00C462D5"/>
    <w:rsid w:val="00C7683A"/>
    <w:rsid w:val="00C94EC6"/>
    <w:rsid w:val="00CC40C3"/>
    <w:rsid w:val="00CC58BD"/>
    <w:rsid w:val="00CC6AA7"/>
    <w:rsid w:val="00CD5E47"/>
    <w:rsid w:val="00D331D5"/>
    <w:rsid w:val="00D37C25"/>
    <w:rsid w:val="00D50228"/>
    <w:rsid w:val="00D67A9D"/>
    <w:rsid w:val="00D823DC"/>
    <w:rsid w:val="00D86018"/>
    <w:rsid w:val="00D91D57"/>
    <w:rsid w:val="00D9791A"/>
    <w:rsid w:val="00DB5817"/>
    <w:rsid w:val="00DC4B7A"/>
    <w:rsid w:val="00DE75E3"/>
    <w:rsid w:val="00E05E39"/>
    <w:rsid w:val="00E06362"/>
    <w:rsid w:val="00E36F81"/>
    <w:rsid w:val="00E67ABD"/>
    <w:rsid w:val="00E879C5"/>
    <w:rsid w:val="00EA2306"/>
    <w:rsid w:val="00EF26E5"/>
    <w:rsid w:val="00F019AD"/>
    <w:rsid w:val="00F44ECB"/>
    <w:rsid w:val="00F5187D"/>
    <w:rsid w:val="00F65B88"/>
    <w:rsid w:val="00F779D4"/>
    <w:rsid w:val="00F96EFA"/>
    <w:rsid w:val="00FB5D83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0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66"/>
  </w:style>
  <w:style w:type="paragraph" w:styleId="Footer">
    <w:name w:val="footer"/>
    <w:basedOn w:val="Normal"/>
    <w:link w:val="FooterChar"/>
    <w:uiPriority w:val="99"/>
    <w:semiHidden/>
    <w:unhideWhenUsed/>
    <w:rsid w:val="00806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6A66"/>
  </w:style>
  <w:style w:type="paragraph" w:styleId="BalloonText">
    <w:name w:val="Balloon Text"/>
    <w:basedOn w:val="Normal"/>
    <w:link w:val="BalloonTextChar"/>
    <w:uiPriority w:val="99"/>
    <w:semiHidden/>
    <w:unhideWhenUsed/>
    <w:rsid w:val="009E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84"/>
    <w:rPr>
      <w:rFonts w:ascii="Tahoma" w:hAnsi="Tahoma" w:cs="Tahoma"/>
      <w:sz w:val="16"/>
      <w:szCs w:val="16"/>
    </w:rPr>
  </w:style>
  <w:style w:type="paragraph" w:customStyle="1" w:styleId="DocHead">
    <w:name w:val="DocHead"/>
    <w:rsid w:val="00BD25A9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6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67CC"/>
    <w:rPr>
      <w:rFonts w:ascii="Courier New" w:eastAsia="Times New Roman" w:hAnsi="Courier New" w:cs="Courier New"/>
      <w:sz w:val="20"/>
      <w:szCs w:val="20"/>
      <w:lang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basaad1980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DD803-62EF-479F-B801-6BD1A79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</dc:creator>
  <cp:lastModifiedBy>DR.Ahmed Saker</cp:lastModifiedBy>
  <cp:revision>246</cp:revision>
  <dcterms:created xsi:type="dcterms:W3CDTF">2016-02-23T11:56:00Z</dcterms:created>
  <dcterms:modified xsi:type="dcterms:W3CDTF">2021-12-09T11:12:00Z</dcterms:modified>
</cp:coreProperties>
</file>