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34" w:rsidRDefault="00D45C34" w:rsidP="007D23D5">
      <w:pPr>
        <w:spacing w:after="0" w:line="240" w:lineRule="auto"/>
        <w:ind w:right="4253"/>
        <w:rPr>
          <w:rFonts w:ascii="Times New Roman" w:eastAsia="Times New Roman" w:hAnsi="Times New Roman" w:cs="Fanan"/>
          <w:sz w:val="28"/>
          <w:szCs w:val="28"/>
          <w:rtl/>
          <w:lang w:bidi="ar-IQ"/>
        </w:rPr>
      </w:pPr>
      <w:r w:rsidRPr="0008476B">
        <w:rPr>
          <w:rFonts w:ascii="Times New Roman" w:eastAsia="Times New Roman" w:hAnsi="Times New Roman" w:cs="Arial"/>
          <w:noProof/>
          <w:sz w:val="28"/>
          <w:szCs w:val="28"/>
          <w:rtl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-177800</wp:posOffset>
            </wp:positionV>
            <wp:extent cx="1259840" cy="1259840"/>
            <wp:effectExtent l="0" t="0" r="0" b="0"/>
            <wp:wrapNone/>
            <wp:docPr id="1" name="صورة 4" descr="\\Pc5\d\Nawal Abdulsada\نوال ماجستير\شعار آية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Pc5\d\Nawal Abdulsada\نوال ماجستير\شعار آية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3D5" w:rsidRPr="0008476B" w:rsidRDefault="007D23D5" w:rsidP="007D23D5">
      <w:pPr>
        <w:spacing w:after="0" w:line="240" w:lineRule="auto"/>
        <w:ind w:right="4253"/>
        <w:rPr>
          <w:rFonts w:ascii="Times New Roman" w:eastAsia="Times New Roman" w:hAnsi="Times New Roman" w:cs="Fanan"/>
          <w:sz w:val="28"/>
          <w:szCs w:val="28"/>
          <w:rtl/>
        </w:rPr>
      </w:pPr>
    </w:p>
    <w:p w:rsidR="00A5019F" w:rsidRPr="00DC5053" w:rsidRDefault="00C53798" w:rsidP="00A5019F">
      <w:pPr>
        <w:spacing w:after="0" w:line="240" w:lineRule="auto"/>
        <w:rPr>
          <w:rStyle w:val="Char2"/>
          <w:b/>
          <w:bCs/>
          <w:rtl/>
          <w:lang w:bidi="ar-IQ"/>
        </w:rPr>
      </w:pPr>
      <w:r w:rsidRPr="00A973DC">
        <w:rPr>
          <w:rFonts w:ascii="Simplified Arabic" w:hAnsi="Simplified Arabic" w:cs="Simplified Arabic"/>
          <w:sz w:val="28"/>
          <w:szCs w:val="28"/>
          <w:rtl/>
          <w:lang w:bidi="ar-IQ"/>
        </w:rPr>
        <w:br/>
      </w:r>
      <w:r w:rsidR="00A5019F" w:rsidRPr="00DC5053">
        <w:rPr>
          <w:rStyle w:val="Char2"/>
          <w:b/>
          <w:bCs/>
          <w:rtl/>
        </w:rPr>
        <w:t>السيرة العلمية</w:t>
      </w:r>
    </w:p>
    <w:p w:rsidR="002E328F" w:rsidRPr="00A973DC" w:rsidRDefault="002814FA" w:rsidP="00A5019F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pict>
          <v:rect id="_x0000_i1025" style="width:433.3pt;height:5pt;flip:y" o:hralign="center" o:hrstd="t" o:hrnoshade="t" o:hr="t" fillcolor="#365f91 [2404]" stroked="f"/>
        </w:pict>
      </w:r>
    </w:p>
    <w:p w:rsidR="00F67BB6" w:rsidRDefault="00A5019F" w:rsidP="00F67BB6">
      <w:pPr>
        <w:pStyle w:val="a7"/>
        <w:ind w:left="19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الاسم الثلاثي:</w:t>
      </w:r>
      <w:r w:rsidR="00561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ابتسام ابراهيم شحل</w:t>
      </w:r>
    </w:p>
    <w:p w:rsidR="00AE5B5E" w:rsidRDefault="00F67BB6" w:rsidP="00AE5B5E">
      <w:pPr>
        <w:pStyle w:val="a7"/>
        <w:ind w:left="19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23D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7D23D5" w:rsidRPr="007D23D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الكلية </w:t>
      </w:r>
      <w:r w:rsidR="007D23D5" w:rsidRPr="007D23D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="007D23D5" w:rsidRPr="007D23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القسم: </w:t>
      </w:r>
      <w:r w:rsidR="00561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التربية الاساسية / قسم الارشاد النفسي والتوجيه التربوي</w:t>
      </w:r>
      <w:r w:rsidR="00A5019F"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الوظيفية الحالية:</w:t>
      </w:r>
      <w:r w:rsidR="00561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تدريسية</w:t>
      </w:r>
      <w:r w:rsidR="00A5019F"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="00A5019F" w:rsidRPr="00A5019F">
        <w:rPr>
          <w:rFonts w:ascii="Simplified Arabic" w:hAnsi="Simplified Arabic" w:cs="Simplified Arabic"/>
          <w:b/>
          <w:bCs/>
          <w:sz w:val="28"/>
          <w:szCs w:val="28"/>
          <w:rtl/>
        </w:rPr>
        <w:t>الشهادات الحاصل عليها</w:t>
      </w:r>
      <w:r w:rsidR="00A5019F"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561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AE5B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الدكتوراه</w:t>
      </w:r>
    </w:p>
    <w:p w:rsidR="00D45C34" w:rsidRPr="000C455D" w:rsidRDefault="00A5019F" w:rsidP="005A5488">
      <w:pPr>
        <w:pStyle w:val="a7"/>
        <w:ind w:left="19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التخصص العام:</w:t>
      </w:r>
      <w:r w:rsidR="00561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ارشاد نفسي</w:t>
      </w:r>
      <w:r w:rsidR="00AE5B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وتوجيه تربوي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 xml:space="preserve">التخصص الدقيق: </w:t>
      </w:r>
      <w:r w:rsidR="00561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ارشاد</w:t>
      </w:r>
      <w:r w:rsidR="00AE5B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نفسي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الخبرات اللغوية:</w:t>
      </w:r>
      <w:r w:rsidR="00561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اللغة الانكليزية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اللقب العلمي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الجهة المانحة :  </w:t>
      </w:r>
      <w:r w:rsidR="00AE5B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استاذ مساعد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="00561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الجامعة المستنصرية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سنوات الخدمة الجامعية:</w:t>
      </w:r>
      <w:r w:rsidR="00561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25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عنوان رسالة الماجستير:</w:t>
      </w:r>
      <w:r w:rsidR="00561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الصورة النمطية للمراءة وعلاقاتها بالتوافق الزواجي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عنوان رسالة الدكتوراه:</w:t>
      </w:r>
      <w:r w:rsidR="005A54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فاعلية اسلوبين ارشاديين التنظيم الذاتي والتفاعل التبادلي التكاملي   لتنمية الالتزام الذاتي لدى طالبات المرحلة الاعدادية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رقم الهاتف: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البريد الإلكتروني:</w:t>
      </w:r>
      <w:r w:rsidR="000C455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dr.ibtisam@uomustansiryah.edu.iq</w:t>
      </w:r>
    </w:p>
    <w:p w:rsidR="0099249F" w:rsidRPr="00DC5053" w:rsidRDefault="00D45C34" w:rsidP="00D45C34">
      <w:pPr>
        <w:pStyle w:val="1"/>
        <w:numPr>
          <w:ilvl w:val="0"/>
          <w:numId w:val="2"/>
        </w:numPr>
        <w:tabs>
          <w:tab w:val="left" w:pos="-123"/>
        </w:tabs>
        <w:ind w:left="586" w:hanging="992"/>
        <w:rPr>
          <w:rFonts w:ascii="Simplified Arabic" w:hAnsi="Simplified Arabic" w:cs="Simplified Arabic"/>
          <w:b/>
          <w:bCs/>
          <w:color w:val="0D0D0D" w:themeColor="text1" w:themeTint="F2"/>
          <w:rtl/>
        </w:rPr>
      </w:pPr>
      <w:r w:rsidRPr="00D45C34">
        <w:rPr>
          <w:rFonts w:ascii="Simplified Arabic" w:hAnsi="Simplified Arabic" w:cs="Simplified Arabic"/>
          <w:b/>
          <w:bCs/>
          <w:color w:val="0D0D0D" w:themeColor="text1" w:themeTint="F2"/>
          <w:rtl/>
        </w:rPr>
        <w:t>الجوائز والمنح الدراسية والتكريم</w:t>
      </w:r>
      <w:r w:rsidRPr="00D45C34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>:</w:t>
      </w:r>
    </w:p>
    <w:tbl>
      <w:tblPr>
        <w:tblStyle w:val="a3"/>
        <w:bidiVisual/>
        <w:tblW w:w="8506" w:type="dxa"/>
        <w:tblInd w:w="694" w:type="dxa"/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1560"/>
      </w:tblGrid>
      <w:tr w:rsidR="00FD7247" w:rsidRPr="00DC5053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أسم الجائزة والمنح والتكريم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731F8F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0C455D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شكر من الوزير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0C455D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وزارة التعليم العالي البحث العلمي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731F8F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731F8F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731F8F" w:rsidRPr="00A973DC" w:rsidRDefault="00731F8F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731F8F" w:rsidRDefault="00322E40" w:rsidP="00322E4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الكتاب شكر من وكيل الوزارة لشؤون البحث العلمي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731F8F" w:rsidRDefault="00322E4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731F8F" w:rsidRDefault="00322E4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B624FA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B624FA" w:rsidRDefault="00322E4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B624FA" w:rsidRDefault="00F80DD3" w:rsidP="00F80DD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كتب</w:t>
            </w:r>
            <w:r w:rsidR="00322E4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شكر من رئيس الجامعة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B624FA" w:rsidRDefault="00322E4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B624FA" w:rsidRDefault="00322E4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2019-2020-2021-2022</w:t>
            </w:r>
          </w:p>
        </w:tc>
      </w:tr>
      <w:tr w:rsidR="00322E40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322E40" w:rsidRDefault="00322E4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322E40" w:rsidRDefault="00322E4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شكر من مساعد رئيس الجامعة للشؤون العلمية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322E40" w:rsidRDefault="00322E4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322E40" w:rsidRDefault="00322E4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F80DD3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80DD3" w:rsidRDefault="00F80DD3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80DD3" w:rsidRDefault="00F80DD3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كتب شكر من عميد كلية الآداب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80DD3" w:rsidRDefault="00F80DD3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الآداب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80DD3" w:rsidRDefault="00F80DD3" w:rsidP="00F80DD3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من 2010 الى 2019         </w:t>
            </w:r>
          </w:p>
        </w:tc>
      </w:tr>
    </w:tbl>
    <w:p w:rsidR="00D45C34" w:rsidRPr="00877501" w:rsidRDefault="00D45C34" w:rsidP="00877501">
      <w:pPr>
        <w:rPr>
          <w:rStyle w:val="1Char"/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D45C34" w:rsidRPr="00D45C34" w:rsidRDefault="00D45C34" w:rsidP="00D45C34">
      <w:pPr>
        <w:pStyle w:val="a7"/>
        <w:ind w:left="-406"/>
        <w:rPr>
          <w:rStyle w:val="1Char"/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</w:rPr>
      </w:pPr>
    </w:p>
    <w:p w:rsidR="00FD7247" w:rsidRPr="00FD7247" w:rsidRDefault="0008476B" w:rsidP="0099249F">
      <w:pPr>
        <w:pStyle w:val="a7"/>
        <w:numPr>
          <w:ilvl w:val="0"/>
          <w:numId w:val="1"/>
        </w:numPr>
        <w:ind w:left="-406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08476B">
        <w:rPr>
          <w:rStyle w:val="1Char"/>
          <w:rFonts w:ascii="Simplified Arabic" w:hAnsi="Simplified Arabic" w:cs="Simplified Arabic"/>
          <w:b/>
          <w:bCs/>
          <w:color w:val="0D0D0D" w:themeColor="text1" w:themeTint="F2"/>
          <w:rtl/>
        </w:rPr>
        <w:t>الأعمال المنجزة - الكتب المؤلفة والمترجمة:</w:t>
      </w:r>
    </w:p>
    <w:tbl>
      <w:tblPr>
        <w:tblStyle w:val="a3"/>
        <w:bidiVisual/>
        <w:tblW w:w="0" w:type="auto"/>
        <w:tblInd w:w="237" w:type="dxa"/>
        <w:tblLook w:val="04A0" w:firstRow="1" w:lastRow="0" w:firstColumn="1" w:lastColumn="0" w:noHBand="0" w:noVBand="1"/>
      </w:tblPr>
      <w:tblGrid>
        <w:gridCol w:w="740"/>
        <w:gridCol w:w="2716"/>
        <w:gridCol w:w="1729"/>
        <w:gridCol w:w="1730"/>
        <w:gridCol w:w="1730"/>
      </w:tblGrid>
      <w:tr w:rsidR="0008476B" w:rsidTr="00FD7247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الكتاب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08476B" w:rsidTr="00FD7247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08476B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877501" w:rsidP="0087750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الانتلجنسيا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والعلمانية بين التجهيل الثقافي والتطرف الفكري( دراسات معرفية)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877501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877501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العين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877501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2019-2020</w:t>
            </w:r>
          </w:p>
        </w:tc>
      </w:tr>
    </w:tbl>
    <w:p w:rsidR="00A5019F" w:rsidRPr="00FD7247" w:rsidRDefault="00A5019F" w:rsidP="00FD7247">
      <w:pPr>
        <w:rPr>
          <w:rFonts w:ascii="Simplified Arabic" w:hAnsi="Simplified Arabic" w:cs="Simplified Arabic"/>
          <w:b/>
          <w:bCs/>
          <w:color w:val="000000" w:themeColor="text1"/>
          <w:sz w:val="14"/>
          <w:szCs w:val="14"/>
        </w:rPr>
      </w:pPr>
    </w:p>
    <w:p w:rsidR="00A5019F" w:rsidRDefault="00FD7247" w:rsidP="0099249F">
      <w:pPr>
        <w:pStyle w:val="a7"/>
        <w:numPr>
          <w:ilvl w:val="0"/>
          <w:numId w:val="1"/>
        </w:numPr>
        <w:ind w:left="-265" w:hanging="141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FD724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البحوث العلمية المنشورة :</w:t>
      </w:r>
    </w:p>
    <w:tbl>
      <w:tblPr>
        <w:tblStyle w:val="a3"/>
        <w:bidiVisual/>
        <w:tblW w:w="0" w:type="auto"/>
        <w:tblInd w:w="237" w:type="dxa"/>
        <w:tblLook w:val="04A0" w:firstRow="1" w:lastRow="0" w:firstColumn="1" w:lastColumn="0" w:noHBand="0" w:noVBand="1"/>
      </w:tblPr>
      <w:tblGrid>
        <w:gridCol w:w="740"/>
        <w:gridCol w:w="2716"/>
        <w:gridCol w:w="1729"/>
        <w:gridCol w:w="1730"/>
        <w:gridCol w:w="1730"/>
      </w:tblGrid>
      <w:tr w:rsidR="00FD7247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093E1E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093E1E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التفرد الشخصي 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1729B1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مجلة </w:t>
            </w:r>
            <w:r w:rsidR="00E40F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النسق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093E1E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Default="00E40FDC" w:rsidP="00E40FD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التحرش اللفظي وغير اللفظي داخل الوسط الجامعي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Pr="00A973DC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التربية / الجامعة المستنصرية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Pr="00A973DC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مجلة التربية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Pr="00A973DC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093E1E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Default="00093E1E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Default="00093E1E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فاعلية برنامج ارشادي لتحفيز الذكاء الوجداني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خفض التنمر المدرسي لدى طلبة الثالث متوسط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Pr="00A973DC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كلية التربية / مستنصرية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Pr="00A973DC" w:rsidRDefault="001729B1" w:rsidP="001729B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مجلة </w:t>
            </w:r>
            <w:r w:rsidR="00E40F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التربية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Pr="00A973DC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093E1E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Default="0002550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Default="00093E1E" w:rsidP="00093E1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برنامج ارشادي لاختبار اثر القراءة المكثفة في تحسين المستوى التحصيلي لدى الطلبة الراسبين في المرحلة الابتدائية ( دراسة تجريبية )</w:t>
            </w:r>
          </w:p>
          <w:p w:rsidR="00093E1E" w:rsidRDefault="00093E1E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Pr="00A973DC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جمعية العلوم التربوية والنفسية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Pr="00A973DC" w:rsidRDefault="001729B1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مجلة </w:t>
            </w:r>
            <w:r w:rsidR="00E40F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النسق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93E1E" w:rsidRPr="00A973DC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ED537F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D537F" w:rsidRDefault="0002550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D537F" w:rsidRDefault="00ED537F" w:rsidP="00093E1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الكسيثيميا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وعلاقتها بالإهمال العاطفي لدى عينة من طلبة الجامعة المتزوجين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D537F" w:rsidRPr="00A973DC" w:rsidRDefault="000A6314" w:rsidP="000A631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جامعة سامراء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D537F" w:rsidRPr="00A973DC" w:rsidRDefault="000A6314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مجلة سر من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راى</w:t>
            </w:r>
            <w:proofErr w:type="spellEnd"/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D537F" w:rsidRPr="00A973DC" w:rsidRDefault="00E40FDC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8003D8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003D8" w:rsidRDefault="008003D8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003D8" w:rsidRDefault="008003D8" w:rsidP="00093E1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برنامج ارشادي لمعالجة التداخل اللغوي لدى عينة من طلبة الاكراد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003D8" w:rsidRPr="00A973DC" w:rsidRDefault="000A6314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003D8" w:rsidRPr="00A973DC" w:rsidRDefault="000A6314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003D8" w:rsidRDefault="008003D8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B624FA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B624FA" w:rsidRDefault="00B624F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B624FA" w:rsidRDefault="00B624FA" w:rsidP="00093E1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فاعلية اسلوب التنظيم الذاتي لتنمية الالتزام الذاتي لدى طالبات الدراسة الاعدادية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B624FA" w:rsidRPr="00A973DC" w:rsidRDefault="00EC203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مؤتمر كلية التربية التخصصي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B624FA" w:rsidRPr="00A973DC" w:rsidRDefault="00B624F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B624FA" w:rsidRDefault="00B624F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2023</w:t>
            </w:r>
          </w:p>
        </w:tc>
      </w:tr>
    </w:tbl>
    <w:p w:rsidR="00FD7247" w:rsidRPr="0099249F" w:rsidRDefault="00FD7247" w:rsidP="0099249F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</w:p>
    <w:p w:rsidR="00FD7247" w:rsidRPr="0099249F" w:rsidRDefault="0099249F" w:rsidP="0099249F">
      <w:pPr>
        <w:pStyle w:val="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</w:rPr>
      </w:pPr>
      <w:r w:rsidRPr="0099249F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 xml:space="preserve">المؤتمرات والندوات 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</w:rPr>
        <w:t>(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  <w:lang w:bidi="ar-IQ"/>
        </w:rPr>
        <w:t xml:space="preserve">ورقة بحث </w:t>
      </w:r>
      <w:r w:rsidRPr="0099249F">
        <w:rPr>
          <w:rFonts w:ascii="Simplified Arabic" w:hAnsi="Simplified Arabic" w:cs="Simplified Arabic"/>
          <w:b/>
          <w:bCs/>
          <w:color w:val="0D0D0D" w:themeColor="text1" w:themeTint="F2"/>
          <w:lang w:bidi="ar-IQ"/>
        </w:rPr>
        <w:t>/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  <w:lang w:bidi="ar-IQ"/>
        </w:rPr>
        <w:t xml:space="preserve"> محاضرة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</w:rPr>
        <w:t>)</w:t>
      </w:r>
      <w:r>
        <w:rPr>
          <w:rFonts w:ascii="Simplified Arabic" w:hAnsi="Simplified Arabic" w:cs="Simplified Arabic" w:hint="cs"/>
          <w:b/>
          <w:bCs/>
          <w:noProof/>
          <w:color w:val="0D0D0D" w:themeColor="text1" w:themeTint="F2"/>
          <w:rtl/>
        </w:rPr>
        <w:t>:</w:t>
      </w:r>
    </w:p>
    <w:tbl>
      <w:tblPr>
        <w:tblStyle w:val="a3"/>
        <w:bidiVisual/>
        <w:tblW w:w="8679" w:type="dxa"/>
        <w:tblInd w:w="237" w:type="dxa"/>
        <w:tblLook w:val="04A0" w:firstRow="1" w:lastRow="0" w:firstColumn="1" w:lastColumn="0" w:noHBand="0" w:noVBand="1"/>
      </w:tblPr>
      <w:tblGrid>
        <w:gridCol w:w="740"/>
        <w:gridCol w:w="4536"/>
        <w:gridCol w:w="1701"/>
        <w:gridCol w:w="1702"/>
      </w:tblGrid>
      <w:tr w:rsidR="00FD7247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المؤتمر و الندوة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انعقادها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FD7247" w:rsidRPr="00C174CA" w:rsidRDefault="00C174CA" w:rsidP="001D75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مشاركة 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مؤتمر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الطف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العلمي</w:t>
            </w:r>
            <w:r w:rsidR="001D757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والثقافي الدولي العاشر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الجامعة المستنصرية / كلية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C174CA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Pr="00A973DC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C174CA" w:rsidRDefault="00C174CA" w:rsidP="00C174CA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مؤتمر الدولي التخصصي في المعلومات والمكتبات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C174CA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C174CA" w:rsidRDefault="00C174CA" w:rsidP="00C174CA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مؤتمر العلمي الافتراضي الدولي الاول لجائحة كورونا 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C174CA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C174CA" w:rsidRDefault="00C174CA" w:rsidP="00C174CA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ندوة العلمانية والتجهيل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C174CA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C174CA" w:rsidRDefault="00C174CA" w:rsidP="00C174CA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التوظيف والارشاد الوظيفي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C174CA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C174CA" w:rsidRDefault="00C174CA" w:rsidP="00C174CA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تحسين الذكاء الوجداني لدى الخريجين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174CA" w:rsidRDefault="00C174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1D7575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D7575" w:rsidRDefault="001D7575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1D7575" w:rsidRDefault="001D7575" w:rsidP="00C174CA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الصعوبات التي تواجه المرشد التربوي في الجامعة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D7575" w:rsidRDefault="001D7575" w:rsidP="001D75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رئاسة الجامعة المستنصرية 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D7575" w:rsidRDefault="001D7575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1D7575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D7575" w:rsidRDefault="001D7575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1D7575" w:rsidRDefault="001D7575" w:rsidP="00C174CA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الاثار الاجتماعية للمخدرات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D7575" w:rsidRDefault="001D7575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 =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D7575" w:rsidRDefault="007F3AA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5C7A46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C7A46" w:rsidRDefault="005C7A46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C7A46" w:rsidRDefault="005C7A46" w:rsidP="00C174CA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اثار تعاطي المخدرات والوقاية منها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C7A46" w:rsidRDefault="005C7A46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 =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C7A46" w:rsidRDefault="005C7A46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5C7A46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C7A46" w:rsidRDefault="005C7A46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C7A46" w:rsidRDefault="005C7A46" w:rsidP="00C174CA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دور الارشاد النفسي والتربوي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C7A46" w:rsidRDefault="005C7A46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  =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C7A46" w:rsidRDefault="005C7A46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5C7A46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C7A46" w:rsidRDefault="005C7A46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C7A46" w:rsidRDefault="005C7A46" w:rsidP="00D6390D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ورشة عمل الادمان على التدخين واثاره النفسية والصحية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C7A46" w:rsidRDefault="005C7A46" w:rsidP="00D639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C7A46" w:rsidRDefault="005C7A46" w:rsidP="00D639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822D91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22D91" w:rsidRDefault="00822D91" w:rsidP="00822D9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12   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822D91" w:rsidRDefault="00822D91" w:rsidP="00D6390D">
            <w:pPr>
              <w:jc w:val="center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الغش الالكتروني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22D91" w:rsidRDefault="00822D91" w:rsidP="00D639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  =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22D91" w:rsidRDefault="00822D91" w:rsidP="00D639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2023</w:t>
            </w:r>
          </w:p>
        </w:tc>
      </w:tr>
    </w:tbl>
    <w:p w:rsidR="00FD7247" w:rsidRPr="00FD7247" w:rsidRDefault="00FD7247" w:rsidP="00FD7247">
      <w:pPr>
        <w:pStyle w:val="a7"/>
        <w:ind w:left="237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</w:p>
    <w:p w:rsidR="00FD7247" w:rsidRDefault="00FD7247" w:rsidP="0099249F">
      <w:pPr>
        <w:pStyle w:val="a7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FD7247">
        <w:rPr>
          <w:rStyle w:val="1Char"/>
          <w:rFonts w:ascii="Simplified Arabic" w:hAnsi="Simplified Arabic" w:cs="Simplified Arabic"/>
          <w:b/>
          <w:bCs/>
          <w:color w:val="0D0D0D" w:themeColor="text1" w:themeTint="F2"/>
          <w:rtl/>
        </w:rPr>
        <w:t>أعمال قيد الإنجاز_ الكتب المؤلفة والمترجمة و البحوث العلمية</w:t>
      </w:r>
      <w:r w:rsidRPr="00FD7247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  <w:t>:</w:t>
      </w:r>
    </w:p>
    <w:tbl>
      <w:tblPr>
        <w:tblStyle w:val="a3"/>
        <w:bidiVisual/>
        <w:tblW w:w="8679" w:type="dxa"/>
        <w:tblInd w:w="237" w:type="dxa"/>
        <w:tblLook w:val="04A0" w:firstRow="1" w:lastRow="0" w:firstColumn="1" w:lastColumn="0" w:noHBand="0" w:noVBand="1"/>
      </w:tblPr>
      <w:tblGrid>
        <w:gridCol w:w="740"/>
        <w:gridCol w:w="3969"/>
        <w:gridCol w:w="1843"/>
        <w:gridCol w:w="2127"/>
      </w:tblGrid>
      <w:tr w:rsidR="00E956ED" w:rsidTr="00E956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الكتب المؤلفة والمترجمة و البحوث العلمية</w:t>
            </w: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قيد الإنجاز</w:t>
            </w: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المقدم للنشر</w:t>
            </w:r>
          </w:p>
        </w:tc>
      </w:tr>
      <w:tr w:rsidR="00E956ED" w:rsidTr="00E956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E956ED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FD7247" w:rsidRDefault="00FD7247" w:rsidP="00FD7247">
      <w:pPr>
        <w:pStyle w:val="a7"/>
        <w:ind w:left="237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ED167B" w:rsidRDefault="00ED167B" w:rsidP="00FD7247">
      <w:pPr>
        <w:pStyle w:val="a7"/>
        <w:ind w:left="237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5554E4" w:rsidRPr="005554E4" w:rsidRDefault="005554E4" w:rsidP="005554E4">
      <w:pPr>
        <w:pStyle w:val="1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</w:rPr>
      </w:pPr>
    </w:p>
    <w:p w:rsidR="005554E4" w:rsidRDefault="005554E4" w:rsidP="005554E4">
      <w:pPr>
        <w:pStyle w:val="1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</w:rPr>
      </w:pPr>
    </w:p>
    <w:p w:rsidR="005554E4" w:rsidRPr="005554E4" w:rsidRDefault="005554E4" w:rsidP="005554E4"/>
    <w:p w:rsidR="00E956ED" w:rsidRPr="005554E4" w:rsidRDefault="00E956ED" w:rsidP="005554E4">
      <w:pPr>
        <w:pStyle w:val="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</w:rPr>
      </w:pPr>
      <w:r w:rsidRPr="005554E4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lastRenderedPageBreak/>
        <w:t xml:space="preserve">الخبرات التدريسية:    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688"/>
        <w:gridCol w:w="3941"/>
        <w:gridCol w:w="4016"/>
      </w:tblGrid>
      <w:tr w:rsidR="00E956ED" w:rsidTr="00273EED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المادة التدريسية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E956ED" w:rsidTr="00273EED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302804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302804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الارشاد النفسي</w:t>
            </w:r>
            <w:r w:rsidR="00022F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والتوجيه التربوي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022F7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2015-2018</w:t>
            </w:r>
          </w:p>
        </w:tc>
      </w:tr>
      <w:tr w:rsidR="00022F7D" w:rsidTr="00273EED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22F7D" w:rsidRDefault="00022F7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022F7D" w:rsidRDefault="00022F7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الامن الانساني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022F7D" w:rsidRDefault="00022F7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2019-2020</w:t>
            </w:r>
          </w:p>
        </w:tc>
      </w:tr>
      <w:tr w:rsidR="00022F7D" w:rsidTr="00273EED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22F7D" w:rsidRDefault="00022F7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022F7D" w:rsidRDefault="00022F7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مجالات الارشاد النفسي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022F7D" w:rsidRDefault="00022F7D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2021</w:t>
            </w:r>
            <w:r w:rsidR="00D547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-2022</w:t>
            </w:r>
          </w:p>
        </w:tc>
      </w:tr>
      <w:tr w:rsidR="00D547CA" w:rsidTr="00273EED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D547CA" w:rsidRDefault="00D547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D547CA" w:rsidRDefault="00D547C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الارشاد الاسري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D547CA" w:rsidRDefault="00D547CA" w:rsidP="00D547C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2022-  2023 </w:t>
            </w:r>
          </w:p>
        </w:tc>
      </w:tr>
    </w:tbl>
    <w:p w:rsidR="00E956ED" w:rsidRPr="00E956ED" w:rsidRDefault="00E956ED" w:rsidP="00E956E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</w:p>
    <w:p w:rsidR="00E956ED" w:rsidRDefault="00E956ED" w:rsidP="00D45C34">
      <w:pPr>
        <w:pStyle w:val="a7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99249F">
        <w:rPr>
          <w:rStyle w:val="1Char"/>
          <w:rFonts w:ascii="Simplified Arabic" w:hAnsi="Simplified Arabic" w:cs="Simplified Arabic"/>
          <w:b/>
          <w:bCs/>
          <w:color w:val="0D0D0D" w:themeColor="text1" w:themeTint="F2"/>
          <w:rtl/>
        </w:rPr>
        <w:t xml:space="preserve"> الدورات</w:t>
      </w:r>
      <w:r w:rsidR="005554E4">
        <w:rPr>
          <w:rFonts w:ascii="Simplified Arabic" w:hAnsi="Simplified Arabic" w:cs="Simplified Arabic" w:hint="cs"/>
          <w:b/>
          <w:bCs/>
          <w:color w:val="0D0D0D" w:themeColor="text1" w:themeTint="F2"/>
          <w:sz w:val="32"/>
          <w:szCs w:val="32"/>
          <w:rtl/>
          <w:lang w:bidi="ar-IQ"/>
        </w:rPr>
        <w:t xml:space="preserve"> </w:t>
      </w:r>
      <w:r w:rsidRPr="00E956ED">
        <w:rPr>
          <w:rFonts w:ascii="Simplified Arabic" w:hAnsi="Simplified Arabic" w:cs="Simplified Arabic"/>
          <w:b/>
          <w:bCs/>
          <w:color w:val="0D0D0D" w:themeColor="text1" w:themeTint="F2"/>
          <w:sz w:val="32"/>
          <w:szCs w:val="32"/>
          <w:rtl/>
          <w:lang w:bidi="ar-IQ"/>
        </w:rPr>
        <w:t>التدريبية: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534"/>
        <w:gridCol w:w="2049"/>
        <w:gridCol w:w="3119"/>
        <w:gridCol w:w="1701"/>
        <w:gridCol w:w="1242"/>
      </w:tblGrid>
      <w:tr w:rsidR="00E956ED" w:rsidTr="006B2C5A">
        <w:trPr>
          <w:trHeight w:val="478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04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التدريب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واسم المؤسسة التي أجرت التدريب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24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E956ED" w:rsidTr="006B2C5A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5005A9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04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5005A9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دورة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التاهيل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التربوي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E956ED" w:rsidRPr="00A973DC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الجامعة المستنصرية/ كلية التربية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E956ED" w:rsidRPr="00A973DC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التربية</w:t>
            </w:r>
          </w:p>
        </w:tc>
        <w:tc>
          <w:tcPr>
            <w:tcW w:w="124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5554E4" w:rsidTr="006B2C5A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4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 تعلم الحاسوب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= = = =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= =</w:t>
            </w:r>
          </w:p>
        </w:tc>
        <w:tc>
          <w:tcPr>
            <w:tcW w:w="124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5554E4" w:rsidTr="006B2C5A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4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 برنامج الارشاد الاكاديمي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مركز التعليم المستمر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  <w:tc>
          <w:tcPr>
            <w:tcW w:w="124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5554E4" w:rsidTr="006B2C5A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04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 تدريبية تطوير مهارات التدريس في معالجة مشاكل الاستلال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554E4" w:rsidRDefault="005554E4" w:rsidP="005554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5554E4" w:rsidRDefault="005554E4" w:rsidP="005554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=  =  =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= =</w:t>
            </w:r>
          </w:p>
        </w:tc>
        <w:tc>
          <w:tcPr>
            <w:tcW w:w="124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554E4" w:rsidRDefault="005554E4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</w:tbl>
    <w:p w:rsidR="00E956ED" w:rsidRDefault="00E956ED" w:rsidP="00E956E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6B2C5A" w:rsidRPr="00A973DC" w:rsidRDefault="006B2C5A" w:rsidP="00E956E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E956ED" w:rsidRPr="00C25A32" w:rsidRDefault="0099249F" w:rsidP="00D45C34">
      <w:pPr>
        <w:pStyle w:val="a7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C25A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</w:t>
      </w:r>
      <w:r w:rsidR="00E956ED" w:rsidRPr="00C25A3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لمناصب الإدارية</w:t>
      </w:r>
      <w:r w:rsidR="00E956ED" w:rsidRPr="00C25A3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>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688"/>
        <w:gridCol w:w="3941"/>
        <w:gridCol w:w="4016"/>
      </w:tblGrid>
      <w:tr w:rsidR="00E956ED" w:rsidTr="00273EED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المناصب الإدارية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التكلفة</w:t>
            </w:r>
          </w:p>
        </w:tc>
      </w:tr>
      <w:tr w:rsidR="00E956ED" w:rsidTr="00273EED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6B2C5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6B2C5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عضو وحدة الارشاد النفسي والتوجيه التربوي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6B2C5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2015-2018</w:t>
            </w:r>
          </w:p>
        </w:tc>
      </w:tr>
      <w:tr w:rsidR="006B2C5A" w:rsidTr="00273EED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6B2C5A" w:rsidRDefault="006B2C5A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6B2C5A" w:rsidRDefault="00EE7994" w:rsidP="00273E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عضو شعبة الارشاد النفسي والتوجيه التربوي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6B2C5A" w:rsidRDefault="00EE7994" w:rsidP="00EE799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2019- 2021</w:t>
            </w:r>
          </w:p>
        </w:tc>
      </w:tr>
    </w:tbl>
    <w:p w:rsidR="00E956ED" w:rsidRPr="00E956ED" w:rsidRDefault="00E956ED" w:rsidP="00E956E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</w:p>
    <w:p w:rsidR="00E956ED" w:rsidRPr="0099249F" w:rsidRDefault="00E956ED" w:rsidP="00D45C34">
      <w:pPr>
        <w:pStyle w:val="1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</w:rPr>
      </w:pPr>
      <w:r w:rsidRPr="0099249F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>اللجان المشارك بها: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582"/>
        <w:gridCol w:w="2795"/>
        <w:gridCol w:w="2531"/>
        <w:gridCol w:w="2737"/>
      </w:tblGrid>
      <w:tr w:rsidR="0099249F" w:rsidTr="0099249F">
        <w:trPr>
          <w:trHeight w:val="478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مهام اللجنة</w:t>
            </w: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عمل اللجنة</w:t>
            </w:r>
          </w:p>
        </w:tc>
      </w:tr>
      <w:tr w:rsidR="0099249F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99249F" w:rsidRPr="00A973DC" w:rsidRDefault="00EE7994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99249F" w:rsidRPr="00A973DC" w:rsidRDefault="008003D8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القبول في الدراسات العليا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99249F" w:rsidRPr="00A973DC" w:rsidRDefault="0099249F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99249F" w:rsidRPr="00A973DC" w:rsidRDefault="00EE7994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2021 -2022</w:t>
            </w:r>
          </w:p>
        </w:tc>
      </w:tr>
      <w:tr w:rsidR="008003D8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003D8" w:rsidRPr="00A973DC" w:rsidRDefault="00EE7994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8003D8" w:rsidRDefault="008003D8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لجنة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لطلبة الدراسات العليا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8003D8" w:rsidRPr="00A973DC" w:rsidRDefault="008003D8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8003D8" w:rsidRPr="00A973DC" w:rsidRDefault="00EE7994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2022-2023</w:t>
            </w:r>
          </w:p>
        </w:tc>
      </w:tr>
      <w:tr w:rsidR="008003D8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003D8" w:rsidRPr="00A973DC" w:rsidRDefault="00EE7994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8003D8" w:rsidRDefault="00DE6013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مكافحة المخدرات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8003D8" w:rsidRPr="00A973DC" w:rsidRDefault="008003D8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8003D8" w:rsidRPr="00A973DC" w:rsidRDefault="00EE7994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8003D8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003D8" w:rsidRPr="00A973DC" w:rsidRDefault="00EE7994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8003D8" w:rsidRDefault="00AC2241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اللجنة الاجتماعية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8003D8" w:rsidRPr="00A973DC" w:rsidRDefault="008003D8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8003D8" w:rsidRPr="00A973DC" w:rsidRDefault="00EE7994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2022-2023</w:t>
            </w:r>
          </w:p>
        </w:tc>
      </w:tr>
      <w:tr w:rsidR="008003D8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8003D8" w:rsidRPr="00A973DC" w:rsidRDefault="00EE7994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8003D8" w:rsidRDefault="00277416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الترقيات العلمية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8003D8" w:rsidRPr="00A973DC" w:rsidRDefault="008003D8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8003D8" w:rsidRPr="00A973DC" w:rsidRDefault="00277416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277416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77416" w:rsidRDefault="00277416" w:rsidP="0099249F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277416" w:rsidRDefault="00277416" w:rsidP="0099249F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لجنة تدقيق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الشيتات</w:t>
            </w:r>
            <w:proofErr w:type="spellEnd"/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277416" w:rsidRPr="00A973DC" w:rsidRDefault="00277416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277416" w:rsidRDefault="00277416" w:rsidP="0099249F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277416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77416" w:rsidRDefault="00277416" w:rsidP="0099249F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277416" w:rsidRDefault="00277416" w:rsidP="0099249F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الارشاد النفسي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277416" w:rsidRPr="00A973DC" w:rsidRDefault="00277416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277416" w:rsidRDefault="00277416" w:rsidP="0099249F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2023</w:t>
            </w:r>
            <w:bookmarkStart w:id="0" w:name="_GoBack"/>
            <w:bookmarkEnd w:id="0"/>
          </w:p>
        </w:tc>
      </w:tr>
    </w:tbl>
    <w:p w:rsidR="00A5019F" w:rsidRPr="00FD7247" w:rsidRDefault="00A5019F" w:rsidP="00FD7247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</w:p>
    <w:p w:rsidR="00CF720B" w:rsidRPr="00A973DC" w:rsidRDefault="002814FA" w:rsidP="0099249F">
      <w:pPr>
        <w:pStyle w:val="1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5" o:spid="_x0000_s1026" type="#_x0000_t15" style="position:absolute;left:0;text-align:left;margin-left:192.7pt;margin-top:500.05pt;width:35.25pt;height:35.25pt;flip:x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" adj="10800" fillcolor="#2c5d98" stroked="f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rFonts w:ascii="Simplified Arabic" w:hAnsi="Simplified Arabic" w:cs="Simplified Arabic"/>
          <w:i/>
          <w:iCs/>
          <w:noProof/>
          <w:rtl/>
        </w:rPr>
        <w:pict>
          <v:shape id="إطار 3" o:spid="_x0000_s1027" style="position:absolute;left:0;text-align:left;margin-left:235.45pt;margin-top:498.9pt;width:245.25pt;height:36.75pt;z-index:251637248;visibility:visible;mso-width-relative:margin;mso-height-relative:margin;v-text-anchor:middle" coordsize="31146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" adj="0,,0" path="m,l3114675,r,466725l,466725,,xm58341,58341r,350043l3056334,408384r,-350043l58341,58341xe" fillcolor="#4f81bd" strokecolor="window" strokeweight="3pt">
            <v:stroke joinstyle="round"/>
            <v:shadow on="t" color="black" opacity="24903f" origin=",.5" offset="0,.55556mm"/>
            <v:formulas/>
            <v:path arrowok="t" o:connecttype="custom" o:connectlocs="0,0;3114675,0;3114675,466725;0,466725;0,0;58341,58341;58341,408384;3056334,408384;3056334,58341;58341,58341" o:connectangles="0,0,0,0,0,0,0,0,0,0"/>
          </v:shape>
        </w:pict>
      </w:r>
    </w:p>
    <w:p w:rsidR="00CF720B" w:rsidRPr="0099249F" w:rsidRDefault="00CF720B" w:rsidP="00A10B64">
      <w:pPr>
        <w:ind w:left="-625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95C14" w:rsidRPr="00A973DC" w:rsidRDefault="00F95C14" w:rsidP="00A10B64">
      <w:pPr>
        <w:ind w:left="-625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sectPr w:rsidR="00F95C14" w:rsidRPr="00A973DC" w:rsidSect="00A5019F">
      <w:pgSz w:w="11906" w:h="16838"/>
      <w:pgMar w:top="1440" w:right="144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FA" w:rsidRDefault="002814FA" w:rsidP="00616E94">
      <w:pPr>
        <w:spacing w:after="0" w:line="240" w:lineRule="auto"/>
      </w:pPr>
      <w:r>
        <w:separator/>
      </w:r>
    </w:p>
  </w:endnote>
  <w:endnote w:type="continuationSeparator" w:id="0">
    <w:p w:rsidR="002814FA" w:rsidRDefault="002814FA" w:rsidP="0061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FA" w:rsidRDefault="002814FA" w:rsidP="00616E94">
      <w:pPr>
        <w:spacing w:after="0" w:line="240" w:lineRule="auto"/>
      </w:pPr>
      <w:r>
        <w:separator/>
      </w:r>
    </w:p>
  </w:footnote>
  <w:footnote w:type="continuationSeparator" w:id="0">
    <w:p w:rsidR="002814FA" w:rsidRDefault="002814FA" w:rsidP="0061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01C4"/>
    <w:multiLevelType w:val="hybridMultilevel"/>
    <w:tmpl w:val="6100D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>
    <w:nsid w:val="40AB224F"/>
    <w:multiLevelType w:val="hybridMultilevel"/>
    <w:tmpl w:val="79A2ADD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073"/>
    <w:rsid w:val="00006621"/>
    <w:rsid w:val="0001671D"/>
    <w:rsid w:val="00022F7D"/>
    <w:rsid w:val="0002550D"/>
    <w:rsid w:val="00047258"/>
    <w:rsid w:val="00071361"/>
    <w:rsid w:val="00081F23"/>
    <w:rsid w:val="0008476B"/>
    <w:rsid w:val="00084D13"/>
    <w:rsid w:val="00092BEA"/>
    <w:rsid w:val="00093E1E"/>
    <w:rsid w:val="000A6314"/>
    <w:rsid w:val="000B1609"/>
    <w:rsid w:val="000B43AB"/>
    <w:rsid w:val="000C455D"/>
    <w:rsid w:val="000E48FA"/>
    <w:rsid w:val="000E72B3"/>
    <w:rsid w:val="000E7EB4"/>
    <w:rsid w:val="000F0B73"/>
    <w:rsid w:val="00151F36"/>
    <w:rsid w:val="00161F4B"/>
    <w:rsid w:val="00166976"/>
    <w:rsid w:val="00170073"/>
    <w:rsid w:val="001729B1"/>
    <w:rsid w:val="00196068"/>
    <w:rsid w:val="001D1901"/>
    <w:rsid w:val="001D7575"/>
    <w:rsid w:val="00203067"/>
    <w:rsid w:val="0020557F"/>
    <w:rsid w:val="00224F5D"/>
    <w:rsid w:val="0023242F"/>
    <w:rsid w:val="00243B94"/>
    <w:rsid w:val="0025281D"/>
    <w:rsid w:val="0026234A"/>
    <w:rsid w:val="00277416"/>
    <w:rsid w:val="002814FA"/>
    <w:rsid w:val="00281D06"/>
    <w:rsid w:val="002957EB"/>
    <w:rsid w:val="002A5639"/>
    <w:rsid w:val="002B0591"/>
    <w:rsid w:val="002B16E9"/>
    <w:rsid w:val="002D152A"/>
    <w:rsid w:val="002E1D4B"/>
    <w:rsid w:val="002E328F"/>
    <w:rsid w:val="002E6346"/>
    <w:rsid w:val="00302804"/>
    <w:rsid w:val="00322E40"/>
    <w:rsid w:val="00324D43"/>
    <w:rsid w:val="0032516C"/>
    <w:rsid w:val="00344CA1"/>
    <w:rsid w:val="00345205"/>
    <w:rsid w:val="00357C72"/>
    <w:rsid w:val="00362DA9"/>
    <w:rsid w:val="003945EC"/>
    <w:rsid w:val="003A48F7"/>
    <w:rsid w:val="003F6645"/>
    <w:rsid w:val="0042279C"/>
    <w:rsid w:val="00426EB1"/>
    <w:rsid w:val="00453707"/>
    <w:rsid w:val="00456DDD"/>
    <w:rsid w:val="00466A1D"/>
    <w:rsid w:val="00474557"/>
    <w:rsid w:val="00484C6E"/>
    <w:rsid w:val="00496B48"/>
    <w:rsid w:val="004C07E2"/>
    <w:rsid w:val="004F468F"/>
    <w:rsid w:val="004F5053"/>
    <w:rsid w:val="005005A9"/>
    <w:rsid w:val="00532857"/>
    <w:rsid w:val="00542F35"/>
    <w:rsid w:val="005554E4"/>
    <w:rsid w:val="005565CB"/>
    <w:rsid w:val="0056130C"/>
    <w:rsid w:val="00585FDE"/>
    <w:rsid w:val="005A2AE7"/>
    <w:rsid w:val="005A5488"/>
    <w:rsid w:val="005C7A46"/>
    <w:rsid w:val="006054E9"/>
    <w:rsid w:val="00616E94"/>
    <w:rsid w:val="0063151D"/>
    <w:rsid w:val="00633B2E"/>
    <w:rsid w:val="00642773"/>
    <w:rsid w:val="00671138"/>
    <w:rsid w:val="006977A7"/>
    <w:rsid w:val="006A3187"/>
    <w:rsid w:val="006B2C5A"/>
    <w:rsid w:val="0070342E"/>
    <w:rsid w:val="00730FEC"/>
    <w:rsid w:val="00731F8F"/>
    <w:rsid w:val="0075542D"/>
    <w:rsid w:val="007613E0"/>
    <w:rsid w:val="00782134"/>
    <w:rsid w:val="007C49D5"/>
    <w:rsid w:val="007D23D5"/>
    <w:rsid w:val="007E4316"/>
    <w:rsid w:val="007E615E"/>
    <w:rsid w:val="007F3AAD"/>
    <w:rsid w:val="007F47E3"/>
    <w:rsid w:val="007F6105"/>
    <w:rsid w:val="007F757F"/>
    <w:rsid w:val="008003D8"/>
    <w:rsid w:val="008009CB"/>
    <w:rsid w:val="0081397B"/>
    <w:rsid w:val="00822D91"/>
    <w:rsid w:val="00854245"/>
    <w:rsid w:val="008559DC"/>
    <w:rsid w:val="0086110D"/>
    <w:rsid w:val="00863502"/>
    <w:rsid w:val="00877501"/>
    <w:rsid w:val="00890982"/>
    <w:rsid w:val="00894612"/>
    <w:rsid w:val="008956A4"/>
    <w:rsid w:val="008A133E"/>
    <w:rsid w:val="008B2609"/>
    <w:rsid w:val="008D1DF9"/>
    <w:rsid w:val="008D3475"/>
    <w:rsid w:val="008D46C4"/>
    <w:rsid w:val="008F005D"/>
    <w:rsid w:val="00924325"/>
    <w:rsid w:val="00930FA3"/>
    <w:rsid w:val="00965A97"/>
    <w:rsid w:val="0099249F"/>
    <w:rsid w:val="00996A77"/>
    <w:rsid w:val="009B31D6"/>
    <w:rsid w:val="009C0728"/>
    <w:rsid w:val="009D488B"/>
    <w:rsid w:val="009E2A75"/>
    <w:rsid w:val="009F5C4A"/>
    <w:rsid w:val="00A10B64"/>
    <w:rsid w:val="00A25ECF"/>
    <w:rsid w:val="00A5019F"/>
    <w:rsid w:val="00A718AE"/>
    <w:rsid w:val="00A91997"/>
    <w:rsid w:val="00A973DC"/>
    <w:rsid w:val="00AA6123"/>
    <w:rsid w:val="00AC2241"/>
    <w:rsid w:val="00AE32EB"/>
    <w:rsid w:val="00AE5B5E"/>
    <w:rsid w:val="00AE6246"/>
    <w:rsid w:val="00AF0DFC"/>
    <w:rsid w:val="00B25925"/>
    <w:rsid w:val="00B526DD"/>
    <w:rsid w:val="00B616EC"/>
    <w:rsid w:val="00B624FA"/>
    <w:rsid w:val="00B7741F"/>
    <w:rsid w:val="00BA2C37"/>
    <w:rsid w:val="00BB705C"/>
    <w:rsid w:val="00C02EF8"/>
    <w:rsid w:val="00C174CA"/>
    <w:rsid w:val="00C25A32"/>
    <w:rsid w:val="00C5060F"/>
    <w:rsid w:val="00C5371B"/>
    <w:rsid w:val="00C53798"/>
    <w:rsid w:val="00C73FAF"/>
    <w:rsid w:val="00CB1A6A"/>
    <w:rsid w:val="00CB74D0"/>
    <w:rsid w:val="00CD7A58"/>
    <w:rsid w:val="00CE26E8"/>
    <w:rsid w:val="00CE43E5"/>
    <w:rsid w:val="00CF720B"/>
    <w:rsid w:val="00D32FB8"/>
    <w:rsid w:val="00D45C34"/>
    <w:rsid w:val="00D547CA"/>
    <w:rsid w:val="00D60912"/>
    <w:rsid w:val="00D758F4"/>
    <w:rsid w:val="00D91798"/>
    <w:rsid w:val="00D93306"/>
    <w:rsid w:val="00D97BCB"/>
    <w:rsid w:val="00D97D5E"/>
    <w:rsid w:val="00DB6DEC"/>
    <w:rsid w:val="00DC47AE"/>
    <w:rsid w:val="00DC5053"/>
    <w:rsid w:val="00DE0729"/>
    <w:rsid w:val="00DE6013"/>
    <w:rsid w:val="00DE6092"/>
    <w:rsid w:val="00E23A6D"/>
    <w:rsid w:val="00E36F17"/>
    <w:rsid w:val="00E40FDC"/>
    <w:rsid w:val="00E43765"/>
    <w:rsid w:val="00E869FD"/>
    <w:rsid w:val="00E92072"/>
    <w:rsid w:val="00E92F43"/>
    <w:rsid w:val="00E93747"/>
    <w:rsid w:val="00E956ED"/>
    <w:rsid w:val="00EC05FF"/>
    <w:rsid w:val="00EC203D"/>
    <w:rsid w:val="00ED167B"/>
    <w:rsid w:val="00ED537F"/>
    <w:rsid w:val="00EE7994"/>
    <w:rsid w:val="00EF30A4"/>
    <w:rsid w:val="00F36C2F"/>
    <w:rsid w:val="00F41560"/>
    <w:rsid w:val="00F67BB6"/>
    <w:rsid w:val="00F71647"/>
    <w:rsid w:val="00F80DD3"/>
    <w:rsid w:val="00F845D1"/>
    <w:rsid w:val="00F95C14"/>
    <w:rsid w:val="00FA3403"/>
    <w:rsid w:val="00FA5E21"/>
    <w:rsid w:val="00FC72EB"/>
    <w:rsid w:val="00FD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8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5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6E94"/>
  </w:style>
  <w:style w:type="paragraph" w:styleId="a5">
    <w:name w:val="footer"/>
    <w:basedOn w:val="a"/>
    <w:link w:val="Char0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6E94"/>
  </w:style>
  <w:style w:type="character" w:customStyle="1" w:styleId="hps">
    <w:name w:val="hps"/>
    <w:basedOn w:val="a0"/>
    <w:rsid w:val="006A3187"/>
  </w:style>
  <w:style w:type="paragraph" w:styleId="a6">
    <w:name w:val="Balloon Text"/>
    <w:basedOn w:val="a"/>
    <w:link w:val="Char1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19F"/>
    <w:pPr>
      <w:ind w:left="720"/>
      <w:contextualSpacing/>
    </w:pPr>
  </w:style>
  <w:style w:type="paragraph" w:styleId="a8">
    <w:name w:val="Title"/>
    <w:basedOn w:val="a"/>
    <w:next w:val="a"/>
    <w:link w:val="Char2"/>
    <w:uiPriority w:val="10"/>
    <w:qFormat/>
    <w:rsid w:val="00A50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8"/>
    <w:uiPriority w:val="10"/>
    <w:rsid w:val="00A5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A501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Char3"/>
    <w:uiPriority w:val="1"/>
    <w:qFormat/>
    <w:rsid w:val="00FD7247"/>
    <w:pPr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FD724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8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5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6E94"/>
  </w:style>
  <w:style w:type="paragraph" w:styleId="a5">
    <w:name w:val="footer"/>
    <w:basedOn w:val="a"/>
    <w:link w:val="Char0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6E94"/>
  </w:style>
  <w:style w:type="character" w:customStyle="1" w:styleId="hps">
    <w:name w:val="hps"/>
    <w:basedOn w:val="a0"/>
    <w:rsid w:val="006A3187"/>
  </w:style>
  <w:style w:type="paragraph" w:styleId="a6">
    <w:name w:val="Balloon Text"/>
    <w:basedOn w:val="a"/>
    <w:link w:val="Char1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19F"/>
    <w:pPr>
      <w:ind w:left="720"/>
      <w:contextualSpacing/>
    </w:pPr>
  </w:style>
  <w:style w:type="paragraph" w:styleId="a8">
    <w:name w:val="Title"/>
    <w:basedOn w:val="a"/>
    <w:next w:val="a"/>
    <w:link w:val="Char2"/>
    <w:uiPriority w:val="10"/>
    <w:qFormat/>
    <w:rsid w:val="00A50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8"/>
    <w:uiPriority w:val="10"/>
    <w:rsid w:val="00A5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A501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Char3"/>
    <w:uiPriority w:val="1"/>
    <w:qFormat/>
    <w:rsid w:val="00FD7247"/>
    <w:pPr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FD72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56617BB-FF77-4F60-96F2-27A9C88B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shaima</dc:creator>
  <cp:lastModifiedBy>JAD</cp:lastModifiedBy>
  <cp:revision>36</cp:revision>
  <cp:lastPrinted>2015-05-24T21:57:00Z</cp:lastPrinted>
  <dcterms:created xsi:type="dcterms:W3CDTF">2018-04-01T08:54:00Z</dcterms:created>
  <dcterms:modified xsi:type="dcterms:W3CDTF">2023-10-10T08:28:00Z</dcterms:modified>
</cp:coreProperties>
</file>