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932057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يسر فلاح فرج الربيعي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224F8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="00224F8F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المركز الوطني لبحوث وعلاج امراض الدم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24F8F">
        <w:rPr>
          <w:rFonts w:ascii="Garamond" w:hAnsi="Garamond" w:cs="Garamond"/>
          <w:i/>
          <w:iCs/>
          <w:color w:val="000000"/>
        </w:rPr>
        <w:t>+9</w:t>
      </w:r>
      <w:r w:rsidR="00224F8F">
        <w:rPr>
          <w:rFonts w:ascii="Garamond" w:hAnsi="Garamond" w:cs="Garamond" w:hint="cs"/>
          <w:i/>
          <w:iCs/>
          <w:color w:val="000000"/>
          <w:rtl/>
        </w:rPr>
        <w:t>647902630529</w:t>
      </w:r>
    </w:p>
    <w:p w:rsidR="0022715F" w:rsidRPr="00224F8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24F8F">
        <w:rPr>
          <w:rFonts w:ascii="Garamond" w:hAnsi="Garamond" w:cs="Times New Roman"/>
          <w:i/>
          <w:iCs/>
        </w:rPr>
        <w:t>yusur_falah@uomustansiriyah.edu.iq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ملخص تعريفي:</w:t>
      </w:r>
    </w:p>
    <w:p w:rsidR="003646B7" w:rsidRPr="003646B7" w:rsidRDefault="003646B7" w:rsidP="00657389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العمل في المركز الوطني للسكري من عام 2005 الى عام 2007</w:t>
      </w:r>
    </w:p>
    <w:p w:rsidR="00657389" w:rsidRPr="00657389" w:rsidRDefault="00657389" w:rsidP="003646B7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  <w:r>
        <w:rPr>
          <w:rFonts w:cs="Times New Roman" w:hint="cs"/>
          <w:smallCaps/>
          <w:rtl/>
          <w:lang w:bidi="ar-IQ"/>
        </w:rPr>
        <w:t>العمل في مركز امراض الدم منذ عام  2010</w:t>
      </w:r>
    </w:p>
    <w:p w:rsidR="00657389" w:rsidRPr="00657389" w:rsidRDefault="00657389" w:rsidP="00657389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  <w:r>
        <w:rPr>
          <w:rFonts w:cs="Times New Roman" w:hint="cs"/>
          <w:smallCaps/>
          <w:rtl/>
          <w:lang w:bidi="ar-IQ"/>
        </w:rPr>
        <w:t>تدريسية في مركز امراض الدم منذ عام 2017</w:t>
      </w:r>
    </w:p>
    <w:p w:rsidR="00657389" w:rsidRPr="00A761AF" w:rsidRDefault="00657389" w:rsidP="00657389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مسؤولة شعبة المناعة والتخثر منذ عام 2019</w:t>
      </w:r>
    </w:p>
    <w:p w:rsidR="0022715F" w:rsidRPr="00AB759F" w:rsidRDefault="0022715F" w:rsidP="00E42B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2D1E77">
      <w:pPr>
        <w:pStyle w:val="Default"/>
        <w:bidi/>
        <w:ind w:left="720"/>
        <w:rPr>
          <w:sz w:val="22"/>
          <w:szCs w:val="22"/>
        </w:rPr>
      </w:pPr>
    </w:p>
    <w:p w:rsidR="0022715F" w:rsidRDefault="002D1E7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ماجستير علوم حياة/ فرع الحيوان/ مناعة سريرية</w:t>
      </w:r>
      <w:r w:rsidR="002A688F">
        <w:rPr>
          <w:rFonts w:cstheme="minorBidi"/>
          <w:sz w:val="22"/>
          <w:szCs w:val="22"/>
          <w:lang w:bidi="ar-IQ"/>
        </w:rPr>
        <w:t>/</w:t>
      </w:r>
      <w:r w:rsidR="002A688F">
        <w:rPr>
          <w:rFonts w:cstheme="minorBidi" w:hint="cs"/>
          <w:sz w:val="22"/>
          <w:szCs w:val="22"/>
          <w:rtl/>
          <w:lang w:bidi="ar-IQ"/>
        </w:rPr>
        <w:t xml:space="preserve"> الجامعة المستنصرية</w:t>
      </w:r>
    </w:p>
    <w:p w:rsidR="00AB759F" w:rsidRDefault="002D1E7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بكلوريوس علوم حياة / تقانة احيائية</w:t>
      </w:r>
      <w:r w:rsidR="002A688F">
        <w:rPr>
          <w:rFonts w:cs="Times New Roman" w:hint="cs"/>
          <w:sz w:val="22"/>
          <w:szCs w:val="22"/>
          <w:rtl/>
        </w:rPr>
        <w:t>/ الجامعة المستنصرية</w:t>
      </w:r>
    </w:p>
    <w:p w:rsidR="00AB759F" w:rsidRPr="00E42B58" w:rsidRDefault="00AB759F" w:rsidP="00E42B5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1E25" w:rsidRPr="00AB1E25" w:rsidRDefault="00AB1E2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العمل في مختبر الهرمونات والمناعة ومختبر الهيماتولوجي في مركز السكري 2005-2007</w:t>
      </w:r>
    </w:p>
    <w:p w:rsidR="00AB759F" w:rsidRPr="00D45E0F" w:rsidRDefault="003646B7" w:rsidP="00AB1E2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العمل في مختبر المناعة والتخثر منذ عام 2010</w:t>
      </w:r>
      <w:r w:rsidR="0019492A">
        <w:rPr>
          <w:rFonts w:cs="Times New Roman"/>
          <w:sz w:val="22"/>
          <w:szCs w:val="22"/>
        </w:rPr>
        <w:t xml:space="preserve"> </w:t>
      </w:r>
      <w:r w:rsidR="0019492A">
        <w:rPr>
          <w:rFonts w:cs="Times New Roman" w:hint="cs"/>
          <w:sz w:val="22"/>
          <w:szCs w:val="22"/>
          <w:rtl/>
          <w:lang w:bidi="ar-IQ"/>
        </w:rPr>
        <w:t>في مركز امراض الدم</w:t>
      </w:r>
    </w:p>
    <w:p w:rsidR="00D45E0F" w:rsidRDefault="00D45E0F" w:rsidP="00D45E0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تدريسية منذ عام 2017</w:t>
      </w:r>
    </w:p>
    <w:p w:rsidR="00AB759F" w:rsidRPr="00AB1E25" w:rsidRDefault="00AB1E2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تقديم المحاضرات والندوات والورش العلمية في المركز الوطني لبحوث وعلاج امراض الدم</w:t>
      </w:r>
    </w:p>
    <w:p w:rsidR="00AB1E25" w:rsidRPr="00AB1E25" w:rsidRDefault="00AB1E25" w:rsidP="00AB1E2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تدريب طلبة الدراسات الاولية ( التدريب الصيفي)</w:t>
      </w:r>
    </w:p>
    <w:p w:rsidR="00AB1E25" w:rsidRPr="008A57B3" w:rsidRDefault="00AB1E25" w:rsidP="00AB1E2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مساعدة طلبة الدراسات العليا في الجانب العملي</w:t>
      </w:r>
      <w:r w:rsidR="008A57B3">
        <w:rPr>
          <w:rFonts w:cs="Times New Roman" w:hint="cs"/>
          <w:sz w:val="22"/>
          <w:szCs w:val="22"/>
          <w:rtl/>
        </w:rPr>
        <w:t xml:space="preserve"> لاكمال بحوثهم</w:t>
      </w:r>
    </w:p>
    <w:p w:rsidR="008A57B3" w:rsidRDefault="008A57B3" w:rsidP="008A57B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التفرغ العلمي ليوم في الاسبوع في كلية العلوم/ الجامعة المستنصرية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D75F68" w:rsidP="005A1D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مختبر التحليلات المرضية/ المرحلة الرابعة</w:t>
            </w:r>
          </w:p>
          <w:p w:rsidR="00D75F68" w:rsidRDefault="00D75F68" w:rsidP="005A1D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مختبر المصول واللقاحات</w:t>
            </w:r>
          </w:p>
          <w:p w:rsidR="00D75F68" w:rsidRDefault="00D75F68" w:rsidP="005A1D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مختبر اللافقريات/ المرحلة الثانية</w:t>
            </w:r>
          </w:p>
          <w:p w:rsidR="00D75F68" w:rsidRDefault="004430DC" w:rsidP="005A1D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مختبر </w:t>
            </w:r>
            <w:r>
              <w:rPr>
                <w:rFonts w:hint="cs"/>
                <w:rtl/>
                <w:lang w:bidi="ar-IQ"/>
              </w:rPr>
              <w:t>فسلجة</w:t>
            </w:r>
            <w:r>
              <w:rPr>
                <w:rFonts w:hint="cs"/>
                <w:rtl/>
              </w:rPr>
              <w:t xml:space="preserve"> نبات</w:t>
            </w:r>
            <w:r w:rsidR="00810369">
              <w:rPr>
                <w:rFonts w:hint="cs"/>
                <w:rtl/>
              </w:rPr>
              <w:t>/ المرحلة الثالثة</w:t>
            </w:r>
          </w:p>
          <w:p w:rsidR="00D75F68" w:rsidRDefault="004430DC" w:rsidP="005A1D75">
            <w:pPr>
              <w:jc w:val="right"/>
            </w:pPr>
            <w:r>
              <w:rPr>
                <w:rFonts w:hint="cs"/>
                <w:rtl/>
              </w:rPr>
              <w:t>مختبر فسلجة حيوان</w:t>
            </w:r>
            <w:r w:rsidR="00810369">
              <w:rPr>
                <w:rFonts w:hint="cs"/>
                <w:rtl/>
              </w:rPr>
              <w:t>/ المرحلة الثالثة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6D773C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العديد من اللجان المؤقتة</w:t>
      </w:r>
      <w:r w:rsidR="00F700F6">
        <w:rPr>
          <w:rFonts w:ascii="Garamond" w:hAnsi="Garamond" w:cs="Times New Roman"/>
          <w:color w:val="000000"/>
        </w:rPr>
        <w:t xml:space="preserve"> </w:t>
      </w:r>
      <w:r w:rsidR="00F700F6">
        <w:rPr>
          <w:rFonts w:ascii="Garamond" w:hAnsi="Garamond" w:cs="Times New Roman" w:hint="cs"/>
          <w:color w:val="000000"/>
          <w:rtl/>
          <w:lang w:bidi="ar-IQ"/>
        </w:rPr>
        <w:t>في المركز الوطني لبحوث وعلاج امراض الدم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FA044A" w:rsidRDefault="00FA044A" w:rsidP="00FA04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Histological impact of nutritional style alteration in mice</w:t>
      </w:r>
    </w:p>
    <w:p w:rsidR="00D44BB5" w:rsidRPr="00923574" w:rsidRDefault="00923574" w:rsidP="0092357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Raisin syrup consumption has hematological improvement in mice</w:t>
      </w:r>
    </w:p>
    <w:p w:rsidR="00923574" w:rsidRPr="00923574" w:rsidRDefault="00923574" w:rsidP="0092357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Red blood cells detection by using morphological operations in multi erosion values</w:t>
      </w:r>
    </w:p>
    <w:p w:rsidR="00923574" w:rsidRPr="00CF716F" w:rsidRDefault="00923574" w:rsidP="0092357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Influence of RANKL</w:t>
      </w:r>
      <w:r w:rsidR="00CF716F">
        <w:rPr>
          <w:rFonts w:ascii="Garamond" w:hAnsi="Garamond" w:cs="Times New Roman"/>
          <w:color w:val="000000"/>
        </w:rPr>
        <w:t xml:space="preserve"> and OPG in Hemophilic </w:t>
      </w:r>
      <w:proofErr w:type="spellStart"/>
      <w:r w:rsidR="00CF716F">
        <w:rPr>
          <w:rFonts w:ascii="Garamond" w:hAnsi="Garamond" w:cs="Times New Roman"/>
          <w:color w:val="000000"/>
        </w:rPr>
        <w:t>Arthropathy</w:t>
      </w:r>
      <w:proofErr w:type="spellEnd"/>
    </w:p>
    <w:p w:rsidR="00CF716F" w:rsidRPr="00CF716F" w:rsidRDefault="00CF716F" w:rsidP="00CF71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Hematological Impact in mice due to alteration in their nutritional style</w:t>
      </w:r>
    </w:p>
    <w:p w:rsidR="00CF716F" w:rsidRPr="00CF716F" w:rsidRDefault="00CF716F" w:rsidP="00CF71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Effect of alteration in nutritional style on liver function test and general stool examination</w:t>
      </w:r>
    </w:p>
    <w:p w:rsidR="00CF716F" w:rsidRPr="00CF716F" w:rsidRDefault="00CF716F" w:rsidP="00CF71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Investigation of antioxidant status in Iraqi patients with beta-thalassemia major</w:t>
      </w:r>
    </w:p>
    <w:p w:rsidR="00CF716F" w:rsidRPr="00857842" w:rsidRDefault="00857842" w:rsidP="00CF71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>Salivary matrix Metalloprotienase-8 indicate the severity of diabetic foot ulcer</w:t>
      </w:r>
    </w:p>
    <w:p w:rsidR="00857842" w:rsidRPr="00857842" w:rsidRDefault="00857842" w:rsidP="0085784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Interplaying of Regulatory T-cells and related </w:t>
      </w:r>
      <w:proofErr w:type="spellStart"/>
      <w:r>
        <w:rPr>
          <w:rFonts w:ascii="Garamond" w:hAnsi="Garamond"/>
          <w:color w:val="000000"/>
          <w:lang w:bidi="ar-IQ"/>
        </w:rPr>
        <w:t>chemokines</w:t>
      </w:r>
      <w:proofErr w:type="spellEnd"/>
      <w:r>
        <w:rPr>
          <w:rFonts w:ascii="Garamond" w:hAnsi="Garamond"/>
          <w:color w:val="000000"/>
          <w:lang w:bidi="ar-IQ"/>
        </w:rPr>
        <w:t xml:space="preserve"> in </w:t>
      </w:r>
      <w:proofErr w:type="spellStart"/>
      <w:r>
        <w:rPr>
          <w:rFonts w:ascii="Garamond" w:hAnsi="Garamond"/>
          <w:color w:val="000000"/>
          <w:lang w:bidi="ar-IQ"/>
        </w:rPr>
        <w:t>immunethrombocytopenic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  <w:proofErr w:type="spellStart"/>
      <w:r>
        <w:rPr>
          <w:rFonts w:ascii="Garamond" w:hAnsi="Garamond"/>
          <w:color w:val="000000"/>
          <w:lang w:bidi="ar-IQ"/>
        </w:rPr>
        <w:t>purpra</w:t>
      </w:r>
      <w:proofErr w:type="spellEnd"/>
      <w:r>
        <w:rPr>
          <w:rFonts w:ascii="Garamond" w:hAnsi="Garamond"/>
          <w:color w:val="000000"/>
          <w:lang w:bidi="ar-IQ"/>
        </w:rPr>
        <w:t xml:space="preserve"> patients</w:t>
      </w:r>
    </w:p>
    <w:p w:rsidR="00857842" w:rsidRPr="001D35D6" w:rsidRDefault="00857842" w:rsidP="0085784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>Salivary biomarkers</w:t>
      </w:r>
      <w:r w:rsidR="00874FCE">
        <w:rPr>
          <w:rFonts w:ascii="Garamond" w:hAnsi="Garamond"/>
          <w:color w:val="000000"/>
          <w:lang w:bidi="ar-IQ"/>
        </w:rPr>
        <w:t xml:space="preserve"> in premenopausal women with invasive ductal carcinoma before and after surgical removal of tumor mass</w:t>
      </w:r>
    </w:p>
    <w:p w:rsidR="001D35D6" w:rsidRPr="00923574" w:rsidRDefault="001D35D6" w:rsidP="001D35D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Malfunctioning T-regulatory cells and Th1/Th2 associated cytokines’ disturbances in Iraqi patients with chronic immune Thrombocytopenic </w:t>
      </w:r>
      <w:proofErr w:type="spellStart"/>
      <w:r>
        <w:rPr>
          <w:rFonts w:ascii="Garamond" w:hAnsi="Garamond"/>
          <w:color w:val="000000"/>
          <w:lang w:bidi="ar-IQ"/>
        </w:rPr>
        <w:t>Purpura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FA044A" w:rsidRPr="00502E2B" w:rsidRDefault="00FA044A" w:rsidP="00FA04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عمل ( تقييم مخبري لمرضى نزف الدم / المركز الوطني لبحوث وعلاج امراض الدم.</w:t>
      </w:r>
    </w:p>
    <w:p w:rsidR="00502E2B" w:rsidRPr="00502E2B" w:rsidRDefault="00502E2B" w:rsidP="00502E2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دورة تدريبية  (الخلايا الجذعية ) في مركز السرطان.</w:t>
      </w:r>
    </w:p>
    <w:p w:rsidR="00502E2B" w:rsidRPr="00502E2B" w:rsidRDefault="00502E2B" w:rsidP="00502E2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في المختبر المركزي عن الامراض المناعية.</w:t>
      </w:r>
    </w:p>
    <w:p w:rsidR="00502E2B" w:rsidRPr="002A3614" w:rsidRDefault="002A3614" w:rsidP="00502E2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تدريبية عن تحليل الاستشهادات للمجلات المصنفة وغير المصنفة في سكوبس.</w:t>
      </w:r>
    </w:p>
    <w:p w:rsidR="002A3614" w:rsidRPr="002A3614" w:rsidRDefault="002A3614" w:rsidP="002A36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تدريبية عن هيكلية البحث العلمي</w:t>
      </w:r>
    </w:p>
    <w:p w:rsidR="002A3614" w:rsidRPr="002A3614" w:rsidRDefault="002A3614" w:rsidP="002A36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تدريبية عن حساب معايير تصنيف المجلات</w:t>
      </w:r>
    </w:p>
    <w:p w:rsidR="002A3614" w:rsidRPr="0014509B" w:rsidRDefault="002A3614" w:rsidP="002A36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تدريبية عن تطوير المهارات الاكاديمية من المواقع العالمية.</w:t>
      </w: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Pr="0022715F" w:rsidRDefault="0014509B" w:rsidP="0014509B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14509B" w:rsidRPr="0022715F" w:rsidRDefault="0014509B" w:rsidP="0014509B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Yusur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Falah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Faraj</w:t>
      </w:r>
      <w:proofErr w:type="spellEnd"/>
    </w:p>
    <w:p w:rsidR="0014509B" w:rsidRPr="0022715F" w:rsidRDefault="0014509B" w:rsidP="0014509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</w:t>
      </w:r>
      <w:r>
        <w:rPr>
          <w:rFonts w:ascii="Garamond" w:hAnsi="Garamond" w:cs="Garamond"/>
          <w:b/>
          <w:bCs/>
          <w:i/>
          <w:iCs/>
          <w:color w:val="000000"/>
        </w:rPr>
        <w:t>iversity – National center of Hematology</w:t>
      </w:r>
    </w:p>
    <w:p w:rsidR="0014509B" w:rsidRPr="0022715F" w:rsidRDefault="0014509B" w:rsidP="0014509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+9647902630529</w:t>
      </w:r>
    </w:p>
    <w:p w:rsidR="0014509B" w:rsidRDefault="0014509B" w:rsidP="0014509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Times New Roman"/>
          <w:i/>
          <w:iCs/>
        </w:rPr>
        <w:t>yusur_falah@uomustansiriyah.edu.iq</w:t>
      </w:r>
    </w:p>
    <w:p w:rsidR="0014509B" w:rsidRPr="00AB759F" w:rsidRDefault="0014509B" w:rsidP="0014509B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14509B" w:rsidRDefault="0014509B" w:rsidP="001450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 at national Diabetic center from 2005-2007</w:t>
      </w: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 at National center of Hematology since 2010</w:t>
      </w:r>
    </w:p>
    <w:p w:rsidR="0014509B" w:rsidRPr="00AB759F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Lecturer assistant at national center of hematology since 2017</w:t>
      </w:r>
    </w:p>
    <w:p w:rsidR="0014509B" w:rsidRPr="0022715F" w:rsidRDefault="0014509B" w:rsidP="0014509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4509B" w:rsidRPr="00AB759F" w:rsidRDefault="0014509B" w:rsidP="0014509B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14509B" w:rsidRDefault="0014509B" w:rsidP="001450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4509B" w:rsidRDefault="0014509B" w:rsidP="0014509B">
      <w:pPr>
        <w:pStyle w:val="Default"/>
        <w:ind w:left="720"/>
        <w:rPr>
          <w:sz w:val="22"/>
          <w:szCs w:val="22"/>
        </w:rPr>
      </w:pP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M.Sc. in biology-Zoology/ clinical Immunology/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</w:t>
      </w: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biology/ Biotechnology</w:t>
      </w:r>
      <w:r>
        <w:rPr>
          <w:rFonts w:hint="cs"/>
          <w:sz w:val="22"/>
          <w:szCs w:val="22"/>
          <w:rtl/>
        </w:rPr>
        <w:t>/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</w:t>
      </w:r>
    </w:p>
    <w:p w:rsidR="0014509B" w:rsidRDefault="0014509B" w:rsidP="0014509B">
      <w:pPr>
        <w:pStyle w:val="Default"/>
        <w:ind w:left="720"/>
        <w:rPr>
          <w:sz w:val="22"/>
          <w:szCs w:val="22"/>
        </w:rPr>
      </w:pPr>
    </w:p>
    <w:p w:rsidR="0014509B" w:rsidRPr="00354BB3" w:rsidRDefault="0014509B" w:rsidP="0014509B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</w:p>
    <w:p w:rsidR="0014509B" w:rsidRDefault="0014509B" w:rsidP="0014509B">
      <w:pPr>
        <w:pStyle w:val="Default"/>
        <w:rPr>
          <w:sz w:val="22"/>
          <w:szCs w:val="22"/>
        </w:rPr>
      </w:pPr>
    </w:p>
    <w:p w:rsidR="0014509B" w:rsidRDefault="0014509B" w:rsidP="0014509B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14509B" w:rsidRDefault="0014509B" w:rsidP="0014509B">
      <w:pPr>
        <w:pStyle w:val="Default"/>
        <w:rPr>
          <w:sz w:val="22"/>
          <w:szCs w:val="22"/>
        </w:rPr>
      </w:pP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Worked at hormonal lab and hematology lab from 2005-2007 in National Diabetic center</w:t>
      </w:r>
    </w:p>
    <w:p w:rsidR="0014509B" w:rsidRPr="00BE16E4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Worked at hemorrhagic disease and immunology lab from 2010 till now</w:t>
      </w:r>
    </w:p>
    <w:p w:rsidR="0014509B" w:rsidRPr="00BE16E4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Assistant lecturer since 2017</w:t>
      </w: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Workshops and Courses in the National center of </w:t>
      </w:r>
      <w:proofErr w:type="spellStart"/>
      <w:r>
        <w:rPr>
          <w:sz w:val="22"/>
          <w:szCs w:val="22"/>
        </w:rPr>
        <w:t>Hemattology</w:t>
      </w:r>
      <w:proofErr w:type="spellEnd"/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Summer training of undergraduate students</w:t>
      </w: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Helping and training of postgraduate students on the practical side of their researches.</w:t>
      </w:r>
    </w:p>
    <w:p w:rsidR="0014509B" w:rsidRDefault="0014509B" w:rsidP="001450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Giving lectures once a week in the college of science in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 </w:t>
      </w:r>
    </w:p>
    <w:p w:rsidR="0014509B" w:rsidRDefault="0014509B" w:rsidP="0014509B">
      <w:pPr>
        <w:pStyle w:val="Default"/>
        <w:rPr>
          <w:sz w:val="22"/>
          <w:szCs w:val="22"/>
        </w:rPr>
      </w:pPr>
    </w:p>
    <w:p w:rsidR="0014509B" w:rsidRDefault="0014509B" w:rsidP="0014509B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14509B" w:rsidRPr="000B1312" w:rsidRDefault="0014509B" w:rsidP="0014509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14509B" w:rsidTr="00D244FC">
        <w:tc>
          <w:tcPr>
            <w:tcW w:w="4394" w:type="dxa"/>
            <w:shd w:val="clear" w:color="auto" w:fill="D9D9D9" w:themeFill="background1" w:themeFillShade="D9"/>
          </w:tcPr>
          <w:p w:rsidR="0014509B" w:rsidRPr="000B1312" w:rsidRDefault="0014509B" w:rsidP="00D244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4509B" w:rsidRPr="000B1312" w:rsidRDefault="0014509B" w:rsidP="00D244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14509B" w:rsidTr="00D244FC">
        <w:tc>
          <w:tcPr>
            <w:tcW w:w="4394" w:type="dxa"/>
          </w:tcPr>
          <w:p w:rsidR="0014509B" w:rsidRDefault="0014509B" w:rsidP="00D244FC">
            <w:r>
              <w:t>Clinical Analysis/ practical</w:t>
            </w:r>
          </w:p>
          <w:p w:rsidR="0014509B" w:rsidRDefault="0014509B" w:rsidP="00D244FC">
            <w:r>
              <w:t>Vaccines lab</w:t>
            </w:r>
          </w:p>
          <w:p w:rsidR="0014509B" w:rsidRDefault="0014509B" w:rsidP="00D244FC">
            <w:r>
              <w:t>Invertebrates lab</w:t>
            </w:r>
          </w:p>
          <w:p w:rsidR="0014509B" w:rsidRDefault="0014509B" w:rsidP="00D244FC">
            <w:r>
              <w:t>Plant physiology</w:t>
            </w:r>
          </w:p>
          <w:p w:rsidR="0014509B" w:rsidRDefault="0014509B" w:rsidP="00D244FC"/>
        </w:tc>
        <w:tc>
          <w:tcPr>
            <w:tcW w:w="4536" w:type="dxa"/>
          </w:tcPr>
          <w:p w:rsidR="0014509B" w:rsidRDefault="0014509B" w:rsidP="00D244FC"/>
        </w:tc>
      </w:tr>
    </w:tbl>
    <w:p w:rsidR="0014509B" w:rsidRDefault="0014509B" w:rsidP="0014509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14509B" w:rsidRPr="00B3577C" w:rsidRDefault="0014509B" w:rsidP="0014509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14509B" w:rsidRPr="00B73F00" w:rsidRDefault="0014509B" w:rsidP="0014509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14509B" w:rsidRDefault="0014509B" w:rsidP="0014509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proofErr w:type="gramStart"/>
      <w:r w:rsidRPr="00D44BB5">
        <w:rPr>
          <w:rFonts w:ascii="Garamond" w:hAnsi="Garamond" w:cs="Garamond"/>
          <w:color w:val="000000"/>
        </w:rPr>
        <w:t>Papers.</w:t>
      </w:r>
      <w:r>
        <w:rPr>
          <w:rFonts w:ascii="Garamond" w:hAnsi="Garamond" w:cs="Garamond"/>
          <w:color w:val="000000"/>
        </w:rPr>
        <w:t>:</w:t>
      </w:r>
      <w:proofErr w:type="gramEnd"/>
    </w:p>
    <w:p w:rsidR="0014509B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Histological impact of nutritional style alteration in mice</w:t>
      </w:r>
    </w:p>
    <w:p w:rsidR="0014509B" w:rsidRPr="00923574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Raisin syrup consumption has hematological improvement in mice</w:t>
      </w:r>
    </w:p>
    <w:p w:rsidR="0014509B" w:rsidRPr="00923574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lastRenderedPageBreak/>
        <w:t>Red blood cells detection by using morphological operations in multi erosion values</w:t>
      </w:r>
    </w:p>
    <w:p w:rsidR="0014509B" w:rsidRPr="00CF716F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Influence of RANKL and OPG in Hemophilic </w:t>
      </w:r>
      <w:proofErr w:type="spellStart"/>
      <w:r>
        <w:rPr>
          <w:rFonts w:ascii="Garamond" w:hAnsi="Garamond" w:cs="Times New Roman"/>
          <w:color w:val="000000"/>
        </w:rPr>
        <w:t>Arthropathy</w:t>
      </w:r>
      <w:proofErr w:type="spellEnd"/>
    </w:p>
    <w:p w:rsidR="0014509B" w:rsidRPr="00CF716F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Hematological Impact in mice due to alteration in their nutritional style</w:t>
      </w:r>
    </w:p>
    <w:p w:rsidR="0014509B" w:rsidRPr="00CF716F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Effect of alteration in nutritional style on liver function test and general stool examination</w:t>
      </w:r>
    </w:p>
    <w:p w:rsidR="0014509B" w:rsidRPr="00CF716F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Investigation of antioxidant status in Iraqi patients with beta-thalassemia major</w:t>
      </w:r>
    </w:p>
    <w:p w:rsidR="0014509B" w:rsidRPr="00857842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>Salivary matrix Metalloprotienase-8 indicate the severity of diabetic foot ulcer</w:t>
      </w:r>
    </w:p>
    <w:p w:rsidR="0014509B" w:rsidRPr="00857842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Interplaying of Regulatory T-cells and related </w:t>
      </w:r>
      <w:proofErr w:type="spellStart"/>
      <w:r>
        <w:rPr>
          <w:rFonts w:ascii="Garamond" w:hAnsi="Garamond"/>
          <w:color w:val="000000"/>
          <w:lang w:bidi="ar-IQ"/>
        </w:rPr>
        <w:t>chemokines</w:t>
      </w:r>
      <w:proofErr w:type="spellEnd"/>
      <w:r>
        <w:rPr>
          <w:rFonts w:ascii="Garamond" w:hAnsi="Garamond"/>
          <w:color w:val="000000"/>
          <w:lang w:bidi="ar-IQ"/>
        </w:rPr>
        <w:t xml:space="preserve"> in </w:t>
      </w:r>
      <w:proofErr w:type="spellStart"/>
      <w:r>
        <w:rPr>
          <w:rFonts w:ascii="Garamond" w:hAnsi="Garamond"/>
          <w:color w:val="000000"/>
          <w:lang w:bidi="ar-IQ"/>
        </w:rPr>
        <w:t>immunethrombocytopenic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  <w:proofErr w:type="spellStart"/>
      <w:r>
        <w:rPr>
          <w:rFonts w:ascii="Garamond" w:hAnsi="Garamond"/>
          <w:color w:val="000000"/>
          <w:lang w:bidi="ar-IQ"/>
        </w:rPr>
        <w:t>purpra</w:t>
      </w:r>
      <w:proofErr w:type="spellEnd"/>
      <w:r>
        <w:rPr>
          <w:rFonts w:ascii="Garamond" w:hAnsi="Garamond"/>
          <w:color w:val="000000"/>
          <w:lang w:bidi="ar-IQ"/>
        </w:rPr>
        <w:t xml:space="preserve"> patients</w:t>
      </w:r>
    </w:p>
    <w:p w:rsidR="0014509B" w:rsidRPr="001D35D6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>Salivary biomarkers in premenopausal women with invasive ductal carcinoma before and after surgical removal of tumor mass</w:t>
      </w:r>
    </w:p>
    <w:p w:rsidR="0014509B" w:rsidRPr="00923574" w:rsidRDefault="0014509B" w:rsidP="001450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Malfunctioning T-regulatory cells and Th1/Th2 associated cytokines’ disturbances in Iraqi patients with chronic immune Thrombocytopenic </w:t>
      </w:r>
      <w:proofErr w:type="spellStart"/>
      <w:r>
        <w:rPr>
          <w:rFonts w:ascii="Garamond" w:hAnsi="Garamond"/>
          <w:color w:val="000000"/>
          <w:lang w:bidi="ar-IQ"/>
        </w:rPr>
        <w:t>Purpura</w:t>
      </w:r>
      <w:proofErr w:type="spellEnd"/>
      <w:r>
        <w:rPr>
          <w:rFonts w:ascii="Garamond" w:hAnsi="Garamond"/>
          <w:color w:val="000000"/>
          <w:lang w:bidi="ar-IQ"/>
        </w:rPr>
        <w:t xml:space="preserve"> </w:t>
      </w:r>
    </w:p>
    <w:p w:rsidR="0014509B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Pr="008F4528" w:rsidRDefault="0014509B" w:rsidP="0014509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Default="0014509B" w:rsidP="0014509B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14509B" w:rsidRPr="00D44BB5" w:rsidRDefault="0014509B" w:rsidP="0014509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4509B" w:rsidRPr="007B00FD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Workshop in </w:t>
      </w:r>
      <w:proofErr w:type="spellStart"/>
      <w:r>
        <w:rPr>
          <w:rFonts w:ascii="Garamond" w:hAnsi="Garamond" w:cs="Times New Roman"/>
          <w:color w:val="000000"/>
        </w:rPr>
        <w:t>stemcells</w:t>
      </w:r>
      <w:proofErr w:type="spellEnd"/>
      <w:r>
        <w:rPr>
          <w:rFonts w:ascii="Garamond" w:hAnsi="Garamond" w:cs="Times New Roman"/>
          <w:color w:val="000000"/>
        </w:rPr>
        <w:t xml:space="preserve"> in Iraqi center for cancer research</w:t>
      </w:r>
    </w:p>
    <w:p w:rsidR="0014509B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Diagnosis of Von </w:t>
      </w:r>
      <w:proofErr w:type="spellStart"/>
      <w:r>
        <w:rPr>
          <w:rFonts w:ascii="Garamond" w:hAnsi="Garamond" w:cs="Garamond"/>
          <w:color w:val="000000"/>
        </w:rPr>
        <w:t>willebrand</w:t>
      </w:r>
      <w:proofErr w:type="spellEnd"/>
      <w:r>
        <w:rPr>
          <w:rFonts w:ascii="Garamond" w:hAnsi="Garamond" w:cs="Garamond"/>
          <w:color w:val="000000"/>
        </w:rPr>
        <w:t xml:space="preserve"> disease by laboratory instruments</w:t>
      </w:r>
    </w:p>
    <w:p w:rsidR="0014509B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Establishment of an in-house </w:t>
      </w:r>
      <w:proofErr w:type="spellStart"/>
      <w:r>
        <w:rPr>
          <w:rFonts w:ascii="Garamond" w:hAnsi="Garamond" w:cs="Garamond"/>
          <w:color w:val="000000"/>
        </w:rPr>
        <w:t>immunocompromised</w:t>
      </w:r>
      <w:proofErr w:type="spellEnd"/>
      <w:r>
        <w:rPr>
          <w:rFonts w:ascii="Garamond" w:hAnsi="Garamond" w:cs="Garamond"/>
          <w:color w:val="000000"/>
        </w:rPr>
        <w:t xml:space="preserve"> BALB/c mouse model to enable induction of malignancy</w:t>
      </w:r>
    </w:p>
    <w:p w:rsidR="0014509B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Stem cell tissue culture</w:t>
      </w:r>
    </w:p>
    <w:p w:rsidR="0014509B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Role of natural killer cells in myeloid leukemia</w:t>
      </w:r>
    </w:p>
    <w:p w:rsidR="0014509B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Measuring of </w:t>
      </w:r>
      <w:proofErr w:type="spellStart"/>
      <w:r>
        <w:rPr>
          <w:rFonts w:ascii="Garamond" w:hAnsi="Garamond" w:cs="Garamond"/>
          <w:color w:val="000000"/>
        </w:rPr>
        <w:t>genotoxicity</w:t>
      </w:r>
      <w:proofErr w:type="spellEnd"/>
      <w:r>
        <w:rPr>
          <w:rFonts w:ascii="Garamond" w:hAnsi="Garamond" w:cs="Garamond"/>
          <w:color w:val="000000"/>
        </w:rPr>
        <w:t xml:space="preserve"> of anticancer drugs using </w:t>
      </w:r>
      <w:proofErr w:type="spellStart"/>
      <w:r>
        <w:rPr>
          <w:rFonts w:ascii="Garamond" w:hAnsi="Garamond" w:cs="Garamond"/>
          <w:color w:val="000000"/>
        </w:rPr>
        <w:t>flowcytometry</w:t>
      </w:r>
      <w:proofErr w:type="spellEnd"/>
      <w:r>
        <w:rPr>
          <w:rFonts w:ascii="Garamond" w:hAnsi="Garamond" w:cs="Garamond"/>
          <w:color w:val="000000"/>
        </w:rPr>
        <w:t>-based protocol</w:t>
      </w:r>
    </w:p>
    <w:p w:rsidR="0014509B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Immunotherapy</w:t>
      </w:r>
    </w:p>
    <w:p w:rsidR="0014509B" w:rsidRPr="00D44BB5" w:rsidRDefault="0014509B" w:rsidP="00145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Reconstitution and infusion instructions for </w:t>
      </w:r>
      <w:proofErr w:type="spellStart"/>
      <w:r>
        <w:rPr>
          <w:rFonts w:ascii="Garamond" w:hAnsi="Garamond" w:cs="Garamond"/>
          <w:color w:val="000000"/>
        </w:rPr>
        <w:t>Wilate</w:t>
      </w:r>
      <w:proofErr w:type="spellEnd"/>
    </w:p>
    <w:p w:rsidR="0014509B" w:rsidRPr="0014509B" w:rsidRDefault="0014509B" w:rsidP="0014509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</w:p>
    <w:sectPr w:rsidR="0014509B" w:rsidRPr="0014509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A015F"/>
    <w:multiLevelType w:val="hybridMultilevel"/>
    <w:tmpl w:val="A5EE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67DAB"/>
    <w:multiLevelType w:val="hybridMultilevel"/>
    <w:tmpl w:val="C44E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14509B"/>
    <w:rsid w:val="00154B55"/>
    <w:rsid w:val="0019492A"/>
    <w:rsid w:val="001D35D6"/>
    <w:rsid w:val="001F5DE8"/>
    <w:rsid w:val="00224F8F"/>
    <w:rsid w:val="0022715F"/>
    <w:rsid w:val="002A3614"/>
    <w:rsid w:val="002A688F"/>
    <w:rsid w:val="002D1E77"/>
    <w:rsid w:val="003646B7"/>
    <w:rsid w:val="004430DC"/>
    <w:rsid w:val="00462FA4"/>
    <w:rsid w:val="00502E2B"/>
    <w:rsid w:val="005658ED"/>
    <w:rsid w:val="005A1D75"/>
    <w:rsid w:val="00657389"/>
    <w:rsid w:val="006D773C"/>
    <w:rsid w:val="00810369"/>
    <w:rsid w:val="00857842"/>
    <w:rsid w:val="00874FCE"/>
    <w:rsid w:val="008A57B3"/>
    <w:rsid w:val="008B3C34"/>
    <w:rsid w:val="00923574"/>
    <w:rsid w:val="00932057"/>
    <w:rsid w:val="00A22646"/>
    <w:rsid w:val="00A37F2B"/>
    <w:rsid w:val="00A761AF"/>
    <w:rsid w:val="00AA12A4"/>
    <w:rsid w:val="00AB1E25"/>
    <w:rsid w:val="00AB759F"/>
    <w:rsid w:val="00B73F00"/>
    <w:rsid w:val="00CF716F"/>
    <w:rsid w:val="00D44BB5"/>
    <w:rsid w:val="00D45E0F"/>
    <w:rsid w:val="00D75F68"/>
    <w:rsid w:val="00E42B58"/>
    <w:rsid w:val="00F700F6"/>
    <w:rsid w:val="00FA044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C2EF7-8558-4F82-98B9-04C50BB3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</cp:revision>
  <dcterms:created xsi:type="dcterms:W3CDTF">2022-12-27T09:47:00Z</dcterms:created>
  <dcterms:modified xsi:type="dcterms:W3CDTF">2022-12-27T09:47:00Z</dcterms:modified>
</cp:coreProperties>
</file>