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DB" w:rsidRPr="00EE53DB" w:rsidRDefault="007A3725" w:rsidP="00EE53DB">
      <w:pPr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</w:rPr>
      </w:pPr>
      <w:r>
        <w:rPr>
          <w:rFonts w:ascii="Calibri" w:eastAsia="Times New Roman" w:hAnsi="Calibri" w:cs="Arial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0;margin-top:7.75pt;width:90pt;height:10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" strokeweight="6pt">
            <v:stroke linestyle="thickBetweenThin"/>
            <v:shadow on="t" opacity=".5" offset="6pt,6pt"/>
            <v:textbox>
              <w:txbxContent>
                <w:p w:rsidR="00EE53DB" w:rsidRDefault="00EE53DB" w:rsidP="00EE53DB">
                  <w:pPr>
                    <w:jc w:val="center"/>
                  </w:pPr>
                </w:p>
                <w:p w:rsidR="00EE53DB" w:rsidRDefault="00EE53DB" w:rsidP="00EE53DB">
                  <w:pPr>
                    <w:jc w:val="center"/>
                  </w:pPr>
                </w:p>
                <w:p w:rsidR="00EE53DB" w:rsidRDefault="00EE53DB" w:rsidP="00EE53D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السير</w:t>
      </w:r>
      <w:r w:rsidR="00EE53DB" w:rsidRPr="00EE53DB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</w:rPr>
        <w:t>ة</w: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 xml:space="preserve"> الذاتيه</w:t>
      </w:r>
    </w:p>
    <w:p w:rsidR="00EE53DB" w:rsidRPr="00EE53DB" w:rsidRDefault="00EE53DB" w:rsidP="00EE53DB">
      <w:pPr>
        <w:ind w:hanging="28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الاس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ـم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الرباعي واللقب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="00802348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رحاب لفته حمود هادي الدهلكي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 </w:t>
      </w:r>
    </w:p>
    <w:p w:rsidR="00EE53DB" w:rsidRPr="00EE53DB" w:rsidRDefault="00EE53DB" w:rsidP="00EE53DB">
      <w:pPr>
        <w:tabs>
          <w:tab w:val="right" w:pos="9332"/>
        </w:tabs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تاريخ الميـلاد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="00802348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 xml:space="preserve"> </w:t>
      </w:r>
      <w:r w:rsidR="00EC7393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>23/8/1972</w:t>
      </w:r>
      <w:r w:rsidR="00802348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 xml:space="preserve">   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ab/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الحالة الزوجية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>متزوجة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 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عـــــدد الأولاد 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>اثنتان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الديـــــــــــانة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>مسلمة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:rsidR="00EE53DB" w:rsidRPr="00EE53DB" w:rsidRDefault="00EE53DB" w:rsidP="00EE53DB">
      <w:pPr>
        <w:spacing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التـخـص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ص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:  </w:t>
      </w:r>
      <w:r w:rsidR="00EC7393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البلاغة والنقد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 </w:t>
      </w:r>
      <w:r w:rsidRPr="00EE53DB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</w:t>
      </w:r>
    </w:p>
    <w:p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الوظيف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ه 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 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="00EC739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استاذة جامعية 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</w:t>
      </w:r>
    </w:p>
    <w:p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الدرجة العلمية </w:t>
      </w:r>
      <w:r w:rsidR="00EC73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>:  استاذ مساعد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عنوان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="00EC7393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:    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قسم اللغة العربية </w:t>
      </w:r>
      <w:r w:rsidR="00EC7393">
        <w:rPr>
          <w:rFonts w:ascii="Calibri" w:eastAsia="Times New Roman" w:hAnsi="Calibri" w:cs="Arial"/>
          <w:b/>
          <w:bCs/>
          <w:sz w:val="32"/>
          <w:szCs w:val="32"/>
          <w:rtl/>
        </w:rPr>
        <w:t>–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كلية التربية الأساسية </w:t>
      </w:r>
      <w:r w:rsidR="00EC7393">
        <w:rPr>
          <w:rFonts w:ascii="Calibri" w:eastAsia="Times New Roman" w:hAnsi="Calibri" w:cs="Arial"/>
          <w:b/>
          <w:bCs/>
          <w:sz w:val="32"/>
          <w:szCs w:val="32"/>
          <w:rtl/>
        </w:rPr>
        <w:t>–</w:t>
      </w:r>
      <w:r w:rsidR="00EC7393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الجامعة المستنصرية </w:t>
      </w:r>
    </w:p>
    <w:p w:rsidR="00EE53DB" w:rsidRPr="00EE53DB" w:rsidRDefault="00EE53DB" w:rsidP="00EE53DB">
      <w:pPr>
        <w:tabs>
          <w:tab w:val="right" w:pos="2430"/>
        </w:tabs>
        <w:spacing w:after="0" w:line="360" w:lineRule="auto"/>
        <w:ind w:firstLine="91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الهاتف النقال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</w:t>
      </w:r>
      <w:r w:rsidR="00EC739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:     </w:t>
      </w:r>
      <w:r w:rsidR="00EC739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07906192399</w:t>
      </w:r>
    </w:p>
    <w:p w:rsidR="00802348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>البريد إلالكترو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ني 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="00EC7393">
        <w:rPr>
          <w:rFonts w:ascii="Calibri" w:eastAsia="Times New Roman" w:hAnsi="Calibri" w:cs="Arial"/>
          <w:b/>
          <w:bCs/>
          <w:sz w:val="32"/>
          <w:szCs w:val="32"/>
        </w:rPr>
        <w:t xml:space="preserve">Dr. </w:t>
      </w:r>
      <w:proofErr w:type="gramStart"/>
      <w:r w:rsidR="00EC7393">
        <w:rPr>
          <w:rFonts w:ascii="Calibri" w:eastAsia="Times New Roman" w:hAnsi="Calibri" w:cs="Arial"/>
          <w:b/>
          <w:bCs/>
          <w:sz w:val="32"/>
          <w:szCs w:val="32"/>
        </w:rPr>
        <w:t>rehab</w:t>
      </w:r>
      <w:proofErr w:type="gramEnd"/>
      <w:r w:rsidR="00EC7393">
        <w:rPr>
          <w:rFonts w:ascii="Calibri" w:eastAsia="Times New Roman" w:hAnsi="Calibri" w:cs="Arial"/>
          <w:b/>
          <w:bCs/>
          <w:sz w:val="32"/>
          <w:szCs w:val="32"/>
        </w:rPr>
        <w:t xml:space="preserve"> @ yahoo. </w:t>
      </w:r>
      <w:proofErr w:type="gramStart"/>
      <w:r w:rsidR="00EC7393">
        <w:rPr>
          <w:rFonts w:ascii="Calibri" w:eastAsia="Times New Roman" w:hAnsi="Calibri" w:cs="Arial"/>
          <w:b/>
          <w:bCs/>
          <w:sz w:val="32"/>
          <w:szCs w:val="32"/>
        </w:rPr>
        <w:t>com</w:t>
      </w:r>
      <w:proofErr w:type="gramEnd"/>
    </w:p>
    <w:p w:rsidR="00EE53DB" w:rsidRPr="00EE53DB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ا</w:t>
      </w:r>
      <w:r w:rsidR="00EE53DB"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ولاً : المؤهلات العلمية </w:t>
      </w:r>
      <w:r w:rsidR="00EE53DB"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EE53DB" w:rsidRPr="00EE53DB" w:rsidTr="00623D4D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الآداب</w:t>
            </w:r>
          </w:p>
        </w:tc>
        <w:tc>
          <w:tcPr>
            <w:tcW w:w="180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800" w:type="dxa"/>
          </w:tcPr>
          <w:p w:rsidR="00EE53DB" w:rsidRPr="00EE53DB" w:rsidRDefault="00EC7393" w:rsidP="00EE53DB">
            <w:pPr>
              <w:tabs>
                <w:tab w:val="left" w:pos="2096"/>
              </w:tabs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4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التربية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ابن رشد</w:t>
            </w:r>
          </w:p>
        </w:tc>
        <w:tc>
          <w:tcPr>
            <w:tcW w:w="1800" w:type="dxa"/>
          </w:tcPr>
          <w:p w:rsidR="00EE53DB" w:rsidRPr="00EE53DB" w:rsidRDefault="00EC7393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  </w:t>
            </w: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802348" w:rsidRPr="00EE53DB" w:rsidTr="00623D4D">
        <w:trPr>
          <w:trHeight w:hRule="exact" w:val="576"/>
        </w:trPr>
        <w:tc>
          <w:tcPr>
            <w:tcW w:w="1800" w:type="dxa"/>
          </w:tcPr>
          <w:p w:rsidR="00802348" w:rsidRPr="00EE53DB" w:rsidRDefault="00802348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EE53DB" w:rsidRPr="00EE53DB" w:rsidTr="00623D4D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الفترة 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623D4D">
        <w:trPr>
          <w:trHeight w:hRule="exact" w:val="1025"/>
        </w:trPr>
        <w:tc>
          <w:tcPr>
            <w:tcW w:w="313" w:type="pct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استاذة جامعية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كلية التربية الاساسية </w:t>
            </w:r>
          </w:p>
        </w:tc>
        <w:tc>
          <w:tcPr>
            <w:tcW w:w="1831" w:type="pct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التربية الاساسية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الجامعة المستنصرية</w:t>
            </w:r>
          </w:p>
        </w:tc>
        <w:tc>
          <w:tcPr>
            <w:tcW w:w="1204" w:type="pct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2001-2016</w:t>
            </w:r>
          </w:p>
        </w:tc>
      </w:tr>
      <w:tr w:rsidR="00EE53DB" w:rsidRPr="00EE53DB" w:rsidTr="00623D4D">
        <w:trPr>
          <w:trHeight w:hRule="exact" w:val="1280"/>
        </w:trPr>
        <w:tc>
          <w:tcPr>
            <w:tcW w:w="313" w:type="pct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</w:p>
        </w:tc>
        <w:tc>
          <w:tcPr>
            <w:tcW w:w="1831" w:type="pct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ثانياً : التدرج الوظيفي .</w:t>
      </w:r>
    </w:p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الجهة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الفترة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line="480" w:lineRule="auto"/>
        <w:ind w:left="720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6"/>
          <w:szCs w:val="36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رابعاً : المقررات الدراسية التى قمت بتدريسها.</w:t>
      </w:r>
      <w:r w:rsidRPr="00EE53DB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EE53DB" w:rsidRPr="00EE53DB" w:rsidTr="00623D4D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البلاغة </w:t>
            </w:r>
          </w:p>
        </w:tc>
        <w:tc>
          <w:tcPr>
            <w:tcW w:w="2340" w:type="dxa"/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2001-2016</w:t>
            </w:r>
          </w:p>
        </w:tc>
      </w:tr>
      <w:tr w:rsidR="00EC7393" w:rsidRPr="00EE53DB" w:rsidTr="00623D4D">
        <w:trPr>
          <w:trHeight w:hRule="exact" w:val="576"/>
        </w:trPr>
        <w:tc>
          <w:tcPr>
            <w:tcW w:w="699" w:type="dxa"/>
          </w:tcPr>
          <w:p w:rsidR="00EC7393" w:rsidRPr="00EE53DB" w:rsidRDefault="00EC7393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EC7393" w:rsidRDefault="00EC7393">
            <w:r w:rsidRPr="002B1E97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فقه اللغة </w:t>
            </w:r>
          </w:p>
        </w:tc>
        <w:tc>
          <w:tcPr>
            <w:tcW w:w="234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2001-2013</w:t>
            </w:r>
          </w:p>
        </w:tc>
      </w:tr>
      <w:tr w:rsidR="00EC7393" w:rsidRPr="00EE53DB" w:rsidTr="00623D4D">
        <w:trPr>
          <w:trHeight w:hRule="exact" w:val="740"/>
        </w:trPr>
        <w:tc>
          <w:tcPr>
            <w:tcW w:w="699" w:type="dxa"/>
          </w:tcPr>
          <w:p w:rsidR="00EC7393" w:rsidRPr="00EE53DB" w:rsidRDefault="00EC7393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EC7393" w:rsidRDefault="00EC7393">
            <w:r w:rsidRPr="002B1E97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المنتخب</w:t>
            </w:r>
          </w:p>
        </w:tc>
        <w:tc>
          <w:tcPr>
            <w:tcW w:w="234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2001-2005</w:t>
            </w:r>
          </w:p>
        </w:tc>
      </w:tr>
      <w:tr w:rsidR="00EC7393" w:rsidRPr="00EE53DB" w:rsidTr="00623D4D">
        <w:trPr>
          <w:trHeight w:hRule="exact" w:val="709"/>
        </w:trPr>
        <w:tc>
          <w:tcPr>
            <w:tcW w:w="699" w:type="dxa"/>
          </w:tcPr>
          <w:p w:rsidR="00EC7393" w:rsidRPr="00EE53DB" w:rsidRDefault="00EC7393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EC7393" w:rsidRDefault="00EC7393">
            <w:r w:rsidRPr="002B1E97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المعجم</w:t>
            </w:r>
          </w:p>
        </w:tc>
        <w:tc>
          <w:tcPr>
            <w:tcW w:w="234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2001-2008</w:t>
            </w:r>
          </w:p>
        </w:tc>
      </w:tr>
      <w:tr w:rsidR="00EC7393" w:rsidRPr="00EE53DB" w:rsidTr="00623D4D">
        <w:trPr>
          <w:trHeight w:hRule="exact" w:val="707"/>
        </w:trPr>
        <w:tc>
          <w:tcPr>
            <w:tcW w:w="699" w:type="dxa"/>
          </w:tcPr>
          <w:p w:rsidR="00EC7393" w:rsidRPr="00EE53DB" w:rsidRDefault="00EC7393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EC7393" w:rsidRDefault="00EC7393">
            <w:r w:rsidRPr="002B1E97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تحسين الاداء</w:t>
            </w:r>
          </w:p>
        </w:tc>
        <w:tc>
          <w:tcPr>
            <w:tcW w:w="2340" w:type="dxa"/>
          </w:tcPr>
          <w:p w:rsidR="00EC7393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2012-2016</w:t>
            </w:r>
          </w:p>
        </w:tc>
      </w:tr>
      <w:tr w:rsidR="00EE53DB" w:rsidRPr="00EE53DB" w:rsidTr="00623D4D">
        <w:trPr>
          <w:trHeight w:hRule="exact" w:val="1075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944"/>
        </w:trPr>
        <w:tc>
          <w:tcPr>
            <w:tcW w:w="699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5 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خامساً: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( الاطاريح ، الرسائل ) التي أشرف عليها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6804"/>
        <w:gridCol w:w="1567"/>
        <w:gridCol w:w="1269"/>
      </w:tblGrid>
      <w:tr w:rsidR="00EE53DB" w:rsidRPr="00EE53DB" w:rsidTr="00623D4D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04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اسم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567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القس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EE53DB" w:rsidRPr="00EE53DB" w:rsidTr="00623D4D">
        <w:trPr>
          <w:trHeight w:hRule="exact" w:val="13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04" w:type="dxa"/>
          </w:tcPr>
          <w:p w:rsidR="00EE53DB" w:rsidRPr="00EE53DB" w:rsidRDefault="00EC7393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الاعجاز البياني في السور المثاني </w:t>
            </w:r>
            <w: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دراسة بلاغية </w:t>
            </w: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258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1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2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سادساً: المؤتمرات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والندوات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العلمية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وورش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992"/>
        <w:gridCol w:w="2268"/>
        <w:gridCol w:w="1560"/>
      </w:tblGrid>
      <w:tr w:rsidR="00EE53DB" w:rsidRPr="00EE53DB" w:rsidTr="00EC7393">
        <w:trPr>
          <w:trHeight w:hRule="exact" w:val="1392"/>
        </w:trPr>
        <w:tc>
          <w:tcPr>
            <w:tcW w:w="62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E53DB" w:rsidRPr="00EE53DB" w:rsidTr="00623D4D">
        <w:trPr>
          <w:trHeight w:hRule="exact" w:val="701"/>
        </w:trPr>
        <w:tc>
          <w:tcPr>
            <w:tcW w:w="62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4980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268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مصر </w:t>
            </w:r>
          </w:p>
        </w:tc>
        <w:tc>
          <w:tcPr>
            <w:tcW w:w="1560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مؤتمر دولي</w:t>
            </w: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khbar MT"/>
          <w:b/>
          <w:bCs/>
          <w:sz w:val="30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سابعا : الأنشطة العلمية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الاخرى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EE53DB" w:rsidRPr="00EE53DB" w:rsidTr="00623D4D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E53DB" w:rsidRPr="00EE53DB" w:rsidTr="00623D4D">
        <w:trPr>
          <w:trHeight w:hRule="exact" w:val="661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1-</w:t>
            </w:r>
            <w:r w:rsidR="00EC7393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ندوة ثقافية داخل القسم عن الرواية</w:t>
            </w:r>
          </w:p>
        </w:tc>
        <w:tc>
          <w:tcPr>
            <w:tcW w:w="4165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المشاركة في ورشة عمل في المعهد الطبي المنصور</w:t>
            </w:r>
          </w:p>
        </w:tc>
      </w:tr>
      <w:tr w:rsidR="00EE53DB" w:rsidRPr="00EE53DB" w:rsidTr="00623D4D">
        <w:trPr>
          <w:trHeight w:hRule="exact" w:val="713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2-</w:t>
            </w:r>
            <w:r w:rsidR="00EC7393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احتفالية بيوم الضاد</w:t>
            </w:r>
          </w:p>
        </w:tc>
        <w:tc>
          <w:tcPr>
            <w:tcW w:w="4165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 xml:space="preserve">المشاركة في مؤتمر كلية التربية </w:t>
            </w:r>
            <w: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 xml:space="preserve"> ابن الرشد</w:t>
            </w:r>
          </w:p>
        </w:tc>
      </w:tr>
      <w:tr w:rsidR="00EE53DB" w:rsidRPr="00EE53DB" w:rsidTr="00623D4D">
        <w:trPr>
          <w:trHeight w:hRule="exact" w:val="725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3-</w:t>
            </w:r>
            <w:r w:rsidR="00EC7393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 xml:space="preserve">المشاركة في مؤتمر الكلية 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EE53DB" w:rsidRPr="00EE53DB" w:rsidRDefault="00EC7393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المشاركة في ندوة في وزارة التعليم العالي والبحث العلمي</w:t>
            </w:r>
          </w:p>
        </w:tc>
      </w:tr>
    </w:tbl>
    <w:p w:rsidR="00EE53DB" w:rsidRPr="00EE53DB" w:rsidRDefault="00EE53DB" w:rsidP="00EE53DB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="Calibri" w:eastAsia="Times New Roman" w:hAnsi="Calibri" w:cs="Akhbar MT"/>
          <w:b/>
          <w:bCs/>
          <w:sz w:val="28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ثامنا: </w:t>
      </w:r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EE53DB">
        <w:rPr>
          <w:rFonts w:ascii="Calibri" w:eastAsia="Times New Roman" w:hAnsi="Calibri"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19"/>
        <w:gridCol w:w="4851"/>
        <w:gridCol w:w="2307"/>
        <w:gridCol w:w="1951"/>
      </w:tblGrid>
      <w:tr w:rsidR="00EE53DB" w:rsidRPr="00EE53DB" w:rsidTr="00623D4D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E53DB" w:rsidRPr="00EE53DB" w:rsidTr="00623D4D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التناص مع الشخصيات التراثية في شعر أمل دنقل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EE53DB" w:rsidRPr="00EE53DB" w:rsidTr="00623D4D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C73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التكرار في شعر أحمد مطر </w:t>
            </w:r>
            <w:r w:rsidR="00433E70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 w:rsidR="00433E70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دراسة اسلوبية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جامعة ذي قار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EE53DB" w:rsidRPr="00EE53DB" w:rsidTr="00623D4D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اساليب بلاغية في شعر امل دنقل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EE53DB" w:rsidRPr="00EE53DB" w:rsidTr="00623D4D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التشخيص في شعر عبدالله البردوني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الآداب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EE53DB" w:rsidRPr="00EE53DB" w:rsidTr="00623D4D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تاسعا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عضوية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.</w:t>
      </w:r>
    </w:p>
    <w:p w:rsidR="00EE53DB" w:rsidRPr="00433E70" w:rsidRDefault="00433E70" w:rsidP="00433E70">
      <w:pPr>
        <w:pStyle w:val="ListParagraph"/>
        <w:numPr>
          <w:ilvl w:val="0"/>
          <w:numId w:val="6"/>
        </w:numPr>
        <w:rPr>
          <w:rFonts w:ascii="Calibri" w:eastAsia="Times New Roman" w:hAnsi="Calibri" w:cs="Akhbar MT"/>
          <w:b/>
          <w:bCs/>
          <w:sz w:val="32"/>
          <w:szCs w:val="32"/>
        </w:rPr>
      </w:pPr>
      <w:r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عضوية في مؤتمر التاريخ والحضارة</w:t>
      </w:r>
    </w:p>
    <w:p w:rsidR="00EE53DB" w:rsidRPr="00EE53DB" w:rsidRDefault="00EE53DB" w:rsidP="00EE53D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253"/>
        <w:gridCol w:w="1418"/>
        <w:gridCol w:w="2159"/>
        <w:gridCol w:w="2378"/>
        <w:gridCol w:w="833"/>
      </w:tblGrid>
      <w:tr w:rsidR="00EE53DB" w:rsidRPr="00EE53DB" w:rsidTr="00623D4D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E53DB" w:rsidRPr="00EE53DB" w:rsidTr="00623D4D">
        <w:trPr>
          <w:trHeight w:hRule="exact" w:val="819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المؤتمر الدولي </w:t>
            </w:r>
          </w:p>
        </w:tc>
        <w:tc>
          <w:tcPr>
            <w:tcW w:w="1418" w:type="dxa"/>
          </w:tcPr>
          <w:p w:rsidR="00EE53DB" w:rsidRPr="00EE53DB" w:rsidRDefault="00433E70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433E70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جامعة الزقازيق وجامعة بابل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56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EE53DB" w:rsidRPr="00EE53DB" w:rsidRDefault="00433E7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رئيس الجامعة المستنصرية </w:t>
            </w:r>
          </w:p>
        </w:tc>
        <w:tc>
          <w:tcPr>
            <w:tcW w:w="1418" w:type="dxa"/>
          </w:tcPr>
          <w:p w:rsidR="00EE53DB" w:rsidRPr="00EE53DB" w:rsidRDefault="00433E70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433E70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69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825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حادى عشر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 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EE53DB" w:rsidRPr="00EE53DB" w:rsidTr="00623D4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EE53DB" w:rsidRPr="00EE53DB" w:rsidTr="00433E70">
        <w:trPr>
          <w:trHeight w:hRule="exact" w:val="1634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433E70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rtl/>
              </w:rPr>
              <w:t>مستويات الاداء البيانيفي تشكيل الصورة الشعرية في شعر احمد مطر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433E70" w:rsidRDefault="00433E70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rtl/>
              </w:rPr>
              <w:t>2014</w:t>
            </w:r>
          </w:p>
        </w:tc>
      </w:tr>
    </w:tbl>
    <w:p w:rsidR="00EE53DB" w:rsidRPr="00EE53DB" w:rsidRDefault="00EE53DB" w:rsidP="00EE53DB">
      <w:pPr>
        <w:numPr>
          <w:ilvl w:val="0"/>
          <w:numId w:val="5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العربية    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الانكليزية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ascii="Calibri" w:eastAsia="Times New Roman" w:hAnsi="Calibri" w:cs="Arial"/>
          <w:rtl/>
        </w:rPr>
      </w:pPr>
    </w:p>
    <w:p w:rsidR="00EE53DB" w:rsidRPr="00EE53DB" w:rsidRDefault="00EE53DB" w:rsidP="00EE53DB">
      <w:pPr>
        <w:tabs>
          <w:tab w:val="left" w:pos="3003"/>
        </w:tabs>
        <w:spacing w:line="360" w:lineRule="auto"/>
        <w:rPr>
          <w:rFonts w:ascii="Calibri" w:eastAsia="Times New Roman" w:hAnsi="Calibri" w:cs="Arial"/>
        </w:rPr>
      </w:pPr>
    </w:p>
    <w:p w:rsidR="00B843BD" w:rsidRDefault="00B843BD">
      <w:pPr>
        <w:rPr>
          <w:lang w:bidi="ar-IQ"/>
        </w:rPr>
      </w:pPr>
    </w:p>
    <w:sectPr w:rsidR="00B843BD" w:rsidSect="00026657">
      <w:headerReference w:type="even" r:id="rId7"/>
      <w:headerReference w:type="default" r:id="rId8"/>
      <w:headerReference w:type="firs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FB" w:rsidRDefault="00AF72FB">
      <w:pPr>
        <w:spacing w:after="0" w:line="240" w:lineRule="auto"/>
      </w:pPr>
      <w:r>
        <w:separator/>
      </w:r>
    </w:p>
  </w:endnote>
  <w:endnote w:type="continuationSeparator" w:id="0">
    <w:p w:rsidR="00AF72FB" w:rsidRDefault="00AF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FB" w:rsidRDefault="00AF72FB">
      <w:pPr>
        <w:spacing w:after="0" w:line="240" w:lineRule="auto"/>
      </w:pPr>
      <w:r>
        <w:separator/>
      </w:r>
    </w:p>
  </w:footnote>
  <w:footnote w:type="continuationSeparator" w:id="0">
    <w:p w:rsidR="00AF72FB" w:rsidRDefault="00AF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AF72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AF72FB">
    <w:pPr>
      <w:pStyle w:val="Header"/>
      <w:rPr>
        <w:rtl/>
      </w:rPr>
    </w:pPr>
  </w:p>
  <w:p w:rsidR="00026657" w:rsidRDefault="00AF72FB">
    <w:pPr>
      <w:pStyle w:val="Header"/>
      <w:rPr>
        <w:rtl/>
      </w:rPr>
    </w:pPr>
  </w:p>
  <w:p w:rsidR="00026657" w:rsidRDefault="00AF72FB">
    <w:pPr>
      <w:pStyle w:val="Header"/>
      <w:rPr>
        <w:rtl/>
      </w:rPr>
    </w:pPr>
  </w:p>
  <w:p w:rsidR="00026657" w:rsidRDefault="00AF72FB">
    <w:pPr>
      <w:pStyle w:val="Header"/>
      <w:rPr>
        <w:rtl/>
      </w:rPr>
    </w:pPr>
  </w:p>
  <w:p w:rsidR="00026657" w:rsidRDefault="00AF72FB">
    <w:pPr>
      <w:pStyle w:val="Header"/>
      <w:rPr>
        <w:rtl/>
      </w:rPr>
    </w:pPr>
  </w:p>
  <w:p w:rsidR="00026657" w:rsidRDefault="00AF72FB">
    <w:pPr>
      <w:pStyle w:val="Header"/>
      <w:rPr>
        <w:rtl/>
      </w:rPr>
    </w:pPr>
  </w:p>
  <w:p w:rsidR="00026657" w:rsidRDefault="00AF72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AF72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E5E1D7A"/>
    <w:multiLevelType w:val="hybridMultilevel"/>
    <w:tmpl w:val="FBB84A26"/>
    <w:lvl w:ilvl="0" w:tplc="2564BF1A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3DB"/>
    <w:rsid w:val="00384BDC"/>
    <w:rsid w:val="00433E70"/>
    <w:rsid w:val="00510851"/>
    <w:rsid w:val="00703696"/>
    <w:rsid w:val="007A3725"/>
    <w:rsid w:val="00802348"/>
    <w:rsid w:val="00827ADE"/>
    <w:rsid w:val="008B5468"/>
    <w:rsid w:val="008C4CFE"/>
    <w:rsid w:val="00A1599D"/>
    <w:rsid w:val="00AF72FB"/>
    <w:rsid w:val="00B843BD"/>
    <w:rsid w:val="00C56285"/>
    <w:rsid w:val="00EC1FC1"/>
    <w:rsid w:val="00EC7393"/>
    <w:rsid w:val="00EE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3DB"/>
  </w:style>
  <w:style w:type="paragraph" w:styleId="BalloonText">
    <w:name w:val="Balloon Text"/>
    <w:basedOn w:val="Normal"/>
    <w:link w:val="BalloonTextChar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E53DB"/>
  </w:style>
  <w:style w:type="paragraph" w:styleId="a4">
    <w:name w:val="Balloon Text"/>
    <w:basedOn w:val="a"/>
    <w:link w:val="Char0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E5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FUTURE</cp:lastModifiedBy>
  <cp:revision>2</cp:revision>
  <dcterms:created xsi:type="dcterms:W3CDTF">2018-12-28T16:40:00Z</dcterms:created>
  <dcterms:modified xsi:type="dcterms:W3CDTF">2018-12-28T16:40:00Z</dcterms:modified>
</cp:coreProperties>
</file>