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BF2" w:rsidRPr="00E44E88" w:rsidRDefault="00E44E88" w:rsidP="00E44E88">
      <w:pPr>
        <w:bidi/>
        <w:rPr>
          <w:sz w:val="28"/>
          <w:szCs w:val="28"/>
          <w:rtl/>
          <w:lang w:bidi="ar-IQ"/>
        </w:rPr>
      </w:pPr>
      <w:r>
        <w:rPr>
          <w:rFonts w:hint="cs"/>
          <w:rtl/>
          <w:lang w:bidi="ar-IQ"/>
        </w:rPr>
        <w:t xml:space="preserve"> </w:t>
      </w:r>
    </w:p>
    <w:p w:rsidR="00E44E88" w:rsidRPr="00E44E88" w:rsidRDefault="00E44E88" w:rsidP="00E44E88">
      <w:pPr>
        <w:bidi/>
        <w:rPr>
          <w:sz w:val="28"/>
          <w:szCs w:val="28"/>
          <w:rtl/>
          <w:lang w:bidi="ar-IQ"/>
        </w:rPr>
      </w:pPr>
      <w:r w:rsidRPr="00E44E88">
        <w:rPr>
          <w:rFonts w:hint="cs"/>
          <w:sz w:val="28"/>
          <w:szCs w:val="28"/>
          <w:rtl/>
          <w:lang w:bidi="ar-IQ"/>
        </w:rPr>
        <w:t xml:space="preserve">   السيرة العلمية:</w:t>
      </w:r>
    </w:p>
    <w:p w:rsidR="00E44E88" w:rsidRPr="00E44E88" w:rsidRDefault="00E44E88" w:rsidP="00E44E88">
      <w:pPr>
        <w:bidi/>
        <w:rPr>
          <w:sz w:val="28"/>
          <w:szCs w:val="28"/>
          <w:rtl/>
          <w:lang w:bidi="ar-IQ"/>
        </w:rPr>
      </w:pPr>
      <w:r w:rsidRPr="00E44E88">
        <w:rPr>
          <w:rFonts w:hint="cs"/>
          <w:sz w:val="28"/>
          <w:szCs w:val="28"/>
          <w:rtl/>
          <w:lang w:bidi="ar-IQ"/>
        </w:rPr>
        <w:t xml:space="preserve">  _ التعريف الشخصي:</w:t>
      </w:r>
    </w:p>
    <w:p w:rsidR="00E44E88" w:rsidRPr="00E44E88" w:rsidRDefault="00E44E88" w:rsidP="00E44E88">
      <w:pPr>
        <w:bidi/>
        <w:rPr>
          <w:sz w:val="28"/>
          <w:szCs w:val="28"/>
          <w:rtl/>
          <w:lang w:bidi="ar-IQ"/>
        </w:rPr>
      </w:pPr>
      <w:r w:rsidRPr="00E44E88">
        <w:rPr>
          <w:rFonts w:hint="cs"/>
          <w:sz w:val="28"/>
          <w:szCs w:val="28"/>
          <w:rtl/>
          <w:lang w:bidi="ar-IQ"/>
        </w:rPr>
        <w:t xml:space="preserve">    الاسم: صباح عبد الهادي كاظم </w:t>
      </w:r>
    </w:p>
    <w:p w:rsidR="00E44E88" w:rsidRPr="00E44E88" w:rsidRDefault="00E44E88" w:rsidP="00E44E88">
      <w:pPr>
        <w:bidi/>
        <w:rPr>
          <w:sz w:val="28"/>
          <w:szCs w:val="28"/>
          <w:rtl/>
          <w:lang w:bidi="ar-IQ"/>
        </w:rPr>
      </w:pPr>
      <w:bookmarkStart w:id="0" w:name="_GoBack"/>
      <w:bookmarkEnd w:id="0"/>
      <w:r w:rsidRPr="00E44E88">
        <w:rPr>
          <w:rFonts w:hint="cs"/>
          <w:sz w:val="28"/>
          <w:szCs w:val="28"/>
          <w:rtl/>
          <w:lang w:bidi="ar-IQ"/>
        </w:rPr>
        <w:t xml:space="preserve">  _  التحصيل الدراسي:</w:t>
      </w:r>
    </w:p>
    <w:p w:rsidR="00E44E88" w:rsidRDefault="00E44E88" w:rsidP="00E44E88">
      <w:pPr>
        <w:bidi/>
        <w:rPr>
          <w:sz w:val="28"/>
          <w:szCs w:val="28"/>
          <w:rtl/>
          <w:lang w:bidi="ar-IQ"/>
        </w:rPr>
      </w:pPr>
      <w:r w:rsidRPr="00E44E88">
        <w:rPr>
          <w:rFonts w:hint="cs"/>
          <w:sz w:val="28"/>
          <w:szCs w:val="28"/>
          <w:rtl/>
          <w:lang w:bidi="ar-IQ"/>
        </w:rPr>
        <w:t xml:space="preserve">     حاصل على شهادة البكالوريوس في</w:t>
      </w:r>
      <w:r>
        <w:rPr>
          <w:rFonts w:hint="cs"/>
          <w:sz w:val="28"/>
          <w:szCs w:val="28"/>
          <w:rtl/>
          <w:lang w:bidi="ar-IQ"/>
        </w:rPr>
        <w:t xml:space="preserve"> اللغة العربية وآدابها من كلية التربية في الجامعة المستنصرية</w:t>
      </w:r>
      <w:r w:rsidR="000C3352">
        <w:rPr>
          <w:rFonts w:hint="cs"/>
          <w:sz w:val="28"/>
          <w:szCs w:val="28"/>
          <w:rtl/>
          <w:lang w:bidi="ar-IQ"/>
        </w:rPr>
        <w:t xml:space="preserve"> ، سنة 1997 م.</w:t>
      </w:r>
    </w:p>
    <w:p w:rsidR="000C3352" w:rsidRDefault="000C3352" w:rsidP="000C3352">
      <w:pPr>
        <w:bidi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_  حاصل على شهادة الماجستير في اللغة العربية/ لغة، عن رسالته الموسومة ب( المصطلح النحوي في كتاب سيبويه دراسة تحليلية)، في كلية التربية بالجامعة المستنصرية ، سنة 2000 م.</w:t>
      </w:r>
    </w:p>
    <w:p w:rsidR="000C3352" w:rsidRDefault="000C3352" w:rsidP="000C3352">
      <w:pPr>
        <w:bidi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_ حاصل على شهادة الدكتوراه في اللغة العربية/ لغة، عن أطروحته الموسومة ب(الدلالة النحوية في كتاب سيبويه)، في كلية الآداب </w:t>
      </w:r>
      <w:r w:rsidR="00E1546D">
        <w:rPr>
          <w:rFonts w:hint="cs"/>
          <w:sz w:val="28"/>
          <w:szCs w:val="28"/>
          <w:rtl/>
          <w:lang w:bidi="ar-IQ"/>
        </w:rPr>
        <w:t>بجامعة الفاتح سابقا، جامعة طرابلس حاليا في ليبيا، سنة 2007م.</w:t>
      </w:r>
    </w:p>
    <w:p w:rsidR="00E1546D" w:rsidRDefault="00E1546D" w:rsidP="00E1546D">
      <w:pPr>
        <w:bidi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 الأماكن التي عمل بها:</w:t>
      </w:r>
    </w:p>
    <w:p w:rsidR="00E1546D" w:rsidRDefault="00E1546D" w:rsidP="00C04A73">
      <w:pPr>
        <w:bidi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 غادر العراق إلى ليبيا، لحصوله على عقد عمل مع جامعة السابع من أبريل </w:t>
      </w:r>
      <w:r w:rsidR="00C04A73">
        <w:rPr>
          <w:rFonts w:hint="cs"/>
          <w:sz w:val="28"/>
          <w:szCs w:val="28"/>
          <w:rtl/>
          <w:lang w:bidi="ar-IQ"/>
        </w:rPr>
        <w:t xml:space="preserve">، كلية التربية </w:t>
      </w:r>
      <w:r>
        <w:rPr>
          <w:rFonts w:hint="cs"/>
          <w:sz w:val="28"/>
          <w:szCs w:val="28"/>
          <w:rtl/>
          <w:lang w:bidi="ar-IQ"/>
        </w:rPr>
        <w:t>في مدينة الزاوية،</w:t>
      </w:r>
      <w:r w:rsidR="00C04A73">
        <w:rPr>
          <w:rFonts w:hint="cs"/>
          <w:sz w:val="28"/>
          <w:szCs w:val="28"/>
          <w:rtl/>
          <w:lang w:bidi="ar-IQ"/>
        </w:rPr>
        <w:t xml:space="preserve"> </w:t>
      </w:r>
      <w:r>
        <w:rPr>
          <w:rFonts w:hint="cs"/>
          <w:sz w:val="28"/>
          <w:szCs w:val="28"/>
          <w:rtl/>
          <w:lang w:bidi="ar-IQ"/>
        </w:rPr>
        <w:t>ليبيا</w:t>
      </w:r>
      <w:r w:rsidR="00C04A73">
        <w:rPr>
          <w:rFonts w:hint="cs"/>
          <w:sz w:val="28"/>
          <w:szCs w:val="28"/>
          <w:rtl/>
          <w:lang w:bidi="ar-IQ"/>
        </w:rPr>
        <w:t>،</w:t>
      </w:r>
      <w:r>
        <w:rPr>
          <w:rFonts w:hint="cs"/>
          <w:sz w:val="28"/>
          <w:szCs w:val="28"/>
          <w:rtl/>
          <w:lang w:bidi="ar-IQ"/>
        </w:rPr>
        <w:t xml:space="preserve">  منذ عام 2001 حتى 2011 .</w:t>
      </w:r>
    </w:p>
    <w:p w:rsidR="001D7875" w:rsidRDefault="001D7875" w:rsidP="001D7875">
      <w:pPr>
        <w:bidi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_ شغل منصب مسؤول الدراسة والامتحانات في قسم اللغة العربية منذ عام 2004 حتى 2011</w:t>
      </w:r>
    </w:p>
    <w:p w:rsidR="001D7875" w:rsidRDefault="001D7875" w:rsidP="001D7875">
      <w:pPr>
        <w:bidi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_ </w:t>
      </w:r>
      <w:r w:rsidR="00716E41">
        <w:rPr>
          <w:rFonts w:hint="cs"/>
          <w:sz w:val="28"/>
          <w:szCs w:val="28"/>
          <w:rtl/>
          <w:lang w:bidi="ar-IQ"/>
        </w:rPr>
        <w:t>كُلّ</w:t>
      </w:r>
      <w:r w:rsidR="00441B3C">
        <w:rPr>
          <w:rFonts w:hint="cs"/>
          <w:sz w:val="28"/>
          <w:szCs w:val="28"/>
          <w:rtl/>
          <w:lang w:bidi="ar-IQ"/>
        </w:rPr>
        <w:t>فَ في هذه المدة بتدريس المواد الآتية:</w:t>
      </w:r>
    </w:p>
    <w:p w:rsidR="00441B3C" w:rsidRDefault="00441B3C" w:rsidP="00441B3C">
      <w:pPr>
        <w:bidi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</w:t>
      </w:r>
      <w:r w:rsidR="00E3499D">
        <w:rPr>
          <w:rFonts w:hint="cs"/>
          <w:sz w:val="28"/>
          <w:szCs w:val="28"/>
          <w:rtl/>
          <w:lang w:bidi="ar-IQ"/>
        </w:rPr>
        <w:t xml:space="preserve">( النحو العربي، الصرف، علم اللغة، مهارات القراءة والكتابة) </w:t>
      </w:r>
    </w:p>
    <w:p w:rsidR="00E3499D" w:rsidRDefault="00E3499D" w:rsidP="00E3499D">
      <w:pPr>
        <w:bidi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_ شارك في الأنشطة العلمية الآتية :</w:t>
      </w:r>
    </w:p>
    <w:p w:rsidR="00E3499D" w:rsidRDefault="00E3499D" w:rsidP="00E3499D">
      <w:pPr>
        <w:bidi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 الإشراف على بحوث التخرُّج ، ومناقشتها.</w:t>
      </w:r>
    </w:p>
    <w:p w:rsidR="00E3499D" w:rsidRDefault="00E3499D" w:rsidP="00E3499D">
      <w:pPr>
        <w:bidi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 الإشراف على التطبيق العملي لطلبة السنة الرابعة في المدارس.</w:t>
      </w:r>
    </w:p>
    <w:p w:rsidR="00296692" w:rsidRDefault="00296692" w:rsidP="00296692">
      <w:pPr>
        <w:bidi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_ المشاركة في الندوات العلمية والثقافية التي أقيمت في الكلية.</w:t>
      </w:r>
    </w:p>
    <w:p w:rsidR="002966F7" w:rsidRDefault="00296692" w:rsidP="00296692">
      <w:pPr>
        <w:bidi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</w:t>
      </w:r>
      <w:r w:rsidR="00676C0A">
        <w:rPr>
          <w:rFonts w:hint="cs"/>
          <w:sz w:val="28"/>
          <w:szCs w:val="28"/>
          <w:rtl/>
          <w:lang w:bidi="ar-IQ"/>
        </w:rPr>
        <w:t>_ عاد إلى العراق في 21/ 9/ 2011 .</w:t>
      </w:r>
    </w:p>
    <w:p w:rsidR="00676C0A" w:rsidRDefault="00676C0A" w:rsidP="00676C0A">
      <w:pPr>
        <w:bidi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_ أعيد تعيينه في كلية التربية بالجامعة المستنصرية بموجب الأمر الجامعي ذي العدد 18913 في 19/ 6/ 2012 </w:t>
      </w:r>
    </w:p>
    <w:p w:rsidR="00676C0A" w:rsidRDefault="00676C0A" w:rsidP="00676C0A">
      <w:pPr>
        <w:bidi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lastRenderedPageBreak/>
        <w:t xml:space="preserve"> _</w:t>
      </w:r>
      <w:r w:rsidR="00E215BA">
        <w:rPr>
          <w:rFonts w:hint="cs"/>
          <w:sz w:val="28"/>
          <w:szCs w:val="28"/>
          <w:rtl/>
          <w:lang w:bidi="ar-IQ"/>
        </w:rPr>
        <w:t xml:space="preserve"> شغل منصب مقرر الدراسات العليا في قسم اللغة العربية بموجب الأمر الإداري ذي العدد28 في 7/ 1/ 2014، ومازال مستمرا في شغل المنصب.</w:t>
      </w:r>
    </w:p>
    <w:p w:rsidR="00296692" w:rsidRDefault="00296692" w:rsidP="002966F7">
      <w:pPr>
        <w:bidi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الكتب المؤلَّفة، والبحوث المنشورة:</w:t>
      </w:r>
    </w:p>
    <w:p w:rsidR="00296692" w:rsidRDefault="00296692" w:rsidP="00296692">
      <w:pPr>
        <w:bidi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_ كتاب بعنوان: الدلالة النحية في كتاب سيبويه، صدر عن دار الفراهيدي للطباعة </w:t>
      </w:r>
      <w:proofErr w:type="spellStart"/>
      <w:r>
        <w:rPr>
          <w:rFonts w:hint="cs"/>
          <w:sz w:val="28"/>
          <w:szCs w:val="28"/>
          <w:rtl/>
          <w:lang w:bidi="ar-IQ"/>
        </w:rPr>
        <w:t>والنشر،سنة</w:t>
      </w:r>
      <w:proofErr w:type="spellEnd"/>
    </w:p>
    <w:p w:rsidR="00A21C9D" w:rsidRDefault="00A21C9D" w:rsidP="00A21C9D">
      <w:pPr>
        <w:bidi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_ بحث بعنوان:( قراءة أخرى في الممنوع من الصرف)، منشور في مجلة كلية الآداب بالجامعة المستنصرية، العدد     سنة  </w:t>
      </w:r>
    </w:p>
    <w:p w:rsidR="00A21C9D" w:rsidRDefault="00A21C9D" w:rsidP="00A21C9D">
      <w:pPr>
        <w:bidi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_ بحث بعنوان:( أثر حروف الجرّ في التصوير الفنيّ للمعاني في القرآن الكريم)، منشور في مجلة كلية التربية بالجامعة المستنصرية، العدد    سنة</w:t>
      </w:r>
      <w:r w:rsidR="002966F7">
        <w:rPr>
          <w:rFonts w:hint="cs"/>
          <w:sz w:val="28"/>
          <w:szCs w:val="28"/>
          <w:rtl/>
          <w:lang w:bidi="ar-IQ"/>
        </w:rPr>
        <w:t xml:space="preserve"> </w:t>
      </w:r>
    </w:p>
    <w:p w:rsidR="002966F7" w:rsidRDefault="002966F7" w:rsidP="002966F7">
      <w:pPr>
        <w:bidi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_ بحث بعنوان:( </w:t>
      </w:r>
      <w:proofErr w:type="spellStart"/>
      <w:r>
        <w:rPr>
          <w:rFonts w:hint="cs"/>
          <w:sz w:val="28"/>
          <w:szCs w:val="28"/>
          <w:rtl/>
          <w:lang w:bidi="ar-IQ"/>
        </w:rPr>
        <w:t>الإشاريات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في كتاب سيبويه)، قيد النشر في مجلة كلية التربية الأساسية بالجامعة المستنصرية.</w:t>
      </w:r>
    </w:p>
    <w:p w:rsidR="002966F7" w:rsidRDefault="002966F7" w:rsidP="002966F7">
      <w:pPr>
        <w:bidi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_ بحث بعنوان:( الفرق بين الرجل والمرأة في الإسلام حقيقتها وأسبابها) غير منشور</w:t>
      </w:r>
    </w:p>
    <w:p w:rsidR="002966F7" w:rsidRDefault="002966F7" w:rsidP="002966F7">
      <w:pPr>
        <w:bidi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_ اللجان التي شارك فيها:</w:t>
      </w:r>
    </w:p>
    <w:p w:rsidR="002966F7" w:rsidRDefault="002966F7" w:rsidP="002966F7">
      <w:pPr>
        <w:bidi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_ </w:t>
      </w:r>
      <w:r w:rsidR="00DF1C57">
        <w:rPr>
          <w:rFonts w:hint="cs"/>
          <w:sz w:val="28"/>
          <w:szCs w:val="28"/>
          <w:rtl/>
          <w:lang w:bidi="ar-IQ"/>
        </w:rPr>
        <w:t xml:space="preserve">لجنة تصحيح </w:t>
      </w:r>
      <w:proofErr w:type="spellStart"/>
      <w:r w:rsidR="00DF1C57">
        <w:rPr>
          <w:rFonts w:hint="cs"/>
          <w:sz w:val="28"/>
          <w:szCs w:val="28"/>
          <w:rtl/>
          <w:lang w:bidi="ar-IQ"/>
        </w:rPr>
        <w:t>الشيتات</w:t>
      </w:r>
      <w:proofErr w:type="spellEnd"/>
      <w:r w:rsidR="00DF1C57">
        <w:rPr>
          <w:rFonts w:hint="cs"/>
          <w:sz w:val="28"/>
          <w:szCs w:val="28"/>
          <w:rtl/>
          <w:lang w:bidi="ar-IQ"/>
        </w:rPr>
        <w:t>، 1315  في 5/3/ 2013.</w:t>
      </w:r>
    </w:p>
    <w:p w:rsidR="00DF1C57" w:rsidRDefault="00DF1C57" w:rsidP="00DF1C57">
      <w:pPr>
        <w:bidi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_ لجنة تدقيقية ، 191 ، في 3/7/ 2014 </w:t>
      </w:r>
    </w:p>
    <w:p w:rsidR="00DF1C57" w:rsidRDefault="00DF1C57" w:rsidP="00DF1C57">
      <w:pPr>
        <w:bidi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_ لجنة تدقيقية،    </w:t>
      </w:r>
    </w:p>
    <w:p w:rsidR="00F925A6" w:rsidRDefault="00DF1C57" w:rsidP="00DF1C57">
      <w:pPr>
        <w:bidi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_ لجنة المحافظة على سلامة اللغة العربية في الكلية </w:t>
      </w:r>
      <w:r w:rsidR="00716E41">
        <w:rPr>
          <w:rFonts w:hint="cs"/>
          <w:sz w:val="28"/>
          <w:szCs w:val="28"/>
          <w:rtl/>
          <w:lang w:bidi="ar-IQ"/>
        </w:rPr>
        <w:t>1030 في 10/4/ 2014</w:t>
      </w:r>
      <w:r w:rsidR="00F925A6">
        <w:rPr>
          <w:rFonts w:hint="cs"/>
          <w:sz w:val="28"/>
          <w:szCs w:val="28"/>
          <w:rtl/>
          <w:lang w:bidi="ar-IQ"/>
        </w:rPr>
        <w:t xml:space="preserve"> </w:t>
      </w:r>
    </w:p>
    <w:p w:rsidR="00F925A6" w:rsidRDefault="00DF1C57" w:rsidP="00F925A6">
      <w:pPr>
        <w:bidi/>
        <w:rPr>
          <w:sz w:val="28"/>
          <w:szCs w:val="28"/>
          <w:rtl/>
          <w:lang w:bidi="ar-IQ"/>
        </w:rPr>
      </w:pPr>
      <w:r w:rsidRPr="00F925A6">
        <w:rPr>
          <w:rFonts w:hint="cs"/>
          <w:sz w:val="28"/>
          <w:szCs w:val="28"/>
          <w:rtl/>
          <w:lang w:bidi="ar-IQ"/>
        </w:rPr>
        <w:t xml:space="preserve"> </w:t>
      </w:r>
      <w:r w:rsidR="00F925A6">
        <w:rPr>
          <w:rFonts w:hint="cs"/>
          <w:sz w:val="28"/>
          <w:szCs w:val="28"/>
          <w:rtl/>
          <w:lang w:bidi="ar-IQ"/>
        </w:rPr>
        <w:t>_ لجنة الإرشاد في القسم، 1601 في 18 /3 /2013</w:t>
      </w:r>
      <w:r w:rsidRPr="00F925A6">
        <w:rPr>
          <w:rFonts w:hint="cs"/>
          <w:sz w:val="28"/>
          <w:szCs w:val="28"/>
          <w:rtl/>
          <w:lang w:bidi="ar-IQ"/>
        </w:rPr>
        <w:t xml:space="preserve"> </w:t>
      </w:r>
    </w:p>
    <w:p w:rsidR="00DF1C57" w:rsidRDefault="00F925A6" w:rsidP="00F925A6">
      <w:pPr>
        <w:bidi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_ </w:t>
      </w:r>
      <w:proofErr w:type="spellStart"/>
      <w:r>
        <w:rPr>
          <w:rFonts w:hint="cs"/>
          <w:sz w:val="28"/>
          <w:szCs w:val="28"/>
          <w:rtl/>
          <w:lang w:bidi="ar-IQ"/>
        </w:rPr>
        <w:t>مقررر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الدراسات العليا</w:t>
      </w:r>
      <w:r w:rsidR="00612910">
        <w:rPr>
          <w:rFonts w:hint="cs"/>
          <w:sz w:val="28"/>
          <w:szCs w:val="28"/>
          <w:rtl/>
          <w:lang w:bidi="ar-IQ"/>
        </w:rPr>
        <w:t xml:space="preserve"> في القسم</w:t>
      </w:r>
      <w:r>
        <w:rPr>
          <w:rFonts w:hint="cs"/>
          <w:sz w:val="28"/>
          <w:szCs w:val="28"/>
          <w:rtl/>
          <w:lang w:bidi="ar-IQ"/>
        </w:rPr>
        <w:t xml:space="preserve"> ، 28 في 7/1/2014</w:t>
      </w:r>
      <w:r w:rsidR="00DF1C57" w:rsidRPr="00F925A6">
        <w:rPr>
          <w:rFonts w:hint="cs"/>
          <w:sz w:val="28"/>
          <w:szCs w:val="28"/>
          <w:rtl/>
          <w:lang w:bidi="ar-IQ"/>
        </w:rPr>
        <w:t xml:space="preserve"> </w:t>
      </w:r>
    </w:p>
    <w:p w:rsidR="00612910" w:rsidRDefault="00612910" w:rsidP="00612910">
      <w:pPr>
        <w:bidi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_ لجنة الدراسات العليا بصفة مقرر للدراسات العليا  2438 في 3/11/2014</w:t>
      </w:r>
    </w:p>
    <w:p w:rsidR="00612910" w:rsidRDefault="00612910" w:rsidP="00612910">
      <w:pPr>
        <w:bidi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_ لجنة الدراسات العليا بصفة مقرر للدراسات العليا 2761 في 7/10/ 2015 </w:t>
      </w:r>
    </w:p>
    <w:p w:rsidR="00612910" w:rsidRDefault="00612910" w:rsidP="00612910">
      <w:pPr>
        <w:bidi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_ لجنة الدراسات العليا بصفة مقرر للدراسات العليا 2079 في 19/10/ 2016 </w:t>
      </w:r>
    </w:p>
    <w:p w:rsidR="00612910" w:rsidRDefault="00612910" w:rsidP="00612910">
      <w:pPr>
        <w:bidi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_ </w:t>
      </w:r>
      <w:r w:rsidR="00793667">
        <w:rPr>
          <w:rFonts w:hint="cs"/>
          <w:sz w:val="28"/>
          <w:szCs w:val="28"/>
          <w:rtl/>
          <w:lang w:bidi="ar-IQ"/>
        </w:rPr>
        <w:t>لجنة الامتحان التنافسي للدراسات العليا 2011 في 7/ 9/ 2014</w:t>
      </w:r>
    </w:p>
    <w:p w:rsidR="00C96D2F" w:rsidRDefault="00C96D2F" w:rsidP="00C96D2F">
      <w:pPr>
        <w:bidi/>
        <w:rPr>
          <w:sz w:val="28"/>
          <w:szCs w:val="28"/>
          <w:rtl/>
          <w:lang w:bidi="ar-IQ"/>
        </w:rPr>
      </w:pPr>
    </w:p>
    <w:p w:rsidR="00C96D2F" w:rsidRDefault="00793667" w:rsidP="00793667">
      <w:pPr>
        <w:bidi/>
        <w:rPr>
          <w:rFonts w:cs="Arial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_ لجنة الامتحان التنافسي للدراسات العليا 613 في 21/9/ 2015</w:t>
      </w:r>
      <w:r w:rsidR="00C96D2F">
        <w:rPr>
          <w:rFonts w:hint="cs"/>
          <w:sz w:val="28"/>
          <w:szCs w:val="28"/>
          <w:rtl/>
          <w:lang w:bidi="ar-IQ"/>
        </w:rPr>
        <w:t xml:space="preserve"> </w:t>
      </w:r>
      <w:r w:rsidR="00C96D2F" w:rsidRPr="00C96D2F">
        <w:rPr>
          <w:rFonts w:cs="Arial"/>
          <w:sz w:val="28"/>
          <w:szCs w:val="28"/>
          <w:rtl/>
          <w:lang w:bidi="ar-IQ"/>
        </w:rPr>
        <w:t xml:space="preserve"> </w:t>
      </w:r>
    </w:p>
    <w:p w:rsidR="00BB12E2" w:rsidRPr="00BB12E2" w:rsidRDefault="00C96D2F" w:rsidP="00BB12E2">
      <w:pPr>
        <w:bidi/>
        <w:rPr>
          <w:sz w:val="28"/>
          <w:szCs w:val="28"/>
          <w:rtl/>
          <w:lang w:bidi="ar-IQ"/>
        </w:rPr>
      </w:pPr>
      <w:r w:rsidRPr="00C96D2F">
        <w:rPr>
          <w:rFonts w:cs="Arial"/>
          <w:sz w:val="28"/>
          <w:szCs w:val="28"/>
          <w:rtl/>
          <w:lang w:bidi="ar-IQ"/>
        </w:rPr>
        <w:lastRenderedPageBreak/>
        <w:t>_- لجنة سحب أسئلة الامتحان التنافسي للمتقدمين للدراسات العليا 2016- 2017، 18 ، في 20/6/ 2016</w:t>
      </w:r>
    </w:p>
    <w:p w:rsidR="00BB12E2" w:rsidRDefault="00BB12E2" w:rsidP="00BB12E2">
      <w:pPr>
        <w:bidi/>
        <w:rPr>
          <w:rFonts w:cs="Arial"/>
          <w:sz w:val="28"/>
          <w:szCs w:val="28"/>
          <w:rtl/>
          <w:lang w:bidi="ar-IQ"/>
        </w:rPr>
      </w:pPr>
      <w:r w:rsidRPr="00BB12E2">
        <w:rPr>
          <w:rFonts w:cs="Arial"/>
          <w:sz w:val="28"/>
          <w:szCs w:val="28"/>
          <w:rtl/>
          <w:lang w:bidi="ar-IQ"/>
        </w:rPr>
        <w:t>_ لجنة مقابلة الطلبة الجدد للعام الدراسي</w:t>
      </w:r>
      <w:r>
        <w:rPr>
          <w:rFonts w:cs="Arial" w:hint="cs"/>
          <w:sz w:val="28"/>
          <w:szCs w:val="28"/>
          <w:rtl/>
          <w:lang w:bidi="ar-IQ"/>
        </w:rPr>
        <w:t xml:space="preserve"> 2016 -2017    </w:t>
      </w:r>
      <w:r w:rsidRPr="00BB12E2">
        <w:rPr>
          <w:rFonts w:cs="Arial"/>
          <w:sz w:val="28"/>
          <w:szCs w:val="28"/>
          <w:rtl/>
          <w:lang w:bidi="ar-IQ"/>
        </w:rPr>
        <w:t xml:space="preserve"> </w:t>
      </w:r>
      <w:r>
        <w:rPr>
          <w:rFonts w:cs="Arial" w:hint="cs"/>
          <w:sz w:val="28"/>
          <w:szCs w:val="28"/>
          <w:rtl/>
          <w:lang w:bidi="ar-IQ"/>
        </w:rPr>
        <w:t xml:space="preserve">4472 في 3/11/ 2016 </w:t>
      </w:r>
    </w:p>
    <w:p w:rsidR="00BB12E2" w:rsidRDefault="00BB12E2" w:rsidP="00BB12E2">
      <w:pPr>
        <w:bidi/>
        <w:rPr>
          <w:rFonts w:cs="Arial"/>
          <w:sz w:val="28"/>
          <w:szCs w:val="28"/>
          <w:rtl/>
          <w:lang w:bidi="ar-IQ"/>
        </w:rPr>
      </w:pPr>
      <w:r>
        <w:rPr>
          <w:rFonts w:cs="Arial" w:hint="cs"/>
          <w:sz w:val="28"/>
          <w:szCs w:val="28"/>
          <w:rtl/>
          <w:lang w:bidi="ar-IQ"/>
        </w:rPr>
        <w:t xml:space="preserve"> _ عضو اللجنة </w:t>
      </w:r>
      <w:proofErr w:type="spellStart"/>
      <w:r>
        <w:rPr>
          <w:rFonts w:cs="Arial" w:hint="cs"/>
          <w:sz w:val="28"/>
          <w:szCs w:val="28"/>
          <w:rtl/>
          <w:lang w:bidi="ar-IQ"/>
        </w:rPr>
        <w:t>الامتحانية</w:t>
      </w:r>
      <w:proofErr w:type="spellEnd"/>
      <w:r>
        <w:rPr>
          <w:rFonts w:cs="Arial" w:hint="cs"/>
          <w:sz w:val="28"/>
          <w:szCs w:val="28"/>
          <w:rtl/>
          <w:lang w:bidi="ar-IQ"/>
        </w:rPr>
        <w:t xml:space="preserve"> للدراسات للعليا في القسم منذ سنة 2014 ، ومازال مستمرا في ذلك</w:t>
      </w:r>
    </w:p>
    <w:p w:rsidR="00793667" w:rsidRDefault="00BB12E2" w:rsidP="00BB12E2">
      <w:pPr>
        <w:bidi/>
        <w:rPr>
          <w:sz w:val="28"/>
          <w:szCs w:val="28"/>
          <w:rtl/>
          <w:lang w:bidi="ar-IQ"/>
        </w:rPr>
      </w:pPr>
      <w:r w:rsidRPr="00BB12E2">
        <w:rPr>
          <w:rFonts w:cs="Arial"/>
          <w:sz w:val="28"/>
          <w:szCs w:val="28"/>
          <w:rtl/>
          <w:lang w:bidi="ar-IQ"/>
        </w:rPr>
        <w:t xml:space="preserve"> </w:t>
      </w:r>
      <w:r w:rsidR="00DF1C57">
        <w:rPr>
          <w:rFonts w:hint="cs"/>
          <w:sz w:val="28"/>
          <w:szCs w:val="28"/>
          <w:rtl/>
          <w:lang w:bidi="ar-IQ"/>
        </w:rPr>
        <w:t xml:space="preserve"> _ عضو ورشة عمل في مهارة إعداد الاوامر الإدارية</w:t>
      </w:r>
      <w:r w:rsidR="006027DE">
        <w:rPr>
          <w:rFonts w:hint="cs"/>
          <w:sz w:val="28"/>
          <w:szCs w:val="28"/>
          <w:rtl/>
          <w:lang w:bidi="ar-IQ"/>
        </w:rPr>
        <w:t xml:space="preserve"> ومعالجة الاخطاء اللغوية الشائعة، للمدة من   3-5 ولغاية 14-5 </w:t>
      </w:r>
      <w:r w:rsidR="006027DE">
        <w:rPr>
          <w:sz w:val="28"/>
          <w:szCs w:val="28"/>
          <w:rtl/>
          <w:lang w:bidi="ar-IQ"/>
        </w:rPr>
        <w:t>–</w:t>
      </w:r>
      <w:r w:rsidR="006027DE">
        <w:rPr>
          <w:rFonts w:hint="cs"/>
          <w:sz w:val="28"/>
          <w:szCs w:val="28"/>
          <w:rtl/>
          <w:lang w:bidi="ar-IQ"/>
        </w:rPr>
        <w:t xml:space="preserve"> 2015</w:t>
      </w:r>
    </w:p>
    <w:p w:rsidR="006027DE" w:rsidRDefault="00793667" w:rsidP="00793667">
      <w:pPr>
        <w:bidi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_ عضو ورشة عمل في مهارة إعداد الأوامر الإدارية ومعالجة الأخطاء اللغوية الشائعة للمدة من 22/3/ إلى 2/4/ 2015</w:t>
      </w:r>
      <w:r w:rsidR="006027DE">
        <w:rPr>
          <w:rFonts w:hint="cs"/>
          <w:sz w:val="28"/>
          <w:szCs w:val="28"/>
          <w:rtl/>
          <w:lang w:bidi="ar-IQ"/>
        </w:rPr>
        <w:t xml:space="preserve"> </w:t>
      </w:r>
    </w:p>
    <w:p w:rsidR="0025537C" w:rsidRDefault="00BC3610" w:rsidP="00FB23AD">
      <w:pPr>
        <w:bidi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</w:t>
      </w:r>
    </w:p>
    <w:p w:rsidR="0025537C" w:rsidRDefault="0025537C" w:rsidP="0025537C">
      <w:pPr>
        <w:bidi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_ كتب الشكر:</w:t>
      </w:r>
    </w:p>
    <w:p w:rsidR="0025537C" w:rsidRDefault="0025537C" w:rsidP="0025537C">
      <w:pPr>
        <w:bidi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_ كتاب شكر صادر عن رئاسة الجامعة المستنصرية 11308 في 17/ 4/ 2014  </w:t>
      </w:r>
    </w:p>
    <w:p w:rsidR="0025537C" w:rsidRDefault="0025537C" w:rsidP="0025537C">
      <w:pPr>
        <w:bidi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_ كتاب شكر صادر عن رئاسة الجامعة المستنصرية 26526 في 26/ 10/ 2015 </w:t>
      </w:r>
    </w:p>
    <w:p w:rsidR="002A4425" w:rsidRDefault="002A4425" w:rsidP="002A4425">
      <w:pPr>
        <w:bidi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_ كتاب شكر صادر عن رئاسة الجامعة المستنصرية 25275  في 9/ 11/ 2016 </w:t>
      </w:r>
    </w:p>
    <w:p w:rsidR="002A4425" w:rsidRDefault="002A4425" w:rsidP="002A4425">
      <w:pPr>
        <w:bidi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_ كتاب منح قدم صادر عن كلية التربية 4963  في  9/ 11/ 2015 </w:t>
      </w:r>
    </w:p>
    <w:p w:rsidR="002A4425" w:rsidRDefault="002A4425" w:rsidP="002A4425">
      <w:pPr>
        <w:bidi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_ كتاب شكر صادر عن كلية التربية </w:t>
      </w:r>
      <w:r w:rsidR="00FB23AD">
        <w:rPr>
          <w:rFonts w:hint="cs"/>
          <w:sz w:val="28"/>
          <w:szCs w:val="28"/>
          <w:rtl/>
          <w:lang w:bidi="ar-IQ"/>
        </w:rPr>
        <w:t xml:space="preserve"> 191 في 17/1/ 2017</w:t>
      </w:r>
    </w:p>
    <w:p w:rsidR="00F501DB" w:rsidRDefault="00F501DB" w:rsidP="00F501DB">
      <w:pPr>
        <w:bidi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_ شهادة شكر وتقدير صادرة عن دار اللغة العربية في الأمانة العامة للعتبة الحسينية المقدسة </w:t>
      </w:r>
    </w:p>
    <w:p w:rsidR="00F501DB" w:rsidRDefault="00F501DB" w:rsidP="00F501DB">
      <w:pPr>
        <w:bidi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 في 2/5/2015 </w:t>
      </w:r>
    </w:p>
    <w:p w:rsidR="00F501DB" w:rsidRDefault="00F501DB" w:rsidP="00F501DB">
      <w:pPr>
        <w:bidi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_ شهادة شكر وتقدير صادرة عن دار اللغة العربية في الأمانة العامة للعتبة الحسينية المقدسة </w:t>
      </w:r>
    </w:p>
    <w:p w:rsidR="00F501DB" w:rsidRPr="006027DE" w:rsidRDefault="00F501DB" w:rsidP="00F501DB">
      <w:pPr>
        <w:bidi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 20/2/ 2016 </w:t>
      </w:r>
    </w:p>
    <w:p w:rsidR="00296692" w:rsidRDefault="00296692" w:rsidP="00296692">
      <w:pPr>
        <w:bidi/>
        <w:rPr>
          <w:sz w:val="28"/>
          <w:szCs w:val="28"/>
          <w:rtl/>
          <w:lang w:bidi="ar-IQ"/>
        </w:rPr>
      </w:pPr>
    </w:p>
    <w:p w:rsidR="000C3352" w:rsidRPr="00E44E88" w:rsidRDefault="000C3352" w:rsidP="000C3352">
      <w:pPr>
        <w:bidi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  </w:t>
      </w:r>
    </w:p>
    <w:p w:rsidR="00E44E88" w:rsidRPr="00E44E88" w:rsidRDefault="00E44E88" w:rsidP="00E44E88">
      <w:pPr>
        <w:bidi/>
        <w:rPr>
          <w:szCs w:val="32"/>
          <w:rtl/>
          <w:lang w:bidi="ar-IQ"/>
        </w:rPr>
      </w:pPr>
      <w:r>
        <w:rPr>
          <w:rFonts w:hint="cs"/>
          <w:szCs w:val="32"/>
          <w:rtl/>
          <w:lang w:bidi="ar-IQ"/>
        </w:rPr>
        <w:t xml:space="preserve"> </w:t>
      </w:r>
    </w:p>
    <w:sectPr w:rsidR="00E44E88" w:rsidRPr="00E44E8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11326F"/>
    <w:multiLevelType w:val="hybridMultilevel"/>
    <w:tmpl w:val="CC0ED024"/>
    <w:lvl w:ilvl="0" w:tplc="AA10ACC6">
      <w:start w:val="3"/>
      <w:numFmt w:val="bullet"/>
      <w:lvlText w:val="-"/>
      <w:lvlJc w:val="left"/>
      <w:pPr>
        <w:ind w:left="43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>
    <w:nsid w:val="5B384E7D"/>
    <w:multiLevelType w:val="hybridMultilevel"/>
    <w:tmpl w:val="51189400"/>
    <w:lvl w:ilvl="0" w:tplc="DED05CD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B353A7"/>
    <w:multiLevelType w:val="hybridMultilevel"/>
    <w:tmpl w:val="295C2A22"/>
    <w:lvl w:ilvl="0" w:tplc="CC149E58">
      <w:start w:val="3"/>
      <w:numFmt w:val="bullet"/>
      <w:lvlText w:val="-"/>
      <w:lvlJc w:val="left"/>
      <w:pPr>
        <w:ind w:left="43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E88"/>
    <w:rsid w:val="000C3352"/>
    <w:rsid w:val="001D7875"/>
    <w:rsid w:val="0025537C"/>
    <w:rsid w:val="00296692"/>
    <w:rsid w:val="002966F7"/>
    <w:rsid w:val="002A4425"/>
    <w:rsid w:val="00441B3C"/>
    <w:rsid w:val="006027DE"/>
    <w:rsid w:val="00612910"/>
    <w:rsid w:val="00676C0A"/>
    <w:rsid w:val="006B5860"/>
    <w:rsid w:val="00716E41"/>
    <w:rsid w:val="00793667"/>
    <w:rsid w:val="008B7BF2"/>
    <w:rsid w:val="00A21C9D"/>
    <w:rsid w:val="00BB12E2"/>
    <w:rsid w:val="00BC3610"/>
    <w:rsid w:val="00C04A73"/>
    <w:rsid w:val="00C96D2F"/>
    <w:rsid w:val="00DF1C57"/>
    <w:rsid w:val="00E1546D"/>
    <w:rsid w:val="00E215BA"/>
    <w:rsid w:val="00E3499D"/>
    <w:rsid w:val="00E44E88"/>
    <w:rsid w:val="00F04392"/>
    <w:rsid w:val="00F501DB"/>
    <w:rsid w:val="00F925A6"/>
    <w:rsid w:val="00FB2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implified Arabic" w:eastAsiaTheme="minorHAnsi" w:hAnsi="Simplified Arabic" w:cstheme="minorBidi"/>
        <w:sz w:val="3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27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implified Arabic" w:eastAsiaTheme="minorHAnsi" w:hAnsi="Simplified Arabic" w:cstheme="minorBidi"/>
        <w:sz w:val="3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27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Library</dc:creator>
  <cp:lastModifiedBy>Library</cp:lastModifiedBy>
  <cp:revision>12</cp:revision>
  <dcterms:created xsi:type="dcterms:W3CDTF">2017-01-21T06:54:00Z</dcterms:created>
  <dcterms:modified xsi:type="dcterms:W3CDTF">2017-09-30T14:43:00Z</dcterms:modified>
</cp:coreProperties>
</file>