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99316D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ا.م.د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>. زينة عبد الجبار محمد المسعودي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99316D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99316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99316D">
        <w:rPr>
          <w:rFonts w:ascii="Garamond" w:hAnsi="Garamond" w:cs="Garamond" w:hint="cs"/>
          <w:i/>
          <w:iCs/>
          <w:color w:val="000000"/>
          <w:rtl/>
        </w:rPr>
        <w:t>7704265559</w:t>
      </w:r>
    </w:p>
    <w:p w:rsidR="0022715F" w:rsidRDefault="0022715F" w:rsidP="0099316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9316D">
        <w:rPr>
          <w:rFonts w:ascii="Garamond" w:hAnsi="Garamond" w:cs="Garamond"/>
          <w:i/>
          <w:iCs/>
          <w:color w:val="000000"/>
        </w:rPr>
        <w:t>dr.zena75@Gmail.com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99316D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استاذ مساعد منذ 1/4/2010 درست مادة البلاغة العربية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910F29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99316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99316D">
        <w:rPr>
          <w:rFonts w:cstheme="minorBidi" w:hint="cs"/>
          <w:sz w:val="22"/>
          <w:szCs w:val="22"/>
          <w:rtl/>
          <w:lang w:bidi="ar-IQ"/>
        </w:rPr>
        <w:t xml:space="preserve">  2005 جامعة بغداد /كلية التربية للبنات  / الرسائل الفنية في العصر العباسي حتى نهاية القرن الرابع الهجري دراسة اسلوبية</w:t>
      </w:r>
    </w:p>
    <w:p w:rsidR="0022715F" w:rsidRDefault="00AB759F" w:rsidP="0099316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99316D">
        <w:rPr>
          <w:rFonts w:hint="cs"/>
          <w:sz w:val="22"/>
          <w:szCs w:val="22"/>
          <w:rtl/>
        </w:rPr>
        <w:t xml:space="preserve"> </w:t>
      </w:r>
      <w:r w:rsidR="0099316D">
        <w:rPr>
          <w:rFonts w:cs="Times New Roman" w:hint="cs"/>
          <w:sz w:val="22"/>
          <w:szCs w:val="22"/>
          <w:rtl/>
        </w:rPr>
        <w:t xml:space="preserve"> 2000 من كلية التربية / الجامعة المستنصرية </w:t>
      </w:r>
      <w:r w:rsidR="0099316D">
        <w:rPr>
          <w:rFonts w:hint="cs"/>
          <w:sz w:val="22"/>
          <w:szCs w:val="22"/>
          <w:rtl/>
        </w:rPr>
        <w:t xml:space="preserve"> / </w:t>
      </w:r>
      <w:r w:rsidR="0099316D">
        <w:rPr>
          <w:rFonts w:cs="Times New Roman" w:hint="cs"/>
          <w:sz w:val="22"/>
          <w:szCs w:val="22"/>
          <w:rtl/>
        </w:rPr>
        <w:t>الاساليب البيانية والبديعية في مقامات الحريري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99316D">
        <w:rPr>
          <w:rFonts w:hint="cs"/>
          <w:sz w:val="22"/>
          <w:szCs w:val="22"/>
          <w:rtl/>
        </w:rPr>
        <w:t xml:space="preserve">  1997  / </w:t>
      </w:r>
      <w:r w:rsidR="0099316D">
        <w:rPr>
          <w:rFonts w:cs="Times New Roman" w:hint="cs"/>
          <w:sz w:val="22"/>
          <w:szCs w:val="22"/>
          <w:rtl/>
        </w:rPr>
        <w:t>الجامعة المستنصرية / كلية التربية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99316D" w:rsidRPr="00895A50" w:rsidRDefault="0099316D" w:rsidP="00895A50">
      <w:pPr>
        <w:pStyle w:val="Default"/>
        <w:bidi/>
        <w:ind w:left="360"/>
        <w:rPr>
          <w:sz w:val="22"/>
          <w:szCs w:val="22"/>
        </w:rPr>
      </w:pPr>
    </w:p>
    <w:p w:rsidR="00895A50" w:rsidRPr="00895A50" w:rsidRDefault="00895A50" w:rsidP="00895A50">
      <w:pPr>
        <w:pStyle w:val="Default"/>
        <w:bidi/>
        <w:ind w:left="36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</w:rPr>
        <w:t>باشرت  في التعيين  في 1/11/2005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895A50">
        <w:trPr>
          <w:jc w:val="center"/>
        </w:trPr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95A50">
            <w:pPr>
              <w:pStyle w:val="Default"/>
              <w:bidi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895A50">
            <w:pPr>
              <w:pStyle w:val="Default"/>
              <w:bidi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895A50">
        <w:trPr>
          <w:jc w:val="center"/>
        </w:trPr>
        <w:tc>
          <w:tcPr>
            <w:tcW w:w="4394" w:type="dxa"/>
          </w:tcPr>
          <w:p w:rsidR="000B1312" w:rsidRDefault="00895A50" w:rsidP="00895A5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البلاغة العربية للمرحلتين الاولى والثانية</w:t>
            </w:r>
          </w:p>
        </w:tc>
        <w:tc>
          <w:tcPr>
            <w:tcW w:w="4536" w:type="dxa"/>
          </w:tcPr>
          <w:p w:rsidR="000B1312" w:rsidRDefault="00895A50" w:rsidP="00895A50">
            <w:pPr>
              <w:pStyle w:val="Default"/>
              <w:bidi/>
              <w:ind w:left="360"/>
            </w:pPr>
            <w:r>
              <w:rPr>
                <w:rFonts w:cstheme="minorBidi" w:hint="cs"/>
                <w:sz w:val="22"/>
                <w:szCs w:val="22"/>
                <w:rtl/>
                <w:lang w:bidi="ar-IQ"/>
              </w:rPr>
              <w:t>دراسات بلاغية واسلوبية لمرحلة الماجستير / ادب</w:t>
            </w:r>
          </w:p>
        </w:tc>
      </w:tr>
      <w:tr w:rsidR="00895A50" w:rsidTr="00895A50">
        <w:trPr>
          <w:jc w:val="center"/>
        </w:trPr>
        <w:tc>
          <w:tcPr>
            <w:tcW w:w="4394" w:type="dxa"/>
          </w:tcPr>
          <w:p w:rsidR="00895A50" w:rsidRDefault="00895A50" w:rsidP="00895A5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تطبيقات ادبية للمرحلة الرابعة</w:t>
            </w:r>
          </w:p>
        </w:tc>
        <w:tc>
          <w:tcPr>
            <w:tcW w:w="4536" w:type="dxa"/>
          </w:tcPr>
          <w:p w:rsidR="00895A50" w:rsidRDefault="00895A50" w:rsidP="00895A50">
            <w:pPr>
              <w:pStyle w:val="Default"/>
              <w:bidi/>
              <w:ind w:left="360"/>
            </w:pPr>
            <w:r>
              <w:rPr>
                <w:rFonts w:cstheme="minorBidi" w:hint="cs"/>
                <w:sz w:val="22"/>
                <w:szCs w:val="22"/>
                <w:rtl/>
                <w:lang w:bidi="ar-IQ"/>
              </w:rPr>
              <w:t>الاسلوبية والبلاغة الجديدة لمرحلة الماجستير / ادب</w:t>
            </w:r>
          </w:p>
        </w:tc>
      </w:tr>
      <w:tr w:rsidR="00895A50" w:rsidTr="00895A50">
        <w:trPr>
          <w:jc w:val="center"/>
        </w:trPr>
        <w:tc>
          <w:tcPr>
            <w:tcW w:w="4394" w:type="dxa"/>
          </w:tcPr>
          <w:p w:rsidR="00895A50" w:rsidRDefault="00895A50" w:rsidP="00895A5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مادة اللغة العربية العامة </w:t>
            </w:r>
            <w:proofErr w:type="spellStart"/>
            <w:r>
              <w:rPr>
                <w:rFonts w:hint="cs"/>
                <w:rtl/>
                <w:lang w:bidi="ar-IQ"/>
              </w:rPr>
              <w:t>لاقسام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غير الاختصاص</w:t>
            </w:r>
          </w:p>
        </w:tc>
        <w:tc>
          <w:tcPr>
            <w:tcW w:w="4536" w:type="dxa"/>
          </w:tcPr>
          <w:p w:rsidR="00895A50" w:rsidRDefault="00895A50" w:rsidP="00895A50">
            <w:pPr>
              <w:bidi/>
            </w:pPr>
          </w:p>
        </w:tc>
      </w:tr>
    </w:tbl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895A50" w:rsidRDefault="00895A50" w:rsidP="00895A5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عضوة اتحاد الادباء والكتاب في العراق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895A50" w:rsidP="00895A50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الكتب المنشورة :</w:t>
      </w:r>
    </w:p>
    <w:p w:rsidR="00895A50" w:rsidRDefault="00895A50" w:rsidP="00910F29">
      <w:pPr>
        <w:pStyle w:val="a4"/>
        <w:autoSpaceDE w:val="0"/>
        <w:autoSpaceDN w:val="0"/>
        <w:bidi/>
        <w:adjustRightInd w:val="0"/>
        <w:spacing w:after="0" w:line="240" w:lineRule="auto"/>
        <w:ind w:left="48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1-الرسائل الفنية في العصر العباسي حتى نهاية القرن الرابع الهجري دراسة اسلوبية </w:t>
      </w:r>
    </w:p>
    <w:p w:rsidR="00895A50" w:rsidRDefault="00895A50" w:rsidP="00910F29">
      <w:pPr>
        <w:pStyle w:val="a4"/>
        <w:autoSpaceDE w:val="0"/>
        <w:autoSpaceDN w:val="0"/>
        <w:bidi/>
        <w:adjustRightInd w:val="0"/>
        <w:spacing w:after="0" w:line="240" w:lineRule="auto"/>
        <w:ind w:left="48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2-الاساليب البيانية والبديعية في مقامات الحريري </w:t>
      </w:r>
    </w:p>
    <w:p w:rsidR="00895A50" w:rsidRDefault="00895A50" w:rsidP="00910F29">
      <w:pPr>
        <w:pStyle w:val="a4"/>
        <w:autoSpaceDE w:val="0"/>
        <w:autoSpaceDN w:val="0"/>
        <w:bidi/>
        <w:adjustRightInd w:val="0"/>
        <w:spacing w:after="0" w:line="240" w:lineRule="auto"/>
        <w:ind w:left="48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3-دراسات بلاغية واسلوبية </w:t>
      </w:r>
    </w:p>
    <w:p w:rsidR="00895A50" w:rsidRDefault="00895A50" w:rsidP="00910F29">
      <w:pPr>
        <w:pStyle w:val="a4"/>
        <w:autoSpaceDE w:val="0"/>
        <w:autoSpaceDN w:val="0"/>
        <w:bidi/>
        <w:adjustRightInd w:val="0"/>
        <w:spacing w:after="0" w:line="240" w:lineRule="auto"/>
        <w:ind w:left="48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4- كتاب الوافي في نظم القوافي لابي البقاء </w:t>
      </w:r>
      <w:proofErr w:type="spellStart"/>
      <w:r>
        <w:rPr>
          <w:rFonts w:ascii="Garamond" w:hAnsi="Garamond" w:cs="Times New Roman" w:hint="cs"/>
          <w:color w:val="000000"/>
          <w:rtl/>
        </w:rPr>
        <w:t>الرندي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/>
          <w:color w:val="000000"/>
          <w:rtl/>
        </w:rPr>
        <w:t>–</w:t>
      </w:r>
      <w:r>
        <w:rPr>
          <w:rFonts w:ascii="Garamond" w:hAnsi="Garamond" w:cs="Times New Roman" w:hint="cs"/>
          <w:color w:val="000000"/>
          <w:rtl/>
        </w:rPr>
        <w:t xml:space="preserve"> دراسة وتحقيق مشترك مع </w:t>
      </w:r>
      <w:proofErr w:type="spellStart"/>
      <w:r>
        <w:rPr>
          <w:rFonts w:ascii="Garamond" w:hAnsi="Garamond" w:cs="Times New Roman" w:hint="cs"/>
          <w:color w:val="000000"/>
          <w:rtl/>
        </w:rPr>
        <w:t>أ.د</w:t>
      </w:r>
      <w:proofErr w:type="spellEnd"/>
      <w:r>
        <w:rPr>
          <w:rFonts w:ascii="Garamond" w:hAnsi="Garamond" w:cs="Times New Roman" w:hint="cs"/>
          <w:color w:val="000000"/>
          <w:rtl/>
        </w:rPr>
        <w:t>. هدى شوكت بهنام</w:t>
      </w:r>
    </w:p>
    <w:p w:rsidR="00895A50" w:rsidRDefault="00895A50" w:rsidP="00910F29">
      <w:pPr>
        <w:pStyle w:val="a4"/>
        <w:autoSpaceDE w:val="0"/>
        <w:autoSpaceDN w:val="0"/>
        <w:bidi/>
        <w:adjustRightInd w:val="0"/>
        <w:spacing w:after="0" w:line="240" w:lineRule="auto"/>
        <w:ind w:left="48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البحوث :</w:t>
      </w:r>
    </w:p>
    <w:p w:rsidR="00895A50" w:rsidRDefault="00910F29" w:rsidP="00910F29">
      <w:pPr>
        <w:autoSpaceDE w:val="0"/>
        <w:autoSpaceDN w:val="0"/>
        <w:bidi/>
        <w:adjustRightInd w:val="0"/>
        <w:spacing w:after="0" w:line="240" w:lineRule="auto"/>
        <w:ind w:left="48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 1-بلاغة الكلمة في سورة الواقعة </w:t>
      </w:r>
    </w:p>
    <w:p w:rsidR="00910F29" w:rsidRDefault="00910F29" w:rsidP="00910F2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2-رسالة في علم البيان لحبيب الله مدد </w:t>
      </w:r>
      <w:proofErr w:type="spellStart"/>
      <w:r>
        <w:rPr>
          <w:rFonts w:ascii="Garamond" w:hAnsi="Garamond" w:cs="Times New Roman" w:hint="cs"/>
          <w:color w:val="000000"/>
          <w:rtl/>
        </w:rPr>
        <w:t>الكاشاني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/>
          <w:color w:val="000000"/>
          <w:rtl/>
        </w:rPr>
        <w:t>–</w:t>
      </w:r>
      <w:r>
        <w:rPr>
          <w:rFonts w:ascii="Garamond" w:hAnsi="Garamond" w:cs="Times New Roman" w:hint="cs"/>
          <w:color w:val="000000"/>
          <w:rtl/>
        </w:rPr>
        <w:t xml:space="preserve"> دراسة وتحقيق مشترك مع د. احمد كاظم سامان </w:t>
      </w:r>
    </w:p>
    <w:p w:rsidR="00910F29" w:rsidRDefault="00910F29" w:rsidP="00910F2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3- اسلوب الشرط في شعر هدبة بن الخشرم (ت50هـ )</w:t>
      </w:r>
    </w:p>
    <w:p w:rsidR="00910F29" w:rsidRDefault="00910F29" w:rsidP="00910F2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4-ملامح اسلوبية في شعر شمس الدين الكوفي </w:t>
      </w:r>
    </w:p>
    <w:p w:rsidR="00910F29" w:rsidRDefault="00910F29" w:rsidP="00910F2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5-التطابق </w:t>
      </w:r>
      <w:proofErr w:type="spellStart"/>
      <w:r>
        <w:rPr>
          <w:rFonts w:ascii="Garamond" w:hAnsi="Garamond" w:cs="Times New Roman" w:hint="cs"/>
          <w:color w:val="000000"/>
          <w:rtl/>
        </w:rPr>
        <w:t>السجعي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نماذج مختارة من نهج البلاغة </w:t>
      </w:r>
    </w:p>
    <w:p w:rsidR="00910F29" w:rsidRDefault="00910F29" w:rsidP="00910F2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6-التشبيه في شعر يحيى بن يوسف الصرصري (ت656هـ) </w:t>
      </w:r>
    </w:p>
    <w:p w:rsidR="00910F29" w:rsidRPr="00895A50" w:rsidRDefault="00910F29" w:rsidP="00910F2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7-الاسلوبية الادبية النقدية في كتب اعجاز القران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06680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  <w:r w:rsidR="00066804">
        <w:rPr>
          <w:rFonts w:ascii="Garamond" w:hAnsi="Garamond" w:hint="cs"/>
          <w:color w:val="000000"/>
          <w:rtl/>
          <w:lang w:bidi="ar-IQ"/>
        </w:rPr>
        <w:t xml:space="preserve">  </w:t>
      </w:r>
    </w:p>
    <w:p w:rsidR="00066804" w:rsidRDefault="00066804" w:rsidP="000668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066804" w:rsidRDefault="00066804" w:rsidP="000668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066804" w:rsidRDefault="00066804" w:rsidP="000668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066804" w:rsidRPr="0022715F" w:rsidRDefault="00066804" w:rsidP="00066804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066804" w:rsidRPr="00097C8B" w:rsidRDefault="00066804" w:rsidP="00066804">
      <w:pPr>
        <w:shd w:val="clear" w:color="auto" w:fill="D6E3BC" w:themeFill="accent3" w:themeFillTint="66"/>
        <w:jc w:val="center"/>
        <w:rPr>
          <w:rFonts w:asciiTheme="minorBidi" w:hAnsiTheme="minorBidi"/>
          <w:b/>
          <w:bCs/>
          <w:sz w:val="36"/>
          <w:szCs w:val="36"/>
          <w:lang w:val="en"/>
        </w:rPr>
      </w:pPr>
      <w:proofErr w:type="spellStart"/>
      <w:r w:rsidRPr="00097C8B">
        <w:rPr>
          <w:rStyle w:val="shorttext"/>
          <w:rFonts w:asciiTheme="minorBidi" w:hAnsiTheme="minorBidi"/>
          <w:b/>
          <w:bCs/>
          <w:sz w:val="36"/>
          <w:szCs w:val="36"/>
          <w:lang w:val="en"/>
        </w:rPr>
        <w:t>DR.Zena</w:t>
      </w:r>
      <w:proofErr w:type="spellEnd"/>
      <w:r w:rsidRPr="00097C8B">
        <w:rPr>
          <w:rStyle w:val="shorttext"/>
          <w:rFonts w:asciiTheme="minorBidi" w:hAnsiTheme="minorBidi"/>
          <w:b/>
          <w:bCs/>
          <w:sz w:val="36"/>
          <w:szCs w:val="36"/>
          <w:lang w:val="en"/>
        </w:rPr>
        <w:t xml:space="preserve"> Abdul-Jabbar Mohammed al-</w:t>
      </w:r>
      <w:proofErr w:type="spellStart"/>
      <w:r w:rsidRPr="00097C8B">
        <w:rPr>
          <w:rStyle w:val="shorttext"/>
          <w:rFonts w:asciiTheme="minorBidi" w:hAnsiTheme="minorBidi"/>
          <w:b/>
          <w:bCs/>
          <w:sz w:val="36"/>
          <w:szCs w:val="36"/>
          <w:lang w:val="en"/>
        </w:rPr>
        <w:t>Masoudi</w:t>
      </w:r>
      <w:proofErr w:type="spellEnd"/>
    </w:p>
    <w:p w:rsidR="00066804" w:rsidRPr="00097C8B" w:rsidRDefault="00066804" w:rsidP="000668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proofErr w:type="spellStart"/>
      <w:r w:rsidRPr="00097C8B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097C8B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 </w:t>
      </w:r>
      <w:r w:rsidRPr="00097C8B">
        <w:rPr>
          <w:rStyle w:val="shorttext"/>
          <w:rFonts w:ascii="Garamond" w:hAnsi="Garamond"/>
          <w:b/>
          <w:bCs/>
          <w:i/>
          <w:iCs/>
          <w:lang w:val="en"/>
        </w:rPr>
        <w:t>Education</w:t>
      </w:r>
    </w:p>
    <w:p w:rsidR="00066804" w:rsidRPr="0022715F" w:rsidRDefault="00066804" w:rsidP="000668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+9647704265559</w:t>
      </w:r>
    </w:p>
    <w:p w:rsidR="00066804" w:rsidRDefault="00066804" w:rsidP="0006680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dr.zena75@gmail.com</w:t>
      </w:r>
    </w:p>
    <w:p w:rsidR="00066804" w:rsidRPr="00AB759F" w:rsidRDefault="00066804" w:rsidP="00066804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066804" w:rsidRDefault="00066804" w:rsidP="000668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66804" w:rsidRPr="00097C8B" w:rsidRDefault="00066804" w:rsidP="0006680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"/>
        </w:rPr>
      </w:pPr>
      <w:r>
        <w:rPr>
          <w:lang w:val="en"/>
        </w:rPr>
        <w:t>Definitions Summary: Assistant professor since 1/4/2010 material studied Arabic rhetoric</w:t>
      </w:r>
    </w:p>
    <w:p w:rsidR="00066804" w:rsidRPr="00AB759F" w:rsidRDefault="00066804" w:rsidP="00066804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066804" w:rsidRDefault="00066804" w:rsidP="000668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66804" w:rsidRDefault="00066804" w:rsidP="0006680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Pr="00097C8B">
        <w:rPr>
          <w:lang w:val="en"/>
        </w:rPr>
        <w:t xml:space="preserve"> </w:t>
      </w:r>
      <w:r>
        <w:rPr>
          <w:lang w:val="en"/>
        </w:rPr>
        <w:t>2005 Baghdad University / College of Education for Girls / artistic messages in the Abbasid period until the end of the fourth century AH stylistic study</w:t>
      </w:r>
    </w:p>
    <w:p w:rsidR="00066804" w:rsidRDefault="00066804" w:rsidP="0006680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  <w:r w:rsidRPr="00097C8B">
        <w:rPr>
          <w:lang w:val="en"/>
        </w:rPr>
        <w:t xml:space="preserve"> </w:t>
      </w:r>
      <w:r>
        <w:rPr>
          <w:lang w:val="en"/>
        </w:rPr>
        <w:t xml:space="preserve">In 2000 from the College of Education / University of </w:t>
      </w:r>
      <w:proofErr w:type="spellStart"/>
      <w:r>
        <w:rPr>
          <w:lang w:val="en"/>
        </w:rPr>
        <w:t>Mustansiriya</w:t>
      </w:r>
      <w:proofErr w:type="spellEnd"/>
      <w:r>
        <w:rPr>
          <w:lang w:val="en"/>
        </w:rPr>
        <w:t xml:space="preserve"> / styles and graphic </w:t>
      </w:r>
      <w:proofErr w:type="spellStart"/>
      <w:r>
        <w:rPr>
          <w:lang w:val="en"/>
        </w:rPr>
        <w:t>Alibdieih</w:t>
      </w:r>
      <w:proofErr w:type="spellEnd"/>
      <w:r>
        <w:rPr>
          <w:lang w:val="en"/>
        </w:rPr>
        <w:t xml:space="preserve"> in shrines Hariri</w:t>
      </w:r>
    </w:p>
    <w:p w:rsidR="00066804" w:rsidRDefault="00066804" w:rsidP="0006680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Pr="00097C8B">
        <w:rPr>
          <w:lang w:val="en"/>
        </w:rPr>
        <w:t xml:space="preserve"> </w:t>
      </w:r>
      <w:r>
        <w:rPr>
          <w:lang w:val="en"/>
        </w:rPr>
        <w:t xml:space="preserve">1997 / </w:t>
      </w:r>
      <w:proofErr w:type="spellStart"/>
      <w:r>
        <w:rPr>
          <w:lang w:val="en"/>
        </w:rPr>
        <w:t>Mustansiriya</w:t>
      </w:r>
      <w:proofErr w:type="spellEnd"/>
      <w:r>
        <w:rPr>
          <w:lang w:val="en"/>
        </w:rPr>
        <w:t xml:space="preserve"> University / College of Education</w:t>
      </w:r>
    </w:p>
    <w:p w:rsidR="00066804" w:rsidRDefault="00066804" w:rsidP="00066804">
      <w:pPr>
        <w:pStyle w:val="Default"/>
        <w:ind w:left="720"/>
        <w:rPr>
          <w:sz w:val="22"/>
          <w:szCs w:val="22"/>
        </w:rPr>
      </w:pPr>
    </w:p>
    <w:p w:rsidR="00066804" w:rsidRPr="00AB759F" w:rsidRDefault="00066804" w:rsidP="00066804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066804" w:rsidRDefault="00066804" w:rsidP="00066804">
      <w:pPr>
        <w:pStyle w:val="Default"/>
        <w:ind w:left="720"/>
        <w:rPr>
          <w:sz w:val="22"/>
          <w:szCs w:val="22"/>
        </w:rPr>
      </w:pPr>
    </w:p>
    <w:p w:rsidR="00066804" w:rsidRDefault="00066804" w:rsidP="0006680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66804" w:rsidRDefault="00066804" w:rsidP="0006680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66804" w:rsidRDefault="00066804" w:rsidP="00066804">
      <w:pPr>
        <w:pStyle w:val="Default"/>
        <w:rPr>
          <w:sz w:val="22"/>
          <w:szCs w:val="22"/>
        </w:rPr>
      </w:pPr>
    </w:p>
    <w:p w:rsidR="00066804" w:rsidRDefault="00066804" w:rsidP="00066804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066804" w:rsidRDefault="00066804" w:rsidP="00066804">
      <w:pPr>
        <w:pStyle w:val="Default"/>
        <w:rPr>
          <w:sz w:val="22"/>
          <w:szCs w:val="22"/>
        </w:rPr>
      </w:pPr>
    </w:p>
    <w:p w:rsidR="00066804" w:rsidRPr="00C154C7" w:rsidRDefault="00066804" w:rsidP="00066804">
      <w:pPr>
        <w:pStyle w:val="Default"/>
        <w:rPr>
          <w:sz w:val="22"/>
          <w:szCs w:val="22"/>
          <w:lang w:val="en"/>
        </w:rPr>
      </w:pPr>
      <w:r>
        <w:rPr>
          <w:rStyle w:val="shorttext"/>
          <w:lang w:val="en"/>
        </w:rPr>
        <w:t>It began in recruitment in the 01/11/2005</w:t>
      </w:r>
    </w:p>
    <w:p w:rsidR="00066804" w:rsidRDefault="00066804" w:rsidP="00066804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66804" w:rsidRPr="000B1312" w:rsidRDefault="00066804" w:rsidP="00066804">
      <w:pPr>
        <w:rPr>
          <w:sz w:val="8"/>
          <w:szCs w:val="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066804" w:rsidTr="00C420E8">
        <w:tc>
          <w:tcPr>
            <w:tcW w:w="4536" w:type="dxa"/>
            <w:shd w:val="clear" w:color="auto" w:fill="D9D9D9" w:themeFill="background1" w:themeFillShade="D9"/>
          </w:tcPr>
          <w:p w:rsidR="00066804" w:rsidRPr="000B1312" w:rsidRDefault="00066804" w:rsidP="00C420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066804" w:rsidRPr="000B1312" w:rsidRDefault="00066804" w:rsidP="00C420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66804" w:rsidTr="00C420E8">
        <w:tc>
          <w:tcPr>
            <w:tcW w:w="4536" w:type="dxa"/>
          </w:tcPr>
          <w:p w:rsidR="00066804" w:rsidRPr="00C154C7" w:rsidRDefault="00066804" w:rsidP="00C420E8">
            <w:pPr>
              <w:rPr>
                <w:lang w:val="en"/>
              </w:rPr>
            </w:pPr>
            <w:r>
              <w:rPr>
                <w:lang w:val="en"/>
              </w:rPr>
              <w:t>Arabic rhetoric material first and second phases</w:t>
            </w:r>
          </w:p>
        </w:tc>
        <w:tc>
          <w:tcPr>
            <w:tcW w:w="5387" w:type="dxa"/>
          </w:tcPr>
          <w:p w:rsidR="00066804" w:rsidRPr="00C154C7" w:rsidRDefault="00066804" w:rsidP="00C420E8">
            <w:pPr>
              <w:rPr>
                <w:lang w:val="en"/>
              </w:rPr>
            </w:pPr>
            <w:r>
              <w:rPr>
                <w:lang w:val="en"/>
              </w:rPr>
              <w:t>Rhetorical Studies and stylistic phase master / Literature</w:t>
            </w:r>
          </w:p>
        </w:tc>
      </w:tr>
      <w:tr w:rsidR="00066804" w:rsidTr="00C420E8">
        <w:tc>
          <w:tcPr>
            <w:tcW w:w="4536" w:type="dxa"/>
          </w:tcPr>
          <w:p w:rsidR="00066804" w:rsidRPr="00C154C7" w:rsidRDefault="00066804" w:rsidP="00C420E8">
            <w:pPr>
              <w:rPr>
                <w:lang w:val="en"/>
              </w:rPr>
            </w:pPr>
            <w:r>
              <w:rPr>
                <w:lang w:val="en"/>
              </w:rPr>
              <w:t>Literary material applications for the fourth phase</w:t>
            </w:r>
          </w:p>
        </w:tc>
        <w:tc>
          <w:tcPr>
            <w:tcW w:w="5387" w:type="dxa"/>
          </w:tcPr>
          <w:p w:rsidR="00066804" w:rsidRPr="00C154C7" w:rsidRDefault="00066804" w:rsidP="00C420E8">
            <w:pPr>
              <w:rPr>
                <w:lang w:val="en"/>
              </w:rPr>
            </w:pPr>
            <w:r>
              <w:rPr>
                <w:lang w:val="en"/>
              </w:rPr>
              <w:t>The new stylistic and rhetoric to the stage of master / Literature</w:t>
            </w:r>
          </w:p>
        </w:tc>
      </w:tr>
      <w:tr w:rsidR="00066804" w:rsidTr="00C420E8">
        <w:tc>
          <w:tcPr>
            <w:tcW w:w="4536" w:type="dxa"/>
          </w:tcPr>
          <w:p w:rsidR="00066804" w:rsidRPr="00C154C7" w:rsidRDefault="00066804" w:rsidP="00C420E8">
            <w:pPr>
              <w:rPr>
                <w:lang w:val="en"/>
              </w:rPr>
            </w:pPr>
            <w:r>
              <w:rPr>
                <w:lang w:val="en"/>
              </w:rPr>
              <w:t>General rule the Arabic language to non-specialty departments</w:t>
            </w:r>
          </w:p>
        </w:tc>
        <w:tc>
          <w:tcPr>
            <w:tcW w:w="5387" w:type="dxa"/>
          </w:tcPr>
          <w:p w:rsidR="00066804" w:rsidRDefault="00066804" w:rsidP="00C420E8"/>
        </w:tc>
      </w:tr>
    </w:tbl>
    <w:p w:rsidR="00066804" w:rsidRDefault="00066804" w:rsidP="0006680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66804" w:rsidRDefault="00066804" w:rsidP="0006680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66804" w:rsidRPr="00B73F00" w:rsidRDefault="00066804" w:rsidP="0006680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en"/>
        </w:rPr>
      </w:pPr>
      <w:r>
        <w:rPr>
          <w:rStyle w:val="shorttext"/>
          <w:lang w:val="en"/>
        </w:rPr>
        <w:t>Member of the Union of Writers in Iraq</w:t>
      </w:r>
    </w:p>
    <w:p w:rsidR="00066804" w:rsidRDefault="00066804" w:rsidP="0006680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66804" w:rsidRDefault="00066804" w:rsidP="00066804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>Books published:</w:t>
      </w:r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>1-artistic messages in the Abbasid period until the end of the fourth century AH stylistic study</w:t>
      </w:r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 xml:space="preserve">2-graphic techniques and </w:t>
      </w:r>
      <w:proofErr w:type="spellStart"/>
      <w:r w:rsidRPr="00C154C7">
        <w:rPr>
          <w:rFonts w:ascii="Garamond" w:hAnsi="Garamond" w:cs="Garamond"/>
          <w:color w:val="000000"/>
        </w:rPr>
        <w:t>Alibdieih</w:t>
      </w:r>
      <w:proofErr w:type="spellEnd"/>
      <w:r w:rsidRPr="00C154C7">
        <w:rPr>
          <w:rFonts w:ascii="Garamond" w:hAnsi="Garamond" w:cs="Garamond"/>
          <w:color w:val="000000"/>
        </w:rPr>
        <w:t xml:space="preserve"> in shrines Hariri</w:t>
      </w:r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>3-rhetorical and stylistic studies</w:t>
      </w:r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 xml:space="preserve">4. book in rhymes adequate systems for Abe to stay Randi - the study of a joint investigation with Prof. Huda </w:t>
      </w:r>
      <w:proofErr w:type="spellStart"/>
      <w:r w:rsidRPr="00C154C7">
        <w:rPr>
          <w:rFonts w:ascii="Garamond" w:hAnsi="Garamond" w:cs="Garamond"/>
          <w:color w:val="000000"/>
        </w:rPr>
        <w:t>Shaukat</w:t>
      </w:r>
      <w:proofErr w:type="spellEnd"/>
      <w:r w:rsidRPr="00C154C7">
        <w:rPr>
          <w:rFonts w:ascii="Garamond" w:hAnsi="Garamond" w:cs="Garamond"/>
          <w:color w:val="000000"/>
        </w:rPr>
        <w:t xml:space="preserve"> </w:t>
      </w:r>
      <w:proofErr w:type="spellStart"/>
      <w:r w:rsidRPr="00C154C7">
        <w:rPr>
          <w:rFonts w:ascii="Garamond" w:hAnsi="Garamond" w:cs="Garamond"/>
          <w:color w:val="000000"/>
        </w:rPr>
        <w:t>Behnam</w:t>
      </w:r>
      <w:proofErr w:type="spellEnd"/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>Research:</w:t>
      </w:r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 xml:space="preserve">1-word eloquence located in </w:t>
      </w:r>
      <w:proofErr w:type="spellStart"/>
      <w:r w:rsidRPr="00C154C7">
        <w:rPr>
          <w:rFonts w:ascii="Garamond" w:hAnsi="Garamond" w:cs="Garamond"/>
          <w:color w:val="000000"/>
        </w:rPr>
        <w:t>Surat</w:t>
      </w:r>
      <w:proofErr w:type="spellEnd"/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lastRenderedPageBreak/>
        <w:t xml:space="preserve">2-message in the science of the statement of </w:t>
      </w:r>
      <w:proofErr w:type="spellStart"/>
      <w:r w:rsidRPr="00C154C7">
        <w:rPr>
          <w:rFonts w:ascii="Garamond" w:hAnsi="Garamond" w:cs="Garamond"/>
          <w:color w:val="000000"/>
        </w:rPr>
        <w:t>Habibullah</w:t>
      </w:r>
      <w:proofErr w:type="spellEnd"/>
      <w:r w:rsidRPr="00C154C7">
        <w:rPr>
          <w:rFonts w:ascii="Garamond" w:hAnsi="Garamond" w:cs="Garamond"/>
          <w:color w:val="000000"/>
        </w:rPr>
        <w:t xml:space="preserve"> extended </w:t>
      </w:r>
      <w:proofErr w:type="spellStart"/>
      <w:r w:rsidRPr="00C154C7">
        <w:rPr>
          <w:rFonts w:ascii="Garamond" w:hAnsi="Garamond" w:cs="Garamond"/>
          <w:color w:val="000000"/>
        </w:rPr>
        <w:t>Kashani</w:t>
      </w:r>
      <w:proofErr w:type="spellEnd"/>
      <w:r w:rsidRPr="00C154C7">
        <w:rPr>
          <w:rFonts w:ascii="Garamond" w:hAnsi="Garamond" w:cs="Garamond"/>
          <w:color w:val="000000"/>
        </w:rPr>
        <w:t xml:space="preserve"> - study of a joint investigation with the d. </w:t>
      </w:r>
      <w:proofErr w:type="spellStart"/>
      <w:r w:rsidRPr="00C154C7">
        <w:rPr>
          <w:rFonts w:ascii="Garamond" w:hAnsi="Garamond" w:cs="Garamond"/>
          <w:color w:val="000000"/>
        </w:rPr>
        <w:t>Saman</w:t>
      </w:r>
      <w:proofErr w:type="spellEnd"/>
      <w:r w:rsidRPr="00C154C7">
        <w:rPr>
          <w:rFonts w:ascii="Garamond" w:hAnsi="Garamond" w:cs="Garamond"/>
          <w:color w:val="000000"/>
        </w:rPr>
        <w:t xml:space="preserve"> Ahmed </w:t>
      </w:r>
      <w:proofErr w:type="spellStart"/>
      <w:r w:rsidRPr="00C154C7">
        <w:rPr>
          <w:rFonts w:ascii="Garamond" w:hAnsi="Garamond" w:cs="Garamond"/>
          <w:color w:val="000000"/>
        </w:rPr>
        <w:t>Kadhim</w:t>
      </w:r>
      <w:proofErr w:type="spellEnd"/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 xml:space="preserve">3. The style of the condition in the hair </w:t>
      </w:r>
      <w:proofErr w:type="spellStart"/>
      <w:r w:rsidRPr="00C154C7">
        <w:rPr>
          <w:rFonts w:ascii="Garamond" w:hAnsi="Garamond" w:cs="Garamond"/>
          <w:color w:val="000000"/>
        </w:rPr>
        <w:t>Hadba</w:t>
      </w:r>
      <w:proofErr w:type="spellEnd"/>
      <w:r w:rsidRPr="00C154C7">
        <w:rPr>
          <w:rFonts w:ascii="Garamond" w:hAnsi="Garamond" w:cs="Garamond"/>
          <w:color w:val="000000"/>
        </w:rPr>
        <w:t xml:space="preserve"> bin </w:t>
      </w:r>
      <w:proofErr w:type="spellStart"/>
      <w:r w:rsidRPr="00C154C7">
        <w:rPr>
          <w:rFonts w:ascii="Garamond" w:hAnsi="Garamond" w:cs="Garamond"/>
          <w:color w:val="000000"/>
        </w:rPr>
        <w:t>Khashram</w:t>
      </w:r>
      <w:proofErr w:type="spellEnd"/>
      <w:r w:rsidRPr="00C154C7">
        <w:rPr>
          <w:rFonts w:ascii="Garamond" w:hAnsi="Garamond" w:cs="Garamond"/>
          <w:color w:val="000000"/>
        </w:rPr>
        <w:t xml:space="preserve"> (d. 50 AH)</w:t>
      </w:r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 xml:space="preserve">4-stylistic features in the poetry of </w:t>
      </w:r>
      <w:proofErr w:type="spellStart"/>
      <w:r w:rsidRPr="00C154C7">
        <w:rPr>
          <w:rFonts w:ascii="Garamond" w:hAnsi="Garamond" w:cs="Garamond"/>
          <w:color w:val="000000"/>
        </w:rPr>
        <w:t>Shamsuddin</w:t>
      </w:r>
      <w:proofErr w:type="spellEnd"/>
      <w:r w:rsidRPr="00C154C7">
        <w:rPr>
          <w:rFonts w:ascii="Garamond" w:hAnsi="Garamond" w:cs="Garamond"/>
          <w:color w:val="000000"/>
        </w:rPr>
        <w:t xml:space="preserve"> </w:t>
      </w:r>
      <w:proofErr w:type="spellStart"/>
      <w:r w:rsidRPr="00C154C7">
        <w:rPr>
          <w:rFonts w:ascii="Garamond" w:hAnsi="Garamond" w:cs="Garamond"/>
          <w:color w:val="000000"/>
        </w:rPr>
        <w:t>Kufi</w:t>
      </w:r>
      <w:proofErr w:type="spellEnd"/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 xml:space="preserve">5-congruence </w:t>
      </w:r>
      <w:proofErr w:type="spellStart"/>
      <w:r w:rsidRPr="00C154C7">
        <w:rPr>
          <w:rFonts w:ascii="Garamond" w:hAnsi="Garamond" w:cs="Garamond"/>
          <w:color w:val="000000"/>
        </w:rPr>
        <w:t>Alsdjaa</w:t>
      </w:r>
      <w:proofErr w:type="spellEnd"/>
      <w:r w:rsidRPr="00C154C7">
        <w:rPr>
          <w:rFonts w:ascii="Garamond" w:hAnsi="Garamond" w:cs="Garamond"/>
          <w:color w:val="000000"/>
        </w:rPr>
        <w:t xml:space="preserve"> selected models of </w:t>
      </w:r>
      <w:proofErr w:type="spellStart"/>
      <w:r w:rsidRPr="00C154C7">
        <w:rPr>
          <w:rFonts w:ascii="Garamond" w:hAnsi="Garamond" w:cs="Garamond"/>
          <w:color w:val="000000"/>
        </w:rPr>
        <w:t>Nahj</w:t>
      </w:r>
      <w:proofErr w:type="spellEnd"/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 xml:space="preserve">6-metaphor in the poetry of </w:t>
      </w:r>
      <w:proofErr w:type="spellStart"/>
      <w:r w:rsidRPr="00C154C7">
        <w:rPr>
          <w:rFonts w:ascii="Garamond" w:hAnsi="Garamond" w:cs="Garamond"/>
          <w:color w:val="000000"/>
        </w:rPr>
        <w:t>Yahya</w:t>
      </w:r>
      <w:proofErr w:type="spellEnd"/>
      <w:r w:rsidRPr="00C154C7">
        <w:rPr>
          <w:rFonts w:ascii="Garamond" w:hAnsi="Garamond" w:cs="Garamond"/>
          <w:color w:val="000000"/>
        </w:rPr>
        <w:t xml:space="preserve"> bin </w:t>
      </w:r>
      <w:proofErr w:type="spellStart"/>
      <w:r w:rsidRPr="00C154C7">
        <w:rPr>
          <w:rFonts w:ascii="Garamond" w:hAnsi="Garamond" w:cs="Garamond"/>
          <w:color w:val="000000"/>
        </w:rPr>
        <w:t>Yousef</w:t>
      </w:r>
      <w:proofErr w:type="spellEnd"/>
      <w:r w:rsidRPr="00C154C7">
        <w:rPr>
          <w:rFonts w:ascii="Garamond" w:hAnsi="Garamond" w:cs="Garamond"/>
          <w:color w:val="000000"/>
        </w:rPr>
        <w:t xml:space="preserve"> </w:t>
      </w:r>
      <w:proofErr w:type="spellStart"/>
      <w:r w:rsidRPr="00C154C7">
        <w:rPr>
          <w:rFonts w:ascii="Garamond" w:hAnsi="Garamond" w:cs="Garamond"/>
          <w:color w:val="000000"/>
        </w:rPr>
        <w:t>Abbar</w:t>
      </w:r>
      <w:proofErr w:type="spellEnd"/>
      <w:r w:rsidRPr="00C154C7">
        <w:rPr>
          <w:rFonts w:ascii="Garamond" w:hAnsi="Garamond" w:cs="Garamond"/>
          <w:color w:val="000000"/>
        </w:rPr>
        <w:t xml:space="preserve"> (d. 656 AH)</w:t>
      </w:r>
    </w:p>
    <w:p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C154C7">
        <w:rPr>
          <w:rFonts w:ascii="Garamond" w:hAnsi="Garamond" w:cs="Garamond"/>
          <w:color w:val="000000"/>
        </w:rPr>
        <w:t>7-stylistic literary cash in the books-</w:t>
      </w:r>
      <w:proofErr w:type="spellStart"/>
      <w:r w:rsidRPr="00C154C7">
        <w:rPr>
          <w:rFonts w:ascii="Garamond" w:hAnsi="Garamond" w:cs="Garamond"/>
          <w:color w:val="000000"/>
        </w:rPr>
        <w:t>ul</w:t>
      </w:r>
      <w:proofErr w:type="spellEnd"/>
      <w:r w:rsidRPr="00C154C7">
        <w:rPr>
          <w:rFonts w:ascii="Garamond" w:hAnsi="Garamond" w:cs="Garamond"/>
          <w:color w:val="000000"/>
        </w:rPr>
        <w:t>-Quran</w:t>
      </w:r>
    </w:p>
    <w:p w:rsidR="00066804" w:rsidRDefault="00066804" w:rsidP="00066804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066804" w:rsidRPr="00D44BB5" w:rsidRDefault="00066804" w:rsidP="0006680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66804" w:rsidRDefault="00066804" w:rsidP="0006680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066804" w:rsidRDefault="00066804" w:rsidP="0006680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066804" w:rsidRPr="00D44BB5" w:rsidRDefault="00066804" w:rsidP="0006680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066804" w:rsidRPr="00066804" w:rsidRDefault="00066804" w:rsidP="000668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lang w:bidi="ar-IQ"/>
        </w:rPr>
      </w:pPr>
      <w:bookmarkStart w:id="0" w:name="_GoBack"/>
      <w:bookmarkEnd w:id="0"/>
    </w:p>
    <w:sectPr w:rsidR="00066804" w:rsidRPr="0006680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352F"/>
    <w:multiLevelType w:val="hybridMultilevel"/>
    <w:tmpl w:val="7EFC00CA"/>
    <w:lvl w:ilvl="0" w:tplc="0C10FC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66804"/>
    <w:rsid w:val="000B1312"/>
    <w:rsid w:val="001F5DE8"/>
    <w:rsid w:val="0022715F"/>
    <w:rsid w:val="00895A50"/>
    <w:rsid w:val="008B3C34"/>
    <w:rsid w:val="00910F29"/>
    <w:rsid w:val="0099316D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a0"/>
    <w:rsid w:val="00066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a0"/>
    <w:rsid w:val="0006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6</cp:revision>
  <dcterms:created xsi:type="dcterms:W3CDTF">2016-06-15T09:24:00Z</dcterms:created>
  <dcterms:modified xsi:type="dcterms:W3CDTF">2017-02-04T17:20:00Z</dcterms:modified>
</cp:coreProperties>
</file>