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17" w:rsidRDefault="00BA7C17" w:rsidP="00BA7C17">
      <w:pPr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BA7C17" w:rsidRDefault="00BA7C17" w:rsidP="00BA7C17">
      <w:pPr>
        <w:rPr>
          <w:b/>
          <w:bCs/>
          <w:sz w:val="36"/>
          <w:szCs w:val="36"/>
          <w:u w:val="single"/>
          <w:rtl/>
          <w:lang w:bidi="ar-IQ"/>
        </w:rPr>
      </w:pPr>
      <w:r w:rsidRPr="006D7F3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السيرة الذاتية والعلمية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:-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الرباعي    :- لينا </w:t>
      </w:r>
      <w:proofErr w:type="spellStart"/>
      <w:r>
        <w:rPr>
          <w:rFonts w:hint="cs"/>
          <w:sz w:val="32"/>
          <w:szCs w:val="32"/>
          <w:rtl/>
          <w:lang w:bidi="ar-IQ"/>
        </w:rPr>
        <w:t>عقيل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خداداد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محمد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اسم   </w:t>
      </w:r>
      <w:proofErr w:type="spellStart"/>
      <w:r>
        <w:rPr>
          <w:rFonts w:hint="cs"/>
          <w:sz w:val="32"/>
          <w:szCs w:val="32"/>
          <w:rtl/>
          <w:lang w:bidi="ar-IQ"/>
        </w:rPr>
        <w:t>الام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:-سامية جميل نصيف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الحالة الاجتماعية :- متزوجة ولها </w:t>
      </w:r>
      <w:proofErr w:type="spellStart"/>
      <w:r>
        <w:rPr>
          <w:rFonts w:hint="cs"/>
          <w:sz w:val="32"/>
          <w:szCs w:val="32"/>
          <w:rtl/>
          <w:lang w:bidi="ar-IQ"/>
        </w:rPr>
        <w:t>اولاد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اثنيين</w:t>
      </w:r>
      <w:proofErr w:type="spellEnd"/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العلمي      :- </w:t>
      </w:r>
      <w:proofErr w:type="spellStart"/>
      <w:r>
        <w:rPr>
          <w:rFonts w:hint="cs"/>
          <w:sz w:val="32"/>
          <w:szCs w:val="32"/>
          <w:rtl/>
          <w:lang w:bidi="ar-IQ"/>
        </w:rPr>
        <w:t>استاذ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مساعد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العام والدقيق:-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6D7F3B">
        <w:rPr>
          <w:rFonts w:hint="cs"/>
          <w:b/>
          <w:bCs/>
          <w:sz w:val="32"/>
          <w:szCs w:val="32"/>
          <w:u w:val="single"/>
          <w:rtl/>
          <w:lang w:bidi="ar-IQ"/>
        </w:rPr>
        <w:t>المؤهلات العلمية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-حصلت على </w:t>
      </w:r>
      <w:r w:rsidRPr="0068203D">
        <w:rPr>
          <w:rFonts w:hint="cs"/>
          <w:sz w:val="32"/>
          <w:szCs w:val="32"/>
          <w:u w:val="single"/>
          <w:rtl/>
          <w:lang w:bidi="ar-IQ"/>
        </w:rPr>
        <w:t>شهادة البكالوريوس</w:t>
      </w:r>
      <w:r>
        <w:rPr>
          <w:rFonts w:hint="cs"/>
          <w:sz w:val="32"/>
          <w:szCs w:val="32"/>
          <w:rtl/>
          <w:lang w:bidi="ar-IQ"/>
        </w:rPr>
        <w:t xml:space="preserve"> من كلية المعلمين-الجامعة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سنة (1998)  تخصص رياض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-حصلت على </w:t>
      </w:r>
      <w:r w:rsidRPr="0068203D">
        <w:rPr>
          <w:rFonts w:hint="cs"/>
          <w:sz w:val="32"/>
          <w:szCs w:val="32"/>
          <w:u w:val="single"/>
          <w:rtl/>
          <w:lang w:bidi="ar-IQ"/>
        </w:rPr>
        <w:t>شهادة الماجستير</w:t>
      </w:r>
      <w:r>
        <w:rPr>
          <w:rFonts w:hint="cs"/>
          <w:sz w:val="32"/>
          <w:szCs w:val="32"/>
          <w:rtl/>
          <w:lang w:bidi="ar-IQ"/>
        </w:rPr>
        <w:t xml:space="preserve"> من كلية التربية/للبنات سنة  ( 2002 )تخصص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-حصلت على </w:t>
      </w:r>
      <w:r w:rsidRPr="0068203D">
        <w:rPr>
          <w:rFonts w:hint="cs"/>
          <w:sz w:val="32"/>
          <w:szCs w:val="32"/>
          <w:u w:val="single"/>
          <w:rtl/>
          <w:lang w:bidi="ar-IQ"/>
        </w:rPr>
        <w:t>شهادة الدكتوراه</w:t>
      </w:r>
      <w:r w:rsidRPr="0068203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من كلية التربية/للبنات سنة(   2015)   تخصص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68203D">
        <w:rPr>
          <w:rFonts w:hint="cs"/>
          <w:b/>
          <w:bCs/>
          <w:sz w:val="32"/>
          <w:szCs w:val="32"/>
          <w:u w:val="single"/>
          <w:rtl/>
          <w:lang w:bidi="ar-IQ"/>
        </w:rPr>
        <w:t>المؤتمرات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-كلية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الاداب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0D6C9C">
        <w:rPr>
          <w:b/>
          <w:bCs/>
          <w:sz w:val="36"/>
          <w:szCs w:val="36"/>
          <w:rtl/>
          <w:lang w:bidi="ar-IQ"/>
        </w:rPr>
        <w:t>–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جامعة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مصراته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>(ليبيا)3004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 w:rsidRPr="000D6C9C">
        <w:rPr>
          <w:rFonts w:hint="cs"/>
          <w:b/>
          <w:bCs/>
          <w:sz w:val="36"/>
          <w:szCs w:val="36"/>
          <w:rtl/>
          <w:lang w:bidi="ar-IQ"/>
        </w:rPr>
        <w:t>-كلية المعلمين -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مصراته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>(ليبيا)2005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-طرابلس-ليبيا(مشاركة ببحث  حول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الابداع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>) 2009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-كلية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-الجامعة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سنة 2011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-كلية التربية-جامعة بابل 2012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</w:p>
    <w:p w:rsidR="00BA7C17" w:rsidRP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سنة 2013(قسم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  <w:r>
        <w:rPr>
          <w:rFonts w:hint="cs"/>
          <w:sz w:val="32"/>
          <w:szCs w:val="32"/>
          <w:rtl/>
          <w:lang w:bidi="ar-IQ"/>
        </w:rPr>
        <w:t>)</w:t>
      </w:r>
    </w:p>
    <w:p w:rsidR="00BA7C17" w:rsidRPr="0068203D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68203D">
        <w:rPr>
          <w:rFonts w:hint="cs"/>
          <w:b/>
          <w:bCs/>
          <w:sz w:val="32"/>
          <w:szCs w:val="32"/>
          <w:u w:val="single"/>
          <w:rtl/>
          <w:lang w:bidi="ar-IQ"/>
        </w:rPr>
        <w:t>الدورات</w:t>
      </w:r>
    </w:p>
    <w:p w:rsidR="00BA7C17" w:rsidRDefault="00BA7C17" w:rsidP="00BA7C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الحاسوب (</w:t>
      </w:r>
      <w:r>
        <w:rPr>
          <w:sz w:val="32"/>
          <w:szCs w:val="32"/>
          <w:lang w:bidi="ar-IQ"/>
        </w:rPr>
        <w:t>ic3</w:t>
      </w:r>
      <w:r>
        <w:rPr>
          <w:rFonts w:hint="cs"/>
          <w:sz w:val="32"/>
          <w:szCs w:val="32"/>
          <w:rtl/>
          <w:lang w:bidi="ar-IQ"/>
        </w:rPr>
        <w:t>)</w:t>
      </w:r>
    </w:p>
    <w:p w:rsidR="00BA7C17" w:rsidRDefault="00BA7C17" w:rsidP="00BA7C17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اللغة الانكليزية (</w:t>
      </w:r>
      <w:proofErr w:type="spellStart"/>
      <w:r>
        <w:rPr>
          <w:rFonts w:hint="cs"/>
          <w:sz w:val="32"/>
          <w:szCs w:val="32"/>
          <w:rtl/>
          <w:lang w:bidi="ar-IQ"/>
        </w:rPr>
        <w:t>ماقبل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التمهيدي)</w:t>
      </w:r>
    </w:p>
    <w:p w:rsidR="00BA7C17" w:rsidRDefault="00BA7C17" w:rsidP="00BA7C17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دروس في رعاية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التوحد</w:t>
      </w:r>
    </w:p>
    <w:p w:rsidR="00BA7C17" w:rsidRPr="00BA7C17" w:rsidRDefault="00BA7C17" w:rsidP="00BA7C17">
      <w:pPr>
        <w:ind w:left="284"/>
        <w:rPr>
          <w:sz w:val="32"/>
          <w:szCs w:val="32"/>
          <w:lang w:bidi="ar-IQ"/>
        </w:rPr>
      </w:pPr>
    </w:p>
    <w:p w:rsidR="00BA7C17" w:rsidRPr="00BA7C17" w:rsidRDefault="00BA7C17" w:rsidP="00BA7C17">
      <w:pPr>
        <w:ind w:left="284"/>
        <w:rPr>
          <w:b/>
          <w:bCs/>
          <w:sz w:val="36"/>
          <w:szCs w:val="36"/>
          <w:u w:val="single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u w:val="single"/>
          <w:rtl/>
          <w:lang w:bidi="ar-IQ"/>
        </w:rPr>
        <w:t>الدورات المقدمة من قبلي</w:t>
      </w:r>
    </w:p>
    <w:p w:rsidR="00BA7C17" w:rsidRPr="00BA7C17" w:rsidRDefault="00BA7C17" w:rsidP="00BA7C17">
      <w:pPr>
        <w:ind w:left="284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</w:t>
      </w:r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-دورات في </w:t>
      </w:r>
      <w:proofErr w:type="spellStart"/>
      <w:r w:rsidRPr="00BA7C17">
        <w:rPr>
          <w:rFonts w:hint="cs"/>
          <w:b/>
          <w:bCs/>
          <w:sz w:val="36"/>
          <w:szCs w:val="36"/>
          <w:rtl/>
          <w:lang w:bidi="ar-IQ"/>
        </w:rPr>
        <w:t>الارشاد</w:t>
      </w:r>
      <w:proofErr w:type="spellEnd"/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 والتوجيه التربوي والنفسي</w:t>
      </w:r>
    </w:p>
    <w:p w:rsidR="00BA7C17" w:rsidRPr="00BA7C17" w:rsidRDefault="00BA7C17" w:rsidP="00BA7C17">
      <w:pPr>
        <w:ind w:left="284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</w:t>
      </w:r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-الدورات المقدمة للمعلمات  </w:t>
      </w:r>
      <w:proofErr w:type="spellStart"/>
      <w:r w:rsidRPr="00BA7C17">
        <w:rPr>
          <w:rFonts w:hint="cs"/>
          <w:b/>
          <w:bCs/>
          <w:sz w:val="36"/>
          <w:szCs w:val="36"/>
          <w:rtl/>
          <w:lang w:bidi="ar-IQ"/>
        </w:rPr>
        <w:t>اثناء</w:t>
      </w:r>
      <w:proofErr w:type="spellEnd"/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 الخدمة</w:t>
      </w:r>
    </w:p>
    <w:p w:rsidR="00BA7C17" w:rsidRPr="00BA7C17" w:rsidRDefault="00BA7C17" w:rsidP="00BA7C17">
      <w:pPr>
        <w:ind w:left="284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-دورات في سيكولوجية </w:t>
      </w:r>
      <w:proofErr w:type="spellStart"/>
      <w:r w:rsidRPr="00BA7C17">
        <w:rPr>
          <w:rFonts w:hint="cs"/>
          <w:b/>
          <w:bCs/>
          <w:sz w:val="36"/>
          <w:szCs w:val="36"/>
          <w:rtl/>
          <w:lang w:bidi="ar-IQ"/>
        </w:rPr>
        <w:t>الادارة</w:t>
      </w:r>
      <w:proofErr w:type="spellEnd"/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 والقيادة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- دروس في رعاية </w:t>
      </w:r>
      <w:proofErr w:type="spellStart"/>
      <w:r w:rsidRPr="00BA7C17">
        <w:rPr>
          <w:rFonts w:hint="cs"/>
          <w:b/>
          <w:bCs/>
          <w:sz w:val="36"/>
          <w:szCs w:val="36"/>
          <w:rtl/>
          <w:lang w:bidi="ar-IQ"/>
        </w:rPr>
        <w:t>اطفال</w:t>
      </w:r>
      <w:proofErr w:type="spellEnd"/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 التوحد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>-دروس في رعاية القدرات العقلية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>-دورات في طرائق التدريس المعاصرة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>- دروس في تنمية الموارد البشرية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>-محاضرات في جودة التعليم العالي</w:t>
      </w:r>
    </w:p>
    <w:p w:rsidR="00BA7C17" w:rsidRPr="00BA7C17" w:rsidRDefault="00BA7C17" w:rsidP="00BA7C17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- دروس في </w:t>
      </w:r>
      <w:proofErr w:type="spellStart"/>
      <w:r w:rsidRPr="00BA7C17">
        <w:rPr>
          <w:rFonts w:hint="cs"/>
          <w:b/>
          <w:bCs/>
          <w:sz w:val="36"/>
          <w:szCs w:val="36"/>
          <w:rtl/>
          <w:lang w:bidi="ar-IQ"/>
        </w:rPr>
        <w:t>الابداع</w:t>
      </w:r>
      <w:proofErr w:type="spellEnd"/>
      <w:r w:rsidRPr="00BA7C17">
        <w:rPr>
          <w:rFonts w:hint="cs"/>
          <w:b/>
          <w:bCs/>
          <w:sz w:val="36"/>
          <w:szCs w:val="36"/>
          <w:rtl/>
          <w:lang w:bidi="ar-IQ"/>
        </w:rPr>
        <w:t xml:space="preserve"> والتنمية البشرية المستدامة</w:t>
      </w:r>
    </w:p>
    <w:p w:rsidR="00BA7C17" w:rsidRPr="00BA7C17" w:rsidRDefault="00BA7C17" w:rsidP="00BA7C17">
      <w:pPr>
        <w:pStyle w:val="a3"/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562909">
        <w:rPr>
          <w:rFonts w:hint="cs"/>
          <w:b/>
          <w:bCs/>
          <w:sz w:val="32"/>
          <w:szCs w:val="32"/>
          <w:u w:val="single"/>
          <w:rtl/>
          <w:lang w:bidi="ar-IQ"/>
        </w:rPr>
        <w:t>اللغات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proofErr w:type="spellStart"/>
      <w:r w:rsidRPr="00562909">
        <w:rPr>
          <w:rFonts w:hint="cs"/>
          <w:sz w:val="32"/>
          <w:szCs w:val="32"/>
          <w:rtl/>
          <w:lang w:bidi="ar-IQ"/>
        </w:rPr>
        <w:t>اجادة</w:t>
      </w:r>
      <w:proofErr w:type="spellEnd"/>
      <w:r w:rsidRPr="00562909">
        <w:rPr>
          <w:rFonts w:hint="cs"/>
          <w:sz w:val="32"/>
          <w:szCs w:val="32"/>
          <w:rtl/>
          <w:lang w:bidi="ar-IQ"/>
        </w:rPr>
        <w:t xml:space="preserve"> اللغة الانكليزية بشكل متوسط</w:t>
      </w: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562909">
        <w:rPr>
          <w:rFonts w:hint="cs"/>
          <w:b/>
          <w:bCs/>
          <w:sz w:val="32"/>
          <w:szCs w:val="32"/>
          <w:u w:val="single"/>
          <w:rtl/>
          <w:lang w:bidi="ar-IQ"/>
        </w:rPr>
        <w:t>البحوث</w:t>
      </w: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أ-المنشورة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1-السيطرة </w:t>
      </w:r>
      <w:proofErr w:type="spellStart"/>
      <w:r>
        <w:rPr>
          <w:rFonts w:hint="cs"/>
          <w:sz w:val="32"/>
          <w:szCs w:val="32"/>
          <w:rtl/>
          <w:lang w:bidi="ar-IQ"/>
        </w:rPr>
        <w:t>الكبحية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لدى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الرياض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2-السيطرة </w:t>
      </w:r>
      <w:proofErr w:type="spellStart"/>
      <w:r>
        <w:rPr>
          <w:rFonts w:hint="cs"/>
          <w:sz w:val="32"/>
          <w:szCs w:val="32"/>
          <w:rtl/>
          <w:lang w:bidi="ar-IQ"/>
        </w:rPr>
        <w:t>الكبحية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لدى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الرياض </w:t>
      </w:r>
      <w:proofErr w:type="spellStart"/>
      <w:r>
        <w:rPr>
          <w:rFonts w:hint="cs"/>
          <w:sz w:val="32"/>
          <w:szCs w:val="32"/>
          <w:rtl/>
          <w:lang w:bidi="ar-IQ"/>
        </w:rPr>
        <w:t>واطفال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المرحلة التمهيدية((دراسة مقارنة))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التوحد((البرامج المبكرة المساعدة))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4-اثر الالتحاق برياض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بالتحصيل الدراسي  </w:t>
      </w:r>
      <w:proofErr w:type="spellStart"/>
      <w:r>
        <w:rPr>
          <w:rFonts w:hint="cs"/>
          <w:sz w:val="32"/>
          <w:szCs w:val="32"/>
          <w:rtl/>
          <w:lang w:bidi="ar-IQ"/>
        </w:rPr>
        <w:t>لاطفال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المرحلة الابتدائية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>-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اطفال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التوحد((البرامج المبكرة المساعدة))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-اثر الالتحاق برياض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الاطفال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بالتحصيل الدراسي 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لاطفال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المرحلة الابتدائية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-الاحتراق النفسي لدى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اساتذة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جامعة واسط-كلية التربية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الاساسية</w:t>
      </w:r>
      <w:proofErr w:type="spellEnd"/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-العجز المتعلم لدى طلبة المرحلة المتوسطة في مدينة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العزيزية</w:t>
      </w:r>
      <w:proofErr w:type="spellEnd"/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9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انماط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الادارة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السائدة في المدارس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الاعدادية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في مدينة  بعداد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10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>-اتجاهات المعلمين نحو دمج الموهوبين في مدارس العاديين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11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>-برنامج تربوي لخفض العجز المتعلم لدى طلبة المرحلة المتوسطة</w:t>
      </w:r>
    </w:p>
    <w:p w:rsidR="00BA7C17" w:rsidRPr="000D6C9C" w:rsidRDefault="00BA7C17" w:rsidP="00BA7C17">
      <w:pPr>
        <w:rPr>
          <w:b/>
          <w:bCs/>
          <w:sz w:val="36"/>
          <w:szCs w:val="36"/>
          <w:rtl/>
          <w:lang w:bidi="ar-IQ"/>
        </w:rPr>
      </w:pPr>
      <w:r w:rsidRPr="000D6C9C">
        <w:rPr>
          <w:rFonts w:hint="cs"/>
          <w:b/>
          <w:bCs/>
          <w:sz w:val="36"/>
          <w:szCs w:val="36"/>
          <w:rtl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>2</w:t>
      </w:r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-مشكلات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الادارة</w:t>
      </w:r>
      <w:proofErr w:type="spellEnd"/>
      <w:r w:rsidRPr="000D6C9C">
        <w:rPr>
          <w:rFonts w:hint="cs"/>
          <w:b/>
          <w:bCs/>
          <w:sz w:val="36"/>
          <w:szCs w:val="36"/>
          <w:rtl/>
          <w:lang w:bidi="ar-IQ"/>
        </w:rPr>
        <w:t xml:space="preserve"> المدرسية في المرحلة الابتدائية في مدينة </w:t>
      </w:r>
      <w:proofErr w:type="spellStart"/>
      <w:r w:rsidRPr="000D6C9C">
        <w:rPr>
          <w:rFonts w:hint="cs"/>
          <w:b/>
          <w:bCs/>
          <w:sz w:val="36"/>
          <w:szCs w:val="36"/>
          <w:rtl/>
          <w:lang w:bidi="ar-IQ"/>
        </w:rPr>
        <w:t>بفداد</w:t>
      </w:r>
      <w:proofErr w:type="spellEnd"/>
    </w:p>
    <w:p w:rsidR="00BA7C17" w:rsidRDefault="00BA7C17" w:rsidP="00BA7C17">
      <w:pPr>
        <w:rPr>
          <w:b/>
          <w:bCs/>
          <w:sz w:val="36"/>
          <w:szCs w:val="36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562909">
        <w:rPr>
          <w:rFonts w:hint="cs"/>
          <w:b/>
          <w:bCs/>
          <w:sz w:val="32"/>
          <w:szCs w:val="32"/>
          <w:u w:val="single"/>
          <w:rtl/>
          <w:lang w:bidi="ar-IQ"/>
        </w:rPr>
        <w:t>ب-غير المنشورة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1-سلوك العطاء لدى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الرياض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2-الاحتراق النفسي لمعلمات الرياض</w:t>
      </w: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8731E8">
        <w:rPr>
          <w:rFonts w:hint="cs"/>
          <w:b/>
          <w:bCs/>
          <w:sz w:val="32"/>
          <w:szCs w:val="32"/>
          <w:u w:val="single"/>
          <w:rtl/>
          <w:lang w:bidi="ar-IQ"/>
        </w:rPr>
        <w:t>الكتب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-تدريب السيطرة </w:t>
      </w:r>
      <w:proofErr w:type="spellStart"/>
      <w:r>
        <w:rPr>
          <w:rFonts w:hint="cs"/>
          <w:sz w:val="32"/>
          <w:szCs w:val="32"/>
          <w:rtl/>
          <w:lang w:bidi="ar-IQ"/>
        </w:rPr>
        <w:t>الكبحية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لدى </w:t>
      </w:r>
      <w:proofErr w:type="spellStart"/>
      <w:r>
        <w:rPr>
          <w:rFonts w:hint="cs"/>
          <w:sz w:val="32"/>
          <w:szCs w:val="32"/>
          <w:rtl/>
          <w:lang w:bidi="ar-IQ"/>
        </w:rPr>
        <w:t>اطفال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الرياض(قيد الانجاز)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8731E8">
        <w:rPr>
          <w:rFonts w:hint="cs"/>
          <w:b/>
          <w:bCs/>
          <w:sz w:val="32"/>
          <w:szCs w:val="32"/>
          <w:u w:val="single"/>
          <w:rtl/>
          <w:lang w:bidi="ar-IQ"/>
        </w:rPr>
        <w:t>التدريس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BA7C17" w:rsidRDefault="00BA7C17" w:rsidP="00BA7C1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-كلية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/جامعة واسط منذ 2013  ولغاية 2015 في قسم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BA7C17" w:rsidRDefault="00BA7C17" w:rsidP="00C56AB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--كلية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/جامعة </w:t>
      </w:r>
      <w:proofErr w:type="spellStart"/>
      <w:r w:rsidR="00C56AB2"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منذ 201</w:t>
      </w:r>
      <w:r w:rsidR="00C56AB2">
        <w:rPr>
          <w:rFonts w:hint="cs"/>
          <w:sz w:val="32"/>
          <w:szCs w:val="32"/>
          <w:rtl/>
          <w:lang w:bidi="ar-IQ"/>
        </w:rPr>
        <w:t>7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C56AB2">
        <w:rPr>
          <w:rFonts w:hint="cs"/>
          <w:sz w:val="32"/>
          <w:szCs w:val="32"/>
          <w:rtl/>
          <w:lang w:bidi="ar-IQ"/>
        </w:rPr>
        <w:t>ومستمر</w:t>
      </w:r>
      <w:r>
        <w:rPr>
          <w:rFonts w:hint="cs"/>
          <w:sz w:val="32"/>
          <w:szCs w:val="32"/>
          <w:rtl/>
          <w:lang w:bidi="ar-IQ"/>
        </w:rPr>
        <w:t xml:space="preserve"> في قسم رياض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BA7C17" w:rsidRDefault="00BA7C17" w:rsidP="00BA7C17">
      <w:pPr>
        <w:rPr>
          <w:sz w:val="32"/>
          <w:szCs w:val="32"/>
          <w:rtl/>
          <w:lang w:bidi="ar-IQ"/>
        </w:rPr>
      </w:pPr>
    </w:p>
    <w:p w:rsidR="00BA7C17" w:rsidRDefault="00BA7C17" w:rsidP="00BA7C17">
      <w:pPr>
        <w:rPr>
          <w:b/>
          <w:bCs/>
          <w:sz w:val="32"/>
          <w:szCs w:val="32"/>
          <w:u w:val="single"/>
          <w:rtl/>
          <w:lang w:bidi="ar-IQ"/>
        </w:rPr>
      </w:pPr>
      <w:r w:rsidRPr="008731E8">
        <w:rPr>
          <w:rFonts w:hint="cs"/>
          <w:b/>
          <w:bCs/>
          <w:sz w:val="32"/>
          <w:szCs w:val="32"/>
          <w:u w:val="single"/>
          <w:rtl/>
          <w:lang w:bidi="ar-IQ"/>
        </w:rPr>
        <w:t>المهارات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-تصنيع دمى </w:t>
      </w:r>
      <w:proofErr w:type="spellStart"/>
      <w:r>
        <w:rPr>
          <w:rFonts w:hint="cs"/>
          <w:sz w:val="32"/>
          <w:szCs w:val="32"/>
          <w:rtl/>
          <w:lang w:bidi="ar-IQ"/>
        </w:rPr>
        <w:t>الطفال</w:t>
      </w:r>
      <w:proofErr w:type="spellEnd"/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-تصميم مسرح الطفل</w:t>
      </w:r>
    </w:p>
    <w:p w:rsidR="00BA7C17" w:rsidRDefault="00BA7C17" w:rsidP="00BA7C1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-العاب ترفيهية وتعليمية فكرية</w:t>
      </w:r>
    </w:p>
    <w:p w:rsidR="00BA7C17" w:rsidRPr="008731E8" w:rsidRDefault="00BA7C17" w:rsidP="00BA7C17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-تدريب وتشكيل سلوك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  <w:r>
        <w:rPr>
          <w:rFonts w:hint="cs"/>
          <w:sz w:val="32"/>
          <w:szCs w:val="32"/>
          <w:rtl/>
          <w:lang w:bidi="ar-IQ"/>
        </w:rPr>
        <w:t>-</w:t>
      </w:r>
    </w:p>
    <w:p w:rsidR="00BA7C17" w:rsidRPr="004852EB" w:rsidRDefault="00BA7C17" w:rsidP="00BA7C17">
      <w:pPr>
        <w:rPr>
          <w:sz w:val="32"/>
          <w:szCs w:val="32"/>
          <w:lang w:bidi="ar-IQ"/>
        </w:rPr>
      </w:pPr>
    </w:p>
    <w:p w:rsidR="008718FF" w:rsidRDefault="00A41C05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Default="00F34502">
      <w:pPr>
        <w:rPr>
          <w:rFonts w:hint="cs"/>
          <w:rtl/>
        </w:rPr>
      </w:pPr>
    </w:p>
    <w:p w:rsidR="00F34502" w:rsidRPr="00A41C05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b/>
          <w:bCs/>
          <w:color w:val="202124"/>
          <w:sz w:val="36"/>
          <w:szCs w:val="36"/>
          <w:u w:val="single"/>
          <w:lang/>
        </w:rPr>
      </w:pPr>
      <w:r w:rsidRPr="00A41C05">
        <w:rPr>
          <w:rFonts w:ascii="inherit" w:eastAsia="Times New Roman" w:hAnsi="inherit" w:cs="Courier New"/>
          <w:b/>
          <w:bCs/>
          <w:color w:val="202124"/>
          <w:sz w:val="36"/>
          <w:szCs w:val="36"/>
          <w:u w:val="single"/>
          <w:lang/>
        </w:rPr>
        <w:t>Biography and academic:-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Full name: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Lina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Aqil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Khadadad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Muhammad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Mother's name: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Samia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Jamil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Nassif</w:t>
      </w:r>
      <w:proofErr w:type="spellEnd"/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Marital status: Married and has two children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Academic title: Assistant Professor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General and exact specialization: - Kindergarten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Qualifications:-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She received her bachelor's degree from Teachers College - Al-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Mustansiriya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University in 1998, majoring in Kindergarten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She obtained a master's degree from the College of Education for Girls in the year (2002), specializing in kindergarten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She obtained a doctorate from the College of Education / for Girls in the year (2015), specializing in kindergarten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Conferences: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-Faculty of Arts - University of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Misurata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(Libya) 3004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Teachers College - 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Misurata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(Libya) 2005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Tripoli-Libya (participating in a research paper on creativity) 2009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lang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- College of Basic Education - Al-</w:t>
      </w:r>
      <w:proofErr w:type="spellStart"/>
      <w:r w:rsidRPr="00F34502">
        <w:rPr>
          <w:rFonts w:ascii="inherit" w:eastAsia="Times New Roman" w:hAnsi="inherit" w:cs="Courier New"/>
          <w:color w:val="202124"/>
          <w:sz w:val="26"/>
          <w:lang/>
        </w:rPr>
        <w:t>Mustansiriya</w:t>
      </w:r>
      <w:proofErr w:type="spellEnd"/>
      <w:r w:rsidRPr="00F34502">
        <w:rPr>
          <w:rFonts w:ascii="inherit" w:eastAsia="Times New Roman" w:hAnsi="inherit" w:cs="Courier New"/>
          <w:color w:val="202124"/>
          <w:sz w:val="26"/>
          <w:lang/>
        </w:rPr>
        <w:t xml:space="preserve"> University in 2011</w:t>
      </w:r>
    </w:p>
    <w:p w:rsidR="00F34502" w:rsidRPr="00F34502" w:rsidRDefault="00F34502" w:rsidP="00F345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37" w:lineRule="atLeast"/>
        <w:rPr>
          <w:rFonts w:ascii="inherit" w:eastAsia="Times New Roman" w:hAnsi="inherit" w:cs="Courier New"/>
          <w:color w:val="202124"/>
          <w:sz w:val="26"/>
          <w:szCs w:val="26"/>
        </w:rPr>
      </w:pPr>
      <w:r w:rsidRPr="00F34502">
        <w:rPr>
          <w:rFonts w:ascii="inherit" w:eastAsia="Times New Roman" w:hAnsi="inherit" w:cs="Courier New"/>
          <w:color w:val="202124"/>
          <w:sz w:val="26"/>
          <w:lang/>
        </w:rPr>
        <w:t>-College of Education - University of Babylon 2012</w:t>
      </w:r>
    </w:p>
    <w:p w:rsidR="00F34502" w:rsidRPr="00F34502" w:rsidRDefault="00F34502">
      <w:pPr>
        <w:rPr>
          <w:rFonts w:hint="cs"/>
          <w:rtl/>
        </w:rPr>
      </w:pP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College of Basic Education, Al-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Mustansiriya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University in 2013 (kindergarten department)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Courses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1- Computer Course (IC3)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2- English (Pre-Primary)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3- Lessons in caring for autistic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Courses offered by me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1- Courses in educational and psychological counseling and guidance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2- Courses offered to female teachers during the service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3- Courses in the psychology of management and leadership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4- Lessons in caring for autistic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5- Lessons in the care of mental abilities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6- Courses in contemporary teaching methods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7- Lessons in human resource development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8- Lectures on the quality of higher education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9 - Lessons in creativity and sustainable human development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Languages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Intermediate proficiency in English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Research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A-published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1-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Brachymal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control of Riyadh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2-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Brachymal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control among kindergarten and preschool children (a comparative study).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3- Autistic Children ((Early Assistive Programs))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4- The effect of attending kindergarten on the academic achievement of primary school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5- Autistic children ((Early Assistive Programs))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6- The effect of attending kindergarten on the academic achievement of primary school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7- Psychological burnout among the professors of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Wasit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University - College of Basic Education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8- The learned helplessness among middle school students in the city of Al-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Aziziyah</w:t>
      </w:r>
      <w:proofErr w:type="spellEnd"/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9- The prevailing management patterns in middle schools in the city of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Baadad</w:t>
      </w:r>
      <w:proofErr w:type="spellEnd"/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10- Attitudes of teachers towards integrating the gifted in ordinary schools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11- An educational program to reduce learned disability among middle school students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12- School administration problems in the primary stage in the city of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Pfaddad</w:t>
      </w:r>
      <w:proofErr w:type="spellEnd"/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b - unpublished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1- Giving behavior among Riyadh children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2- Psychological burnout for Riyadh teachers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Books:-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Brake control training for Riyadh children (in progress)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Teaching:-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- College of Basic Education / University of 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Wasit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from 2013 to 2015 in the Kindergarten Department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--College of Basic Education / Al-</w:t>
      </w:r>
      <w:proofErr w:type="spellStart"/>
      <w:r>
        <w:rPr>
          <w:rStyle w:val="y2iqfc"/>
          <w:rFonts w:ascii="inherit" w:hAnsi="inherit"/>
          <w:color w:val="202124"/>
          <w:sz w:val="26"/>
          <w:szCs w:val="26"/>
          <w:lang/>
        </w:rPr>
        <w:t>Mustansiriya</w:t>
      </w:r>
      <w:proofErr w:type="spellEnd"/>
      <w:r>
        <w:rPr>
          <w:rStyle w:val="y2iqfc"/>
          <w:rFonts w:ascii="inherit" w:hAnsi="inherit"/>
          <w:color w:val="202124"/>
          <w:sz w:val="26"/>
          <w:szCs w:val="26"/>
          <w:lang/>
        </w:rPr>
        <w:t xml:space="preserve"> University since 2017 and continuing in the Kindergarten Department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Skills:-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Manufacture of baby dolls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Children's theater design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Style w:val="y2iqfc"/>
          <w:rFonts w:ascii="inherit" w:hAnsi="inherit"/>
          <w:color w:val="202124"/>
          <w:sz w:val="26"/>
          <w:szCs w:val="26"/>
          <w:lang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- Fun and educational games</w:t>
      </w:r>
    </w:p>
    <w:p w:rsidR="00A41C05" w:rsidRDefault="00A41C05" w:rsidP="00A41C05">
      <w:pPr>
        <w:pStyle w:val="HTML"/>
        <w:shd w:val="clear" w:color="auto" w:fill="F8F9FA"/>
        <w:spacing w:line="337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Training and shaping children's behavior</w:t>
      </w:r>
    </w:p>
    <w:p w:rsidR="00F34502" w:rsidRPr="00A41C05" w:rsidRDefault="00F34502"/>
    <w:sectPr w:rsidR="00F34502" w:rsidRPr="00A41C05" w:rsidSect="001975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0D2"/>
    <w:multiLevelType w:val="hybridMultilevel"/>
    <w:tmpl w:val="4DD0854E"/>
    <w:lvl w:ilvl="0" w:tplc="93D24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proofState w:spelling="clean"/>
  <w:defaultTabStop w:val="720"/>
  <w:characterSpacingControl w:val="doNotCompress"/>
  <w:savePreviewPicture/>
  <w:compat/>
  <w:rsids>
    <w:rsidRoot w:val="00BA7C17"/>
    <w:rsid w:val="00A41C05"/>
    <w:rsid w:val="00BA7C17"/>
    <w:rsid w:val="00C56AB2"/>
    <w:rsid w:val="00C76BEB"/>
    <w:rsid w:val="00CE47B5"/>
    <w:rsid w:val="00E65941"/>
    <w:rsid w:val="00F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17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34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345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3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2021-09-19T15:55:00Z</dcterms:created>
  <dcterms:modified xsi:type="dcterms:W3CDTF">2021-09-19T16:20:00Z</dcterms:modified>
</cp:coreProperties>
</file>