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C9" w:rsidRPr="00293596" w:rsidRDefault="00463C1A" w:rsidP="00293596">
      <w:pPr>
        <w:spacing w:line="240" w:lineRule="auto"/>
        <w:jc w:val="center"/>
        <w:rPr>
          <w:rFonts w:cs="PT Bold Broken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144780</wp:posOffset>
            </wp:positionV>
            <wp:extent cx="1095375" cy="1466850"/>
            <wp:effectExtent l="57150" t="57150" r="66675" b="57150"/>
            <wp:wrapTight wrapText="bothSides">
              <wp:wrapPolygon edited="0">
                <wp:start x="-1127" y="-842"/>
                <wp:lineTo x="-1127" y="22442"/>
                <wp:lineTo x="22915" y="22442"/>
                <wp:lineTo x="22915" y="-842"/>
                <wp:lineTo x="-1127" y="-842"/>
              </wp:wrapPolygon>
            </wp:wrapTight>
            <wp:docPr id="2" name="صورة 2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66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5715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7C9" w:rsidRPr="00293596">
        <w:rPr>
          <w:rFonts w:cs="PT Bold Broken" w:hint="cs"/>
          <w:b/>
          <w:bCs/>
          <w:sz w:val="28"/>
          <w:szCs w:val="28"/>
          <w:u w:val="single"/>
          <w:rtl/>
        </w:rPr>
        <w:t>السيرة</w:t>
      </w:r>
      <w:r w:rsidR="000317C9" w:rsidRPr="00293596">
        <w:rPr>
          <w:rFonts w:cs="PT Bold Broken"/>
          <w:b/>
          <w:bCs/>
          <w:sz w:val="28"/>
          <w:szCs w:val="28"/>
          <w:u w:val="single"/>
          <w:rtl/>
        </w:rPr>
        <w:t xml:space="preserve"> </w:t>
      </w:r>
      <w:r w:rsidR="000317C9" w:rsidRPr="00293596">
        <w:rPr>
          <w:rFonts w:cs="PT Bold Broken" w:hint="cs"/>
          <w:b/>
          <w:bCs/>
          <w:sz w:val="28"/>
          <w:szCs w:val="28"/>
          <w:u w:val="single"/>
          <w:rtl/>
        </w:rPr>
        <w:t>الذاتية</w:t>
      </w:r>
      <w:r w:rsidR="00A5681A">
        <w:rPr>
          <w:rFonts w:cs="PT Bold Broken" w:hint="cs"/>
          <w:b/>
          <w:bCs/>
          <w:sz w:val="28"/>
          <w:szCs w:val="28"/>
          <w:u w:val="single"/>
          <w:rtl/>
        </w:rPr>
        <w:t xml:space="preserve">  </w:t>
      </w:r>
    </w:p>
    <w:p w:rsidR="0055036A" w:rsidRPr="008645A6" w:rsidRDefault="000317C9" w:rsidP="009F5155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  <w:lang w:bidi="ar-IQ"/>
        </w:rPr>
      </w:pPr>
      <w:r w:rsidRPr="008645A6">
        <w:rPr>
          <w:rFonts w:cs="Simplified Arabic" w:hint="cs"/>
          <w:b/>
          <w:bCs/>
          <w:sz w:val="28"/>
          <w:szCs w:val="28"/>
          <w:rtl/>
        </w:rPr>
        <w:t>الاسم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الرباعي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واللقب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: </w:t>
      </w:r>
      <w:r w:rsidRPr="008645A6">
        <w:rPr>
          <w:rFonts w:cs="Simplified Arabic" w:hint="cs"/>
          <w:b/>
          <w:bCs/>
          <w:sz w:val="28"/>
          <w:szCs w:val="28"/>
          <w:rtl/>
        </w:rPr>
        <w:t>أ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. </w:t>
      </w:r>
      <w:r w:rsidRPr="008645A6">
        <w:rPr>
          <w:rFonts w:cs="Simplified Arabic" w:hint="cs"/>
          <w:b/>
          <w:bCs/>
          <w:sz w:val="28"/>
          <w:szCs w:val="28"/>
          <w:rtl/>
        </w:rPr>
        <w:t>د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. </w:t>
      </w:r>
      <w:r w:rsidRPr="008645A6">
        <w:rPr>
          <w:rFonts w:cs="Simplified Arabic" w:hint="cs"/>
          <w:b/>
          <w:bCs/>
          <w:sz w:val="28"/>
          <w:szCs w:val="28"/>
          <w:rtl/>
        </w:rPr>
        <w:t>فائ</w:t>
      </w:r>
      <w:r w:rsidR="009F5155">
        <w:rPr>
          <w:rFonts w:cs="Simplified Arabic" w:hint="cs"/>
          <w:b/>
          <w:bCs/>
          <w:sz w:val="28"/>
          <w:szCs w:val="28"/>
          <w:rtl/>
        </w:rPr>
        <w:t>ــ</w:t>
      </w:r>
      <w:bookmarkStart w:id="0" w:name="_GoBack"/>
      <w:bookmarkEnd w:id="0"/>
      <w:r w:rsidRPr="008645A6">
        <w:rPr>
          <w:rFonts w:cs="Simplified Arabic" w:hint="cs"/>
          <w:b/>
          <w:bCs/>
          <w:sz w:val="28"/>
          <w:szCs w:val="28"/>
          <w:rtl/>
        </w:rPr>
        <w:t>زة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عباس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حميدي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FB7565">
        <w:rPr>
          <w:rFonts w:cs="Simplified Arabic" w:hint="cs"/>
          <w:b/>
          <w:bCs/>
          <w:sz w:val="28"/>
          <w:szCs w:val="28"/>
          <w:rtl/>
        </w:rPr>
        <w:t>الربيعي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. </w:t>
      </w:r>
      <w:r w:rsidR="00A5681A">
        <w:rPr>
          <w:rFonts w:cs="Simplified Arabic" w:hint="cs"/>
          <w:b/>
          <w:bCs/>
          <w:sz w:val="28"/>
          <w:szCs w:val="28"/>
          <w:rtl/>
        </w:rPr>
        <w:t xml:space="preserve">          </w:t>
      </w:r>
      <w:r w:rsidR="00390593">
        <w:rPr>
          <w:rFonts w:cs="Simplified Arabic" w:hint="cs"/>
          <w:b/>
          <w:bCs/>
          <w:sz w:val="28"/>
          <w:szCs w:val="28"/>
          <w:rtl/>
        </w:rPr>
        <w:t xml:space="preserve">     </w:t>
      </w:r>
      <w:r w:rsidR="00A5681A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55036A" w:rsidRPr="008645A6">
        <w:rPr>
          <w:rFonts w:cs="Simplified Arabic" w:hint="cs"/>
          <w:b/>
          <w:bCs/>
          <w:sz w:val="28"/>
          <w:szCs w:val="28"/>
          <w:rtl/>
        </w:rPr>
        <w:t>محل وتأريخ الولادة :</w:t>
      </w:r>
      <w:r w:rsidR="007916B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765B8">
        <w:rPr>
          <w:rFonts w:cs="Simplified Arabic" w:hint="cs"/>
          <w:b/>
          <w:bCs/>
          <w:sz w:val="28"/>
          <w:szCs w:val="28"/>
          <w:rtl/>
        </w:rPr>
        <w:t>واسط</w:t>
      </w:r>
      <w:r w:rsidR="007916BF">
        <w:rPr>
          <w:rFonts w:cs="Simplified Arabic" w:hint="cs"/>
          <w:b/>
          <w:bCs/>
          <w:sz w:val="28"/>
          <w:szCs w:val="28"/>
          <w:rtl/>
        </w:rPr>
        <w:t xml:space="preserve"> /</w:t>
      </w:r>
      <w:r w:rsidR="0055036A" w:rsidRPr="008645A6">
        <w:rPr>
          <w:rFonts w:cs="Simplified Arabic" w:hint="cs"/>
          <w:b/>
          <w:bCs/>
          <w:sz w:val="28"/>
          <w:szCs w:val="28"/>
          <w:rtl/>
        </w:rPr>
        <w:t>1970</w:t>
      </w:r>
      <w:r w:rsidR="00A5681A">
        <w:rPr>
          <w:rFonts w:cs="Simplified Arabic"/>
          <w:b/>
          <w:bCs/>
          <w:sz w:val="28"/>
          <w:szCs w:val="28"/>
        </w:rPr>
        <w:t xml:space="preserve"> </w:t>
      </w:r>
    </w:p>
    <w:p w:rsidR="0055036A" w:rsidRPr="008645A6" w:rsidRDefault="0055036A" w:rsidP="00312CF8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 w:rsidRPr="008645A6">
        <w:rPr>
          <w:rFonts w:cs="Simplified Arabic" w:hint="cs"/>
          <w:b/>
          <w:bCs/>
          <w:sz w:val="28"/>
          <w:szCs w:val="28"/>
          <w:rtl/>
        </w:rPr>
        <w:t>ت</w:t>
      </w:r>
      <w:r w:rsidR="00312CF8">
        <w:rPr>
          <w:rFonts w:cs="Simplified Arabic" w:hint="cs"/>
          <w:b/>
          <w:bCs/>
          <w:sz w:val="28"/>
          <w:szCs w:val="28"/>
          <w:rtl/>
        </w:rPr>
        <w:t>ا</w:t>
      </w:r>
      <w:r w:rsidRPr="008645A6">
        <w:rPr>
          <w:rFonts w:cs="Simplified Arabic" w:hint="cs"/>
          <w:b/>
          <w:bCs/>
          <w:sz w:val="28"/>
          <w:szCs w:val="28"/>
          <w:rtl/>
        </w:rPr>
        <w:t>ريخ أول تعيين : 7/ 12 / 1991 .</w:t>
      </w:r>
    </w:p>
    <w:p w:rsidR="000317C9" w:rsidRPr="008645A6" w:rsidRDefault="00AE420C" w:rsidP="000317C9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 w:rsidRPr="008645A6">
        <w:rPr>
          <w:rFonts w:cs="Simplified Arabic" w:hint="cs"/>
          <w:b/>
          <w:bCs/>
          <w:sz w:val="28"/>
          <w:szCs w:val="28"/>
          <w:rtl/>
        </w:rPr>
        <w:t>الاختصاص</w:t>
      </w:r>
      <w:r w:rsidR="000317C9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0317C9" w:rsidRPr="008645A6">
        <w:rPr>
          <w:rFonts w:cs="Simplified Arabic" w:hint="cs"/>
          <w:b/>
          <w:bCs/>
          <w:sz w:val="28"/>
          <w:szCs w:val="28"/>
          <w:rtl/>
        </w:rPr>
        <w:t>العام</w:t>
      </w:r>
      <w:r w:rsidR="000317C9" w:rsidRPr="008645A6">
        <w:rPr>
          <w:rFonts w:cs="Simplified Arabic"/>
          <w:b/>
          <w:bCs/>
          <w:sz w:val="28"/>
          <w:szCs w:val="28"/>
          <w:rtl/>
        </w:rPr>
        <w:t xml:space="preserve"> :</w:t>
      </w:r>
      <w:r w:rsidR="000317C9" w:rsidRPr="008645A6">
        <w:rPr>
          <w:rFonts w:cs="Simplified Arabic" w:hint="cs"/>
          <w:b/>
          <w:bCs/>
          <w:sz w:val="28"/>
          <w:szCs w:val="28"/>
          <w:rtl/>
        </w:rPr>
        <w:t>اللغة</w:t>
      </w:r>
      <w:r w:rsidR="000317C9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0317C9" w:rsidRPr="008645A6">
        <w:rPr>
          <w:rFonts w:cs="Simplified Arabic" w:hint="cs"/>
          <w:b/>
          <w:bCs/>
          <w:sz w:val="28"/>
          <w:szCs w:val="28"/>
          <w:rtl/>
        </w:rPr>
        <w:t>العربية</w:t>
      </w:r>
      <w:r w:rsidR="000317C9" w:rsidRPr="008645A6">
        <w:rPr>
          <w:rFonts w:cs="Simplified Arabic"/>
          <w:b/>
          <w:bCs/>
          <w:sz w:val="28"/>
          <w:szCs w:val="28"/>
          <w:rtl/>
        </w:rPr>
        <w:t xml:space="preserve"> .</w:t>
      </w:r>
    </w:p>
    <w:p w:rsidR="000317C9" w:rsidRPr="008645A6" w:rsidRDefault="00AE420C" w:rsidP="000317C9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 w:rsidRPr="008645A6">
        <w:rPr>
          <w:rFonts w:cs="Simplified Arabic" w:hint="cs"/>
          <w:b/>
          <w:bCs/>
          <w:sz w:val="28"/>
          <w:szCs w:val="28"/>
          <w:rtl/>
        </w:rPr>
        <w:t>الاختصاص</w:t>
      </w:r>
      <w:r w:rsidR="000317C9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0317C9" w:rsidRPr="008645A6">
        <w:rPr>
          <w:rFonts w:cs="Simplified Arabic" w:hint="cs"/>
          <w:b/>
          <w:bCs/>
          <w:sz w:val="28"/>
          <w:szCs w:val="28"/>
          <w:rtl/>
        </w:rPr>
        <w:t>الدقيق</w:t>
      </w:r>
      <w:r w:rsidR="000317C9" w:rsidRPr="008645A6">
        <w:rPr>
          <w:rFonts w:cs="Simplified Arabic"/>
          <w:b/>
          <w:bCs/>
          <w:sz w:val="28"/>
          <w:szCs w:val="28"/>
          <w:rtl/>
        </w:rPr>
        <w:t xml:space="preserve">: </w:t>
      </w:r>
      <w:r w:rsidR="000317C9" w:rsidRPr="008645A6">
        <w:rPr>
          <w:rFonts w:cs="Simplified Arabic" w:hint="cs"/>
          <w:b/>
          <w:bCs/>
          <w:sz w:val="28"/>
          <w:szCs w:val="28"/>
          <w:rtl/>
        </w:rPr>
        <w:t>علم</w:t>
      </w:r>
      <w:r w:rsidR="000317C9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0317C9" w:rsidRPr="008645A6">
        <w:rPr>
          <w:rFonts w:cs="Simplified Arabic" w:hint="cs"/>
          <w:b/>
          <w:bCs/>
          <w:sz w:val="28"/>
          <w:szCs w:val="28"/>
          <w:rtl/>
        </w:rPr>
        <w:t>الدلالة</w:t>
      </w:r>
      <w:r w:rsidR="000317C9" w:rsidRPr="008645A6">
        <w:rPr>
          <w:rFonts w:cs="Simplified Arabic"/>
          <w:b/>
          <w:bCs/>
          <w:sz w:val="28"/>
          <w:szCs w:val="28"/>
          <w:rtl/>
        </w:rPr>
        <w:t xml:space="preserve"> .</w:t>
      </w:r>
    </w:p>
    <w:p w:rsidR="000317C9" w:rsidRDefault="000317C9" w:rsidP="001E3019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 w:rsidRPr="008645A6">
        <w:rPr>
          <w:rFonts w:cs="Simplified Arabic" w:hint="cs"/>
          <w:b/>
          <w:bCs/>
          <w:sz w:val="28"/>
          <w:szCs w:val="28"/>
          <w:rtl/>
        </w:rPr>
        <w:t>اللقب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العلمي</w:t>
      </w:r>
      <w:r w:rsidRPr="008645A6">
        <w:rPr>
          <w:rFonts w:cs="Simplified Arabic"/>
          <w:b/>
          <w:bCs/>
          <w:sz w:val="28"/>
          <w:szCs w:val="28"/>
          <w:rtl/>
        </w:rPr>
        <w:t>:</w:t>
      </w:r>
      <w:r w:rsidR="004207C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964961" w:rsidRPr="008645A6">
        <w:rPr>
          <w:rFonts w:cs="Simplified Arabic" w:hint="cs"/>
          <w:b/>
          <w:bCs/>
          <w:sz w:val="28"/>
          <w:szCs w:val="28"/>
          <w:rtl/>
        </w:rPr>
        <w:t>أستاذ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1E3019">
        <w:rPr>
          <w:rFonts w:cs="Simplified Arabic" w:hint="cs"/>
          <w:b/>
          <w:bCs/>
          <w:sz w:val="28"/>
          <w:szCs w:val="28"/>
          <w:rtl/>
        </w:rPr>
        <w:t xml:space="preserve">    </w:t>
      </w:r>
      <w:r w:rsidR="00391F52">
        <w:rPr>
          <w:rFonts w:cs="Simplified Arabic" w:hint="cs"/>
          <w:b/>
          <w:bCs/>
          <w:sz w:val="28"/>
          <w:szCs w:val="28"/>
          <w:rtl/>
        </w:rPr>
        <w:t xml:space="preserve">في </w:t>
      </w:r>
      <w:r w:rsidR="001E3019">
        <w:rPr>
          <w:rFonts w:cs="Simplified Arabic" w:hint="cs"/>
          <w:b/>
          <w:bCs/>
          <w:sz w:val="28"/>
          <w:szCs w:val="28"/>
          <w:rtl/>
        </w:rPr>
        <w:t>1</w:t>
      </w:r>
      <w:r w:rsidR="00391F52">
        <w:rPr>
          <w:rFonts w:cs="Simplified Arabic" w:hint="cs"/>
          <w:b/>
          <w:bCs/>
          <w:sz w:val="28"/>
          <w:szCs w:val="28"/>
          <w:rtl/>
        </w:rPr>
        <w:t xml:space="preserve"> / </w:t>
      </w:r>
      <w:r w:rsidR="001E3019">
        <w:rPr>
          <w:rFonts w:cs="Simplified Arabic" w:hint="cs"/>
          <w:b/>
          <w:bCs/>
          <w:sz w:val="28"/>
          <w:szCs w:val="28"/>
          <w:rtl/>
        </w:rPr>
        <w:t>10</w:t>
      </w:r>
      <w:r w:rsidR="00391F52">
        <w:rPr>
          <w:rFonts w:cs="Simplified Arabic" w:hint="cs"/>
          <w:b/>
          <w:bCs/>
          <w:sz w:val="28"/>
          <w:szCs w:val="28"/>
          <w:rtl/>
        </w:rPr>
        <w:t>/ 20</w:t>
      </w:r>
      <w:r w:rsidR="001E3019">
        <w:rPr>
          <w:rFonts w:cs="Simplified Arabic" w:hint="cs"/>
          <w:b/>
          <w:bCs/>
          <w:sz w:val="28"/>
          <w:szCs w:val="28"/>
          <w:rtl/>
        </w:rPr>
        <w:t>16</w:t>
      </w:r>
      <w:r w:rsidR="00391F52">
        <w:rPr>
          <w:rFonts w:cs="Simplified Arabic" w:hint="cs"/>
          <w:b/>
          <w:bCs/>
          <w:sz w:val="28"/>
          <w:szCs w:val="28"/>
          <w:rtl/>
        </w:rPr>
        <w:t xml:space="preserve"> .</w:t>
      </w:r>
    </w:p>
    <w:p w:rsidR="00FD0ECA" w:rsidRDefault="00FD0ECA" w:rsidP="000317C9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رقم الموبايل: ( 07732411949 )</w:t>
      </w:r>
    </w:p>
    <w:p w:rsidR="000317C9" w:rsidRPr="00293596" w:rsidRDefault="000317C9" w:rsidP="00293596">
      <w:pPr>
        <w:spacing w:line="240" w:lineRule="auto"/>
        <w:jc w:val="right"/>
        <w:rPr>
          <w:rFonts w:cs="PT Bold Broken"/>
          <w:b/>
          <w:bCs/>
          <w:sz w:val="28"/>
          <w:szCs w:val="28"/>
          <w:u w:val="single"/>
        </w:rPr>
      </w:pPr>
      <w:r w:rsidRPr="00293596">
        <w:rPr>
          <w:rFonts w:cs="PT Bold Broken" w:hint="cs"/>
          <w:b/>
          <w:bCs/>
          <w:sz w:val="28"/>
          <w:szCs w:val="28"/>
          <w:u w:val="single"/>
          <w:rtl/>
        </w:rPr>
        <w:t>الشهادات</w:t>
      </w:r>
      <w:r w:rsidRPr="00293596">
        <w:rPr>
          <w:rFonts w:cs="PT Bold Broken"/>
          <w:b/>
          <w:bCs/>
          <w:sz w:val="28"/>
          <w:szCs w:val="28"/>
          <w:u w:val="single"/>
          <w:rtl/>
        </w:rPr>
        <w:t xml:space="preserve"> </w:t>
      </w:r>
      <w:r w:rsidRPr="00293596">
        <w:rPr>
          <w:rFonts w:cs="PT Bold Broken" w:hint="cs"/>
          <w:b/>
          <w:bCs/>
          <w:sz w:val="28"/>
          <w:szCs w:val="28"/>
          <w:u w:val="single"/>
          <w:rtl/>
        </w:rPr>
        <w:t>الحاصلة</w:t>
      </w:r>
      <w:r w:rsidRPr="00293596">
        <w:rPr>
          <w:rFonts w:cs="PT Bold Broken"/>
          <w:b/>
          <w:bCs/>
          <w:sz w:val="28"/>
          <w:szCs w:val="28"/>
          <w:u w:val="single"/>
          <w:rtl/>
        </w:rPr>
        <w:t xml:space="preserve"> </w:t>
      </w:r>
      <w:r w:rsidRPr="00293596">
        <w:rPr>
          <w:rFonts w:cs="PT Bold Broken" w:hint="cs"/>
          <w:b/>
          <w:bCs/>
          <w:sz w:val="28"/>
          <w:szCs w:val="28"/>
          <w:u w:val="single"/>
          <w:rtl/>
        </w:rPr>
        <w:t>عليها</w:t>
      </w:r>
      <w:r w:rsidRPr="00293596">
        <w:rPr>
          <w:rFonts w:cs="PT Bold Broken"/>
          <w:b/>
          <w:bCs/>
          <w:sz w:val="28"/>
          <w:szCs w:val="28"/>
          <w:u w:val="single"/>
          <w:rtl/>
        </w:rPr>
        <w:t xml:space="preserve"> :</w:t>
      </w:r>
    </w:p>
    <w:p w:rsidR="000317C9" w:rsidRPr="008645A6" w:rsidRDefault="000317C9" w:rsidP="000317C9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 w:rsidRPr="008645A6">
        <w:rPr>
          <w:rFonts w:cs="Simplified Arabic"/>
          <w:b/>
          <w:bCs/>
          <w:sz w:val="28"/>
          <w:szCs w:val="28"/>
          <w:rtl/>
        </w:rPr>
        <w:t xml:space="preserve">- </w:t>
      </w:r>
      <w:proofErr w:type="spellStart"/>
      <w:r w:rsidRPr="008645A6">
        <w:rPr>
          <w:rFonts w:cs="Simplified Arabic" w:hint="cs"/>
          <w:b/>
          <w:bCs/>
          <w:sz w:val="28"/>
          <w:szCs w:val="28"/>
          <w:rtl/>
        </w:rPr>
        <w:t>بكلوريوس</w:t>
      </w:r>
      <w:proofErr w:type="spellEnd"/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لغة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عربية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_ </w:t>
      </w:r>
      <w:r w:rsidRPr="008645A6">
        <w:rPr>
          <w:rFonts w:cs="Simplified Arabic" w:hint="cs"/>
          <w:b/>
          <w:bCs/>
          <w:sz w:val="28"/>
          <w:szCs w:val="28"/>
          <w:rtl/>
        </w:rPr>
        <w:t>جامعة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البصرة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/ </w:t>
      </w:r>
      <w:r w:rsidRPr="008645A6">
        <w:rPr>
          <w:rFonts w:cs="Simplified Arabic" w:hint="cs"/>
          <w:b/>
          <w:bCs/>
          <w:sz w:val="28"/>
          <w:szCs w:val="28"/>
          <w:rtl/>
        </w:rPr>
        <w:t>كلية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التربية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 1991</w:t>
      </w:r>
      <w:r w:rsidRPr="008645A6">
        <w:rPr>
          <w:rFonts w:cs="Simplified Arabic" w:hint="cs"/>
          <w:b/>
          <w:bCs/>
          <w:sz w:val="28"/>
          <w:szCs w:val="28"/>
          <w:rtl/>
        </w:rPr>
        <w:t>م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.</w:t>
      </w:r>
    </w:p>
    <w:p w:rsidR="000317C9" w:rsidRPr="008645A6" w:rsidRDefault="000317C9" w:rsidP="000317C9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 w:rsidRPr="008645A6">
        <w:rPr>
          <w:rFonts w:cs="Simplified Arabic"/>
          <w:b/>
          <w:bCs/>
          <w:sz w:val="28"/>
          <w:szCs w:val="28"/>
          <w:rtl/>
        </w:rPr>
        <w:t xml:space="preserve">_ </w:t>
      </w:r>
      <w:r w:rsidRPr="008645A6">
        <w:rPr>
          <w:rFonts w:cs="Simplified Arabic" w:hint="cs"/>
          <w:b/>
          <w:bCs/>
          <w:sz w:val="28"/>
          <w:szCs w:val="28"/>
          <w:rtl/>
        </w:rPr>
        <w:t>ماجستير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لغة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عربية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_ </w:t>
      </w:r>
      <w:r w:rsidRPr="008645A6">
        <w:rPr>
          <w:rFonts w:cs="Simplified Arabic" w:hint="cs"/>
          <w:b/>
          <w:bCs/>
          <w:sz w:val="28"/>
          <w:szCs w:val="28"/>
          <w:rtl/>
        </w:rPr>
        <w:t>جامعة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تكريت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/ </w:t>
      </w:r>
      <w:r w:rsidRPr="008645A6">
        <w:rPr>
          <w:rFonts w:cs="Simplified Arabic" w:hint="cs"/>
          <w:b/>
          <w:bCs/>
          <w:sz w:val="28"/>
          <w:szCs w:val="28"/>
          <w:rtl/>
        </w:rPr>
        <w:t>كلية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التربية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2000</w:t>
      </w:r>
      <w:r w:rsidRPr="008645A6">
        <w:rPr>
          <w:rFonts w:cs="Simplified Arabic" w:hint="cs"/>
          <w:b/>
          <w:bCs/>
          <w:sz w:val="28"/>
          <w:szCs w:val="28"/>
          <w:rtl/>
        </w:rPr>
        <w:t>م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.</w:t>
      </w:r>
    </w:p>
    <w:p w:rsidR="000317C9" w:rsidRDefault="000317C9" w:rsidP="000317C9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  <w:lang w:bidi="ar-IQ"/>
        </w:rPr>
      </w:pPr>
      <w:r w:rsidRPr="008645A6">
        <w:rPr>
          <w:rFonts w:cs="Simplified Arabic"/>
          <w:b/>
          <w:bCs/>
          <w:sz w:val="28"/>
          <w:szCs w:val="28"/>
          <w:rtl/>
        </w:rPr>
        <w:t>_</w:t>
      </w:r>
      <w:r w:rsidR="004207C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دكتوراه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لغة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عربية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_ </w:t>
      </w:r>
      <w:r w:rsidRPr="008645A6">
        <w:rPr>
          <w:rFonts w:cs="Simplified Arabic" w:hint="cs"/>
          <w:b/>
          <w:bCs/>
          <w:sz w:val="28"/>
          <w:szCs w:val="28"/>
          <w:rtl/>
        </w:rPr>
        <w:t>جامعة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تكريت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/ </w:t>
      </w:r>
      <w:r w:rsidRPr="008645A6">
        <w:rPr>
          <w:rFonts w:cs="Simplified Arabic" w:hint="cs"/>
          <w:b/>
          <w:bCs/>
          <w:sz w:val="28"/>
          <w:szCs w:val="28"/>
          <w:rtl/>
        </w:rPr>
        <w:t>كلية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التربية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2006</w:t>
      </w:r>
      <w:r w:rsidRPr="008645A6">
        <w:rPr>
          <w:rFonts w:cs="Simplified Arabic" w:hint="cs"/>
          <w:b/>
          <w:bCs/>
          <w:sz w:val="28"/>
          <w:szCs w:val="28"/>
          <w:rtl/>
        </w:rPr>
        <w:t>م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.</w:t>
      </w:r>
    </w:p>
    <w:p w:rsidR="004F1AAC" w:rsidRPr="00293596" w:rsidRDefault="004F1AAC" w:rsidP="004F1AAC">
      <w:pPr>
        <w:spacing w:line="240" w:lineRule="auto"/>
        <w:jc w:val="right"/>
        <w:rPr>
          <w:rFonts w:cs="PT Bold Broken"/>
          <w:b/>
          <w:bCs/>
          <w:sz w:val="28"/>
          <w:szCs w:val="28"/>
          <w:u w:val="single"/>
        </w:rPr>
      </w:pPr>
      <w:r w:rsidRPr="00293596">
        <w:rPr>
          <w:rFonts w:cs="PT Bold Broken" w:hint="cs"/>
          <w:b/>
          <w:bCs/>
          <w:sz w:val="28"/>
          <w:szCs w:val="28"/>
          <w:u w:val="single"/>
          <w:rtl/>
        </w:rPr>
        <w:t>المناصب التي شغلتها</w:t>
      </w:r>
    </w:p>
    <w:p w:rsidR="004F1AAC" w:rsidRPr="008645A6" w:rsidRDefault="00293596" w:rsidP="00FD0ECA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أول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اً/ مديرة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وحدة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التسجيل</w:t>
      </w:r>
      <w:r w:rsidR="00FD0ECA">
        <w:rPr>
          <w:rFonts w:cs="Simplified Arabic" w:hint="cs"/>
          <w:b/>
          <w:bCs/>
          <w:sz w:val="28"/>
          <w:szCs w:val="28"/>
          <w:rtl/>
        </w:rPr>
        <w:t xml:space="preserve">- 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كلية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الآداب</w:t>
      </w:r>
      <w:r w:rsidR="00FD0ECA">
        <w:rPr>
          <w:rFonts w:cs="Simplified Arabic" w:hint="cs"/>
          <w:b/>
          <w:bCs/>
          <w:sz w:val="28"/>
          <w:szCs w:val="28"/>
          <w:rtl/>
        </w:rPr>
        <w:t>/جامعة تكريت</w:t>
      </w:r>
      <w:r w:rsidR="00FF2BC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2006_2007 .</w:t>
      </w:r>
    </w:p>
    <w:p w:rsidR="004F1AAC" w:rsidRPr="008645A6" w:rsidRDefault="00293596" w:rsidP="00FF2BCB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ثانيا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 xml:space="preserve">ً/ 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مديرة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وحدة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المخطوطات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كلية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الآداب</w:t>
      </w:r>
      <w:r w:rsidR="00FD0ECA">
        <w:rPr>
          <w:rFonts w:cs="Simplified Arabic" w:hint="cs"/>
          <w:b/>
          <w:bCs/>
          <w:sz w:val="28"/>
          <w:szCs w:val="28"/>
          <w:rtl/>
        </w:rPr>
        <w:t>/جامعة تكريت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2010-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4F1AAC" w:rsidRPr="008645A6">
        <w:rPr>
          <w:rFonts w:cs="Simplified Arabic"/>
          <w:b/>
          <w:bCs/>
          <w:sz w:val="28"/>
          <w:szCs w:val="28"/>
          <w:rtl/>
        </w:rPr>
        <w:t>2011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.</w:t>
      </w:r>
    </w:p>
    <w:p w:rsidR="004F1AAC" w:rsidRPr="008645A6" w:rsidRDefault="00293596" w:rsidP="00FD0ECA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ثالث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 xml:space="preserve">اً/ 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مديرة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وحدة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الجودة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والأداء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الجامعي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FD0ECA">
        <w:rPr>
          <w:rFonts w:cs="Simplified Arabic" w:hint="cs"/>
          <w:b/>
          <w:bCs/>
          <w:sz w:val="28"/>
          <w:szCs w:val="28"/>
          <w:rtl/>
        </w:rPr>
        <w:t>-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كلية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الآداب</w:t>
      </w:r>
      <w:r w:rsidR="00FD0ECA">
        <w:rPr>
          <w:rFonts w:cs="Simplified Arabic" w:hint="cs"/>
          <w:b/>
          <w:bCs/>
          <w:sz w:val="28"/>
          <w:szCs w:val="28"/>
          <w:rtl/>
        </w:rPr>
        <w:t xml:space="preserve"> / جامعة تكريت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2010-2011 .</w:t>
      </w:r>
    </w:p>
    <w:p w:rsidR="004F1AAC" w:rsidRDefault="00293596" w:rsidP="00FD0ECA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رابعاً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/ معاون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عميد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كلية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التربية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للبنات</w:t>
      </w:r>
      <w:r w:rsidR="00FD0ECA">
        <w:rPr>
          <w:rFonts w:cs="Simplified Arabic" w:hint="cs"/>
          <w:b/>
          <w:bCs/>
          <w:sz w:val="28"/>
          <w:szCs w:val="28"/>
          <w:rtl/>
        </w:rPr>
        <w:t xml:space="preserve">/ جامعة تكريت 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2011-201</w:t>
      </w:r>
      <w:r w:rsidR="004F1AAC">
        <w:rPr>
          <w:rFonts w:cs="Simplified Arabic" w:hint="cs"/>
          <w:b/>
          <w:bCs/>
          <w:sz w:val="28"/>
          <w:szCs w:val="28"/>
          <w:rtl/>
        </w:rPr>
        <w:t>3</w:t>
      </w:r>
      <w:r w:rsidR="004F1AAC" w:rsidRPr="008645A6">
        <w:rPr>
          <w:rFonts w:cs="Simplified Arabic" w:hint="cs"/>
          <w:b/>
          <w:bCs/>
          <w:sz w:val="28"/>
          <w:szCs w:val="28"/>
          <w:rtl/>
        </w:rPr>
        <w:t>م</w:t>
      </w:r>
      <w:r w:rsidR="004F1AAC" w:rsidRPr="008645A6">
        <w:rPr>
          <w:rFonts w:cs="Simplified Arabic"/>
          <w:b/>
          <w:bCs/>
          <w:sz w:val="28"/>
          <w:szCs w:val="28"/>
          <w:rtl/>
        </w:rPr>
        <w:t xml:space="preserve"> .</w:t>
      </w:r>
    </w:p>
    <w:p w:rsidR="009A2930" w:rsidRDefault="00A164AF" w:rsidP="00A164AF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خامساً/</w:t>
      </w:r>
      <w:r w:rsidR="009A293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83BC9">
        <w:rPr>
          <w:rFonts w:cs="Simplified Arabic" w:hint="cs"/>
          <w:b/>
          <w:bCs/>
          <w:sz w:val="28"/>
          <w:szCs w:val="28"/>
          <w:rtl/>
        </w:rPr>
        <w:t xml:space="preserve">رئيس قسم اللغة العربية </w:t>
      </w:r>
      <w:r>
        <w:rPr>
          <w:rFonts w:cs="Simplified Arabic" w:hint="cs"/>
          <w:b/>
          <w:bCs/>
          <w:sz w:val="28"/>
          <w:szCs w:val="28"/>
          <w:rtl/>
        </w:rPr>
        <w:t>/</w:t>
      </w:r>
      <w:r w:rsidR="00FD0ECA">
        <w:rPr>
          <w:rFonts w:cs="Simplified Arabic" w:hint="cs"/>
          <w:b/>
          <w:bCs/>
          <w:sz w:val="28"/>
          <w:szCs w:val="28"/>
          <w:rtl/>
        </w:rPr>
        <w:t xml:space="preserve"> كلية التربية الأساسية </w:t>
      </w:r>
      <w:r>
        <w:rPr>
          <w:rFonts w:cs="Simplified Arabic" w:hint="cs"/>
          <w:b/>
          <w:bCs/>
          <w:sz w:val="28"/>
          <w:szCs w:val="28"/>
          <w:rtl/>
        </w:rPr>
        <w:t xml:space="preserve">- </w:t>
      </w:r>
      <w:r w:rsidR="009A2930">
        <w:rPr>
          <w:rFonts w:cs="Simplified Arabic" w:hint="cs"/>
          <w:b/>
          <w:bCs/>
          <w:sz w:val="28"/>
          <w:szCs w:val="28"/>
          <w:rtl/>
        </w:rPr>
        <w:t>الجامعة المستنصرية.</w:t>
      </w:r>
    </w:p>
    <w:p w:rsidR="00A164AF" w:rsidRDefault="00A164AF" w:rsidP="00FD0ECA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حالياً/ تدريسية في قسم اللغة العربية / كلية التربية الأساسية </w:t>
      </w:r>
      <w:r>
        <w:rPr>
          <w:rFonts w:cs="Simplified Arabic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 xml:space="preserve"> الجامعة المستنصرية</w:t>
      </w:r>
    </w:p>
    <w:p w:rsidR="00293596" w:rsidRPr="008645A6" w:rsidRDefault="00293596" w:rsidP="004F1AAC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</w:p>
    <w:p w:rsidR="004F1AAC" w:rsidRPr="008645A6" w:rsidRDefault="004F1AAC" w:rsidP="000317C9">
      <w:pPr>
        <w:spacing w:line="240" w:lineRule="auto"/>
        <w:jc w:val="right"/>
        <w:rPr>
          <w:rFonts w:cs="Simplified Arabic"/>
          <w:b/>
          <w:bCs/>
          <w:sz w:val="28"/>
          <w:szCs w:val="28"/>
        </w:rPr>
      </w:pPr>
    </w:p>
    <w:p w:rsidR="000317C9" w:rsidRPr="00BD4D7A" w:rsidRDefault="000317C9" w:rsidP="000317C9">
      <w:pPr>
        <w:spacing w:line="240" w:lineRule="auto"/>
        <w:jc w:val="right"/>
        <w:rPr>
          <w:rFonts w:cs="PT Bold Broken"/>
          <w:b/>
          <w:bCs/>
          <w:sz w:val="28"/>
          <w:szCs w:val="28"/>
          <w:u w:val="single"/>
          <w:rtl/>
        </w:rPr>
      </w:pPr>
      <w:r w:rsidRPr="00BD4D7A">
        <w:rPr>
          <w:rFonts w:cs="PT Bold Broken" w:hint="cs"/>
          <w:b/>
          <w:bCs/>
          <w:sz w:val="28"/>
          <w:szCs w:val="28"/>
          <w:u w:val="single"/>
          <w:rtl/>
        </w:rPr>
        <w:t>النشاط</w:t>
      </w:r>
      <w:r w:rsidRPr="00BD4D7A">
        <w:rPr>
          <w:rFonts w:cs="PT Bold Broken"/>
          <w:b/>
          <w:bCs/>
          <w:sz w:val="28"/>
          <w:szCs w:val="28"/>
          <w:u w:val="single"/>
          <w:rtl/>
        </w:rPr>
        <w:t xml:space="preserve"> </w:t>
      </w:r>
      <w:r w:rsidRPr="00BD4D7A">
        <w:rPr>
          <w:rFonts w:cs="PT Bold Broken" w:hint="cs"/>
          <w:b/>
          <w:bCs/>
          <w:sz w:val="28"/>
          <w:szCs w:val="28"/>
          <w:u w:val="single"/>
          <w:rtl/>
        </w:rPr>
        <w:t>العلمي</w:t>
      </w:r>
      <w:r w:rsidRPr="00BD4D7A">
        <w:rPr>
          <w:rFonts w:cs="PT Bold Broken"/>
          <w:b/>
          <w:bCs/>
          <w:sz w:val="28"/>
          <w:szCs w:val="28"/>
          <w:u w:val="single"/>
          <w:rtl/>
        </w:rPr>
        <w:t xml:space="preserve"> </w:t>
      </w:r>
      <w:r w:rsidRPr="00BD4D7A">
        <w:rPr>
          <w:rFonts w:cs="PT Bold Broken" w:hint="cs"/>
          <w:b/>
          <w:bCs/>
          <w:sz w:val="28"/>
          <w:szCs w:val="28"/>
          <w:u w:val="single"/>
          <w:rtl/>
        </w:rPr>
        <w:t>والإداري</w:t>
      </w:r>
      <w:r w:rsidRPr="00BD4D7A">
        <w:rPr>
          <w:rFonts w:cs="PT Bold Broken"/>
          <w:b/>
          <w:bCs/>
          <w:sz w:val="28"/>
          <w:szCs w:val="28"/>
          <w:u w:val="single"/>
          <w:rtl/>
        </w:rPr>
        <w:t xml:space="preserve"> :</w:t>
      </w:r>
    </w:p>
    <w:p w:rsidR="000317C9" w:rsidRPr="00BD4D7A" w:rsidRDefault="000317C9" w:rsidP="000317C9">
      <w:pPr>
        <w:spacing w:line="240" w:lineRule="auto"/>
        <w:jc w:val="right"/>
        <w:rPr>
          <w:rFonts w:cs="PT Bold Broken"/>
          <w:b/>
          <w:bCs/>
          <w:sz w:val="28"/>
          <w:szCs w:val="28"/>
          <w:u w:val="single"/>
          <w:rtl/>
        </w:rPr>
      </w:pPr>
      <w:r w:rsidRPr="00BD4D7A">
        <w:rPr>
          <w:rFonts w:cs="PT Bold Broken" w:hint="cs"/>
          <w:b/>
          <w:bCs/>
          <w:sz w:val="28"/>
          <w:szCs w:val="28"/>
          <w:u w:val="single"/>
          <w:rtl/>
        </w:rPr>
        <w:t>أولاً</w:t>
      </w:r>
      <w:r w:rsidRPr="00BD4D7A">
        <w:rPr>
          <w:rFonts w:cs="PT Bold Broken"/>
          <w:b/>
          <w:bCs/>
          <w:sz w:val="28"/>
          <w:szCs w:val="28"/>
          <w:u w:val="single"/>
          <w:rtl/>
        </w:rPr>
        <w:t xml:space="preserve"> / </w:t>
      </w:r>
      <w:r w:rsidRPr="00BD4D7A">
        <w:rPr>
          <w:rFonts w:cs="PT Bold Broken" w:hint="cs"/>
          <w:b/>
          <w:bCs/>
          <w:sz w:val="28"/>
          <w:szCs w:val="28"/>
          <w:u w:val="single"/>
          <w:rtl/>
        </w:rPr>
        <w:t>النشاط</w:t>
      </w:r>
      <w:r w:rsidRPr="00BD4D7A">
        <w:rPr>
          <w:rFonts w:cs="PT Bold Broken"/>
          <w:b/>
          <w:bCs/>
          <w:sz w:val="28"/>
          <w:szCs w:val="28"/>
          <w:u w:val="single"/>
          <w:rtl/>
        </w:rPr>
        <w:t xml:space="preserve"> </w:t>
      </w:r>
      <w:r w:rsidRPr="00BD4D7A">
        <w:rPr>
          <w:rFonts w:cs="PT Bold Broken" w:hint="cs"/>
          <w:b/>
          <w:bCs/>
          <w:sz w:val="28"/>
          <w:szCs w:val="28"/>
          <w:u w:val="single"/>
          <w:rtl/>
        </w:rPr>
        <w:t>العلمي</w:t>
      </w:r>
    </w:p>
    <w:p w:rsidR="000317C9" w:rsidRPr="008645A6" w:rsidRDefault="000317C9" w:rsidP="000317C9">
      <w:pPr>
        <w:spacing w:line="240" w:lineRule="auto"/>
        <w:jc w:val="right"/>
        <w:rPr>
          <w:rFonts w:cs="Simplified Arabic"/>
          <w:b/>
          <w:bCs/>
          <w:sz w:val="28"/>
          <w:szCs w:val="28"/>
        </w:rPr>
      </w:pPr>
      <w:r w:rsidRPr="008645A6">
        <w:rPr>
          <w:rFonts w:cs="Simplified Arabic"/>
          <w:b/>
          <w:bCs/>
          <w:sz w:val="28"/>
          <w:szCs w:val="28"/>
          <w:rtl/>
        </w:rPr>
        <w:t xml:space="preserve">1- </w:t>
      </w:r>
      <w:r w:rsidRPr="008645A6">
        <w:rPr>
          <w:rFonts w:cs="Simplified Arabic" w:hint="cs"/>
          <w:b/>
          <w:bCs/>
          <w:sz w:val="28"/>
          <w:szCs w:val="28"/>
          <w:rtl/>
        </w:rPr>
        <w:t>انجاز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عدد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من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البحوث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العلمية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بعضها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منشور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وبعضها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منجز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غير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منشور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والبعض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الآخر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قيد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النشر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ومنها</w:t>
      </w:r>
      <w:r w:rsidRPr="008645A6">
        <w:rPr>
          <w:rFonts w:cs="Simplified Arabic"/>
          <w:b/>
          <w:bCs/>
          <w:sz w:val="28"/>
          <w:szCs w:val="28"/>
          <w:rtl/>
        </w:rPr>
        <w:t>:</w:t>
      </w:r>
    </w:p>
    <w:p w:rsidR="000317C9" w:rsidRPr="008645A6" w:rsidRDefault="000317C9" w:rsidP="000317C9">
      <w:pPr>
        <w:spacing w:line="240" w:lineRule="auto"/>
        <w:jc w:val="right"/>
        <w:rPr>
          <w:rFonts w:cs="Simplified Arabic"/>
          <w:b/>
          <w:bCs/>
          <w:sz w:val="28"/>
          <w:szCs w:val="28"/>
        </w:rPr>
      </w:pPr>
      <w:r w:rsidRPr="008645A6">
        <w:rPr>
          <w:rFonts w:cs="Simplified Arabic"/>
          <w:b/>
          <w:bCs/>
          <w:sz w:val="28"/>
          <w:szCs w:val="28"/>
          <w:rtl/>
        </w:rPr>
        <w:t xml:space="preserve">* </w:t>
      </w:r>
      <w:r w:rsidRPr="008645A6">
        <w:rPr>
          <w:rFonts w:cs="Simplified Arabic" w:hint="cs"/>
          <w:b/>
          <w:bCs/>
          <w:sz w:val="28"/>
          <w:szCs w:val="28"/>
          <w:rtl/>
        </w:rPr>
        <w:t>القطع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proofErr w:type="spellStart"/>
      <w:r w:rsidRPr="008645A6">
        <w:rPr>
          <w:rFonts w:cs="Simplified Arabic" w:hint="cs"/>
          <w:b/>
          <w:bCs/>
          <w:sz w:val="28"/>
          <w:szCs w:val="28"/>
          <w:rtl/>
        </w:rPr>
        <w:t>والإئتناف</w:t>
      </w:r>
      <w:proofErr w:type="spellEnd"/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للنحاس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( </w:t>
      </w:r>
      <w:r w:rsidRPr="008645A6">
        <w:rPr>
          <w:rFonts w:cs="Simplified Arabic" w:hint="cs"/>
          <w:b/>
          <w:bCs/>
          <w:sz w:val="28"/>
          <w:szCs w:val="28"/>
          <w:rtl/>
        </w:rPr>
        <w:t>ت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338</w:t>
      </w:r>
      <w:r w:rsidRPr="008645A6">
        <w:rPr>
          <w:rFonts w:cs="Simplified Arabic" w:hint="cs"/>
          <w:b/>
          <w:bCs/>
          <w:sz w:val="28"/>
          <w:szCs w:val="28"/>
          <w:rtl/>
        </w:rPr>
        <w:t>هـ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) </w:t>
      </w:r>
      <w:r w:rsidRPr="008645A6">
        <w:rPr>
          <w:rFonts w:cs="Simplified Arabic" w:hint="cs"/>
          <w:b/>
          <w:bCs/>
          <w:sz w:val="28"/>
          <w:szCs w:val="28"/>
          <w:rtl/>
        </w:rPr>
        <w:t>دراسة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نحوية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( </w:t>
      </w:r>
      <w:r w:rsidRPr="008645A6">
        <w:rPr>
          <w:rFonts w:cs="Simplified Arabic" w:hint="cs"/>
          <w:b/>
          <w:bCs/>
          <w:sz w:val="28"/>
          <w:szCs w:val="28"/>
          <w:rtl/>
        </w:rPr>
        <w:t>رسالة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ماجستير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) . </w:t>
      </w:r>
    </w:p>
    <w:p w:rsidR="000317C9" w:rsidRPr="008645A6" w:rsidRDefault="000317C9" w:rsidP="00AD01E5">
      <w:pPr>
        <w:spacing w:line="240" w:lineRule="auto"/>
        <w:jc w:val="right"/>
        <w:rPr>
          <w:rFonts w:cs="Simplified Arabic"/>
          <w:b/>
          <w:bCs/>
          <w:sz w:val="28"/>
          <w:szCs w:val="28"/>
        </w:rPr>
      </w:pPr>
      <w:r w:rsidRPr="008645A6">
        <w:rPr>
          <w:rFonts w:cs="Simplified Arabic"/>
          <w:b/>
          <w:bCs/>
          <w:sz w:val="28"/>
          <w:szCs w:val="28"/>
          <w:rtl/>
        </w:rPr>
        <w:t>*</w:t>
      </w:r>
      <w:r w:rsidRPr="008645A6">
        <w:rPr>
          <w:rFonts w:cs="Simplified Arabic" w:hint="cs"/>
          <w:b/>
          <w:bCs/>
          <w:sz w:val="28"/>
          <w:szCs w:val="28"/>
          <w:rtl/>
        </w:rPr>
        <w:t>الوجوه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الدلالية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عند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علماء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القراءات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الى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نهاية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القرن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السادس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الهجري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.( </w:t>
      </w:r>
      <w:r w:rsidRPr="008645A6">
        <w:rPr>
          <w:rFonts w:cs="Simplified Arabic" w:hint="cs"/>
          <w:b/>
          <w:bCs/>
          <w:sz w:val="28"/>
          <w:szCs w:val="28"/>
          <w:rtl/>
        </w:rPr>
        <w:t>اطروحة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دكتوراه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) </w:t>
      </w:r>
    </w:p>
    <w:p w:rsidR="000317C9" w:rsidRPr="008645A6" w:rsidRDefault="000317C9" w:rsidP="008645A6">
      <w:pPr>
        <w:spacing w:line="240" w:lineRule="auto"/>
        <w:jc w:val="right"/>
        <w:rPr>
          <w:rFonts w:cs="Simplified Arabic"/>
          <w:b/>
          <w:bCs/>
          <w:sz w:val="28"/>
          <w:szCs w:val="28"/>
        </w:rPr>
      </w:pPr>
      <w:r w:rsidRPr="008645A6">
        <w:rPr>
          <w:rFonts w:cs="Simplified Arabic"/>
          <w:b/>
          <w:bCs/>
          <w:sz w:val="28"/>
          <w:szCs w:val="28"/>
          <w:rtl/>
        </w:rPr>
        <w:t xml:space="preserve">* </w:t>
      </w:r>
      <w:r w:rsidR="00702DEE" w:rsidRPr="008645A6">
        <w:rPr>
          <w:rFonts w:cs="Simplified Arabic" w:hint="cs"/>
          <w:b/>
          <w:bCs/>
          <w:sz w:val="28"/>
          <w:szCs w:val="28"/>
          <w:rtl/>
        </w:rPr>
        <w:t>أساسيات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علم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الدلالة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.</w:t>
      </w:r>
    </w:p>
    <w:p w:rsidR="000317C9" w:rsidRPr="008645A6" w:rsidRDefault="000317C9" w:rsidP="008645A6">
      <w:pPr>
        <w:spacing w:line="240" w:lineRule="auto"/>
        <w:jc w:val="right"/>
        <w:rPr>
          <w:rFonts w:cs="Simplified Arabic"/>
          <w:b/>
          <w:bCs/>
          <w:sz w:val="28"/>
          <w:szCs w:val="28"/>
        </w:rPr>
      </w:pPr>
      <w:r w:rsidRPr="008645A6">
        <w:rPr>
          <w:rFonts w:cs="Simplified Arabic"/>
          <w:b/>
          <w:bCs/>
          <w:sz w:val="28"/>
          <w:szCs w:val="28"/>
          <w:rtl/>
        </w:rPr>
        <w:t xml:space="preserve">* </w:t>
      </w:r>
      <w:r w:rsidRPr="008645A6">
        <w:rPr>
          <w:rFonts w:cs="Simplified Arabic" w:hint="cs"/>
          <w:b/>
          <w:bCs/>
          <w:sz w:val="28"/>
          <w:szCs w:val="28"/>
          <w:rtl/>
        </w:rPr>
        <w:t>التعلق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في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العربية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.</w:t>
      </w:r>
    </w:p>
    <w:p w:rsidR="000317C9" w:rsidRPr="008645A6" w:rsidRDefault="000317C9" w:rsidP="000317C9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 w:rsidRPr="008645A6">
        <w:rPr>
          <w:rFonts w:cs="Simplified Arabic"/>
          <w:b/>
          <w:bCs/>
          <w:sz w:val="28"/>
          <w:szCs w:val="28"/>
          <w:rtl/>
        </w:rPr>
        <w:t xml:space="preserve">* </w:t>
      </w:r>
      <w:r w:rsidRPr="008645A6">
        <w:rPr>
          <w:rFonts w:cs="Simplified Arabic" w:hint="cs"/>
          <w:b/>
          <w:bCs/>
          <w:sz w:val="28"/>
          <w:szCs w:val="28"/>
          <w:rtl/>
        </w:rPr>
        <w:t>كتاب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لحن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العامة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لأبي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حاتم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proofErr w:type="spellStart"/>
      <w:r w:rsidRPr="008645A6">
        <w:rPr>
          <w:rFonts w:cs="Simplified Arabic" w:hint="cs"/>
          <w:b/>
          <w:bCs/>
          <w:sz w:val="28"/>
          <w:szCs w:val="28"/>
          <w:rtl/>
        </w:rPr>
        <w:t>السجستاني</w:t>
      </w:r>
      <w:proofErr w:type="spellEnd"/>
      <w:r w:rsidRPr="008645A6">
        <w:rPr>
          <w:rFonts w:cs="Simplified Arabic"/>
          <w:b/>
          <w:bCs/>
          <w:sz w:val="28"/>
          <w:szCs w:val="28"/>
          <w:rtl/>
        </w:rPr>
        <w:t xml:space="preserve"> ( 255</w:t>
      </w:r>
      <w:r w:rsidRPr="008645A6">
        <w:rPr>
          <w:rFonts w:cs="Simplified Arabic" w:hint="cs"/>
          <w:b/>
          <w:bCs/>
          <w:sz w:val="28"/>
          <w:szCs w:val="28"/>
          <w:rtl/>
        </w:rPr>
        <w:t>هـ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) </w:t>
      </w:r>
      <w:r w:rsidRPr="008645A6">
        <w:rPr>
          <w:rFonts w:cs="Simplified Arabic" w:hint="cs"/>
          <w:b/>
          <w:bCs/>
          <w:sz w:val="28"/>
          <w:szCs w:val="28"/>
          <w:rtl/>
        </w:rPr>
        <w:t>جمع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وتحقيق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ودراسة</w:t>
      </w:r>
      <w:r w:rsidRPr="008645A6">
        <w:rPr>
          <w:rFonts w:cs="Simplified Arabic"/>
          <w:b/>
          <w:bCs/>
          <w:sz w:val="28"/>
          <w:szCs w:val="28"/>
          <w:rtl/>
        </w:rPr>
        <w:t>.</w:t>
      </w:r>
    </w:p>
    <w:p w:rsidR="000317C9" w:rsidRPr="008645A6" w:rsidRDefault="000317C9" w:rsidP="000317C9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 w:rsidRPr="008645A6">
        <w:rPr>
          <w:rFonts w:cs="Simplified Arabic"/>
          <w:b/>
          <w:bCs/>
          <w:sz w:val="28"/>
          <w:szCs w:val="28"/>
          <w:rtl/>
        </w:rPr>
        <w:t xml:space="preserve">* </w:t>
      </w:r>
      <w:r w:rsidRPr="008645A6">
        <w:rPr>
          <w:rFonts w:cs="Simplified Arabic" w:hint="cs"/>
          <w:b/>
          <w:bCs/>
          <w:sz w:val="28"/>
          <w:szCs w:val="28"/>
          <w:rtl/>
        </w:rPr>
        <w:t>دلالة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الوقف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والابتداء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في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سورة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الإسراء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.</w:t>
      </w:r>
      <w:r w:rsidR="008F4568">
        <w:rPr>
          <w:rFonts w:cs="Simplified Arabic" w:hint="cs"/>
          <w:b/>
          <w:bCs/>
          <w:sz w:val="28"/>
          <w:szCs w:val="28"/>
          <w:rtl/>
        </w:rPr>
        <w:t xml:space="preserve"> مجلة آداب الفراهيدي</w:t>
      </w:r>
    </w:p>
    <w:p w:rsidR="000317C9" w:rsidRPr="008645A6" w:rsidRDefault="000317C9" w:rsidP="00FD0ECA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 w:rsidRPr="008645A6">
        <w:rPr>
          <w:rFonts w:cs="Simplified Arabic"/>
          <w:b/>
          <w:bCs/>
          <w:sz w:val="28"/>
          <w:szCs w:val="28"/>
          <w:rtl/>
        </w:rPr>
        <w:t xml:space="preserve">* </w:t>
      </w:r>
      <w:r w:rsidRPr="008645A6">
        <w:rPr>
          <w:rFonts w:cs="Simplified Arabic" w:hint="cs"/>
          <w:b/>
          <w:bCs/>
          <w:sz w:val="28"/>
          <w:szCs w:val="28"/>
          <w:rtl/>
        </w:rPr>
        <w:t>كتاب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proofErr w:type="spellStart"/>
      <w:r w:rsidRPr="008645A6">
        <w:rPr>
          <w:rFonts w:cs="Simplified Arabic" w:hint="cs"/>
          <w:b/>
          <w:bCs/>
          <w:sz w:val="28"/>
          <w:szCs w:val="28"/>
          <w:rtl/>
        </w:rPr>
        <w:t>النُقاية</w:t>
      </w:r>
      <w:proofErr w:type="spellEnd"/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للسيوطي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(</w:t>
      </w:r>
      <w:r w:rsidRPr="008645A6">
        <w:rPr>
          <w:rFonts w:cs="Simplified Arabic" w:hint="cs"/>
          <w:b/>
          <w:bCs/>
          <w:sz w:val="28"/>
          <w:szCs w:val="28"/>
          <w:rtl/>
        </w:rPr>
        <w:t>ت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911</w:t>
      </w:r>
      <w:r w:rsidRPr="008645A6">
        <w:rPr>
          <w:rFonts w:cs="Simplified Arabic" w:hint="cs"/>
          <w:b/>
          <w:bCs/>
          <w:sz w:val="28"/>
          <w:szCs w:val="28"/>
          <w:rtl/>
        </w:rPr>
        <w:t>هـ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) ( </w:t>
      </w:r>
      <w:r w:rsidRPr="008645A6">
        <w:rPr>
          <w:rFonts w:cs="Simplified Arabic" w:hint="cs"/>
          <w:b/>
          <w:bCs/>
          <w:sz w:val="28"/>
          <w:szCs w:val="28"/>
          <w:rtl/>
        </w:rPr>
        <w:t>تحقيق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ودراسة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).</w:t>
      </w:r>
      <w:r w:rsidR="008F4568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0317C9" w:rsidRDefault="000317C9" w:rsidP="00181143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 w:rsidRPr="008645A6">
        <w:rPr>
          <w:rFonts w:cs="Simplified Arabic"/>
          <w:b/>
          <w:bCs/>
          <w:sz w:val="28"/>
          <w:szCs w:val="28"/>
          <w:rtl/>
        </w:rPr>
        <w:t xml:space="preserve">* </w:t>
      </w:r>
      <w:r w:rsidRPr="008645A6">
        <w:rPr>
          <w:rFonts w:cs="Simplified Arabic" w:hint="cs"/>
          <w:b/>
          <w:bCs/>
          <w:sz w:val="28"/>
          <w:szCs w:val="28"/>
          <w:rtl/>
        </w:rPr>
        <w:t>كشف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الأسرار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181143">
        <w:rPr>
          <w:rFonts w:cs="Simplified Arabic" w:hint="cs"/>
          <w:b/>
          <w:bCs/>
          <w:sz w:val="28"/>
          <w:szCs w:val="28"/>
          <w:rtl/>
        </w:rPr>
        <w:t>في رسم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مصاحف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الأمصار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للشيرازي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( </w:t>
      </w:r>
      <w:r w:rsidRPr="008645A6">
        <w:rPr>
          <w:rFonts w:cs="Simplified Arabic" w:hint="cs"/>
          <w:b/>
          <w:bCs/>
          <w:sz w:val="28"/>
          <w:szCs w:val="28"/>
          <w:rtl/>
        </w:rPr>
        <w:t>تحقيق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ودراسة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) .</w:t>
      </w:r>
    </w:p>
    <w:p w:rsidR="008F4568" w:rsidRDefault="008F4568" w:rsidP="00181143">
      <w:pPr>
        <w:spacing w:line="240" w:lineRule="auto"/>
        <w:jc w:val="right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الوقف اللازم لمحمد بن سعيد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التعاتي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آداب الفراهيدي </w:t>
      </w:r>
      <w:r>
        <w:rPr>
          <w:rFonts w:cs="Simplified Arabic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 xml:space="preserve"> تكريت</w:t>
      </w:r>
      <w:r w:rsidR="00FD0ECA">
        <w:rPr>
          <w:rFonts w:cs="Simplified Arabic" w:hint="cs"/>
          <w:b/>
          <w:bCs/>
          <w:sz w:val="28"/>
          <w:szCs w:val="28"/>
          <w:rtl/>
        </w:rPr>
        <w:t xml:space="preserve"> .</w:t>
      </w:r>
      <w:r>
        <w:rPr>
          <w:rFonts w:cs="Simplified Arabic"/>
          <w:b/>
          <w:bCs/>
          <w:sz w:val="28"/>
          <w:szCs w:val="28"/>
        </w:rPr>
        <w:t>*</w:t>
      </w:r>
    </w:p>
    <w:p w:rsidR="008F4568" w:rsidRDefault="00FD0ECA" w:rsidP="00FD0ECA">
      <w:pPr>
        <w:spacing w:line="240" w:lineRule="auto"/>
        <w:jc w:val="right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.</w:t>
      </w:r>
      <w:r w:rsidR="008F4568">
        <w:rPr>
          <w:rFonts w:cs="Simplified Arabic"/>
          <w:b/>
          <w:bCs/>
          <w:sz w:val="28"/>
          <w:szCs w:val="28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*</w:t>
      </w:r>
      <w:r w:rsidR="008F4568">
        <w:rPr>
          <w:rFonts w:cs="Simplified Arabic" w:hint="cs"/>
          <w:b/>
          <w:bCs/>
          <w:sz w:val="28"/>
          <w:szCs w:val="28"/>
          <w:rtl/>
        </w:rPr>
        <w:t xml:space="preserve">الانتصاف للحريري من الخفاجي في شرح درة الغواص في أوهام الخواص </w:t>
      </w:r>
      <w:r w:rsidR="008F4568">
        <w:rPr>
          <w:rFonts w:cs="Simplified Arabic"/>
          <w:b/>
          <w:bCs/>
          <w:sz w:val="28"/>
          <w:szCs w:val="28"/>
        </w:rPr>
        <w:t>*</w:t>
      </w:r>
    </w:p>
    <w:p w:rsidR="008F4568" w:rsidRDefault="008F4568" w:rsidP="00181143">
      <w:pPr>
        <w:spacing w:line="240" w:lineRule="auto"/>
        <w:jc w:val="right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دلالة لفظة استوى في القرآن الكريم مؤتمر كلية التربية للبنات </w:t>
      </w:r>
      <w:r>
        <w:rPr>
          <w:rFonts w:cs="Simplified Arabic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 xml:space="preserve"> تكريت 2013</w:t>
      </w:r>
      <w:r>
        <w:rPr>
          <w:rFonts w:cs="Simplified Arabic"/>
          <w:b/>
          <w:bCs/>
          <w:sz w:val="28"/>
          <w:szCs w:val="28"/>
        </w:rPr>
        <w:t>*</w:t>
      </w:r>
    </w:p>
    <w:p w:rsidR="008F4568" w:rsidRPr="008645A6" w:rsidRDefault="008F4568" w:rsidP="00181143">
      <w:pPr>
        <w:spacing w:line="240" w:lineRule="auto"/>
        <w:jc w:val="right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معجم ما فسره ابو علي الفارسي من </w:t>
      </w:r>
      <w:r w:rsidR="00702DEE">
        <w:rPr>
          <w:rFonts w:cs="Simplified Arabic" w:hint="cs"/>
          <w:b/>
          <w:bCs/>
          <w:sz w:val="28"/>
          <w:szCs w:val="28"/>
          <w:rtl/>
        </w:rPr>
        <w:t>الألفاظ</w:t>
      </w:r>
      <w:r>
        <w:rPr>
          <w:rFonts w:cs="Simplified Arabic" w:hint="cs"/>
          <w:b/>
          <w:bCs/>
          <w:sz w:val="28"/>
          <w:szCs w:val="28"/>
          <w:rtl/>
        </w:rPr>
        <w:t xml:space="preserve"> القرآنية في كتابة الحجة للقراء السبعة . مؤتمر الكلية </w:t>
      </w:r>
      <w:r w:rsidR="00702DEE">
        <w:rPr>
          <w:rFonts w:cs="Simplified Arabic" w:hint="cs"/>
          <w:b/>
          <w:bCs/>
          <w:sz w:val="28"/>
          <w:szCs w:val="28"/>
          <w:rtl/>
        </w:rPr>
        <w:t>الإسلامية</w:t>
      </w:r>
      <w:r>
        <w:rPr>
          <w:rFonts w:cs="Simplified Arabic" w:hint="cs"/>
          <w:b/>
          <w:bCs/>
          <w:sz w:val="28"/>
          <w:szCs w:val="28"/>
          <w:rtl/>
        </w:rPr>
        <w:t xml:space="preserve"> الجامعة </w:t>
      </w:r>
      <w:r>
        <w:rPr>
          <w:rFonts w:cs="Simplified Arabic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 xml:space="preserve"> بابل .</w:t>
      </w:r>
      <w:r>
        <w:rPr>
          <w:rFonts w:cs="Simplified Arabic"/>
          <w:b/>
          <w:bCs/>
          <w:sz w:val="28"/>
          <w:szCs w:val="28"/>
        </w:rPr>
        <w:t xml:space="preserve">* </w:t>
      </w:r>
    </w:p>
    <w:p w:rsidR="000317C9" w:rsidRPr="008645A6" w:rsidRDefault="000317C9" w:rsidP="000317C9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 w:rsidRPr="008645A6">
        <w:rPr>
          <w:rFonts w:cs="Simplified Arabic"/>
          <w:b/>
          <w:bCs/>
          <w:sz w:val="28"/>
          <w:szCs w:val="28"/>
          <w:rtl/>
        </w:rPr>
        <w:t xml:space="preserve">* </w:t>
      </w:r>
      <w:r w:rsidRPr="008645A6">
        <w:rPr>
          <w:rFonts w:cs="Simplified Arabic" w:hint="cs"/>
          <w:b/>
          <w:bCs/>
          <w:sz w:val="28"/>
          <w:szCs w:val="28"/>
          <w:rtl/>
        </w:rPr>
        <w:t>الفوائد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البدرية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في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القراءات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القرآنية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لابن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المراغي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( </w:t>
      </w:r>
      <w:r w:rsidRPr="008645A6">
        <w:rPr>
          <w:rFonts w:cs="Simplified Arabic" w:hint="cs"/>
          <w:b/>
          <w:bCs/>
          <w:sz w:val="28"/>
          <w:szCs w:val="28"/>
          <w:rtl/>
        </w:rPr>
        <w:t>تحقيق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ودراسة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) .</w:t>
      </w:r>
    </w:p>
    <w:p w:rsidR="000317C9" w:rsidRPr="008645A6" w:rsidRDefault="000317C9" w:rsidP="000317C9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 w:rsidRPr="008645A6">
        <w:rPr>
          <w:rFonts w:cs="Simplified Arabic"/>
          <w:b/>
          <w:bCs/>
          <w:sz w:val="28"/>
          <w:szCs w:val="28"/>
          <w:rtl/>
        </w:rPr>
        <w:lastRenderedPageBreak/>
        <w:t xml:space="preserve">* </w:t>
      </w:r>
      <w:r w:rsidRPr="008645A6">
        <w:rPr>
          <w:rFonts w:cs="Simplified Arabic" w:hint="cs"/>
          <w:b/>
          <w:bCs/>
          <w:sz w:val="28"/>
          <w:szCs w:val="28"/>
          <w:rtl/>
        </w:rPr>
        <w:t>علل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الوقف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والابتداء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عند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ابن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الانباري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والنحاس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.</w:t>
      </w:r>
    </w:p>
    <w:p w:rsidR="000317C9" w:rsidRPr="008645A6" w:rsidRDefault="000317C9" w:rsidP="000317C9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 w:rsidRPr="008645A6">
        <w:rPr>
          <w:rFonts w:cs="Simplified Arabic"/>
          <w:b/>
          <w:bCs/>
          <w:sz w:val="28"/>
          <w:szCs w:val="28"/>
          <w:rtl/>
        </w:rPr>
        <w:t xml:space="preserve">* </w:t>
      </w:r>
      <w:r w:rsidRPr="008645A6">
        <w:rPr>
          <w:rFonts w:cs="Simplified Arabic" w:hint="cs"/>
          <w:b/>
          <w:bCs/>
          <w:sz w:val="28"/>
          <w:szCs w:val="28"/>
          <w:rtl/>
        </w:rPr>
        <w:t>اثر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ابن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الانباري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على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من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بعده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من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علماء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الوقف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والابتداء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.</w:t>
      </w:r>
    </w:p>
    <w:p w:rsidR="000317C9" w:rsidRPr="008645A6" w:rsidRDefault="000317C9" w:rsidP="000317C9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 w:rsidRPr="008645A6">
        <w:rPr>
          <w:rFonts w:cs="Simplified Arabic"/>
          <w:b/>
          <w:bCs/>
          <w:sz w:val="28"/>
          <w:szCs w:val="28"/>
          <w:rtl/>
        </w:rPr>
        <w:t xml:space="preserve">* </w:t>
      </w:r>
      <w:r w:rsidRPr="008645A6">
        <w:rPr>
          <w:rFonts w:cs="Simplified Arabic" w:hint="cs"/>
          <w:b/>
          <w:bCs/>
          <w:sz w:val="28"/>
          <w:szCs w:val="28"/>
          <w:rtl/>
        </w:rPr>
        <w:t>ازالة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proofErr w:type="spellStart"/>
      <w:r w:rsidRPr="008645A6">
        <w:rPr>
          <w:rFonts w:cs="Simplified Arabic" w:hint="cs"/>
          <w:b/>
          <w:bCs/>
          <w:sz w:val="28"/>
          <w:szCs w:val="28"/>
          <w:rtl/>
        </w:rPr>
        <w:t>الاعناة</w:t>
      </w:r>
      <w:proofErr w:type="spellEnd"/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في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ما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جاء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على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ثلاث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لغات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.</w:t>
      </w:r>
    </w:p>
    <w:p w:rsidR="00BD4D7A" w:rsidRDefault="000317C9" w:rsidP="00A162DB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  <w:lang w:bidi="ar-IQ"/>
        </w:rPr>
      </w:pPr>
      <w:r w:rsidRPr="008645A6">
        <w:rPr>
          <w:rFonts w:cs="Simplified Arabic"/>
          <w:b/>
          <w:bCs/>
          <w:sz w:val="28"/>
          <w:szCs w:val="28"/>
          <w:rtl/>
        </w:rPr>
        <w:t xml:space="preserve">* </w:t>
      </w:r>
      <w:r w:rsidRPr="008645A6">
        <w:rPr>
          <w:rFonts w:cs="Simplified Arabic" w:hint="cs"/>
          <w:b/>
          <w:bCs/>
          <w:sz w:val="28"/>
          <w:szCs w:val="28"/>
          <w:rtl/>
        </w:rPr>
        <w:t>ما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يُكتب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بالضاد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والظاء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. </w:t>
      </w:r>
      <w:r w:rsidRPr="008645A6">
        <w:rPr>
          <w:rFonts w:cs="Simplified Arabic" w:hint="cs"/>
          <w:b/>
          <w:bCs/>
          <w:sz w:val="28"/>
          <w:szCs w:val="28"/>
          <w:rtl/>
        </w:rPr>
        <w:t>تحقيق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A162DB">
        <w:rPr>
          <w:rFonts w:cs="Simplified Arabic" w:hint="cs"/>
          <w:b/>
          <w:bCs/>
          <w:sz w:val="28"/>
          <w:szCs w:val="28"/>
          <w:rtl/>
        </w:rPr>
        <w:t>ودراس</w:t>
      </w:r>
      <w:r w:rsidR="00A162DB">
        <w:rPr>
          <w:rFonts w:cs="Simplified Arabic" w:hint="cs"/>
          <w:b/>
          <w:bCs/>
          <w:sz w:val="28"/>
          <w:szCs w:val="28"/>
          <w:rtl/>
          <w:lang w:bidi="ar-IQ"/>
        </w:rPr>
        <w:t>ة .</w:t>
      </w:r>
    </w:p>
    <w:p w:rsidR="00FB7565" w:rsidRDefault="00FB7565" w:rsidP="00A162DB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>* وقوف الصحابة والتابعين في القرآن الكريم .</w:t>
      </w:r>
    </w:p>
    <w:p w:rsidR="008157EF" w:rsidRDefault="008157EF" w:rsidP="00A162DB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>* أثر معاني القرآن واعرابه للزجاج في كتب اعراب القرآن .</w:t>
      </w:r>
    </w:p>
    <w:p w:rsidR="00BA68EF" w:rsidRDefault="00BA68EF" w:rsidP="00A162DB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* آراء الخفاجي اللغوية في روح المعاني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IQ"/>
        </w:rPr>
        <w:t>للآلوسي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.</w:t>
      </w:r>
    </w:p>
    <w:p w:rsidR="00A162DB" w:rsidRDefault="00A162DB" w:rsidP="00A162DB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المشاركة في تدقيق البحوث الصادرة باللغة العربية في مؤتمر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IQ"/>
        </w:rPr>
        <w:t>جيوتونس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2012.</w:t>
      </w:r>
      <w:r w:rsidR="00DA0BE3">
        <w:rPr>
          <w:rFonts w:cs="Simplified Arabic"/>
          <w:b/>
          <w:bCs/>
          <w:sz w:val="28"/>
          <w:szCs w:val="28"/>
          <w:lang w:bidi="ar-IQ"/>
        </w:rPr>
        <w:t xml:space="preserve">- </w:t>
      </w:r>
    </w:p>
    <w:p w:rsidR="00FD0ECA" w:rsidRDefault="00A162DB" w:rsidP="00A162DB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المشاركة في مؤتمر تيسير اللغة العربية لغير الناطقين بها </w:t>
      </w:r>
      <w:r>
        <w:rPr>
          <w:rFonts w:cs="Simplified Arabic"/>
          <w:b/>
          <w:bCs/>
          <w:sz w:val="28"/>
          <w:szCs w:val="28"/>
          <w:rtl/>
          <w:lang w:bidi="ar-IQ"/>
        </w:rPr>
        <w:t>–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ايران .</w:t>
      </w:r>
    </w:p>
    <w:p w:rsidR="00A162DB" w:rsidRDefault="00DA0BE3" w:rsidP="00FD0ECA">
      <w:pPr>
        <w:spacing w:line="240" w:lineRule="auto"/>
        <w:jc w:val="center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lang w:bidi="ar-IQ"/>
        </w:rPr>
        <w:t xml:space="preserve"> </w:t>
      </w:r>
    </w:p>
    <w:p w:rsidR="000317C9" w:rsidRPr="00BD4D7A" w:rsidRDefault="000317C9" w:rsidP="000317C9">
      <w:pPr>
        <w:spacing w:line="240" w:lineRule="auto"/>
        <w:jc w:val="right"/>
        <w:rPr>
          <w:rFonts w:cs="PT Bold Broken"/>
          <w:b/>
          <w:bCs/>
          <w:sz w:val="28"/>
          <w:szCs w:val="28"/>
          <w:u w:val="single"/>
          <w:rtl/>
        </w:rPr>
      </w:pPr>
      <w:r w:rsidRPr="00BD4D7A">
        <w:rPr>
          <w:rFonts w:cs="PT Bold Broken" w:hint="cs"/>
          <w:b/>
          <w:bCs/>
          <w:sz w:val="28"/>
          <w:szCs w:val="28"/>
          <w:u w:val="single"/>
          <w:rtl/>
        </w:rPr>
        <w:t>ثانياً</w:t>
      </w:r>
      <w:r w:rsidRPr="00BD4D7A">
        <w:rPr>
          <w:rFonts w:cs="PT Bold Broken"/>
          <w:b/>
          <w:bCs/>
          <w:sz w:val="28"/>
          <w:szCs w:val="28"/>
          <w:u w:val="single"/>
          <w:rtl/>
        </w:rPr>
        <w:t xml:space="preserve"> / </w:t>
      </w:r>
      <w:r w:rsidRPr="00BD4D7A">
        <w:rPr>
          <w:rFonts w:cs="PT Bold Broken" w:hint="cs"/>
          <w:b/>
          <w:bCs/>
          <w:sz w:val="28"/>
          <w:szCs w:val="28"/>
          <w:u w:val="single"/>
          <w:rtl/>
        </w:rPr>
        <w:t>النشاط</w:t>
      </w:r>
      <w:r w:rsidRPr="00BD4D7A">
        <w:rPr>
          <w:rFonts w:cs="PT Bold Broken"/>
          <w:b/>
          <w:bCs/>
          <w:sz w:val="28"/>
          <w:szCs w:val="28"/>
          <w:u w:val="single"/>
          <w:rtl/>
        </w:rPr>
        <w:t xml:space="preserve"> </w:t>
      </w:r>
      <w:r w:rsidRPr="00BD4D7A">
        <w:rPr>
          <w:rFonts w:cs="PT Bold Broken" w:hint="cs"/>
          <w:b/>
          <w:bCs/>
          <w:sz w:val="28"/>
          <w:szCs w:val="28"/>
          <w:u w:val="single"/>
          <w:rtl/>
        </w:rPr>
        <w:t>الإداري</w:t>
      </w:r>
      <w:r w:rsidR="00BD4D7A">
        <w:rPr>
          <w:rFonts w:cs="PT Bold Broken" w:hint="cs"/>
          <w:b/>
          <w:bCs/>
          <w:sz w:val="28"/>
          <w:szCs w:val="28"/>
          <w:u w:val="single"/>
          <w:rtl/>
        </w:rPr>
        <w:t xml:space="preserve"> .</w:t>
      </w:r>
    </w:p>
    <w:p w:rsidR="000317C9" w:rsidRPr="008645A6" w:rsidRDefault="000317C9" w:rsidP="000317C9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 w:rsidRPr="008645A6">
        <w:rPr>
          <w:rFonts w:cs="Simplified Arabic"/>
          <w:b/>
          <w:bCs/>
          <w:sz w:val="28"/>
          <w:szCs w:val="28"/>
          <w:rtl/>
        </w:rPr>
        <w:t>*</w:t>
      </w:r>
      <w:r w:rsidRPr="008645A6">
        <w:rPr>
          <w:rFonts w:cs="Simplified Arabic" w:hint="cs"/>
          <w:b/>
          <w:bCs/>
          <w:sz w:val="28"/>
          <w:szCs w:val="28"/>
          <w:rtl/>
        </w:rPr>
        <w:t>مدير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تحرير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مجلة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قطر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الندى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العلمية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المحكمة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،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تصدر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في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المغرب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العربي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_ </w:t>
      </w:r>
      <w:r w:rsidRPr="008645A6">
        <w:rPr>
          <w:rFonts w:cs="Simplified Arabic" w:hint="cs"/>
          <w:b/>
          <w:bCs/>
          <w:sz w:val="28"/>
          <w:szCs w:val="28"/>
          <w:rtl/>
        </w:rPr>
        <w:t>الرباط</w:t>
      </w:r>
      <w:r w:rsidRPr="008645A6">
        <w:rPr>
          <w:rFonts w:cs="Simplified Arabic"/>
          <w:b/>
          <w:bCs/>
          <w:sz w:val="28"/>
          <w:szCs w:val="28"/>
          <w:rtl/>
        </w:rPr>
        <w:t>.</w:t>
      </w:r>
    </w:p>
    <w:p w:rsidR="000317C9" w:rsidRPr="008645A6" w:rsidRDefault="000317C9" w:rsidP="000317C9">
      <w:pPr>
        <w:spacing w:line="240" w:lineRule="auto"/>
        <w:jc w:val="right"/>
        <w:rPr>
          <w:rFonts w:cs="Simplified Arabic"/>
          <w:b/>
          <w:bCs/>
          <w:sz w:val="28"/>
          <w:szCs w:val="28"/>
        </w:rPr>
      </w:pPr>
      <w:r w:rsidRPr="008645A6">
        <w:rPr>
          <w:rFonts w:cs="Simplified Arabic" w:hint="cs"/>
          <w:b/>
          <w:bCs/>
          <w:sz w:val="28"/>
          <w:szCs w:val="28"/>
          <w:rtl/>
        </w:rPr>
        <w:t>الأمين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العام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المساعد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لرابطة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الكتاب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والأدباء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العرب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.</w:t>
      </w:r>
      <w:r w:rsidRPr="008645A6">
        <w:rPr>
          <w:rFonts w:cs="Simplified Arabic"/>
          <w:b/>
          <w:bCs/>
          <w:sz w:val="28"/>
          <w:szCs w:val="28"/>
        </w:rPr>
        <w:t>*</w:t>
      </w:r>
    </w:p>
    <w:p w:rsidR="000317C9" w:rsidRPr="008645A6" w:rsidRDefault="000317C9" w:rsidP="008645A6">
      <w:pPr>
        <w:spacing w:line="240" w:lineRule="auto"/>
        <w:jc w:val="right"/>
        <w:rPr>
          <w:rFonts w:cs="Simplified Arabic"/>
          <w:b/>
          <w:bCs/>
          <w:sz w:val="28"/>
          <w:szCs w:val="28"/>
        </w:rPr>
      </w:pPr>
      <w:r w:rsidRPr="008645A6">
        <w:rPr>
          <w:rFonts w:cs="Simplified Arabic"/>
          <w:b/>
          <w:bCs/>
          <w:sz w:val="28"/>
          <w:szCs w:val="28"/>
          <w:rtl/>
        </w:rPr>
        <w:t>*</w:t>
      </w:r>
      <w:r w:rsidRPr="008645A6">
        <w:rPr>
          <w:rFonts w:cs="Simplified Arabic" w:hint="cs"/>
          <w:b/>
          <w:bCs/>
          <w:sz w:val="28"/>
          <w:szCs w:val="28"/>
          <w:rtl/>
        </w:rPr>
        <w:t>عضو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لجنة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55036A" w:rsidRPr="008645A6">
        <w:rPr>
          <w:rFonts w:cs="Simplified Arabic" w:hint="cs"/>
          <w:b/>
          <w:bCs/>
          <w:sz w:val="28"/>
          <w:szCs w:val="28"/>
          <w:rtl/>
        </w:rPr>
        <w:t xml:space="preserve">علمية 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لمركز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proofErr w:type="spellStart"/>
      <w:r w:rsidRPr="008645A6">
        <w:rPr>
          <w:rFonts w:cs="Simplified Arabic" w:hint="cs"/>
          <w:b/>
          <w:bCs/>
          <w:sz w:val="28"/>
          <w:szCs w:val="28"/>
          <w:rtl/>
        </w:rPr>
        <w:t>نجيبويه</w:t>
      </w:r>
      <w:proofErr w:type="spellEnd"/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للمخطوطات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وخدمة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التراث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_</w:t>
      </w:r>
      <w:r w:rsidRPr="008645A6">
        <w:rPr>
          <w:rFonts w:cs="Simplified Arabic" w:hint="cs"/>
          <w:b/>
          <w:bCs/>
          <w:sz w:val="28"/>
          <w:szCs w:val="28"/>
          <w:rtl/>
        </w:rPr>
        <w:t>ايرلندا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– </w:t>
      </w:r>
      <w:r w:rsidRPr="008645A6">
        <w:rPr>
          <w:rFonts w:cs="Simplified Arabic" w:hint="cs"/>
          <w:b/>
          <w:bCs/>
          <w:sz w:val="28"/>
          <w:szCs w:val="28"/>
          <w:rtl/>
        </w:rPr>
        <w:t>دبلن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.</w:t>
      </w:r>
    </w:p>
    <w:p w:rsidR="000317C9" w:rsidRPr="008645A6" w:rsidRDefault="000317C9" w:rsidP="0055036A">
      <w:pPr>
        <w:spacing w:line="240" w:lineRule="auto"/>
        <w:jc w:val="right"/>
        <w:rPr>
          <w:rFonts w:cs="Simplified Arabic"/>
          <w:b/>
          <w:bCs/>
          <w:sz w:val="28"/>
          <w:szCs w:val="28"/>
        </w:rPr>
      </w:pP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55036A" w:rsidRPr="008645A6">
        <w:rPr>
          <w:rFonts w:cs="Simplified Arabic" w:hint="cs"/>
          <w:b/>
          <w:bCs/>
          <w:sz w:val="28"/>
          <w:szCs w:val="28"/>
          <w:rtl/>
        </w:rPr>
        <w:t>ثالثاً/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1E3762" w:rsidRPr="008645A6">
        <w:rPr>
          <w:rFonts w:cs="Simplified Arabic" w:hint="cs"/>
          <w:b/>
          <w:bCs/>
          <w:sz w:val="28"/>
          <w:szCs w:val="28"/>
          <w:rtl/>
        </w:rPr>
        <w:t>مناقشة الرسائل الجامعية ، والإشراف عليها ، وتقويمها لغوياً .</w:t>
      </w:r>
    </w:p>
    <w:p w:rsidR="000317C9" w:rsidRDefault="0055036A" w:rsidP="004F1AAC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 w:rsidRPr="008645A6">
        <w:rPr>
          <w:rFonts w:cs="Simplified Arabic" w:hint="cs"/>
          <w:b/>
          <w:bCs/>
          <w:sz w:val="28"/>
          <w:szCs w:val="28"/>
          <w:rtl/>
        </w:rPr>
        <w:t xml:space="preserve">رابعاً/ </w:t>
      </w:r>
      <w:r w:rsidR="000317C9" w:rsidRPr="008645A6">
        <w:rPr>
          <w:rFonts w:cs="Simplified Arabic" w:hint="cs"/>
          <w:b/>
          <w:bCs/>
          <w:sz w:val="28"/>
          <w:szCs w:val="28"/>
          <w:rtl/>
        </w:rPr>
        <w:t>المشاركة</w:t>
      </w:r>
      <w:r w:rsidR="000317C9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0317C9" w:rsidRPr="008645A6">
        <w:rPr>
          <w:rFonts w:cs="Simplified Arabic" w:hint="cs"/>
          <w:b/>
          <w:bCs/>
          <w:sz w:val="28"/>
          <w:szCs w:val="28"/>
          <w:rtl/>
        </w:rPr>
        <w:t>في</w:t>
      </w:r>
      <w:r w:rsidR="000317C9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0317C9" w:rsidRPr="008645A6">
        <w:rPr>
          <w:rFonts w:cs="Simplified Arabic" w:hint="cs"/>
          <w:b/>
          <w:bCs/>
          <w:sz w:val="28"/>
          <w:szCs w:val="28"/>
          <w:rtl/>
        </w:rPr>
        <w:t>الندوات</w:t>
      </w:r>
      <w:r w:rsidR="000317C9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0317C9" w:rsidRPr="008645A6">
        <w:rPr>
          <w:rFonts w:cs="Simplified Arabic" w:hint="cs"/>
          <w:b/>
          <w:bCs/>
          <w:sz w:val="28"/>
          <w:szCs w:val="28"/>
          <w:rtl/>
        </w:rPr>
        <w:t>والمؤتمرات</w:t>
      </w:r>
      <w:r w:rsidR="000317C9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0317C9" w:rsidRPr="008645A6">
        <w:rPr>
          <w:rFonts w:cs="Simplified Arabic" w:hint="cs"/>
          <w:b/>
          <w:bCs/>
          <w:sz w:val="28"/>
          <w:szCs w:val="28"/>
          <w:rtl/>
        </w:rPr>
        <w:t>المقامة</w:t>
      </w:r>
      <w:r w:rsidR="000317C9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0317C9" w:rsidRPr="008645A6">
        <w:rPr>
          <w:rFonts w:cs="Simplified Arabic" w:hint="cs"/>
          <w:b/>
          <w:bCs/>
          <w:sz w:val="28"/>
          <w:szCs w:val="28"/>
          <w:rtl/>
        </w:rPr>
        <w:t>في</w:t>
      </w:r>
      <w:r w:rsidR="000317C9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0317C9" w:rsidRPr="008645A6">
        <w:rPr>
          <w:rFonts w:cs="Simplified Arabic" w:hint="cs"/>
          <w:b/>
          <w:bCs/>
          <w:sz w:val="28"/>
          <w:szCs w:val="28"/>
          <w:rtl/>
        </w:rPr>
        <w:t>جامعة</w:t>
      </w:r>
      <w:r w:rsidR="000317C9"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0317C9" w:rsidRPr="008645A6">
        <w:rPr>
          <w:rFonts w:cs="Simplified Arabic" w:hint="cs"/>
          <w:b/>
          <w:bCs/>
          <w:sz w:val="28"/>
          <w:szCs w:val="28"/>
          <w:rtl/>
        </w:rPr>
        <w:t>تكريت</w:t>
      </w:r>
      <w:r w:rsidRPr="008645A6">
        <w:rPr>
          <w:rFonts w:cs="Simplified Arabic" w:hint="cs"/>
          <w:b/>
          <w:bCs/>
          <w:sz w:val="28"/>
          <w:szCs w:val="28"/>
          <w:rtl/>
        </w:rPr>
        <w:t xml:space="preserve"> ، والمثنى ، وذي قار</w:t>
      </w:r>
      <w:r w:rsidR="00FD0ECA">
        <w:rPr>
          <w:rFonts w:cs="Simplified Arabic" w:hint="cs"/>
          <w:b/>
          <w:bCs/>
          <w:sz w:val="28"/>
          <w:szCs w:val="28"/>
          <w:rtl/>
        </w:rPr>
        <w:t>، و واسط</w:t>
      </w:r>
      <w:r w:rsidR="000317C9" w:rsidRPr="008645A6">
        <w:rPr>
          <w:rFonts w:cs="Simplified Arabic"/>
          <w:b/>
          <w:bCs/>
          <w:sz w:val="28"/>
          <w:szCs w:val="28"/>
          <w:rtl/>
        </w:rPr>
        <w:t>.</w:t>
      </w:r>
    </w:p>
    <w:p w:rsidR="007E699A" w:rsidRDefault="007E699A" w:rsidP="004F1AAC">
      <w:pPr>
        <w:spacing w:line="240" w:lineRule="auto"/>
        <w:jc w:val="right"/>
        <w:rPr>
          <w:rFonts w:cs="Simplified Arabic"/>
          <w:b/>
          <w:bCs/>
          <w:sz w:val="28"/>
          <w:szCs w:val="28"/>
        </w:rPr>
      </w:pPr>
    </w:p>
    <w:p w:rsidR="00FD0ECA" w:rsidRDefault="00FD0ECA" w:rsidP="004F1AAC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</w:p>
    <w:p w:rsidR="007E699A" w:rsidRPr="008645A6" w:rsidRDefault="007E699A" w:rsidP="004F1AAC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</w:p>
    <w:p w:rsidR="000317C9" w:rsidRPr="008645A6" w:rsidRDefault="000317C9" w:rsidP="008645A6">
      <w:pPr>
        <w:spacing w:line="240" w:lineRule="auto"/>
        <w:jc w:val="right"/>
        <w:rPr>
          <w:rFonts w:cs="Simplified Arabic"/>
          <w:b/>
          <w:bCs/>
          <w:sz w:val="32"/>
          <w:szCs w:val="32"/>
        </w:rPr>
      </w:pPr>
      <w:proofErr w:type="spellStart"/>
      <w:r w:rsidRPr="00BD4D7A">
        <w:rPr>
          <w:rFonts w:cs="PT Bold Broken" w:hint="cs"/>
          <w:b/>
          <w:bCs/>
          <w:sz w:val="28"/>
          <w:szCs w:val="28"/>
          <w:u w:val="single"/>
          <w:rtl/>
        </w:rPr>
        <w:lastRenderedPageBreak/>
        <w:t>الإمتيازات</w:t>
      </w:r>
      <w:proofErr w:type="spellEnd"/>
      <w:r w:rsidRPr="008645A6">
        <w:rPr>
          <w:rFonts w:cs="Simplified Arabic"/>
          <w:b/>
          <w:bCs/>
          <w:sz w:val="32"/>
          <w:szCs w:val="32"/>
          <w:rtl/>
        </w:rPr>
        <w:t xml:space="preserve"> </w:t>
      </w:r>
    </w:p>
    <w:p w:rsidR="000317C9" w:rsidRPr="008645A6" w:rsidRDefault="000317C9" w:rsidP="000317C9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 w:rsidRPr="008645A6">
        <w:rPr>
          <w:rFonts w:cs="Simplified Arabic" w:hint="cs"/>
          <w:b/>
          <w:bCs/>
          <w:sz w:val="28"/>
          <w:szCs w:val="28"/>
          <w:rtl/>
        </w:rPr>
        <w:t>حاصلة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على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عدد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من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كتب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الشكر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والتقدير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من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D5701F" w:rsidRPr="008645A6">
        <w:rPr>
          <w:rFonts w:cs="Simplified Arabic" w:hint="cs"/>
          <w:b/>
          <w:bCs/>
          <w:sz w:val="28"/>
          <w:szCs w:val="28"/>
          <w:rtl/>
        </w:rPr>
        <w:t xml:space="preserve">معالي </w:t>
      </w:r>
      <w:r w:rsidRPr="008645A6">
        <w:rPr>
          <w:rFonts w:cs="Simplified Arabic" w:hint="cs"/>
          <w:b/>
          <w:bCs/>
          <w:sz w:val="28"/>
          <w:szCs w:val="28"/>
          <w:rtl/>
        </w:rPr>
        <w:t>وزير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التعليم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العالي</w:t>
      </w:r>
      <w:r w:rsidR="00D5701F" w:rsidRPr="008645A6">
        <w:rPr>
          <w:rFonts w:cs="Simplified Arabic" w:hint="cs"/>
          <w:b/>
          <w:bCs/>
          <w:sz w:val="28"/>
          <w:szCs w:val="28"/>
          <w:rtl/>
        </w:rPr>
        <w:t xml:space="preserve"> والبحث العلمي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_ </w:t>
      </w:r>
      <w:r w:rsidRPr="008645A6">
        <w:rPr>
          <w:rFonts w:cs="Simplified Arabic" w:hint="cs"/>
          <w:b/>
          <w:bCs/>
          <w:sz w:val="28"/>
          <w:szCs w:val="28"/>
          <w:rtl/>
        </w:rPr>
        <w:t>العراق</w:t>
      </w:r>
      <w:r w:rsidRPr="008645A6">
        <w:rPr>
          <w:rFonts w:cs="Simplified Arabic"/>
          <w:b/>
          <w:bCs/>
          <w:sz w:val="28"/>
          <w:szCs w:val="28"/>
          <w:rtl/>
        </w:rPr>
        <w:t>.</w:t>
      </w:r>
    </w:p>
    <w:p w:rsidR="000317C9" w:rsidRPr="008645A6" w:rsidRDefault="000317C9" w:rsidP="00BF5A74">
      <w:pPr>
        <w:spacing w:line="240" w:lineRule="auto"/>
        <w:jc w:val="right"/>
        <w:rPr>
          <w:rFonts w:cs="Simplified Arabic"/>
          <w:b/>
          <w:bCs/>
          <w:sz w:val="28"/>
          <w:szCs w:val="28"/>
        </w:rPr>
      </w:pPr>
      <w:r w:rsidRPr="008645A6">
        <w:rPr>
          <w:rFonts w:cs="Simplified Arabic" w:hint="cs"/>
          <w:b/>
          <w:bCs/>
          <w:sz w:val="28"/>
          <w:szCs w:val="28"/>
          <w:rtl/>
        </w:rPr>
        <w:t>حاصلة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على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عدد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من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كتب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الشكر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والتقدير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من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BF5A74" w:rsidRPr="008645A6">
        <w:rPr>
          <w:rFonts w:cs="Simplified Arabic" w:hint="cs"/>
          <w:b/>
          <w:bCs/>
          <w:sz w:val="28"/>
          <w:szCs w:val="28"/>
          <w:rtl/>
        </w:rPr>
        <w:t>السادة رؤساء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جامعة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تكريت،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BF5A74" w:rsidRPr="008645A6">
        <w:rPr>
          <w:rFonts w:cs="Simplified Arabic" w:hint="cs"/>
          <w:b/>
          <w:bCs/>
          <w:sz w:val="28"/>
          <w:szCs w:val="28"/>
          <w:rtl/>
        </w:rPr>
        <w:t>و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ذي</w:t>
      </w:r>
      <w:r w:rsidR="00BF5A74" w:rsidRPr="008645A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قار،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وجامعة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المثنى</w:t>
      </w:r>
      <w:r w:rsidR="00FD0ECA">
        <w:rPr>
          <w:rFonts w:cs="Simplified Arabic" w:hint="cs"/>
          <w:b/>
          <w:bCs/>
          <w:sz w:val="28"/>
          <w:szCs w:val="28"/>
          <w:rtl/>
        </w:rPr>
        <w:t xml:space="preserve"> ، واسط </w:t>
      </w:r>
      <w:r w:rsidRPr="008645A6">
        <w:rPr>
          <w:rFonts w:cs="Simplified Arabic"/>
          <w:b/>
          <w:bCs/>
          <w:sz w:val="28"/>
          <w:szCs w:val="28"/>
          <w:rtl/>
        </w:rPr>
        <w:t>.</w:t>
      </w:r>
    </w:p>
    <w:p w:rsidR="00F460E6" w:rsidRDefault="000317C9" w:rsidP="00FD0ECA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</w:rPr>
      </w:pPr>
      <w:r w:rsidRPr="008645A6">
        <w:rPr>
          <w:rFonts w:cs="Simplified Arabic" w:hint="cs"/>
          <w:b/>
          <w:bCs/>
          <w:sz w:val="28"/>
          <w:szCs w:val="28"/>
          <w:rtl/>
        </w:rPr>
        <w:t>حاصلة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على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عدد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من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كتب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الشكر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والتقدير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من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السيد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عميد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كلية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الآداب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="009371F7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وكلية التربية للبنات</w:t>
      </w:r>
      <w:r w:rsidR="00FD0ECA">
        <w:rPr>
          <w:rFonts w:cs="Simplified Arabic" w:hint="cs"/>
          <w:b/>
          <w:bCs/>
          <w:sz w:val="28"/>
          <w:szCs w:val="28"/>
          <w:rtl/>
        </w:rPr>
        <w:t xml:space="preserve">/ </w:t>
      </w:r>
      <w:r w:rsidRPr="008645A6">
        <w:rPr>
          <w:rFonts w:cs="Simplified Arabic" w:hint="cs"/>
          <w:b/>
          <w:bCs/>
          <w:sz w:val="28"/>
          <w:szCs w:val="28"/>
          <w:rtl/>
        </w:rPr>
        <w:t>جامعة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</w:t>
      </w:r>
      <w:r w:rsidRPr="008645A6">
        <w:rPr>
          <w:rFonts w:cs="Simplified Arabic" w:hint="cs"/>
          <w:b/>
          <w:bCs/>
          <w:sz w:val="28"/>
          <w:szCs w:val="28"/>
          <w:rtl/>
        </w:rPr>
        <w:t>تكريت</w:t>
      </w:r>
      <w:r w:rsidR="00FD0ECA">
        <w:rPr>
          <w:rFonts w:cs="Simplified Arabic" w:hint="cs"/>
          <w:b/>
          <w:bCs/>
          <w:sz w:val="28"/>
          <w:szCs w:val="28"/>
          <w:rtl/>
        </w:rPr>
        <w:t xml:space="preserve"> ، والتربية الاساسية/ الجامعة المستنصرية ، وكلية التربية للبنات / جامعة بغداد</w:t>
      </w:r>
      <w:r w:rsidRPr="008645A6">
        <w:rPr>
          <w:rFonts w:cs="Simplified Arabic"/>
          <w:b/>
          <w:bCs/>
          <w:sz w:val="28"/>
          <w:szCs w:val="28"/>
          <w:rtl/>
        </w:rPr>
        <w:t xml:space="preserve"> .</w:t>
      </w:r>
    </w:p>
    <w:p w:rsidR="00FD0ECA" w:rsidRPr="008645A6" w:rsidRDefault="00FD0ECA" w:rsidP="00FD0ECA">
      <w:pPr>
        <w:spacing w:line="240" w:lineRule="auto"/>
        <w:jc w:val="right"/>
        <w:rPr>
          <w:rFonts w:cs="Simplified Arabic"/>
          <w:b/>
          <w:bCs/>
          <w:sz w:val="28"/>
          <w:szCs w:val="28"/>
          <w:rtl/>
          <w:lang w:bidi="ar-IQ"/>
        </w:rPr>
      </w:pPr>
    </w:p>
    <w:p w:rsidR="000317C9" w:rsidRDefault="004207CE" w:rsidP="00BD4D7A">
      <w:pPr>
        <w:spacing w:line="240" w:lineRule="auto"/>
        <w:jc w:val="center"/>
        <w:rPr>
          <w:rFonts w:cs="PT Bold Broken"/>
          <w:b/>
          <w:bCs/>
          <w:sz w:val="28"/>
          <w:szCs w:val="28"/>
          <w:u w:val="single"/>
        </w:rPr>
      </w:pPr>
      <w:r>
        <w:rPr>
          <w:rFonts w:cs="PT Bold Broken" w:hint="cs"/>
          <w:b/>
          <w:bCs/>
          <w:sz w:val="28"/>
          <w:szCs w:val="28"/>
          <w:u w:val="single"/>
          <w:rtl/>
        </w:rPr>
        <w:t>وفقنا الله جميعاً لما فيه خير وصلاح</w:t>
      </w:r>
    </w:p>
    <w:p w:rsidR="00FD0ECA" w:rsidRPr="00BD4D7A" w:rsidRDefault="00FD0ECA" w:rsidP="00BD4D7A">
      <w:pPr>
        <w:spacing w:line="240" w:lineRule="auto"/>
        <w:jc w:val="center"/>
        <w:rPr>
          <w:rFonts w:cs="PT Bold Broken"/>
          <w:b/>
          <w:bCs/>
          <w:sz w:val="28"/>
          <w:szCs w:val="28"/>
          <w:u w:val="single"/>
        </w:rPr>
      </w:pPr>
    </w:p>
    <w:sectPr w:rsidR="00FD0ECA" w:rsidRPr="00BD4D7A" w:rsidSect="00AD01E5">
      <w:pgSz w:w="12240" w:h="15840"/>
      <w:pgMar w:top="1440" w:right="1800" w:bottom="1440" w:left="1800" w:header="708" w:footer="708" w:gutter="0"/>
      <w:pgBorders w:offsetFrom="page">
        <w:top w:val="none" w:sz="30" w:space="24" w:color="auto"/>
        <w:left w:val="none" w:sz="30" w:space="24" w:color="auto"/>
        <w:bottom w:val="none" w:sz="30" w:space="24" w:color="auto"/>
        <w:right w:val="none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52B1"/>
    <w:multiLevelType w:val="hybridMultilevel"/>
    <w:tmpl w:val="0B7272FA"/>
    <w:lvl w:ilvl="0" w:tplc="AC9EAD1E">
      <w:numFmt w:val="bullet"/>
      <w:lvlText w:val="-"/>
      <w:lvlJc w:val="left"/>
      <w:pPr>
        <w:tabs>
          <w:tab w:val="num" w:pos="2550"/>
        </w:tabs>
        <w:ind w:left="2550" w:hanging="219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CB59DF"/>
    <w:multiLevelType w:val="hybridMultilevel"/>
    <w:tmpl w:val="6F7ED106"/>
    <w:lvl w:ilvl="0" w:tplc="8C1E05B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317C9"/>
    <w:rsid w:val="00014E21"/>
    <w:rsid w:val="000273C1"/>
    <w:rsid w:val="000317C9"/>
    <w:rsid w:val="00077ED1"/>
    <w:rsid w:val="00181143"/>
    <w:rsid w:val="001E3019"/>
    <w:rsid w:val="001E3762"/>
    <w:rsid w:val="00293596"/>
    <w:rsid w:val="00312CF8"/>
    <w:rsid w:val="00390593"/>
    <w:rsid w:val="00391F52"/>
    <w:rsid w:val="003A2636"/>
    <w:rsid w:val="004207CE"/>
    <w:rsid w:val="00463C1A"/>
    <w:rsid w:val="004F1AAC"/>
    <w:rsid w:val="0055036A"/>
    <w:rsid w:val="00583BC9"/>
    <w:rsid w:val="005B6313"/>
    <w:rsid w:val="005C1BD3"/>
    <w:rsid w:val="005C5936"/>
    <w:rsid w:val="00611DCE"/>
    <w:rsid w:val="0068651D"/>
    <w:rsid w:val="006B09CD"/>
    <w:rsid w:val="00702DEE"/>
    <w:rsid w:val="00757755"/>
    <w:rsid w:val="007916BF"/>
    <w:rsid w:val="007E38B5"/>
    <w:rsid w:val="007E699A"/>
    <w:rsid w:val="008157EF"/>
    <w:rsid w:val="008645A6"/>
    <w:rsid w:val="008F4568"/>
    <w:rsid w:val="009371F7"/>
    <w:rsid w:val="00964961"/>
    <w:rsid w:val="009A2930"/>
    <w:rsid w:val="009E4A2A"/>
    <w:rsid w:val="009F5155"/>
    <w:rsid w:val="00A162DB"/>
    <w:rsid w:val="00A164AF"/>
    <w:rsid w:val="00A46EB2"/>
    <w:rsid w:val="00A5681A"/>
    <w:rsid w:val="00A765B8"/>
    <w:rsid w:val="00A87CD6"/>
    <w:rsid w:val="00AD01E5"/>
    <w:rsid w:val="00AE420C"/>
    <w:rsid w:val="00BA68EF"/>
    <w:rsid w:val="00BD4D7A"/>
    <w:rsid w:val="00BF5A74"/>
    <w:rsid w:val="00D5701F"/>
    <w:rsid w:val="00DA0BE3"/>
    <w:rsid w:val="00E643BA"/>
    <w:rsid w:val="00EC7AC7"/>
    <w:rsid w:val="00F460E6"/>
    <w:rsid w:val="00FB7565"/>
    <w:rsid w:val="00FD0ECA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7C9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C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5C59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kamal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cp:lastModifiedBy>Windows User</cp:lastModifiedBy>
  <cp:revision>22</cp:revision>
  <cp:lastPrinted>2017-08-06T05:36:00Z</cp:lastPrinted>
  <dcterms:created xsi:type="dcterms:W3CDTF">2014-02-06T10:41:00Z</dcterms:created>
  <dcterms:modified xsi:type="dcterms:W3CDTF">2019-06-02T22:06:00Z</dcterms:modified>
</cp:coreProperties>
</file>