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22715F" w:rsidRDefault="00362F28" w:rsidP="00FE689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Ghaidaa</w:t>
      </w:r>
      <w:proofErr w:type="spellEnd"/>
      <w:r>
        <w:rPr>
          <w:b/>
          <w:bCs/>
          <w:sz w:val="36"/>
          <w:szCs w:val="36"/>
        </w:rPr>
        <w:t xml:space="preserve"> S. </w:t>
      </w:r>
      <w:proofErr w:type="spellStart"/>
      <w:r>
        <w:rPr>
          <w:b/>
          <w:bCs/>
          <w:sz w:val="36"/>
          <w:szCs w:val="36"/>
        </w:rPr>
        <w:t>Hameed</w:t>
      </w:r>
      <w:proofErr w:type="spellEnd"/>
    </w:p>
    <w:p w:rsidR="0022715F" w:rsidRPr="0022715F" w:rsidRDefault="0022715F" w:rsidP="00A553D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of </w:t>
      </w:r>
      <w:r w:rsidR="00A553DD">
        <w:rPr>
          <w:rFonts w:ascii="Garamond" w:hAnsi="Garamond" w:cs="Garamond"/>
          <w:b/>
          <w:bCs/>
          <w:i/>
          <w:iCs/>
          <w:color w:val="000000"/>
        </w:rPr>
        <w:t>pharmacy</w:t>
      </w:r>
    </w:p>
    <w:p w:rsidR="0022715F" w:rsidRDefault="0022715F" w:rsidP="00362F28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362F28" w:rsidRPr="00362F28">
        <w:rPr>
          <w:rFonts w:ascii="Garamond" w:hAnsi="Garamond" w:cs="Garamond"/>
          <w:i/>
          <w:iCs/>
          <w:color w:val="000000"/>
        </w:rPr>
        <w:t>ghaidaahameed@uomustansiriyah.edu.iq</w:t>
      </w: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8028AC" w:rsidRPr="00001B21" w:rsidRDefault="008028AC" w:rsidP="00E858BA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Garamond" w:hAnsi="Garamond" w:cs="Garamond"/>
          <w:color w:val="000000"/>
          <w:sz w:val="24"/>
          <w:szCs w:val="24"/>
        </w:rPr>
      </w:pPr>
      <w:r w:rsidRPr="00001B21">
        <w:rPr>
          <w:rFonts w:ascii="Garamond" w:hAnsi="Garamond" w:cs="Garamond"/>
          <w:bCs/>
          <w:color w:val="000000"/>
          <w:sz w:val="24"/>
          <w:szCs w:val="24"/>
        </w:rPr>
        <w:t>Personal skills:</w:t>
      </w:r>
      <w:r w:rsidRPr="00001B21">
        <w:rPr>
          <w:rFonts w:ascii="Garamond" w:hAnsi="Garamond" w:cs="Garamond" w:hint="cs"/>
          <w:bCs/>
          <w:color w:val="000000"/>
          <w:sz w:val="24"/>
          <w:szCs w:val="24"/>
          <w:rtl/>
          <w:lang w:bidi="ar-EG"/>
        </w:rPr>
        <w:t xml:space="preserve"> </w:t>
      </w:r>
      <w:r w:rsidR="00E858BA">
        <w:rPr>
          <w:rFonts w:ascii="Garamond" w:hAnsi="Garamond" w:cs="Garamond"/>
          <w:bCs/>
          <w:color w:val="000000"/>
          <w:sz w:val="24"/>
          <w:szCs w:val="24"/>
        </w:rPr>
        <w:t>S</w:t>
      </w:r>
      <w:r w:rsidRPr="00001B21">
        <w:rPr>
          <w:rFonts w:ascii="Garamond" w:hAnsi="Garamond" w:cs="Garamond"/>
          <w:bCs/>
          <w:color w:val="000000"/>
          <w:sz w:val="24"/>
          <w:szCs w:val="24"/>
        </w:rPr>
        <w:t xml:space="preserve">oftware </w:t>
      </w:r>
      <w:r w:rsidR="00B47406" w:rsidRPr="00001B21">
        <w:rPr>
          <w:rFonts w:ascii="Garamond" w:hAnsi="Garamond" w:cs="Garamond"/>
          <w:bCs/>
          <w:color w:val="000000"/>
          <w:sz w:val="24"/>
          <w:szCs w:val="24"/>
        </w:rPr>
        <w:t>W</w:t>
      </w:r>
      <w:r w:rsidRPr="00001B21">
        <w:rPr>
          <w:rFonts w:ascii="Garamond" w:hAnsi="Garamond" w:cs="Garamond"/>
          <w:bCs/>
          <w:color w:val="000000"/>
          <w:sz w:val="24"/>
          <w:szCs w:val="24"/>
        </w:rPr>
        <w:t xml:space="preserve">indows, </w:t>
      </w:r>
      <w:r w:rsidR="00B47406" w:rsidRPr="00001B21">
        <w:rPr>
          <w:rFonts w:ascii="Garamond" w:hAnsi="Garamond" w:cs="Garamond"/>
          <w:bCs/>
          <w:color w:val="000000"/>
          <w:sz w:val="24"/>
          <w:szCs w:val="24"/>
        </w:rPr>
        <w:t>W</w:t>
      </w:r>
      <w:r w:rsidRPr="00001B21">
        <w:rPr>
          <w:rFonts w:ascii="Garamond" w:hAnsi="Garamond" w:cs="Garamond"/>
          <w:bCs/>
          <w:color w:val="000000"/>
          <w:sz w:val="24"/>
          <w:szCs w:val="24"/>
        </w:rPr>
        <w:t xml:space="preserve">indows </w:t>
      </w:r>
      <w:r w:rsidR="00B47406" w:rsidRPr="00001B21">
        <w:rPr>
          <w:rFonts w:ascii="Garamond" w:hAnsi="Garamond" w:cs="Garamond"/>
          <w:bCs/>
          <w:color w:val="000000"/>
          <w:sz w:val="24"/>
          <w:szCs w:val="24"/>
        </w:rPr>
        <w:t>10,</w:t>
      </w:r>
      <w:r w:rsidRPr="00001B21">
        <w:rPr>
          <w:rFonts w:ascii="Garamond" w:hAnsi="Garamond" w:cs="Garamond"/>
          <w:bCs/>
          <w:color w:val="000000"/>
          <w:sz w:val="24"/>
          <w:szCs w:val="24"/>
        </w:rPr>
        <w:t xml:space="preserve"> </w:t>
      </w:r>
      <w:r w:rsidR="00773632" w:rsidRPr="00001B21">
        <w:rPr>
          <w:rFonts w:ascii="Garamond" w:hAnsi="Garamond" w:cs="Garamond"/>
          <w:bCs/>
          <w:color w:val="000000"/>
          <w:sz w:val="24"/>
          <w:szCs w:val="24"/>
        </w:rPr>
        <w:t xml:space="preserve">Word, </w:t>
      </w:r>
      <w:r w:rsidR="00B47406" w:rsidRPr="00001B21">
        <w:rPr>
          <w:rFonts w:ascii="Garamond" w:hAnsi="Garamond" w:cs="Garamond"/>
          <w:bCs/>
          <w:color w:val="000000"/>
          <w:sz w:val="24"/>
          <w:szCs w:val="24"/>
        </w:rPr>
        <w:t>E</w:t>
      </w:r>
      <w:r w:rsidRPr="00001B21">
        <w:rPr>
          <w:rFonts w:ascii="Garamond" w:hAnsi="Garamond" w:cs="Garamond"/>
          <w:bCs/>
          <w:color w:val="000000"/>
          <w:sz w:val="24"/>
          <w:szCs w:val="24"/>
        </w:rPr>
        <w:t>xcel</w:t>
      </w:r>
      <w:r w:rsidR="00E858BA">
        <w:rPr>
          <w:rFonts w:ascii="Garamond" w:hAnsi="Garamond" w:cs="Garamond"/>
          <w:bCs/>
          <w:color w:val="000000"/>
          <w:sz w:val="24"/>
          <w:szCs w:val="24"/>
        </w:rPr>
        <w:t>,</w:t>
      </w:r>
      <w:r w:rsidRPr="00001B21">
        <w:rPr>
          <w:rFonts w:ascii="Garamond" w:hAnsi="Garamond" w:cs="Garamond"/>
          <w:bCs/>
          <w:color w:val="000000"/>
          <w:sz w:val="24"/>
          <w:szCs w:val="24"/>
        </w:rPr>
        <w:t xml:space="preserve"> </w:t>
      </w:r>
      <w:r w:rsidR="00B47406" w:rsidRPr="00001B21">
        <w:rPr>
          <w:rFonts w:ascii="Garamond" w:hAnsi="Garamond" w:cs="Garamond"/>
          <w:bCs/>
          <w:color w:val="000000"/>
          <w:sz w:val="24"/>
          <w:szCs w:val="24"/>
        </w:rPr>
        <w:t>PowerPoint</w:t>
      </w:r>
      <w:r w:rsidR="00E858BA">
        <w:rPr>
          <w:rFonts w:ascii="Garamond" w:hAnsi="Garamond" w:cs="Garamond"/>
          <w:bCs/>
          <w:color w:val="000000"/>
          <w:sz w:val="24"/>
          <w:szCs w:val="24"/>
        </w:rPr>
        <w:t>,</w:t>
      </w:r>
      <w:r w:rsidR="005C2B50">
        <w:rPr>
          <w:rFonts w:ascii="Garamond" w:hAnsi="Garamond" w:cs="Garamond"/>
          <w:bCs/>
          <w:color w:val="000000"/>
          <w:sz w:val="24"/>
          <w:szCs w:val="24"/>
        </w:rPr>
        <w:t xml:space="preserve"> origin,</w:t>
      </w:r>
      <w:r w:rsidR="00E858BA">
        <w:rPr>
          <w:rFonts w:ascii="Garamond" w:hAnsi="Garamond" w:cs="Garamond"/>
          <w:bCs/>
          <w:color w:val="000000"/>
          <w:sz w:val="24"/>
          <w:szCs w:val="24"/>
        </w:rPr>
        <w:t xml:space="preserve"> R and latex</w:t>
      </w:r>
      <w:r w:rsidRPr="00001B21">
        <w:rPr>
          <w:rFonts w:ascii="Garamond" w:hAnsi="Garamond" w:cs="Garamond"/>
          <w:bCs/>
          <w:color w:val="000000"/>
          <w:sz w:val="24"/>
          <w:szCs w:val="24"/>
        </w:rPr>
        <w:t xml:space="preserve">.  </w:t>
      </w:r>
    </w:p>
    <w:p w:rsidR="00001B21" w:rsidRPr="00001B21" w:rsidRDefault="008028AC" w:rsidP="00B909A0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Garamond" w:hAnsi="Garamond" w:cs="Garamond"/>
          <w:bCs/>
          <w:color w:val="000000"/>
          <w:sz w:val="24"/>
          <w:szCs w:val="24"/>
        </w:rPr>
      </w:pPr>
      <w:r w:rsidRPr="00001B21">
        <w:rPr>
          <w:rFonts w:ascii="Garamond" w:hAnsi="Garamond" w:cs="Garamond"/>
          <w:bCs/>
          <w:color w:val="000000"/>
          <w:sz w:val="24"/>
          <w:szCs w:val="24"/>
        </w:rPr>
        <w:t>IC3 certified</w:t>
      </w:r>
      <w:r w:rsidR="00001B21" w:rsidRPr="00001B21">
        <w:rPr>
          <w:rFonts w:ascii="Garamond" w:hAnsi="Garamond" w:cs="Garamond"/>
          <w:bCs/>
          <w:color w:val="000000"/>
          <w:sz w:val="24"/>
          <w:szCs w:val="24"/>
        </w:rPr>
        <w:t>.</w:t>
      </w:r>
    </w:p>
    <w:p w:rsidR="0022715F" w:rsidRPr="00001B21" w:rsidRDefault="008028AC" w:rsidP="007676A7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Garamond" w:hAnsi="Garamond" w:cs="Garamond"/>
          <w:bCs/>
          <w:color w:val="000000"/>
          <w:sz w:val="24"/>
          <w:szCs w:val="24"/>
        </w:rPr>
      </w:pPr>
      <w:r w:rsidRPr="00001B21">
        <w:rPr>
          <w:rFonts w:ascii="Garamond" w:hAnsi="Garamond" w:cs="Garamond"/>
          <w:bCs/>
          <w:color w:val="000000"/>
          <w:sz w:val="24"/>
          <w:szCs w:val="24"/>
        </w:rPr>
        <w:t xml:space="preserve">Practical skills: Working on different apparatuses </w:t>
      </w:r>
      <w:r w:rsidR="00B47406" w:rsidRPr="00001B21">
        <w:rPr>
          <w:rFonts w:ascii="Garamond" w:hAnsi="Garamond" w:cs="Garamond"/>
          <w:bCs/>
          <w:color w:val="000000"/>
          <w:sz w:val="24"/>
          <w:szCs w:val="24"/>
        </w:rPr>
        <w:t>(</w:t>
      </w:r>
      <w:r w:rsidR="00456BB5">
        <w:rPr>
          <w:rFonts w:ascii="Garamond" w:hAnsi="Garamond" w:cs="Garamond"/>
          <w:bCs/>
          <w:color w:val="000000"/>
          <w:sz w:val="24"/>
          <w:szCs w:val="24"/>
        </w:rPr>
        <w:t xml:space="preserve">Powder X-Ray Diffraction (PXRD), Differential Scan </w:t>
      </w:r>
      <w:proofErr w:type="spellStart"/>
      <w:r w:rsidR="00456BB5">
        <w:rPr>
          <w:rFonts w:ascii="Garamond" w:hAnsi="Garamond" w:cs="Garamond"/>
          <w:bCs/>
          <w:color w:val="000000"/>
          <w:sz w:val="24"/>
          <w:szCs w:val="24"/>
        </w:rPr>
        <w:t>Calorimetery</w:t>
      </w:r>
      <w:proofErr w:type="spellEnd"/>
      <w:r w:rsidR="00456BB5">
        <w:rPr>
          <w:rFonts w:ascii="Garamond" w:hAnsi="Garamond" w:cs="Garamond"/>
          <w:bCs/>
          <w:color w:val="000000"/>
          <w:sz w:val="24"/>
          <w:szCs w:val="24"/>
        </w:rPr>
        <w:t xml:space="preserve"> (DSC), FTIR, polarized light microscope, </w:t>
      </w:r>
      <w:proofErr w:type="spellStart"/>
      <w:r w:rsidR="007676A7">
        <w:rPr>
          <w:rFonts w:ascii="Garamond" w:hAnsi="Garamond" w:cs="Garamond"/>
          <w:bCs/>
          <w:color w:val="000000"/>
          <w:sz w:val="24"/>
          <w:szCs w:val="24"/>
        </w:rPr>
        <w:t>c</w:t>
      </w:r>
      <w:r w:rsidR="00456BB5">
        <w:rPr>
          <w:rFonts w:ascii="Garamond" w:hAnsi="Garamond" w:cs="Garamond"/>
          <w:bCs/>
          <w:color w:val="000000"/>
          <w:sz w:val="24"/>
          <w:szCs w:val="24"/>
        </w:rPr>
        <w:t>ryomill</w:t>
      </w:r>
      <w:proofErr w:type="spellEnd"/>
      <w:r w:rsidR="00456BB5">
        <w:rPr>
          <w:rFonts w:ascii="Garamond" w:hAnsi="Garamond" w:cs="Garamond"/>
          <w:bCs/>
          <w:color w:val="000000"/>
          <w:sz w:val="24"/>
          <w:szCs w:val="24"/>
        </w:rPr>
        <w:t xml:space="preserve"> machine, </w:t>
      </w:r>
      <w:r w:rsidRPr="00001B21">
        <w:rPr>
          <w:rFonts w:ascii="Garamond" w:hAnsi="Garamond" w:cs="Garamond"/>
          <w:bCs/>
          <w:color w:val="000000"/>
          <w:sz w:val="24"/>
          <w:szCs w:val="24"/>
        </w:rPr>
        <w:t xml:space="preserve">dissolution apparatus, UV-Visible spectrophotometer, </w:t>
      </w:r>
      <w:r w:rsidR="00773632" w:rsidRPr="00001B21">
        <w:rPr>
          <w:rFonts w:ascii="Garamond" w:hAnsi="Garamond" w:cs="Garamond"/>
          <w:bCs/>
          <w:color w:val="000000"/>
          <w:sz w:val="24"/>
          <w:szCs w:val="24"/>
        </w:rPr>
        <w:t>v</w:t>
      </w:r>
      <w:r w:rsidRPr="00001B21">
        <w:rPr>
          <w:rFonts w:ascii="Garamond" w:hAnsi="Garamond" w:cs="Garamond"/>
          <w:bCs/>
          <w:color w:val="000000"/>
          <w:sz w:val="24"/>
          <w:szCs w:val="24"/>
        </w:rPr>
        <w:t xml:space="preserve">iscometer, disintegration apparatus, different types of millers and mixers, pH meters, </w:t>
      </w:r>
      <w:r w:rsidR="00773632" w:rsidRPr="00001B21">
        <w:rPr>
          <w:rFonts w:ascii="Garamond" w:hAnsi="Garamond" w:cs="Garamond"/>
          <w:bCs/>
          <w:color w:val="000000"/>
          <w:sz w:val="24"/>
          <w:szCs w:val="24"/>
        </w:rPr>
        <w:t>b</w:t>
      </w:r>
      <w:r w:rsidRPr="00001B21">
        <w:rPr>
          <w:rFonts w:ascii="Garamond" w:hAnsi="Garamond" w:cs="Garamond"/>
          <w:bCs/>
          <w:color w:val="000000"/>
          <w:sz w:val="24"/>
          <w:szCs w:val="24"/>
        </w:rPr>
        <w:t xml:space="preserve">alances, </w:t>
      </w:r>
      <w:proofErr w:type="spellStart"/>
      <w:r w:rsidR="00773632" w:rsidRPr="00001B21">
        <w:rPr>
          <w:rFonts w:ascii="Garamond" w:hAnsi="Garamond" w:cs="Garamond"/>
          <w:bCs/>
          <w:color w:val="000000"/>
          <w:sz w:val="24"/>
          <w:szCs w:val="24"/>
        </w:rPr>
        <w:t>s</w:t>
      </w:r>
      <w:r w:rsidRPr="00001B21">
        <w:rPr>
          <w:rFonts w:ascii="Garamond" w:hAnsi="Garamond" w:cs="Garamond"/>
          <w:bCs/>
          <w:color w:val="000000"/>
          <w:sz w:val="24"/>
          <w:szCs w:val="24"/>
        </w:rPr>
        <w:t>onicators</w:t>
      </w:r>
      <w:proofErr w:type="spellEnd"/>
      <w:r w:rsidRPr="00001B21">
        <w:rPr>
          <w:rFonts w:ascii="Garamond" w:hAnsi="Garamond" w:cs="Garamond"/>
          <w:bCs/>
          <w:color w:val="000000"/>
          <w:sz w:val="24"/>
          <w:szCs w:val="24"/>
        </w:rPr>
        <w:t xml:space="preserve">, </w:t>
      </w:r>
      <w:proofErr w:type="spellStart"/>
      <w:r w:rsidRPr="00001B21">
        <w:rPr>
          <w:rFonts w:ascii="Garamond" w:hAnsi="Garamond" w:cs="Garamond"/>
          <w:bCs/>
          <w:color w:val="000000"/>
          <w:sz w:val="24"/>
          <w:szCs w:val="24"/>
        </w:rPr>
        <w:t>friabilator</w:t>
      </w:r>
      <w:proofErr w:type="spellEnd"/>
      <w:r w:rsidRPr="00001B21">
        <w:rPr>
          <w:rFonts w:ascii="Garamond" w:hAnsi="Garamond" w:cs="Garamond"/>
          <w:bCs/>
          <w:color w:val="000000"/>
          <w:sz w:val="24"/>
          <w:szCs w:val="24"/>
        </w:rPr>
        <w:t>, tablet machines</w:t>
      </w:r>
      <w:r w:rsidR="00B47406" w:rsidRPr="00001B21">
        <w:rPr>
          <w:rFonts w:ascii="Garamond" w:hAnsi="Garamond" w:cs="Garamond"/>
          <w:bCs/>
          <w:color w:val="000000"/>
          <w:sz w:val="24"/>
          <w:szCs w:val="24"/>
        </w:rPr>
        <w:t>)</w:t>
      </w:r>
      <w:r w:rsidRPr="00001B21">
        <w:rPr>
          <w:rFonts w:ascii="Garamond" w:hAnsi="Garamond" w:cs="Garamond"/>
          <w:bCs/>
          <w:color w:val="000000"/>
          <w:sz w:val="24"/>
          <w:szCs w:val="24"/>
        </w:rPr>
        <w:t>.</w:t>
      </w: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3D07B4" w:rsidRDefault="003D07B4" w:rsidP="00B909A0">
      <w:pPr>
        <w:pStyle w:val="Default"/>
        <w:numPr>
          <w:ilvl w:val="0"/>
          <w:numId w:val="6"/>
        </w:numPr>
        <w:spacing w:line="276" w:lineRule="auto"/>
      </w:pPr>
      <w:r>
        <w:t xml:space="preserve">PhD in pharmacy/ pharmaceutics: school of pharmacy/University of </w:t>
      </w:r>
      <w:r w:rsidR="00F60A72">
        <w:t>Nottingham</w:t>
      </w:r>
      <w:r>
        <w:t xml:space="preserve"> 2017</w:t>
      </w:r>
      <w:r w:rsidR="003626D4">
        <w:t>.</w:t>
      </w:r>
    </w:p>
    <w:p w:rsidR="008028AC" w:rsidRPr="008028AC" w:rsidRDefault="008028AC" w:rsidP="007D74C5">
      <w:pPr>
        <w:pStyle w:val="Default"/>
        <w:numPr>
          <w:ilvl w:val="0"/>
          <w:numId w:val="6"/>
        </w:numPr>
        <w:spacing w:line="276" w:lineRule="auto"/>
      </w:pPr>
      <w:proofErr w:type="spellStart"/>
      <w:r w:rsidRPr="008028AC">
        <w:t>M.Sc</w:t>
      </w:r>
      <w:proofErr w:type="spellEnd"/>
      <w:r w:rsidRPr="008028AC">
        <w:t xml:space="preserve"> </w:t>
      </w:r>
      <w:r w:rsidR="007D74C5">
        <w:t>in pharmacy</w:t>
      </w:r>
      <w:r w:rsidRPr="008028AC">
        <w:t xml:space="preserve">/pharmaceutics: </w:t>
      </w:r>
      <w:r w:rsidR="00D000CE">
        <w:t>20</w:t>
      </w:r>
      <w:r w:rsidR="003D07B4">
        <w:t>09</w:t>
      </w:r>
      <w:r w:rsidR="00EA71A1">
        <w:t xml:space="preserve">; College of pharmacy / </w:t>
      </w:r>
      <w:r w:rsidR="003D07B4">
        <w:t xml:space="preserve">Baghdad </w:t>
      </w:r>
      <w:r w:rsidRPr="008028AC">
        <w:t xml:space="preserve"> University.</w:t>
      </w:r>
    </w:p>
    <w:p w:rsidR="008028AC" w:rsidRPr="008028AC" w:rsidRDefault="008028AC" w:rsidP="009F4BBF">
      <w:pPr>
        <w:pStyle w:val="Default"/>
        <w:numPr>
          <w:ilvl w:val="0"/>
          <w:numId w:val="6"/>
        </w:numPr>
        <w:spacing w:line="276" w:lineRule="auto"/>
      </w:pPr>
      <w:proofErr w:type="spellStart"/>
      <w:r w:rsidRPr="008028AC">
        <w:t>B.Sc</w:t>
      </w:r>
      <w:proofErr w:type="spellEnd"/>
      <w:r w:rsidR="00D000CE">
        <w:t xml:space="preserve"> </w:t>
      </w:r>
      <w:r w:rsidR="009F4BBF">
        <w:t>in</w:t>
      </w:r>
      <w:r w:rsidR="00D000CE">
        <w:t xml:space="preserve"> pharmacy</w:t>
      </w:r>
      <w:r w:rsidR="00AB2086">
        <w:t xml:space="preserve">: </w:t>
      </w:r>
      <w:r w:rsidR="002964A4">
        <w:t xml:space="preserve"> college of pharmacy /</w:t>
      </w:r>
      <w:r w:rsidR="00D000CE">
        <w:t xml:space="preserve">University of </w:t>
      </w:r>
      <w:r w:rsidR="002964A4">
        <w:t>Baghdad</w:t>
      </w:r>
      <w:r w:rsidR="00AB2086">
        <w:t xml:space="preserve"> </w:t>
      </w:r>
      <w:r w:rsidR="00D000CE">
        <w:t>; 20</w:t>
      </w:r>
      <w:r w:rsidRPr="008028AC">
        <w:t>0</w:t>
      </w:r>
      <w:r w:rsidR="002964A4">
        <w:t>1</w:t>
      </w:r>
      <w:r w:rsidRPr="008028AC">
        <w:t>.</w:t>
      </w:r>
    </w:p>
    <w:p w:rsidR="00AB759F" w:rsidRPr="00001B21" w:rsidRDefault="00143628" w:rsidP="00B50C26">
      <w:pPr>
        <w:pStyle w:val="Default"/>
        <w:spacing w:line="276" w:lineRule="auto"/>
      </w:pPr>
      <w:r>
        <w:t>.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7A60BB" w:rsidRPr="007A60BB" w:rsidRDefault="007A60BB" w:rsidP="00167C81">
      <w:pPr>
        <w:pStyle w:val="Default"/>
        <w:numPr>
          <w:ilvl w:val="0"/>
          <w:numId w:val="8"/>
        </w:numPr>
        <w:spacing w:line="276" w:lineRule="auto"/>
      </w:pPr>
      <w:r w:rsidRPr="007A60BB">
        <w:t>20</w:t>
      </w:r>
      <w:r w:rsidR="00C739D6">
        <w:t>0</w:t>
      </w:r>
      <w:r w:rsidR="00167C81">
        <w:t>2</w:t>
      </w:r>
      <w:r w:rsidRPr="007A60BB">
        <w:t>-20</w:t>
      </w:r>
      <w:r w:rsidR="00C739D6">
        <w:t>07</w:t>
      </w:r>
      <w:r w:rsidRPr="007A60BB">
        <w:t>: Lab demonstrator: Pharmaceutics dept. / College of pharmacy / Al Mustansiriyah University.</w:t>
      </w:r>
    </w:p>
    <w:p w:rsidR="00C739D6" w:rsidRDefault="00AB2086" w:rsidP="00C739D6">
      <w:pPr>
        <w:pStyle w:val="Default"/>
        <w:numPr>
          <w:ilvl w:val="0"/>
          <w:numId w:val="8"/>
        </w:numPr>
        <w:spacing w:line="276" w:lineRule="auto"/>
      </w:pPr>
      <w:r>
        <w:t>20</w:t>
      </w:r>
      <w:r w:rsidR="00C739D6">
        <w:t>09</w:t>
      </w:r>
      <w:r w:rsidR="007A60BB">
        <w:t>-</w:t>
      </w:r>
      <w:r w:rsidR="00C739D6">
        <w:t>2013</w:t>
      </w:r>
      <w:r w:rsidR="007A60BB" w:rsidRPr="007A60BB">
        <w:t>: Assistant Lecturer: Pharmaceutics dept. / College of pharmacy / Al Mustansiriyah University</w:t>
      </w:r>
      <w:r w:rsidR="007A60BB">
        <w:t xml:space="preserve"> (</w:t>
      </w:r>
      <w:r w:rsidR="00D072B0">
        <w:t xml:space="preserve">in </w:t>
      </w:r>
      <w:r w:rsidR="00C739D6">
        <w:t>physical</w:t>
      </w:r>
      <w:r w:rsidR="007A60BB">
        <w:t xml:space="preserve"> pharmacy)</w:t>
      </w:r>
      <w:r w:rsidR="007A60BB" w:rsidRPr="007A60BB">
        <w:t>.</w:t>
      </w:r>
    </w:p>
    <w:p w:rsidR="007A60BB" w:rsidRPr="00F52609" w:rsidRDefault="00C739D6" w:rsidP="00C739D6">
      <w:pPr>
        <w:pStyle w:val="Default"/>
        <w:numPr>
          <w:ilvl w:val="0"/>
          <w:numId w:val="8"/>
        </w:numPr>
        <w:spacing w:line="276" w:lineRule="auto"/>
      </w:pPr>
      <w:r>
        <w:t>2017-present</w:t>
      </w:r>
      <w:r w:rsidR="00B82C44">
        <w:t>:</w:t>
      </w:r>
      <w:r>
        <w:t xml:space="preserve"> Lecturer in physical pharmacy </w:t>
      </w:r>
      <w:r w:rsidR="007A60BB" w:rsidRPr="007A60BB">
        <w:rPr>
          <w:bCs/>
        </w:rPr>
        <w:t xml:space="preserve"> </w:t>
      </w:r>
    </w:p>
    <w:p w:rsidR="00F52609" w:rsidRPr="007A60BB" w:rsidRDefault="00F52609" w:rsidP="00C739D6">
      <w:pPr>
        <w:pStyle w:val="Default"/>
        <w:numPr>
          <w:ilvl w:val="0"/>
          <w:numId w:val="8"/>
        </w:numPr>
        <w:spacing w:line="276" w:lineRule="auto"/>
      </w:pPr>
      <w:r>
        <w:rPr>
          <w:bCs/>
        </w:rPr>
        <w:t xml:space="preserve">2022-present Head of the pharmaceutics department 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7A60BB" w:rsidRPr="00001B21" w:rsidRDefault="007A60BB" w:rsidP="007A60BB">
            <w:pPr>
              <w:rPr>
                <w:rFonts w:ascii="Garamond" w:hAnsi="Garamond"/>
              </w:rPr>
            </w:pPr>
          </w:p>
          <w:p w:rsidR="001A43A7" w:rsidRDefault="00BD209F" w:rsidP="00DB30A3">
            <w:pPr>
              <w:rPr>
                <w:rFonts w:ascii="Garamond" w:hAnsi="Garamond"/>
                <w:rtl/>
              </w:rPr>
            </w:pPr>
            <w:r>
              <w:rPr>
                <w:rFonts w:ascii="Garamond" w:hAnsi="Garamond"/>
              </w:rPr>
              <w:t>P</w:t>
            </w:r>
            <w:r w:rsidR="00DB30A3">
              <w:rPr>
                <w:rFonts w:ascii="Garamond" w:hAnsi="Garamond"/>
              </w:rPr>
              <w:t>hysical</w:t>
            </w:r>
            <w:r w:rsidR="007A60BB" w:rsidRPr="00001B21">
              <w:rPr>
                <w:rFonts w:ascii="Garamond" w:hAnsi="Garamond"/>
              </w:rPr>
              <w:t xml:space="preserve"> pharmacy /</w:t>
            </w:r>
            <w:r w:rsidR="00DB30A3">
              <w:rPr>
                <w:rFonts w:ascii="Garamond" w:hAnsi="Garamond"/>
              </w:rPr>
              <w:t>2</w:t>
            </w:r>
            <w:r w:rsidR="00DB30A3" w:rsidRPr="00DB30A3">
              <w:rPr>
                <w:rFonts w:ascii="Garamond" w:hAnsi="Garamond"/>
                <w:vertAlign w:val="superscript"/>
              </w:rPr>
              <w:t>nd</w:t>
            </w:r>
            <w:r w:rsidR="00DB30A3">
              <w:rPr>
                <w:rFonts w:ascii="Garamond" w:hAnsi="Garamond"/>
              </w:rPr>
              <w:t xml:space="preserve"> </w:t>
            </w:r>
            <w:r w:rsidR="007A60BB" w:rsidRPr="00001B21">
              <w:rPr>
                <w:rFonts w:ascii="Garamond" w:hAnsi="Garamond"/>
              </w:rPr>
              <w:t xml:space="preserve"> stage/</w:t>
            </w:r>
            <w:r w:rsidR="00AB2086" w:rsidRPr="00001B21">
              <w:rPr>
                <w:rFonts w:ascii="Garamond" w:hAnsi="Garamond"/>
              </w:rPr>
              <w:t xml:space="preserve"> </w:t>
            </w:r>
            <w:r w:rsidR="00DB30A3">
              <w:rPr>
                <w:rFonts w:ascii="Garamond" w:hAnsi="Garamond"/>
              </w:rPr>
              <w:t>theoretical  and</w:t>
            </w:r>
          </w:p>
          <w:p w:rsidR="007A60BB" w:rsidRDefault="00DB30A3" w:rsidP="00DB30A3">
            <w:pPr>
              <w:rPr>
                <w:rFonts w:ascii="Garamond" w:hAnsi="Garamond"/>
                <w:rtl/>
              </w:rPr>
            </w:pPr>
            <w:r>
              <w:rPr>
                <w:rFonts w:ascii="Garamond" w:hAnsi="Garamond"/>
              </w:rPr>
              <w:t xml:space="preserve"> practical</w:t>
            </w:r>
          </w:p>
          <w:p w:rsidR="001A43A7" w:rsidRDefault="001A43A7" w:rsidP="00DB30A3">
            <w:pPr>
              <w:rPr>
                <w:rFonts w:ascii="Garamond" w:hAnsi="Garamond"/>
                <w:lang w:bidi="ar-IQ"/>
              </w:rPr>
            </w:pPr>
            <w:r>
              <w:rPr>
                <w:rFonts w:ascii="Garamond" w:hAnsi="Garamond"/>
                <w:lang w:bidi="ar-IQ"/>
              </w:rPr>
              <w:t>Industrial pharmacy/ 4</w:t>
            </w:r>
            <w:r w:rsidRPr="001A43A7">
              <w:rPr>
                <w:rFonts w:ascii="Garamond" w:hAnsi="Garamond"/>
                <w:vertAlign w:val="superscript"/>
                <w:lang w:bidi="ar-IQ"/>
              </w:rPr>
              <w:t>th</w:t>
            </w:r>
            <w:r>
              <w:rPr>
                <w:rFonts w:ascii="Garamond" w:hAnsi="Garamond"/>
                <w:lang w:bidi="ar-IQ"/>
              </w:rPr>
              <w:t xml:space="preserve"> stage </w:t>
            </w:r>
            <w:r w:rsidR="004D5AB0">
              <w:rPr>
                <w:rFonts w:ascii="Garamond" w:hAnsi="Garamond"/>
                <w:lang w:bidi="ar-IQ"/>
              </w:rPr>
              <w:t>practical</w:t>
            </w:r>
          </w:p>
          <w:p w:rsidR="001A43A7" w:rsidRDefault="001A43A7" w:rsidP="00DB30A3">
            <w:pPr>
              <w:rPr>
                <w:rFonts w:ascii="Garamond" w:hAnsi="Garamond"/>
                <w:lang w:bidi="ar-IQ"/>
              </w:rPr>
            </w:pPr>
            <w:r>
              <w:rPr>
                <w:rFonts w:ascii="Garamond" w:hAnsi="Garamond"/>
                <w:lang w:bidi="ar-IQ"/>
              </w:rPr>
              <w:t xml:space="preserve">Pharmaceutical technology </w:t>
            </w:r>
            <w:r w:rsidR="004D5AB0">
              <w:rPr>
                <w:rFonts w:ascii="Garamond" w:hAnsi="Garamond"/>
                <w:lang w:bidi="ar-IQ"/>
              </w:rPr>
              <w:t>3</w:t>
            </w:r>
            <w:r w:rsidR="004D5AB0" w:rsidRPr="004D5AB0">
              <w:rPr>
                <w:rFonts w:ascii="Garamond" w:hAnsi="Garamond"/>
                <w:vertAlign w:val="superscript"/>
                <w:lang w:bidi="ar-IQ"/>
              </w:rPr>
              <w:t>rd</w:t>
            </w:r>
            <w:r w:rsidR="004D5AB0">
              <w:rPr>
                <w:rFonts w:ascii="Garamond" w:hAnsi="Garamond"/>
                <w:lang w:bidi="ar-IQ"/>
              </w:rPr>
              <w:t xml:space="preserve"> stage practical  and theoretical </w:t>
            </w:r>
          </w:p>
          <w:p w:rsidR="004D5AB0" w:rsidRPr="00001B21" w:rsidRDefault="004D5AB0" w:rsidP="00DB30A3">
            <w:pPr>
              <w:rPr>
                <w:rFonts w:ascii="Garamond" w:hAnsi="Garamond"/>
                <w:lang w:bidi="ar-IQ"/>
              </w:rPr>
            </w:pPr>
          </w:p>
          <w:p w:rsidR="007A60BB" w:rsidRPr="00AB2086" w:rsidRDefault="007A60BB" w:rsidP="00C5401F">
            <w:pPr>
              <w:rPr>
                <w:rFonts w:ascii="Garamond" w:hAnsi="Garamond"/>
              </w:rPr>
            </w:pPr>
          </w:p>
        </w:tc>
        <w:tc>
          <w:tcPr>
            <w:tcW w:w="4536" w:type="dxa"/>
          </w:tcPr>
          <w:p w:rsidR="008C5E82" w:rsidRDefault="008C5E82" w:rsidP="0022715F">
            <w:pPr>
              <w:rPr>
                <w:rFonts w:ascii="Garamond" w:hAnsi="Garamond"/>
              </w:rPr>
            </w:pPr>
          </w:p>
          <w:p w:rsidR="008C5E82" w:rsidRDefault="008C5E82" w:rsidP="0022715F">
            <w:pPr>
              <w:rPr>
                <w:rFonts w:ascii="Garamond" w:hAnsi="Garamond"/>
              </w:rPr>
            </w:pPr>
          </w:p>
          <w:p w:rsidR="008C5E82" w:rsidRDefault="008C5E82" w:rsidP="0022715F">
            <w:pPr>
              <w:rPr>
                <w:rFonts w:ascii="Garamond" w:hAnsi="Garamond"/>
              </w:rPr>
            </w:pPr>
          </w:p>
          <w:p w:rsidR="00D072B0" w:rsidRPr="003611BD" w:rsidRDefault="00D072B0" w:rsidP="0022715F">
            <w:pPr>
              <w:rPr>
                <w:rFonts w:ascii="Garamond" w:hAnsi="Garamond"/>
              </w:rPr>
            </w:pPr>
            <w:r w:rsidRPr="003611BD">
              <w:rPr>
                <w:rFonts w:ascii="Garamond" w:hAnsi="Garamond"/>
              </w:rPr>
              <w:t xml:space="preserve">Product development </w:t>
            </w:r>
          </w:p>
          <w:p w:rsidR="00D072B0" w:rsidRPr="003611BD" w:rsidRDefault="00D072B0" w:rsidP="0022715F">
            <w:pPr>
              <w:rPr>
                <w:rFonts w:ascii="Garamond" w:hAnsi="Garamond"/>
              </w:rPr>
            </w:pPr>
            <w:proofErr w:type="spellStart"/>
            <w:r w:rsidRPr="003611BD">
              <w:rPr>
                <w:rFonts w:ascii="Garamond" w:hAnsi="Garamond"/>
              </w:rPr>
              <w:t>Biopharmaceutics</w:t>
            </w:r>
            <w:proofErr w:type="spellEnd"/>
            <w:r w:rsidRPr="003611BD">
              <w:rPr>
                <w:rFonts w:ascii="Garamond" w:hAnsi="Garamond"/>
              </w:rPr>
              <w:t xml:space="preserve"> </w:t>
            </w:r>
          </w:p>
          <w:p w:rsidR="000B1312" w:rsidRDefault="00D072B0" w:rsidP="0022715F">
            <w:r>
              <w:t xml:space="preserve"> 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13016" w:rsidRDefault="00B13016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13016" w:rsidRDefault="00B13016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13016" w:rsidRDefault="00B13016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13016" w:rsidRDefault="00B13016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13016" w:rsidRDefault="00B13016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13016" w:rsidRDefault="00B13016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13016" w:rsidRDefault="00B13016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731630" w:rsidRPr="00840AFC" w:rsidRDefault="00752467" w:rsidP="00752467">
      <w:pPr>
        <w:pStyle w:val="Default"/>
        <w:numPr>
          <w:ilvl w:val="0"/>
          <w:numId w:val="9"/>
        </w:numPr>
        <w:pBdr>
          <w:bottom w:val="dashDotStroked" w:sz="24" w:space="1" w:color="auto"/>
        </w:pBdr>
        <w:spacing w:line="276" w:lineRule="auto"/>
        <w:jc w:val="both"/>
      </w:pPr>
      <w:r w:rsidRPr="00840AFC">
        <w:rPr>
          <w:rFonts w:cs="Times New Roman"/>
        </w:rPr>
        <w:t xml:space="preserve">Effects of sintering on the release of </w:t>
      </w:r>
      <w:proofErr w:type="spellStart"/>
      <w:r w:rsidRPr="00840AFC">
        <w:rPr>
          <w:rFonts w:cs="Times New Roman"/>
        </w:rPr>
        <w:t>diltiazem</w:t>
      </w:r>
      <w:proofErr w:type="spellEnd"/>
      <w:r w:rsidRPr="00840AFC">
        <w:rPr>
          <w:rFonts w:cs="Times New Roman"/>
        </w:rPr>
        <w:t xml:space="preserve"> HCL from Carnauba Wax Matrix Tablets</w:t>
      </w:r>
      <w:r w:rsidR="005A1EF9" w:rsidRPr="00840AFC">
        <w:t>. 201</w:t>
      </w:r>
      <w:r w:rsidRPr="00840AFC">
        <w:t>1</w:t>
      </w:r>
      <w:r w:rsidR="00731630" w:rsidRPr="00840AFC">
        <w:t>.</w:t>
      </w:r>
    </w:p>
    <w:p w:rsidR="00731630" w:rsidRPr="00840AFC" w:rsidRDefault="00E20530" w:rsidP="00E20530">
      <w:pPr>
        <w:pStyle w:val="Default"/>
        <w:numPr>
          <w:ilvl w:val="0"/>
          <w:numId w:val="9"/>
        </w:numPr>
        <w:pBdr>
          <w:bottom w:val="dashDotStroked" w:sz="24" w:space="1" w:color="auto"/>
        </w:pBdr>
        <w:spacing w:line="276" w:lineRule="auto"/>
        <w:jc w:val="both"/>
      </w:pPr>
      <w:r w:rsidRPr="00840AFC">
        <w:t xml:space="preserve">Application of </w:t>
      </w:r>
      <w:proofErr w:type="spellStart"/>
      <w:r w:rsidRPr="00840AFC">
        <w:t>biorelevant</w:t>
      </w:r>
      <w:proofErr w:type="spellEnd"/>
      <w:r w:rsidRPr="00840AFC">
        <w:t xml:space="preserve"> saliva-based dissolution for </w:t>
      </w:r>
      <w:proofErr w:type="spellStart"/>
      <w:r w:rsidRPr="00840AFC">
        <w:t>optimisation</w:t>
      </w:r>
      <w:proofErr w:type="spellEnd"/>
      <w:r w:rsidRPr="00840AFC">
        <w:t xml:space="preserve"> of orally disintegrating formulations of </w:t>
      </w:r>
      <w:proofErr w:type="spellStart"/>
      <w:r w:rsidRPr="00840AFC">
        <w:t>felodipine</w:t>
      </w:r>
      <w:proofErr w:type="spellEnd"/>
      <w:r w:rsidR="005A1EF9" w:rsidRPr="00840AFC">
        <w:t xml:space="preserve"> 201</w:t>
      </w:r>
      <w:r w:rsidRPr="00840AFC">
        <w:t>8</w:t>
      </w:r>
      <w:r w:rsidR="00731630" w:rsidRPr="00840AFC">
        <w:t>.</w:t>
      </w:r>
    </w:p>
    <w:p w:rsidR="00FD27C1" w:rsidRPr="00840AFC" w:rsidRDefault="00FD27C1" w:rsidP="00FD27C1">
      <w:pPr>
        <w:pStyle w:val="Default"/>
        <w:numPr>
          <w:ilvl w:val="0"/>
          <w:numId w:val="9"/>
        </w:numPr>
        <w:pBdr>
          <w:bottom w:val="dashDotStroked" w:sz="24" w:space="1" w:color="auto"/>
        </w:pBdr>
        <w:spacing w:line="276" w:lineRule="auto"/>
        <w:jc w:val="both"/>
      </w:pPr>
      <w:r w:rsidRPr="00840AFC">
        <w:t>Controlling phase transformation during milling in the pre-formulation of Active pharmaceutical Ingredients 2018</w:t>
      </w:r>
    </w:p>
    <w:p w:rsidR="001052A0" w:rsidRPr="00840AFC" w:rsidRDefault="001052A0" w:rsidP="001052A0">
      <w:pPr>
        <w:pStyle w:val="Default"/>
        <w:numPr>
          <w:ilvl w:val="0"/>
          <w:numId w:val="9"/>
        </w:numPr>
        <w:pBdr>
          <w:bottom w:val="dashDotStroked" w:sz="24" w:space="1" w:color="auto"/>
        </w:pBdr>
        <w:spacing w:line="276" w:lineRule="auto"/>
        <w:jc w:val="both"/>
      </w:pPr>
      <w:r w:rsidRPr="00840AFC">
        <w:t>Effect of Introduction of Polymers on the Antibacterial Activity of Crystalline Antibiotics 2020</w:t>
      </w:r>
    </w:p>
    <w:p w:rsidR="0082042F" w:rsidRPr="00840AFC" w:rsidRDefault="00140107" w:rsidP="0082042F">
      <w:pPr>
        <w:pStyle w:val="Default"/>
        <w:numPr>
          <w:ilvl w:val="0"/>
          <w:numId w:val="9"/>
        </w:numPr>
        <w:pBdr>
          <w:bottom w:val="dashDotStroked" w:sz="24" w:space="1" w:color="auto"/>
        </w:pBdr>
        <w:spacing w:line="276" w:lineRule="auto"/>
        <w:jc w:val="both"/>
      </w:pPr>
      <w:r w:rsidRPr="00840AFC">
        <w:t>Nano-carriers as a Selective Treatment for Cancer 2020</w:t>
      </w:r>
    </w:p>
    <w:p w:rsidR="0082042F" w:rsidRPr="00840AFC" w:rsidRDefault="0082042F" w:rsidP="0082042F">
      <w:pPr>
        <w:pStyle w:val="Default"/>
        <w:numPr>
          <w:ilvl w:val="0"/>
          <w:numId w:val="9"/>
        </w:numPr>
        <w:pBdr>
          <w:bottom w:val="dashDotStroked" w:sz="24" w:space="1" w:color="auto"/>
        </w:pBdr>
        <w:spacing w:line="276" w:lineRule="auto"/>
        <w:jc w:val="both"/>
      </w:pPr>
      <w:r w:rsidRPr="00840AFC">
        <w:t>Effect of storage condition on the physicochemical properties of ibuprofen 2020</w:t>
      </w:r>
    </w:p>
    <w:p w:rsidR="00A876AF" w:rsidRDefault="00EB6B47" w:rsidP="00EB6B47">
      <w:pPr>
        <w:pStyle w:val="Default"/>
        <w:numPr>
          <w:ilvl w:val="0"/>
          <w:numId w:val="9"/>
        </w:numPr>
        <w:pBdr>
          <w:bottom w:val="dashDotStroked" w:sz="24" w:space="1" w:color="auto"/>
        </w:pBdr>
        <w:spacing w:line="276" w:lineRule="auto"/>
        <w:jc w:val="both"/>
      </w:pPr>
      <w:r w:rsidRPr="00840AFC">
        <w:t>Effect of milling time on the release of Meloxicam-HPMC milled mixture 2020</w:t>
      </w:r>
    </w:p>
    <w:p w:rsidR="00E317F5" w:rsidRPr="00E317F5" w:rsidRDefault="00E317F5" w:rsidP="00E317F5">
      <w:pPr>
        <w:pStyle w:val="Default"/>
        <w:numPr>
          <w:ilvl w:val="0"/>
          <w:numId w:val="9"/>
        </w:numPr>
        <w:pBdr>
          <w:bottom w:val="dashDotStroked" w:sz="24" w:space="1" w:color="auto"/>
        </w:pBdr>
        <w:spacing w:line="276" w:lineRule="auto"/>
        <w:jc w:val="both"/>
        <w:rPr>
          <w:color w:val="auto"/>
        </w:rPr>
      </w:pPr>
      <w:r w:rsidRPr="00E317F5">
        <w:t>Nano-carriers as a Selective Treatment for Cancer</w:t>
      </w:r>
      <w:r w:rsidR="00431A0E">
        <w:t xml:space="preserve"> 2021</w:t>
      </w:r>
    </w:p>
    <w:p w:rsidR="00E317F5" w:rsidRPr="00E317F5" w:rsidRDefault="00AB059D" w:rsidP="00E317F5">
      <w:pPr>
        <w:pStyle w:val="Default"/>
        <w:numPr>
          <w:ilvl w:val="0"/>
          <w:numId w:val="9"/>
        </w:numPr>
        <w:pBdr>
          <w:bottom w:val="dashDotStroked" w:sz="24" w:space="1" w:color="auto"/>
        </w:pBdr>
        <w:spacing w:line="276" w:lineRule="auto"/>
        <w:jc w:val="both"/>
        <w:rPr>
          <w:color w:val="auto"/>
        </w:rPr>
      </w:pPr>
      <w:hyperlink r:id="rId6" w:history="1">
        <w:r w:rsidR="00E317F5" w:rsidRPr="00E317F5">
          <w:rPr>
            <w:rStyle w:val="Hyperlink"/>
            <w:color w:val="auto"/>
            <w:u w:val="none"/>
          </w:rPr>
          <w:t>﻿ Binary or ternary mixture of solid dispersion: Meloxicam case</w:t>
        </w:r>
      </w:hyperlink>
      <w:r w:rsidR="00431A0E">
        <w:rPr>
          <w:color w:val="auto"/>
        </w:rPr>
        <w:t xml:space="preserve"> 2022</w:t>
      </w:r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E68F3" w:rsidRDefault="00D44BB5" w:rsidP="008237DB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B909A0">
        <w:rPr>
          <w:rFonts w:ascii="Garamond" w:hAnsi="Garamond" w:cs="Garamond"/>
          <w:b/>
          <w:bCs/>
          <w:color w:val="000000"/>
          <w:sz w:val="24"/>
          <w:szCs w:val="24"/>
        </w:rPr>
        <w:t>Certifications</w:t>
      </w:r>
      <w:r w:rsidR="006C4CB1" w:rsidRPr="00B909A0">
        <w:rPr>
          <w:rFonts w:ascii="Garamond" w:hAnsi="Garamond" w:cs="Garamond"/>
          <w:b/>
          <w:bCs/>
          <w:color w:val="000000"/>
          <w:sz w:val="24"/>
          <w:szCs w:val="24"/>
        </w:rPr>
        <w:t>:</w:t>
      </w:r>
    </w:p>
    <w:p w:rsidR="00752EDF" w:rsidRPr="00752EDF" w:rsidRDefault="00752EDF" w:rsidP="00752ED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4"/>
          <w:szCs w:val="24"/>
          <w:rtl/>
        </w:rPr>
      </w:pPr>
      <w:r w:rsidRPr="00752EDF">
        <w:rPr>
          <w:rFonts w:ascii="Garamond" w:hAnsi="Garamond" w:cs="Garamond"/>
          <w:b/>
          <w:bCs/>
          <w:color w:val="000000"/>
          <w:sz w:val="24"/>
          <w:szCs w:val="24"/>
        </w:rPr>
        <w:t xml:space="preserve">Many </w:t>
      </w:r>
    </w:p>
    <w:p w:rsidR="00CE68F3" w:rsidRDefault="00CE68F3" w:rsidP="00B909A0">
      <w:pPr>
        <w:autoSpaceDE w:val="0"/>
        <w:autoSpaceDN w:val="0"/>
        <w:adjustRightInd w:val="0"/>
        <w:spacing w:after="0"/>
        <w:ind w:left="360"/>
        <w:jc w:val="both"/>
        <w:rPr>
          <w:rFonts w:ascii="Garamond" w:hAnsi="Garamond" w:cs="Garamond"/>
          <w:b/>
          <w:bCs/>
          <w:color w:val="000000"/>
          <w:sz w:val="24"/>
          <w:szCs w:val="24"/>
          <w:rtl/>
        </w:rPr>
      </w:pPr>
    </w:p>
    <w:p w:rsidR="006C4CB1" w:rsidRDefault="00D44BB5" w:rsidP="00B909A0">
      <w:pPr>
        <w:autoSpaceDE w:val="0"/>
        <w:autoSpaceDN w:val="0"/>
        <w:adjustRightInd w:val="0"/>
        <w:spacing w:after="0"/>
        <w:ind w:left="360"/>
        <w:jc w:val="both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B909A0">
        <w:rPr>
          <w:rFonts w:ascii="Garamond" w:hAnsi="Garamond" w:cs="Garamond"/>
          <w:b/>
          <w:bCs/>
          <w:color w:val="000000"/>
          <w:sz w:val="24"/>
          <w:szCs w:val="24"/>
        </w:rPr>
        <w:t>Conferences</w:t>
      </w:r>
      <w:r w:rsidR="003B7F4E" w:rsidRPr="00B909A0">
        <w:rPr>
          <w:rFonts w:ascii="Garamond" w:hAnsi="Garamond" w:cs="Garamond"/>
          <w:b/>
          <w:bCs/>
          <w:color w:val="000000"/>
          <w:sz w:val="24"/>
          <w:szCs w:val="24"/>
        </w:rPr>
        <w:t>:</w:t>
      </w:r>
    </w:p>
    <w:p w:rsidR="008237DB" w:rsidRPr="005B3783" w:rsidRDefault="008237DB" w:rsidP="008237D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Garamond" w:hAnsi="Garamond" w:cs="Garamond"/>
          <w:color w:val="000000"/>
          <w:sz w:val="24"/>
          <w:szCs w:val="24"/>
        </w:rPr>
      </w:pPr>
      <w:r w:rsidRPr="005B3783">
        <w:rPr>
          <w:rFonts w:ascii="Garamond" w:hAnsi="Garamond" w:cs="Garamond"/>
          <w:color w:val="000000"/>
          <w:sz w:val="24"/>
          <w:szCs w:val="24"/>
        </w:rPr>
        <w:t>API conference in UK –Nottingham 2015( poster presentation)</w:t>
      </w:r>
      <w:r w:rsidR="005B3783">
        <w:rPr>
          <w:rFonts w:ascii="Garamond" w:hAnsi="Garamond" w:cs="Garamond"/>
          <w:color w:val="000000"/>
          <w:sz w:val="24"/>
          <w:szCs w:val="24"/>
        </w:rPr>
        <w:t>.</w:t>
      </w:r>
    </w:p>
    <w:p w:rsidR="008237DB" w:rsidRPr="005B3783" w:rsidRDefault="008237DB" w:rsidP="008237DB">
      <w:pPr>
        <w:pStyle w:val="a4"/>
        <w:numPr>
          <w:ilvl w:val="0"/>
          <w:numId w:val="3"/>
        </w:numPr>
        <w:rPr>
          <w:rFonts w:ascii="Garamond" w:hAnsi="Garamond" w:cs="Garamond"/>
          <w:color w:val="000000"/>
          <w:sz w:val="24"/>
          <w:szCs w:val="24"/>
        </w:rPr>
      </w:pPr>
      <w:r w:rsidRPr="005B3783">
        <w:rPr>
          <w:rFonts w:ascii="Garamond" w:hAnsi="Garamond" w:cs="Garamond"/>
          <w:color w:val="000000"/>
          <w:sz w:val="24"/>
          <w:szCs w:val="24"/>
        </w:rPr>
        <w:t>API conference in UK-Glasgow 2016 ( poster presentation)</w:t>
      </w:r>
      <w:r w:rsidR="005B3783">
        <w:rPr>
          <w:rFonts w:ascii="Garamond" w:hAnsi="Garamond" w:cs="Garamond"/>
          <w:color w:val="000000"/>
          <w:sz w:val="24"/>
          <w:szCs w:val="24"/>
        </w:rPr>
        <w:t>.</w:t>
      </w:r>
    </w:p>
    <w:p w:rsidR="00625A8E" w:rsidRPr="00B17ADB" w:rsidRDefault="003B7F4E" w:rsidP="00B17AD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B17ADB">
        <w:rPr>
          <w:rFonts w:ascii="Garamond" w:hAnsi="Garamond" w:cs="Garamond"/>
          <w:color w:val="000000"/>
          <w:sz w:val="24"/>
          <w:szCs w:val="24"/>
        </w:rPr>
        <w:t xml:space="preserve">Certificates </w:t>
      </w:r>
      <w:r w:rsidR="00625A8E" w:rsidRPr="00B17ADB">
        <w:rPr>
          <w:rFonts w:ascii="Garamond" w:hAnsi="Garamond" w:cs="Garamond"/>
          <w:color w:val="000000"/>
          <w:sz w:val="24"/>
          <w:szCs w:val="24"/>
        </w:rPr>
        <w:t>for</w:t>
      </w:r>
      <w:r w:rsidRPr="00B17ADB">
        <w:rPr>
          <w:rFonts w:ascii="Garamond" w:hAnsi="Garamond" w:cs="Garamond"/>
          <w:color w:val="000000"/>
          <w:sz w:val="24"/>
          <w:szCs w:val="24"/>
        </w:rPr>
        <w:t xml:space="preserve"> participate in many conferences in ministry of health and syndicate of Iraqi </w:t>
      </w:r>
      <w:r w:rsidR="003046E6" w:rsidRPr="00B17ADB">
        <w:rPr>
          <w:rFonts w:ascii="Garamond" w:hAnsi="Garamond" w:cs="Garamond"/>
          <w:color w:val="000000"/>
          <w:sz w:val="24"/>
          <w:szCs w:val="24"/>
        </w:rPr>
        <w:t>.</w:t>
      </w:r>
    </w:p>
    <w:p w:rsidR="00D44BB5" w:rsidRPr="00B909A0" w:rsidRDefault="00D44BB5" w:rsidP="00773632">
      <w:pPr>
        <w:pStyle w:val="a4"/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B909A0">
        <w:rPr>
          <w:rFonts w:ascii="Garamond" w:hAnsi="Garamond" w:cs="Garamond"/>
          <w:b/>
          <w:bCs/>
          <w:color w:val="000000"/>
          <w:sz w:val="24"/>
          <w:szCs w:val="24"/>
        </w:rPr>
        <w:t>Workshops</w:t>
      </w:r>
      <w:r w:rsidR="003B7F4E" w:rsidRPr="00B909A0">
        <w:rPr>
          <w:rFonts w:ascii="Garamond" w:hAnsi="Garamond" w:cs="Garamond"/>
          <w:b/>
          <w:bCs/>
          <w:color w:val="000000"/>
          <w:sz w:val="24"/>
          <w:szCs w:val="24"/>
        </w:rPr>
        <w:t>:</w:t>
      </w:r>
    </w:p>
    <w:p w:rsidR="003046E6" w:rsidRDefault="00F06829" w:rsidP="00F06829">
      <w:pPr>
        <w:pStyle w:val="a4"/>
        <w:numPr>
          <w:ilvl w:val="0"/>
          <w:numId w:val="15"/>
        </w:numPr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Workshop in latex for writing in t</w:t>
      </w:r>
      <w:r w:rsidR="00CF3C68">
        <w:rPr>
          <w:rFonts w:ascii="Garamond" w:hAnsi="Garamond" w:cs="Garamond"/>
          <w:color w:val="000000"/>
          <w:sz w:val="24"/>
          <w:szCs w:val="24"/>
        </w:rPr>
        <w:t>he university of Nottingham 2014</w:t>
      </w:r>
      <w:r>
        <w:rPr>
          <w:rFonts w:ascii="Garamond" w:hAnsi="Garamond" w:cs="Garamond"/>
          <w:color w:val="000000"/>
          <w:sz w:val="24"/>
          <w:szCs w:val="24"/>
        </w:rPr>
        <w:t>.</w:t>
      </w:r>
    </w:p>
    <w:p w:rsidR="00F06829" w:rsidRDefault="00F06829" w:rsidP="00F06829">
      <w:pPr>
        <w:pStyle w:val="a4"/>
        <w:numPr>
          <w:ilvl w:val="0"/>
          <w:numId w:val="15"/>
        </w:numPr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Workshop of poster in the university of Nottingham 2014. </w:t>
      </w:r>
    </w:p>
    <w:p w:rsidR="00F06829" w:rsidRDefault="00F06829" w:rsidP="00F06829">
      <w:pPr>
        <w:pStyle w:val="a4"/>
        <w:numPr>
          <w:ilvl w:val="0"/>
          <w:numId w:val="15"/>
        </w:numPr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Workshop for writing skull in the university of Nottingham 2015.</w:t>
      </w:r>
    </w:p>
    <w:p w:rsidR="00F06829" w:rsidRDefault="00F06829" w:rsidP="00195F3C">
      <w:pPr>
        <w:pStyle w:val="a4"/>
        <w:numPr>
          <w:ilvl w:val="0"/>
          <w:numId w:val="15"/>
        </w:numPr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Workshop for presentation</w:t>
      </w:r>
      <w:r w:rsidR="00195F3C">
        <w:rPr>
          <w:rFonts w:ascii="Garamond" w:hAnsi="Garamond" w:cs="Garamond" w:hint="cs"/>
          <w:color w:val="000000"/>
          <w:sz w:val="24"/>
          <w:szCs w:val="24"/>
          <w:rtl/>
        </w:rPr>
        <w:t xml:space="preserve"> </w:t>
      </w:r>
      <w:r w:rsidR="00195F3C">
        <w:rPr>
          <w:rFonts w:ascii="Garamond" w:hAnsi="Garamond" w:cs="Garamond"/>
          <w:color w:val="000000"/>
          <w:sz w:val="24"/>
          <w:szCs w:val="24"/>
        </w:rPr>
        <w:t xml:space="preserve"> skull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F06829">
        <w:rPr>
          <w:rFonts w:ascii="Garamond" w:hAnsi="Garamond" w:cs="Garamond"/>
          <w:color w:val="000000"/>
          <w:sz w:val="24"/>
          <w:szCs w:val="24"/>
        </w:rPr>
        <w:t>in the university of Nottingham 201</w:t>
      </w:r>
      <w:r>
        <w:rPr>
          <w:rFonts w:ascii="Garamond" w:hAnsi="Garamond" w:cs="Garamond"/>
          <w:color w:val="000000"/>
          <w:sz w:val="24"/>
          <w:szCs w:val="24"/>
        </w:rPr>
        <w:t>4</w:t>
      </w:r>
      <w:r w:rsidRPr="00F06829">
        <w:rPr>
          <w:rFonts w:ascii="Garamond" w:hAnsi="Garamond" w:cs="Garamond"/>
          <w:color w:val="000000"/>
          <w:sz w:val="24"/>
          <w:szCs w:val="24"/>
        </w:rPr>
        <w:t>.</w:t>
      </w:r>
    </w:p>
    <w:p w:rsidR="00CF3C68" w:rsidRDefault="00CF3C68" w:rsidP="00CF3C68">
      <w:pPr>
        <w:pStyle w:val="a4"/>
        <w:numPr>
          <w:ilvl w:val="0"/>
          <w:numId w:val="15"/>
        </w:numPr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Workshop for Microsoft office </w:t>
      </w:r>
      <w:r w:rsidRPr="00CF3C68">
        <w:rPr>
          <w:rFonts w:ascii="Garamond" w:hAnsi="Garamond" w:cs="Garamond"/>
          <w:color w:val="000000"/>
          <w:sz w:val="24"/>
          <w:szCs w:val="24"/>
        </w:rPr>
        <w:t>in the university of Nottingham 2014.</w:t>
      </w:r>
    </w:p>
    <w:p w:rsidR="00365895" w:rsidRPr="00365895" w:rsidRDefault="00CF3C68" w:rsidP="00330928">
      <w:pPr>
        <w:pStyle w:val="a4"/>
        <w:numPr>
          <w:ilvl w:val="0"/>
          <w:numId w:val="15"/>
        </w:numPr>
        <w:rPr>
          <w:rFonts w:ascii="Garamond" w:hAnsi="Garamond" w:cs="Garamond"/>
          <w:color w:val="000000"/>
          <w:sz w:val="24"/>
          <w:szCs w:val="24"/>
        </w:rPr>
      </w:pPr>
      <w:r w:rsidRPr="00365895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365895" w:rsidRPr="00365895">
        <w:rPr>
          <w:rFonts w:ascii="Garamond" w:hAnsi="Garamond" w:cs="Garamond"/>
          <w:color w:val="000000"/>
          <w:sz w:val="24"/>
          <w:szCs w:val="24"/>
        </w:rPr>
        <w:t xml:space="preserve">Workshop for </w:t>
      </w:r>
      <w:r w:rsidR="00365895">
        <w:rPr>
          <w:rFonts w:ascii="Garamond" w:hAnsi="Garamond" w:cs="Garamond"/>
          <w:color w:val="000000"/>
          <w:sz w:val="24"/>
          <w:szCs w:val="24"/>
        </w:rPr>
        <w:t xml:space="preserve">PowerPoint presentation </w:t>
      </w:r>
      <w:r w:rsidR="00365895" w:rsidRPr="00365895">
        <w:rPr>
          <w:rFonts w:ascii="Garamond" w:hAnsi="Garamond" w:cs="Garamond"/>
          <w:color w:val="000000"/>
          <w:sz w:val="24"/>
          <w:szCs w:val="24"/>
        </w:rPr>
        <w:t xml:space="preserve"> in the university of Nottingham 201</w:t>
      </w:r>
      <w:r w:rsidR="00330928">
        <w:rPr>
          <w:rFonts w:ascii="Garamond" w:hAnsi="Garamond" w:cs="Garamond"/>
          <w:color w:val="000000"/>
          <w:sz w:val="24"/>
          <w:szCs w:val="24"/>
        </w:rPr>
        <w:t>5</w:t>
      </w:r>
      <w:r w:rsidR="00365895" w:rsidRPr="00365895">
        <w:rPr>
          <w:rFonts w:ascii="Garamond" w:hAnsi="Garamond" w:cs="Garamond"/>
          <w:color w:val="000000"/>
          <w:sz w:val="24"/>
          <w:szCs w:val="24"/>
        </w:rPr>
        <w:t>.</w:t>
      </w:r>
    </w:p>
    <w:p w:rsidR="00F06829" w:rsidRDefault="00F06829" w:rsidP="00FC6DEC">
      <w:pPr>
        <w:pStyle w:val="a4"/>
        <w:ind w:left="1509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5A1EF9" w:rsidRDefault="005A1EF9" w:rsidP="005A1EF9">
      <w:pPr>
        <w:autoSpaceDE w:val="0"/>
        <w:autoSpaceDN w:val="0"/>
        <w:adjustRightInd w:val="0"/>
        <w:spacing w:after="0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5A1EF9" w:rsidRDefault="005A1EF9" w:rsidP="005A1EF9">
      <w:pPr>
        <w:autoSpaceDE w:val="0"/>
        <w:autoSpaceDN w:val="0"/>
        <w:adjustRightInd w:val="0"/>
        <w:spacing w:after="0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5A1EF9" w:rsidRDefault="005A1EF9" w:rsidP="005A1EF9">
      <w:pPr>
        <w:autoSpaceDE w:val="0"/>
        <w:autoSpaceDN w:val="0"/>
        <w:adjustRightInd w:val="0"/>
        <w:spacing w:after="0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5A1EF9" w:rsidRDefault="005A1EF9" w:rsidP="005A1EF9">
      <w:pPr>
        <w:autoSpaceDE w:val="0"/>
        <w:autoSpaceDN w:val="0"/>
        <w:adjustRightInd w:val="0"/>
        <w:spacing w:after="0"/>
        <w:jc w:val="both"/>
        <w:rPr>
          <w:rFonts w:ascii="Garamond" w:hAnsi="Garamond" w:cs="Garamond"/>
          <w:color w:val="000000"/>
          <w:sz w:val="24"/>
          <w:szCs w:val="24"/>
          <w:rtl/>
        </w:rPr>
      </w:pPr>
    </w:p>
    <w:p w:rsidR="00CE68F3" w:rsidRDefault="00CE68F3" w:rsidP="005A1EF9">
      <w:pPr>
        <w:autoSpaceDE w:val="0"/>
        <w:autoSpaceDN w:val="0"/>
        <w:adjustRightInd w:val="0"/>
        <w:spacing w:after="0"/>
        <w:jc w:val="both"/>
        <w:rPr>
          <w:rFonts w:ascii="Garamond" w:hAnsi="Garamond" w:cs="Garamond"/>
          <w:color w:val="000000"/>
          <w:sz w:val="24"/>
          <w:szCs w:val="24"/>
          <w:rtl/>
        </w:rPr>
      </w:pPr>
    </w:p>
    <w:p w:rsidR="00CE68F3" w:rsidRDefault="00CE68F3" w:rsidP="005A1EF9">
      <w:pPr>
        <w:autoSpaceDE w:val="0"/>
        <w:autoSpaceDN w:val="0"/>
        <w:adjustRightInd w:val="0"/>
        <w:spacing w:after="0"/>
        <w:jc w:val="both"/>
        <w:rPr>
          <w:rFonts w:ascii="Garamond" w:hAnsi="Garamond" w:cs="Garamond"/>
          <w:color w:val="000000"/>
          <w:sz w:val="24"/>
          <w:szCs w:val="24"/>
          <w:rtl/>
        </w:rPr>
      </w:pPr>
    </w:p>
    <w:p w:rsidR="00CE68F3" w:rsidRDefault="00CE68F3" w:rsidP="005A1EF9">
      <w:pPr>
        <w:autoSpaceDE w:val="0"/>
        <w:autoSpaceDN w:val="0"/>
        <w:adjustRightInd w:val="0"/>
        <w:spacing w:after="0"/>
        <w:jc w:val="both"/>
        <w:rPr>
          <w:rFonts w:ascii="Garamond" w:hAnsi="Garamond" w:cs="Garamond"/>
          <w:color w:val="000000"/>
          <w:sz w:val="24"/>
          <w:szCs w:val="24"/>
          <w:rtl/>
        </w:rPr>
      </w:pPr>
    </w:p>
    <w:p w:rsidR="00CE68F3" w:rsidRDefault="00CE68F3" w:rsidP="005A1EF9">
      <w:pPr>
        <w:autoSpaceDE w:val="0"/>
        <w:autoSpaceDN w:val="0"/>
        <w:adjustRightInd w:val="0"/>
        <w:spacing w:after="0"/>
        <w:jc w:val="both"/>
        <w:rPr>
          <w:rFonts w:ascii="Garamond" w:hAnsi="Garamond" w:cs="Garamond"/>
          <w:color w:val="000000"/>
          <w:sz w:val="24"/>
          <w:szCs w:val="24"/>
          <w:rtl/>
        </w:rPr>
      </w:pPr>
    </w:p>
    <w:p w:rsidR="00CE68F3" w:rsidRDefault="00CE68F3" w:rsidP="005A1EF9">
      <w:pPr>
        <w:autoSpaceDE w:val="0"/>
        <w:autoSpaceDN w:val="0"/>
        <w:adjustRightInd w:val="0"/>
        <w:spacing w:after="0"/>
        <w:jc w:val="both"/>
        <w:rPr>
          <w:rFonts w:ascii="Garamond" w:hAnsi="Garamond" w:cs="Garamond"/>
          <w:color w:val="000000"/>
          <w:sz w:val="24"/>
          <w:szCs w:val="24"/>
          <w:rtl/>
        </w:rPr>
      </w:pPr>
    </w:p>
    <w:p w:rsidR="00CE68F3" w:rsidRDefault="00CE68F3" w:rsidP="005A1EF9">
      <w:pPr>
        <w:autoSpaceDE w:val="0"/>
        <w:autoSpaceDN w:val="0"/>
        <w:adjustRightInd w:val="0"/>
        <w:spacing w:after="0"/>
        <w:jc w:val="both"/>
        <w:rPr>
          <w:rFonts w:ascii="Garamond" w:hAnsi="Garamond" w:cs="Garamond"/>
          <w:color w:val="000000"/>
          <w:sz w:val="24"/>
          <w:szCs w:val="24"/>
          <w:rtl/>
        </w:rPr>
      </w:pPr>
    </w:p>
    <w:p w:rsidR="00E346A9" w:rsidRPr="0031611C" w:rsidRDefault="00E346A9" w:rsidP="0031611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rtl/>
        </w:rPr>
      </w:pPr>
      <w:bookmarkStart w:id="0" w:name="_GoBack"/>
      <w:bookmarkEnd w:id="0"/>
    </w:p>
    <w:sectPr w:rsidR="00E346A9" w:rsidRPr="0031611C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880813"/>
    <w:multiLevelType w:val="hybridMultilevel"/>
    <w:tmpl w:val="EDCC4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F58A9"/>
    <w:multiLevelType w:val="hybridMultilevel"/>
    <w:tmpl w:val="8DB003B2"/>
    <w:lvl w:ilvl="0" w:tplc="362ECF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C05B22"/>
    <w:multiLevelType w:val="hybridMultilevel"/>
    <w:tmpl w:val="C84E02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506359"/>
    <w:multiLevelType w:val="hybridMultilevel"/>
    <w:tmpl w:val="0D74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83058"/>
    <w:multiLevelType w:val="hybridMultilevel"/>
    <w:tmpl w:val="4C9C7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F11BE"/>
    <w:multiLevelType w:val="hybridMultilevel"/>
    <w:tmpl w:val="E50EC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15D02"/>
    <w:multiLevelType w:val="hybridMultilevel"/>
    <w:tmpl w:val="DED64714"/>
    <w:lvl w:ilvl="0" w:tplc="04090009">
      <w:start w:val="1"/>
      <w:numFmt w:val="bullet"/>
      <w:lvlText w:val=""/>
      <w:lvlJc w:val="left"/>
      <w:pPr>
        <w:ind w:left="6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1">
    <w:nsid w:val="28D06CD1"/>
    <w:multiLevelType w:val="hybridMultilevel"/>
    <w:tmpl w:val="C52A7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37A8C"/>
    <w:multiLevelType w:val="hybridMultilevel"/>
    <w:tmpl w:val="F37E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B05A7"/>
    <w:multiLevelType w:val="hybridMultilevel"/>
    <w:tmpl w:val="F6DACC7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47AA1571"/>
    <w:multiLevelType w:val="hybridMultilevel"/>
    <w:tmpl w:val="CD7EDDCE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5">
    <w:nsid w:val="4D905BAE"/>
    <w:multiLevelType w:val="hybridMultilevel"/>
    <w:tmpl w:val="E53A7CD2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4"/>
  </w:num>
  <w:num w:numId="11">
    <w:abstractNumId w:val="9"/>
  </w:num>
  <w:num w:numId="12">
    <w:abstractNumId w:val="14"/>
  </w:num>
  <w:num w:numId="13">
    <w:abstractNumId w:val="5"/>
  </w:num>
  <w:num w:numId="14">
    <w:abstractNumId w:val="13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01B21"/>
    <w:rsid w:val="000051E7"/>
    <w:rsid w:val="00074598"/>
    <w:rsid w:val="0007719B"/>
    <w:rsid w:val="000B1312"/>
    <w:rsid w:val="001052A0"/>
    <w:rsid w:val="00113E34"/>
    <w:rsid w:val="001158C7"/>
    <w:rsid w:val="00131D97"/>
    <w:rsid w:val="00140107"/>
    <w:rsid w:val="00143628"/>
    <w:rsid w:val="001526BB"/>
    <w:rsid w:val="00167C81"/>
    <w:rsid w:val="00172FEA"/>
    <w:rsid w:val="00195F3C"/>
    <w:rsid w:val="001A43A7"/>
    <w:rsid w:val="001F5DE8"/>
    <w:rsid w:val="002021C2"/>
    <w:rsid w:val="0022715F"/>
    <w:rsid w:val="002964A4"/>
    <w:rsid w:val="002F5BD7"/>
    <w:rsid w:val="003046E6"/>
    <w:rsid w:val="00315AD1"/>
    <w:rsid w:val="0031611C"/>
    <w:rsid w:val="00330928"/>
    <w:rsid w:val="00357C87"/>
    <w:rsid w:val="003611BD"/>
    <w:rsid w:val="003626D4"/>
    <w:rsid w:val="00362F28"/>
    <w:rsid w:val="00365895"/>
    <w:rsid w:val="003B7F4E"/>
    <w:rsid w:val="003D07B4"/>
    <w:rsid w:val="003F5D21"/>
    <w:rsid w:val="00402ADA"/>
    <w:rsid w:val="00431A0E"/>
    <w:rsid w:val="00442991"/>
    <w:rsid w:val="00456BB5"/>
    <w:rsid w:val="004B0CEB"/>
    <w:rsid w:val="004B6717"/>
    <w:rsid w:val="004D5AB0"/>
    <w:rsid w:val="005A1EF9"/>
    <w:rsid w:val="005B3783"/>
    <w:rsid w:val="005C2B50"/>
    <w:rsid w:val="005C5121"/>
    <w:rsid w:val="00605ACB"/>
    <w:rsid w:val="00606D01"/>
    <w:rsid w:val="00622189"/>
    <w:rsid w:val="00625A8E"/>
    <w:rsid w:val="006264A9"/>
    <w:rsid w:val="00664F68"/>
    <w:rsid w:val="006C4CB1"/>
    <w:rsid w:val="00725EE0"/>
    <w:rsid w:val="00731630"/>
    <w:rsid w:val="0074385A"/>
    <w:rsid w:val="00752467"/>
    <w:rsid w:val="00752EDF"/>
    <w:rsid w:val="007676A7"/>
    <w:rsid w:val="00773632"/>
    <w:rsid w:val="007736C7"/>
    <w:rsid w:val="007A3BD2"/>
    <w:rsid w:val="007A60BB"/>
    <w:rsid w:val="007C4573"/>
    <w:rsid w:val="007D74C5"/>
    <w:rsid w:val="008028AC"/>
    <w:rsid w:val="0082042F"/>
    <w:rsid w:val="008237DB"/>
    <w:rsid w:val="00824B78"/>
    <w:rsid w:val="00840AFC"/>
    <w:rsid w:val="0088735D"/>
    <w:rsid w:val="008A19D6"/>
    <w:rsid w:val="008A4596"/>
    <w:rsid w:val="008C5E82"/>
    <w:rsid w:val="00912496"/>
    <w:rsid w:val="0091466B"/>
    <w:rsid w:val="0098319B"/>
    <w:rsid w:val="009F4BBF"/>
    <w:rsid w:val="00A07689"/>
    <w:rsid w:val="00A22646"/>
    <w:rsid w:val="00A32248"/>
    <w:rsid w:val="00A37F2B"/>
    <w:rsid w:val="00A553DD"/>
    <w:rsid w:val="00A876AF"/>
    <w:rsid w:val="00A90313"/>
    <w:rsid w:val="00A96978"/>
    <w:rsid w:val="00AA4F1E"/>
    <w:rsid w:val="00AB059D"/>
    <w:rsid w:val="00AB2086"/>
    <w:rsid w:val="00AB2540"/>
    <w:rsid w:val="00AB70FC"/>
    <w:rsid w:val="00AB759F"/>
    <w:rsid w:val="00AC5E1F"/>
    <w:rsid w:val="00AC7BA3"/>
    <w:rsid w:val="00B13016"/>
    <w:rsid w:val="00B17ADB"/>
    <w:rsid w:val="00B47406"/>
    <w:rsid w:val="00B50C26"/>
    <w:rsid w:val="00B73F00"/>
    <w:rsid w:val="00B82C44"/>
    <w:rsid w:val="00B909A0"/>
    <w:rsid w:val="00BC53FD"/>
    <w:rsid w:val="00BD209F"/>
    <w:rsid w:val="00C0315F"/>
    <w:rsid w:val="00C13B45"/>
    <w:rsid w:val="00C25113"/>
    <w:rsid w:val="00C5401F"/>
    <w:rsid w:val="00C57DF9"/>
    <w:rsid w:val="00C739D6"/>
    <w:rsid w:val="00C777E4"/>
    <w:rsid w:val="00CA2FB4"/>
    <w:rsid w:val="00CD637C"/>
    <w:rsid w:val="00CE0B6A"/>
    <w:rsid w:val="00CE68F3"/>
    <w:rsid w:val="00CF3C68"/>
    <w:rsid w:val="00D000CE"/>
    <w:rsid w:val="00D072B0"/>
    <w:rsid w:val="00D23CAF"/>
    <w:rsid w:val="00D44BB5"/>
    <w:rsid w:val="00D51406"/>
    <w:rsid w:val="00D6143F"/>
    <w:rsid w:val="00D622D1"/>
    <w:rsid w:val="00D71388"/>
    <w:rsid w:val="00DA7008"/>
    <w:rsid w:val="00DB22A6"/>
    <w:rsid w:val="00DB30A3"/>
    <w:rsid w:val="00DB3C33"/>
    <w:rsid w:val="00DE6721"/>
    <w:rsid w:val="00E20530"/>
    <w:rsid w:val="00E317F5"/>
    <w:rsid w:val="00E346A9"/>
    <w:rsid w:val="00E4256B"/>
    <w:rsid w:val="00E85453"/>
    <w:rsid w:val="00E858BA"/>
    <w:rsid w:val="00EA71A1"/>
    <w:rsid w:val="00EB07B4"/>
    <w:rsid w:val="00EB6B47"/>
    <w:rsid w:val="00ED3330"/>
    <w:rsid w:val="00ED607D"/>
    <w:rsid w:val="00EF326F"/>
    <w:rsid w:val="00EF5B6E"/>
    <w:rsid w:val="00F06829"/>
    <w:rsid w:val="00F107BC"/>
    <w:rsid w:val="00F17480"/>
    <w:rsid w:val="00F52609"/>
    <w:rsid w:val="00F60A72"/>
    <w:rsid w:val="00F81826"/>
    <w:rsid w:val="00F938DC"/>
    <w:rsid w:val="00FC6DEC"/>
    <w:rsid w:val="00FD27C1"/>
    <w:rsid w:val="00FE02C4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armacia.pensoft.net/article/86744/download/pd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SKYSTAR</cp:lastModifiedBy>
  <cp:revision>2</cp:revision>
  <dcterms:created xsi:type="dcterms:W3CDTF">2022-10-30T21:05:00Z</dcterms:created>
  <dcterms:modified xsi:type="dcterms:W3CDTF">2022-10-30T21:05:00Z</dcterms:modified>
</cp:coreProperties>
</file>