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4D" w:rsidRPr="00A761AF" w:rsidRDefault="005C0A4D" w:rsidP="005C0A4D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064AFB" w:rsidRPr="0022715F" w:rsidRDefault="005C0A4D" w:rsidP="00064AF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رشا</w:t>
      </w:r>
      <w:r w:rsidR="00064AFB">
        <w:rPr>
          <w:rFonts w:hint="cs"/>
          <w:b/>
          <w:bCs/>
          <w:sz w:val="36"/>
          <w:szCs w:val="36"/>
          <w:rtl/>
        </w:rPr>
        <w:t xml:space="preserve"> سطام حميد الخزرجي</w:t>
      </w:r>
    </w:p>
    <w:p w:rsidR="005C0A4D" w:rsidRPr="0022715F" w:rsidRDefault="005C0A4D" w:rsidP="00064A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064AFB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العلوم </w:t>
      </w:r>
      <w:r w:rsidR="00064AFB">
        <w:rPr>
          <w:rFonts w:ascii="Garamond" w:hAnsi="Garamond" w:cs="Times New Roman"/>
          <w:b/>
          <w:bCs/>
          <w:i/>
          <w:iCs/>
          <w:color w:val="000000"/>
          <w:rtl/>
          <w:lang w:bidi="ar-IQ"/>
        </w:rPr>
        <w:t>–</w:t>
      </w:r>
      <w:r w:rsidR="00EF57FC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قسم علوم الحياة </w:t>
      </w:r>
      <w:r w:rsidR="00064AFB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</w:t>
      </w:r>
    </w:p>
    <w:p w:rsidR="005C0A4D" w:rsidRPr="0022715F" w:rsidRDefault="005C0A4D" w:rsidP="00064A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proofErr w:type="gramStart"/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064AFB">
        <w:rPr>
          <w:rFonts w:ascii="Garamond" w:hAnsi="Garamond" w:cs="Garamond"/>
          <w:i/>
          <w:iCs/>
          <w:color w:val="000000"/>
        </w:rPr>
        <w:t xml:space="preserve">  07709266179</w:t>
      </w:r>
      <w:proofErr w:type="gramEnd"/>
      <w:r w:rsidR="00064AFB">
        <w:rPr>
          <w:rFonts w:ascii="Garamond" w:hAnsi="Garamond" w:cs="Garamond"/>
          <w:i/>
          <w:iCs/>
          <w:color w:val="000000"/>
        </w:rPr>
        <w:t xml:space="preserve"> </w:t>
      </w:r>
    </w:p>
    <w:p w:rsidR="005C0A4D" w:rsidRPr="00064AFB" w:rsidRDefault="005C0A4D" w:rsidP="002B460A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color w:val="000000"/>
          <w:rtl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064AFB">
        <w:rPr>
          <w:rFonts w:ascii="Garamond" w:hAnsi="Garamond" w:cs="Garamond"/>
          <w:i/>
          <w:iCs/>
          <w:color w:val="000000"/>
        </w:rPr>
        <w:t xml:space="preserve"> </w:t>
      </w:r>
      <w:hyperlink r:id="rId5" w:history="1">
        <w:r w:rsidR="002B460A" w:rsidRPr="002B4575">
          <w:rPr>
            <w:rStyle w:val="Hyperlink"/>
            <w:rFonts w:ascii="Garamond" w:hAnsi="Garamond" w:cs="Garamond"/>
            <w:i/>
            <w:iCs/>
          </w:rPr>
          <w:t>rasha.</w:t>
        </w:r>
        <w:r w:rsidR="002B460A" w:rsidRPr="002B4575">
          <w:rPr>
            <w:rStyle w:val="Hyperlink"/>
            <w:rFonts w:ascii="Garamond" w:hAnsi="Garamond" w:cs="Times New Roman"/>
            <w:i/>
            <w:iCs/>
          </w:rPr>
          <w:t>ha@</w:t>
        </w:r>
        <w:r w:rsidR="002B460A" w:rsidRPr="002B4575">
          <w:rPr>
            <w:rStyle w:val="Hyperlink"/>
            <w:rFonts w:ascii="Garamond" w:hAnsi="Garamond" w:cs="Garamond"/>
            <w:i/>
            <w:iCs/>
          </w:rPr>
          <w:t>yahoo.com</w:t>
        </w:r>
      </w:hyperlink>
      <w:r w:rsidR="00064AFB">
        <w:rPr>
          <w:rFonts w:ascii="Garamond" w:hAnsi="Garamond" w:cs="Garamond"/>
          <w:i/>
          <w:iCs/>
          <w:color w:val="000000"/>
        </w:rPr>
        <w:t xml:space="preserve"> 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</w:p>
    <w:p w:rsidR="005C0A4D" w:rsidRPr="00A761AF" w:rsidRDefault="005C0A4D" w:rsidP="005C0A4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5C0A4D" w:rsidRDefault="005C0A4D" w:rsidP="005C0A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C0A4D" w:rsidRPr="00064AFB" w:rsidRDefault="00064AFB" w:rsidP="005C0A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الاقامة : بغداد / الكاظمية / محلة 427 </w:t>
      </w:r>
    </w:p>
    <w:p w:rsidR="00064AFB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تاريخ الولادة : 10/7 / 1983 .</w:t>
      </w:r>
    </w:p>
    <w:p w:rsidR="00064AFB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المهنة الحالية : تدريسي في قسم علوم الحياة . </w:t>
      </w:r>
    </w:p>
    <w:p w:rsidR="00064AFB" w:rsidRPr="00AB759F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تاريخ التعيين . 27/12/2007 .</w:t>
      </w:r>
    </w:p>
    <w:p w:rsidR="005C0A4D" w:rsidRPr="005C0A4D" w:rsidRDefault="005C0A4D" w:rsidP="005C0A4D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lang w:bidi="ar-IQ"/>
        </w:rPr>
      </w:pPr>
    </w:p>
    <w:p w:rsidR="005C0A4D" w:rsidRPr="00AB759F" w:rsidRDefault="005C0A4D" w:rsidP="005C0A4D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5C0A4D" w:rsidRDefault="005C0A4D" w:rsidP="005C0A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C0A4D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في قسم علوم الحياة / كلية العلوم / الجامعة المستنصرية . </w:t>
      </w:r>
    </w:p>
    <w:p w:rsid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بكالوريوس علوم الحياة / كلية العلوم / الجامعة المستنصرية . </w:t>
      </w:r>
    </w:p>
    <w:p w:rsidR="005C0A4D" w:rsidRDefault="005C0A4D" w:rsidP="005C0A4D">
      <w:pPr>
        <w:pStyle w:val="Default"/>
        <w:ind w:left="720"/>
        <w:rPr>
          <w:sz w:val="22"/>
          <w:szCs w:val="22"/>
        </w:rPr>
      </w:pPr>
    </w:p>
    <w:p w:rsidR="005C0A4D" w:rsidRPr="00A761AF" w:rsidRDefault="00064AFB" w:rsidP="005C0A4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 w:rsidRPr="00064AFB">
        <w:rPr>
          <w:rFonts w:cs="Times New Roman" w:hint="cs"/>
          <w:b/>
          <w:bCs/>
          <w:smallCaps/>
          <w:sz w:val="28"/>
          <w:szCs w:val="28"/>
          <w:rtl/>
        </w:rPr>
        <w:t>كتب الشكر والتقدير :</w:t>
      </w:r>
      <w:r>
        <w:rPr>
          <w:rFonts w:cs="Times New Roman" w:hint="cs"/>
          <w:rtl/>
        </w:rPr>
        <w:t xml:space="preserve"> </w:t>
      </w:r>
    </w:p>
    <w:p w:rsidR="005C0A4D" w:rsidRDefault="005C0A4D" w:rsidP="005C0A4D">
      <w:pPr>
        <w:pStyle w:val="Default"/>
        <w:ind w:left="720"/>
        <w:rPr>
          <w:sz w:val="22"/>
          <w:szCs w:val="22"/>
        </w:rPr>
      </w:pPr>
    </w:p>
    <w:p w:rsidR="005C0A4D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 شكر وتقدير من وزارة التعليم العالي والبحث العلمي . </w:t>
      </w:r>
    </w:p>
    <w:p w:rsidR="00064AFB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اربع كتب شكر وتقدير من رئاسة الجامعة المستنصرية .</w:t>
      </w:r>
    </w:p>
    <w:p w:rsidR="00064AFB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كتابين شكر وتقدير من عميد كلية العلوم / الجامعة المستنصرية . </w:t>
      </w:r>
    </w:p>
    <w:p w:rsidR="00064AFB" w:rsidRPr="00064AFB" w:rsidRDefault="00064AFB" w:rsidP="00064AF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كتابين شكر وتقدير من رئيس قسم علوم الحياة / كلية العلوم / الجامعة المستنصرية </w:t>
      </w:r>
    </w:p>
    <w:p w:rsidR="005C0A4D" w:rsidRDefault="005C0A4D" w:rsidP="005C0A4D">
      <w:pPr>
        <w:pStyle w:val="Default"/>
        <w:rPr>
          <w:sz w:val="22"/>
          <w:szCs w:val="22"/>
        </w:rPr>
      </w:pPr>
    </w:p>
    <w:p w:rsidR="005C0A4D" w:rsidRPr="00A761AF" w:rsidRDefault="005C0A4D" w:rsidP="005C0A4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5C0A4D" w:rsidRDefault="005C0A4D" w:rsidP="005C0A4D">
      <w:pPr>
        <w:pStyle w:val="Default"/>
        <w:rPr>
          <w:sz w:val="22"/>
          <w:szCs w:val="22"/>
        </w:rPr>
      </w:pPr>
    </w:p>
    <w:p w:rsidR="005C0A4D" w:rsidRPr="00E244A2" w:rsidRDefault="00E244A2" w:rsidP="00E244A2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العمل في مختبرات الوراثة الخلوية , الحشرات الطبية ,  السيطرة البايولوجية , التقنيات المجهرية . </w:t>
      </w:r>
    </w:p>
    <w:p w:rsidR="00E244A2" w:rsidRPr="00E244A2" w:rsidRDefault="00F62D91" w:rsidP="00E244A2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استخدام الوسائل العلمية في اعداد المحاضرات ومواكبة التحديثات العلمية . </w:t>
      </w:r>
    </w:p>
    <w:p w:rsidR="005C0A4D" w:rsidRDefault="005C0A4D" w:rsidP="005C0A4D">
      <w:pPr>
        <w:pStyle w:val="Default"/>
        <w:rPr>
          <w:sz w:val="22"/>
          <w:szCs w:val="22"/>
        </w:rPr>
      </w:pPr>
    </w:p>
    <w:p w:rsidR="005C0A4D" w:rsidRPr="008B3C34" w:rsidRDefault="005C0A4D" w:rsidP="005C0A4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5C0A4D" w:rsidRPr="000B1312" w:rsidRDefault="005C0A4D" w:rsidP="005C0A4D">
      <w:pPr>
        <w:rPr>
          <w:sz w:val="8"/>
          <w:szCs w:val="8"/>
          <w:lang w:bidi="ar-IQ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5C0A4D" w:rsidTr="00E65E19">
        <w:tc>
          <w:tcPr>
            <w:tcW w:w="4394" w:type="dxa"/>
            <w:shd w:val="clear" w:color="auto" w:fill="D9D9D9" w:themeFill="background1" w:themeFillShade="D9"/>
          </w:tcPr>
          <w:p w:rsidR="005C0A4D" w:rsidRPr="008B3C34" w:rsidRDefault="005C0A4D" w:rsidP="00E65E1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C0A4D" w:rsidRPr="008B3C34" w:rsidRDefault="005C0A4D" w:rsidP="00E65E19">
            <w:pPr>
              <w:pStyle w:val="Default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5C0A4D" w:rsidTr="00E65E19">
        <w:tc>
          <w:tcPr>
            <w:tcW w:w="4394" w:type="dxa"/>
          </w:tcPr>
          <w:p w:rsidR="005C0A4D" w:rsidRDefault="00F62D91" w:rsidP="00E65E19">
            <w:pPr>
              <w:rPr>
                <w:rtl/>
              </w:rPr>
            </w:pPr>
            <w:r>
              <w:rPr>
                <w:rFonts w:hint="cs"/>
                <w:rtl/>
              </w:rPr>
              <w:t>السيطرة البايولوجية (عملي)</w:t>
            </w:r>
          </w:p>
          <w:p w:rsidR="00F62D91" w:rsidRDefault="00F62D91" w:rsidP="00E65E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الحشرات الطبية (عملي) </w:t>
            </w:r>
          </w:p>
          <w:p w:rsidR="00F62D91" w:rsidRDefault="00F62D91" w:rsidP="00E65E19">
            <w:pPr>
              <w:rPr>
                <w:rtl/>
              </w:rPr>
            </w:pPr>
            <w:r>
              <w:rPr>
                <w:rFonts w:hint="cs"/>
                <w:rtl/>
              </w:rPr>
              <w:t>التقنيات المجهرية (عملي )</w:t>
            </w:r>
          </w:p>
          <w:p w:rsidR="00F62D91" w:rsidRDefault="00F62D91" w:rsidP="00E65E19">
            <w:r>
              <w:rPr>
                <w:rFonts w:hint="cs"/>
                <w:rtl/>
              </w:rPr>
              <w:t xml:space="preserve">الوراثة الخلوية (عملي) </w:t>
            </w:r>
          </w:p>
        </w:tc>
        <w:tc>
          <w:tcPr>
            <w:tcW w:w="4536" w:type="dxa"/>
          </w:tcPr>
          <w:p w:rsidR="005C0A4D" w:rsidRDefault="005C0A4D" w:rsidP="00E65E19">
            <w:pPr>
              <w:rPr>
                <w:lang w:bidi="ar-IQ"/>
              </w:rPr>
            </w:pPr>
          </w:p>
        </w:tc>
      </w:tr>
    </w:tbl>
    <w:p w:rsidR="005C0A4D" w:rsidRDefault="005C0A4D" w:rsidP="005C0A4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62D91" w:rsidRPr="00F62D91" w:rsidRDefault="005C0A4D" w:rsidP="00F62D9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</w:t>
      </w:r>
      <w:r w:rsidR="00F62D91">
        <w:rPr>
          <w:rFonts w:cs="Times New Roman" w:hint="cs"/>
          <w:b/>
          <w:bCs/>
          <w:sz w:val="28"/>
          <w:szCs w:val="28"/>
          <w:rtl/>
        </w:rPr>
        <w:t xml:space="preserve"> .</w:t>
      </w:r>
    </w:p>
    <w:p w:rsidR="00F62D91" w:rsidRPr="00F62D91" w:rsidRDefault="00F62D91" w:rsidP="00F62D9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62D91" w:rsidRPr="00F62D91" w:rsidRDefault="00F62D91" w:rsidP="002B460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</w:t>
      </w:r>
      <w:r w:rsidR="005C0A4D">
        <w:rPr>
          <w:rFonts w:ascii="Garamond" w:hAnsi="Garamond" w:cs="Times New Roman" w:hint="cs"/>
          <w:color w:val="000000"/>
          <w:rtl/>
        </w:rPr>
        <w:t>لج</w:t>
      </w:r>
      <w:r>
        <w:rPr>
          <w:rFonts w:ascii="Garamond" w:hAnsi="Garamond" w:cs="Times New Roman" w:hint="cs"/>
          <w:color w:val="000000"/>
          <w:rtl/>
        </w:rPr>
        <w:t xml:space="preserve">نة البيت الحيواني </w:t>
      </w:r>
      <w:r w:rsidR="002B460A">
        <w:rPr>
          <w:rFonts w:ascii="Garamond" w:hAnsi="Garamond" w:cs="Times New Roman" w:hint="cs"/>
          <w:color w:val="000000"/>
          <w:rtl/>
          <w:lang w:bidi="ar-IQ"/>
        </w:rPr>
        <w:t>لاربع سنوات</w:t>
      </w:r>
      <w:r>
        <w:rPr>
          <w:rFonts w:ascii="Garamond" w:hAnsi="Garamond" w:cs="Times New Roman" w:hint="cs"/>
          <w:color w:val="000000"/>
          <w:rtl/>
        </w:rPr>
        <w:t xml:space="preserve">. </w:t>
      </w:r>
    </w:p>
    <w:p w:rsidR="00F62D91" w:rsidRPr="00F62D91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الامتحانية في قسم علوم الحياة .</w:t>
      </w:r>
    </w:p>
    <w:p w:rsidR="00F62D91" w:rsidRPr="00F62D91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الارشاد التربوي لطلبة قسم علوم الحياة .</w:t>
      </w:r>
    </w:p>
    <w:p w:rsidR="005C0A4D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مناقشة بحوث التخرج لطلبة المرحلة الرابعة لقسم علوم الحياة .  </w:t>
      </w:r>
    </w:p>
    <w:p w:rsidR="00F62D91" w:rsidRDefault="00F62D91" w:rsidP="00F62D9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62D91" w:rsidRDefault="00F62D91" w:rsidP="00F62D9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62D91" w:rsidRPr="00F62D91" w:rsidRDefault="00F62D91" w:rsidP="00F62D9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C0A4D" w:rsidRPr="00B73F00" w:rsidRDefault="005C0A4D" w:rsidP="005C0A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C0A4D" w:rsidRDefault="005C0A4D" w:rsidP="005C0A4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F62D91" w:rsidRPr="008B3C34" w:rsidRDefault="00F62D91" w:rsidP="00F62D9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</w:p>
    <w:p w:rsidR="005C0A4D" w:rsidRDefault="005C0A4D" w:rsidP="005C0A4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C0A4D" w:rsidRPr="002B460A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البحوث العلمية : عدد (2) منشورة داخل العراق . </w:t>
      </w:r>
    </w:p>
    <w:p w:rsidR="002B460A" w:rsidRPr="002B460A" w:rsidRDefault="002B460A" w:rsidP="002B460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البحوث العلمية : عدد (5) منشورة خارج العراق</w:t>
      </w:r>
    </w:p>
    <w:p w:rsidR="002B460A" w:rsidRPr="002B460A" w:rsidRDefault="002B460A" w:rsidP="002B46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9095A" w:rsidRPr="00F62D91" w:rsidRDefault="0029095A" w:rsidP="0029095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C0A4D" w:rsidRPr="008B3C34" w:rsidRDefault="005C0A4D" w:rsidP="005C0A4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5C0A4D" w:rsidRPr="005C0A4D" w:rsidRDefault="005C0A4D" w:rsidP="005C0A4D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5C0A4D" w:rsidRPr="00F62D91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بدورة </w:t>
      </w:r>
      <w:r>
        <w:rPr>
          <w:rFonts w:ascii="Garamond" w:hAnsi="Garamond"/>
          <w:color w:val="000000"/>
          <w:lang w:bidi="ar-IQ"/>
        </w:rPr>
        <w:t>IC3</w:t>
      </w:r>
      <w:r>
        <w:rPr>
          <w:rFonts w:ascii="Garamond" w:hAnsi="Garamond" w:hint="cs"/>
          <w:color w:val="000000"/>
          <w:rtl/>
          <w:lang w:bidi="ar-IQ"/>
        </w:rPr>
        <w:t xml:space="preserve"> التي اقيمت في كلية التربية / الجامعة المستنصرية .</w:t>
      </w:r>
    </w:p>
    <w:p w:rsidR="00F62D91" w:rsidRPr="005D1684" w:rsidRDefault="00F62D91" w:rsidP="00F62D9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في دورة توفل التي اقيمت </w:t>
      </w:r>
      <w:r w:rsidR="005D1684">
        <w:rPr>
          <w:rFonts w:ascii="Garamond" w:hAnsi="Garamond" w:hint="cs"/>
          <w:color w:val="000000"/>
          <w:rtl/>
          <w:lang w:bidi="ar-IQ"/>
        </w:rPr>
        <w:t xml:space="preserve">كلية الهندسة / الجامعة المستنصرية . </w:t>
      </w:r>
    </w:p>
    <w:p w:rsidR="005D1684" w:rsidRPr="002008E2" w:rsidRDefault="005D1684" w:rsidP="005D168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</w:t>
      </w:r>
      <w:r w:rsidR="002008E2">
        <w:rPr>
          <w:rFonts w:ascii="Garamond" w:hAnsi="Garamond" w:hint="cs"/>
          <w:color w:val="000000"/>
          <w:rtl/>
          <w:lang w:bidi="ar-IQ"/>
        </w:rPr>
        <w:t xml:space="preserve"> بدورة التاهيل التربوي (التاسعة والاربعين بعد المائة ) التي اقيمت في كلية التربية / الجامعة المستنصرية . </w:t>
      </w:r>
    </w:p>
    <w:p w:rsidR="002008E2" w:rsidRPr="002008E2" w:rsidRDefault="002008E2" w:rsidP="002008E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بدورة التطبيقات الاحصائية في البحوث البايولوجية التي اقيمت في كلية العلوم / الجامعة المستنصرية . </w:t>
      </w:r>
    </w:p>
    <w:p w:rsidR="002008E2" w:rsidRPr="002008E2" w:rsidRDefault="002008E2" w:rsidP="002008E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المشاركة في ورشة العمل الموسومة ( توظيف طرائق التعليم التفاعلي في رفع مستوى </w:t>
      </w:r>
      <w:r>
        <w:rPr>
          <w:rFonts w:ascii="Garamond" w:hAnsi="Garamond" w:cs="Times New Roman" w:hint="cs"/>
          <w:color w:val="000000"/>
          <w:rtl/>
        </w:rPr>
        <w:t>التواصل بين المحاضر والمتلقي ) المقامة في مركز بحوث التقنيات الاحيائية /جامعة النهرين بالتعاون مع جامعة اوكلاهوما .</w:t>
      </w:r>
    </w:p>
    <w:p w:rsidR="002008E2" w:rsidRPr="002B460A" w:rsidRDefault="002008E2" w:rsidP="002B460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</w:t>
      </w:r>
      <w:r w:rsidR="002B460A">
        <w:rPr>
          <w:rFonts w:ascii="Garamond" w:hAnsi="Garamond" w:cs="Times New Roman" w:hint="cs"/>
          <w:color w:val="000000"/>
          <w:rtl/>
        </w:rPr>
        <w:t>57</w:t>
      </w:r>
      <w:r>
        <w:rPr>
          <w:rFonts w:ascii="Garamond" w:hAnsi="Garamond" w:cs="Times New Roman" w:hint="cs"/>
          <w:color w:val="000000"/>
          <w:rtl/>
        </w:rPr>
        <w:t xml:space="preserve"> ندوة اقيمت في كلية العلوم / الجامعة المستنصرية . </w:t>
      </w:r>
    </w:p>
    <w:p w:rsidR="002B460A" w:rsidRPr="008B3C34" w:rsidRDefault="002B460A" w:rsidP="002B460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 في مؤتمر الدولي الثالث للتطبيقات الحديثة ببحث تطبيقي المنعقد بماليزيا</w:t>
      </w:r>
    </w:p>
    <w:p w:rsidR="00481315" w:rsidRPr="002B460A" w:rsidRDefault="00481315">
      <w:pPr>
        <w:rPr>
          <w:lang w:bidi="ar-IQ"/>
        </w:rPr>
      </w:pPr>
      <w:bookmarkStart w:id="0" w:name="_GoBack"/>
      <w:bookmarkEnd w:id="0"/>
    </w:p>
    <w:sectPr w:rsidR="00481315" w:rsidRPr="002B460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0A4D"/>
    <w:rsid w:val="00064AFB"/>
    <w:rsid w:val="002008E2"/>
    <w:rsid w:val="0029095A"/>
    <w:rsid w:val="002B460A"/>
    <w:rsid w:val="002E48BC"/>
    <w:rsid w:val="00481315"/>
    <w:rsid w:val="005C0A4D"/>
    <w:rsid w:val="005D1684"/>
    <w:rsid w:val="00A01526"/>
    <w:rsid w:val="00E244A2"/>
    <w:rsid w:val="00EF57FC"/>
    <w:rsid w:val="00F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076"/>
  <w15:docId w15:val="{EF92B485-A0DB-4E9E-AD9B-FADD672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A4D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A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A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A4D"/>
    <w:pPr>
      <w:bidi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a.h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new user</cp:lastModifiedBy>
  <cp:revision>8</cp:revision>
  <cp:lastPrinted>2016-09-18T22:13:00Z</cp:lastPrinted>
  <dcterms:created xsi:type="dcterms:W3CDTF">2016-09-18T19:36:00Z</dcterms:created>
  <dcterms:modified xsi:type="dcterms:W3CDTF">2019-01-24T12:07:00Z</dcterms:modified>
</cp:coreProperties>
</file>