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64" w:rsidRPr="00A761AF" w:rsidRDefault="00D56664" w:rsidP="00D56664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D56664" w:rsidRPr="0022715F" w:rsidRDefault="00D56664" w:rsidP="00D56664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 حسان علي محمد جواد الخطيب</w:t>
      </w:r>
    </w:p>
    <w:p w:rsidR="00D56664" w:rsidRPr="0022715F" w:rsidRDefault="00D56664" w:rsidP="00D566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الصيدلة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:rsidR="00D56664" w:rsidRPr="0022715F" w:rsidRDefault="00D56664" w:rsidP="00D566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D56664" w:rsidRDefault="00D56664" w:rsidP="00D5666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 xml:space="preserve">ملخص تعريفي: 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الاسم: حسان علي محمد جواد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الميلاد:23/6/1986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الديانة:مسلم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الجنسية:عراقية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الاختصاص:كيمياء صيلانية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الجنس:ذكر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smallCaps/>
          <w:rtl/>
          <w:lang w:bidi="ar-IQ"/>
        </w:rPr>
        <w:t>الدرجة العلمية :مدرس مساعد</w:t>
      </w:r>
    </w:p>
    <w:p w:rsidR="00D56664" w:rsidRPr="00783DBA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</w:p>
    <w:p w:rsidR="00D56664" w:rsidRPr="00AB759F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D56664" w:rsidRPr="0022715F" w:rsidRDefault="00D56664" w:rsidP="00D566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56664" w:rsidRPr="0023012F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>
        <w:rPr>
          <w:rFonts w:hint="cs"/>
          <w:b/>
          <w:bCs/>
          <w:smallCap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ماجستر علوم صيدلة/كيمياء صيدلانية</w:t>
      </w:r>
    </w:p>
    <w:p w:rsidR="00D56664" w:rsidRDefault="00D56664" w:rsidP="00D56664">
      <w:pPr>
        <w:pStyle w:val="Default"/>
        <w:rPr>
          <w:sz w:val="22"/>
          <w:szCs w:val="22"/>
        </w:rPr>
      </w:pPr>
    </w:p>
    <w:p w:rsidR="00D56664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D56664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M.Sc. #2: 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 الصيدلة الجامعة المستنصرية 2012</w:t>
      </w:r>
    </w:p>
    <w:p w:rsidR="00D56664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 الصيدلة الجامعة المستنصرية 2008</w:t>
      </w:r>
    </w:p>
    <w:p w:rsidR="00D56664" w:rsidRDefault="00D56664" w:rsidP="00D56664">
      <w:pPr>
        <w:pStyle w:val="Default"/>
        <w:ind w:left="720"/>
        <w:rPr>
          <w:sz w:val="22"/>
          <w:szCs w:val="22"/>
        </w:rPr>
      </w:pPr>
    </w:p>
    <w:p w:rsidR="00D56664" w:rsidRPr="00A761AF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 xml:space="preserve">الجوائز والتكريم الأكاديمي </w:t>
      </w:r>
    </w:p>
    <w:p w:rsidR="00D56664" w:rsidRDefault="00D56664" w:rsidP="00D56664">
      <w:pPr>
        <w:pStyle w:val="Default"/>
        <w:ind w:left="720"/>
        <w:rPr>
          <w:sz w:val="22"/>
          <w:szCs w:val="22"/>
        </w:rPr>
      </w:pPr>
    </w:p>
    <w:p w:rsidR="00D56664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7 </w:t>
      </w:r>
      <w:r>
        <w:rPr>
          <w:rFonts w:cs="Times New Roman" w:hint="cs"/>
          <w:sz w:val="22"/>
          <w:szCs w:val="22"/>
          <w:rtl/>
        </w:rPr>
        <w:t>تكريمات</w:t>
      </w:r>
    </w:p>
    <w:p w:rsidR="00D56664" w:rsidRDefault="00D56664" w:rsidP="00D56664">
      <w:pPr>
        <w:pStyle w:val="Default"/>
        <w:rPr>
          <w:sz w:val="22"/>
          <w:szCs w:val="22"/>
        </w:rPr>
      </w:pP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الخبرة الأكاديمية والتدريس: </w:t>
      </w:r>
    </w:p>
    <w:p w:rsidR="00D5666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rtl/>
        </w:rPr>
      </w:pPr>
      <w:r>
        <w:rPr>
          <w:rFonts w:cs="Times New Roman" w:hint="cs"/>
          <w:rtl/>
        </w:rPr>
        <w:t xml:space="preserve">ثانيا </w:t>
      </w:r>
    </w:p>
    <w:p w:rsidR="00D56664" w:rsidRDefault="00D56664" w:rsidP="00D56664">
      <w:pPr>
        <w:pStyle w:val="Default"/>
        <w:rPr>
          <w:sz w:val="22"/>
          <w:szCs w:val="22"/>
        </w:rPr>
      </w:pPr>
    </w:p>
    <w:p w:rsidR="00D56664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Pr="0023012F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>خدمت سنتان كمعيد في فرع الصيدلانيات</w:t>
      </w:r>
    </w:p>
    <w:p w:rsidR="00D56664" w:rsidRDefault="00D56664" w:rsidP="00D5666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Pr="0023012F">
        <w:rPr>
          <w:rFonts w:cs="Times New Roman" w:hint="cs"/>
          <w:rtl/>
        </w:rPr>
        <w:t xml:space="preserve"> </w:t>
      </w:r>
      <w:r>
        <w:rPr>
          <w:rFonts w:cs="Times New Roman" w:hint="cs"/>
          <w:rtl/>
        </w:rPr>
        <w:t>اكملت دراسة الماجستر</w:t>
      </w:r>
    </w:p>
    <w:p w:rsidR="00D56664" w:rsidRPr="00A761AF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sz w:val="22"/>
          <w:szCs w:val="22"/>
        </w:rPr>
        <w:tab/>
      </w:r>
      <w:r>
        <w:rPr>
          <w:rFonts w:cs="Times New Roman"/>
        </w:rPr>
        <w:t>3#</w:t>
      </w:r>
      <w:r>
        <w:rPr>
          <w:rFonts w:cs="Times New Roman" w:hint="cs"/>
          <w:rtl/>
        </w:rPr>
        <w:t xml:space="preserve"> خدمت كتدريسي في فرع الكيمياء الصيدلانية لمدة اربع سنوات</w:t>
      </w:r>
      <w:r>
        <w:rPr>
          <w:rFonts w:cs="Times New Roman"/>
        </w:rPr>
        <w:t xml:space="preserve">   </w:t>
      </w:r>
      <w:r>
        <w:rPr>
          <w:rFonts w:cs="Times New Roman" w:hint="cs"/>
          <w:rtl/>
          <w:lang w:bidi="ar-IQ"/>
        </w:rPr>
        <w:t>وما زالت اعمل تدريسي في نفس الفرع علما انني طالب          دكتوراة حاليا</w:t>
      </w:r>
    </w:p>
    <w:p w:rsidR="00D56664" w:rsidRPr="008B3C3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D56664" w:rsidRPr="000B1312" w:rsidRDefault="00D56664" w:rsidP="00D56664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D56664" w:rsidTr="00D00415">
        <w:tc>
          <w:tcPr>
            <w:tcW w:w="4394" w:type="dxa"/>
            <w:shd w:val="clear" w:color="auto" w:fill="D9D9D9" w:themeFill="background1" w:themeFillShade="D9"/>
          </w:tcPr>
          <w:p w:rsidR="00D56664" w:rsidRPr="008B3C34" w:rsidRDefault="00D56664" w:rsidP="00D0041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56664" w:rsidRPr="008B3C34" w:rsidRDefault="00D56664" w:rsidP="00D00415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D56664" w:rsidTr="00D00415">
        <w:tc>
          <w:tcPr>
            <w:tcW w:w="4394" w:type="dxa"/>
          </w:tcPr>
          <w:p w:rsidR="00D56664" w:rsidRDefault="00D56664" w:rsidP="00D00415">
            <w:r>
              <w:rPr>
                <w:rFonts w:hint="cs"/>
                <w:rtl/>
              </w:rPr>
              <w:t xml:space="preserve">تم تدريس طلاب مرحلة ثالثة ورابع مادة الكيمياء الصيدلانية نظري وعملي </w:t>
            </w:r>
          </w:p>
        </w:tc>
        <w:tc>
          <w:tcPr>
            <w:tcW w:w="4536" w:type="dxa"/>
          </w:tcPr>
          <w:p w:rsidR="00D56664" w:rsidRDefault="00D56664" w:rsidP="00D00415"/>
        </w:tc>
      </w:tr>
    </w:tbl>
    <w:p w:rsidR="00D56664" w:rsidRDefault="00D56664" w:rsidP="00D5666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56664" w:rsidRPr="008B3C34" w:rsidRDefault="00D56664" w:rsidP="00D5666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D56664" w:rsidRPr="00B73F00" w:rsidRDefault="00D56664" w:rsidP="00D566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56664" w:rsidRPr="00783DBA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ascii="Garamond" w:hAnsi="Garamond" w:cs="Times New Roman" w:hint="cs"/>
          <w:color w:val="000000"/>
          <w:rtl/>
        </w:rPr>
        <w:t>نقابة الصيادلة العراقيين</w:t>
      </w:r>
    </w:p>
    <w:p w:rsidR="00D56664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المنشورات العلمية بحث علمي </w:t>
      </w:r>
    </w:p>
    <w:p w:rsidR="00D56664" w:rsidRPr="008B3C34" w:rsidRDefault="00D56664" w:rsidP="00D5666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</w:p>
    <w:p w:rsidR="00D56664" w:rsidRDefault="00D56664" w:rsidP="00D5666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56664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بحوث علمية</w:t>
      </w:r>
      <w:r w:rsidRPr="00D44BB5">
        <w:rPr>
          <w:rFonts w:ascii="Garamond" w:hAnsi="Garamond" w:cs="Garamond"/>
          <w:color w:val="000000"/>
        </w:rPr>
        <w:t>.</w:t>
      </w:r>
      <w:r>
        <w:rPr>
          <w:rFonts w:ascii="Garamond" w:hAnsi="Garamond" w:cs="Garamond"/>
          <w:color w:val="000000"/>
        </w:rPr>
        <w:t xml:space="preserve">1 </w:t>
      </w:r>
    </w:p>
    <w:p w:rsidR="00D56664" w:rsidRPr="00D44BB5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D56664" w:rsidRPr="008B3C34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56664" w:rsidRPr="00D44BB5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Pr="00D44BB5">
        <w:rPr>
          <w:rFonts w:ascii="Garamond" w:hAnsi="Garamond" w:cs="Garamond"/>
          <w:color w:val="000000"/>
        </w:rPr>
        <w:t>.</w:t>
      </w:r>
    </w:p>
    <w:p w:rsidR="00D56664" w:rsidRPr="008B3C34" w:rsidRDefault="00D56664" w:rsidP="00D5666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56664" w:rsidRPr="00D44BB5" w:rsidRDefault="00D56664" w:rsidP="00D566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56664" w:rsidRPr="008B3C34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8B3C34">
        <w:rPr>
          <w:rFonts w:ascii="Garamond" w:hAnsi="Garamond" w:cs="Garamond"/>
          <w:color w:val="000000"/>
        </w:rPr>
        <w:t>Certifications.Conferences.Workshops</w:t>
      </w:r>
      <w:proofErr w:type="spellEnd"/>
      <w:r w:rsidRPr="008B3C34">
        <w:rPr>
          <w:rFonts w:ascii="Garamond" w:hAnsi="Garamond" w:cs="Garamond"/>
          <w:color w:val="000000"/>
        </w:rPr>
        <w:t>.</w:t>
      </w:r>
    </w:p>
    <w:p w:rsidR="00D56664" w:rsidRDefault="00D56664" w:rsidP="0022715F">
      <w:pPr>
        <w:jc w:val="center"/>
        <w:rPr>
          <w:rFonts w:ascii="Garamond" w:hAnsi="Garamond" w:cs="Garamond" w:hint="cs"/>
          <w:b/>
          <w:bCs/>
          <w:i/>
          <w:iCs/>
          <w:color w:val="000000"/>
          <w:sz w:val="27"/>
          <w:szCs w:val="27"/>
          <w:rtl/>
        </w:rPr>
      </w:pPr>
    </w:p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22715F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  <w:r w:rsidR="005062C9">
        <w:rPr>
          <w:rFonts w:hint="cs"/>
          <w:b/>
          <w:bCs/>
          <w:sz w:val="36"/>
          <w:szCs w:val="36"/>
          <w:rtl/>
        </w:rPr>
        <w:t xml:space="preserve"> </w:t>
      </w:r>
      <w:r w:rsidR="005062C9">
        <w:rPr>
          <w:b/>
          <w:bCs/>
          <w:sz w:val="36"/>
          <w:szCs w:val="36"/>
        </w:rPr>
        <w:t>Hassan ail Mohammed jawed al-</w:t>
      </w:r>
      <w:r w:rsidR="00177AE8">
        <w:rPr>
          <w:b/>
          <w:bCs/>
          <w:sz w:val="36"/>
          <w:szCs w:val="36"/>
        </w:rPr>
        <w:t>Khateab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</w:t>
      </w: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>sity – College of ---</w:t>
      </w:r>
      <w:r w:rsidR="005062C9">
        <w:rPr>
          <w:rFonts w:ascii="Garamond" w:hAnsi="Garamond" w:cs="Garamond"/>
          <w:b/>
          <w:bCs/>
          <w:i/>
          <w:iCs/>
          <w:color w:val="000000"/>
        </w:rPr>
        <w:t>pharmacy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177AE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77AE8">
        <w:rPr>
          <w:rFonts w:ascii="Garamond" w:hAnsi="Garamond" w:cs="Times New Roman"/>
          <w:i/>
          <w:iCs/>
        </w:rPr>
        <w:t>hass_ph86@yahoo.com</w:t>
      </w:r>
    </w:p>
    <w:p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177AE8" w:rsidRPr="00177AE8" w:rsidRDefault="00AB759F" w:rsidP="00177A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177AE8">
        <w:rPr>
          <w:sz w:val="22"/>
          <w:szCs w:val="22"/>
        </w:rPr>
        <w:t xml:space="preserve"> Al-Mustanseria-pharmacy 2012</w:t>
      </w:r>
    </w:p>
    <w:p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177AE8" w:rsidRPr="00177AE8">
        <w:rPr>
          <w:sz w:val="22"/>
          <w:szCs w:val="22"/>
        </w:rPr>
        <w:t xml:space="preserve"> </w:t>
      </w:r>
      <w:r w:rsidR="00177AE8">
        <w:rPr>
          <w:sz w:val="22"/>
          <w:szCs w:val="22"/>
        </w:rPr>
        <w:t>Al-Mustanseria-pharmacy 2008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D56664" w:rsidP="00AB759F">
      <w:pPr>
        <w:pStyle w:val="Defaul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7 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040"/>
        <w:bidiVisual/>
        <w:tblW w:w="10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53"/>
        <w:gridCol w:w="4441"/>
        <w:gridCol w:w="3532"/>
      </w:tblGrid>
      <w:tr w:rsidR="00177AE8" w:rsidRPr="00DE47A8" w:rsidTr="00D00415">
        <w:trPr>
          <w:trHeight w:hRule="exact" w:val="703"/>
        </w:trPr>
        <w:tc>
          <w:tcPr>
            <w:tcW w:w="1063" w:type="pct"/>
          </w:tcPr>
          <w:p w:rsidR="00177AE8" w:rsidRPr="00DE47A8" w:rsidRDefault="00177AE8" w:rsidP="00D0041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  <w:t>2008-2010</w:t>
            </w:r>
          </w:p>
        </w:tc>
        <w:tc>
          <w:tcPr>
            <w:tcW w:w="2193" w:type="pct"/>
          </w:tcPr>
          <w:p w:rsidR="00177AE8" w:rsidRPr="00DE47A8" w:rsidRDefault="00177AE8" w:rsidP="00177AE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32"/>
                <w:szCs w:val="32"/>
                <w:rtl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bidi="ar-EG"/>
              </w:rPr>
              <w:t xml:space="preserve">University of 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bidi="ar-EG"/>
              </w:rPr>
              <w:t>al-Mustanseria</w:t>
            </w:r>
            <w:r w:rsidRPr="00DE47A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bidi="ar-EG"/>
              </w:rPr>
              <w:t>, College of Pharmacy</w:t>
            </w:r>
          </w:p>
        </w:tc>
        <w:tc>
          <w:tcPr>
            <w:tcW w:w="1744" w:type="pct"/>
          </w:tcPr>
          <w:p w:rsidR="00177AE8" w:rsidRPr="00DE47A8" w:rsidRDefault="00177AE8" w:rsidP="00D0041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ar-EG"/>
              </w:rPr>
              <w:t>Technician</w:t>
            </w:r>
          </w:p>
        </w:tc>
      </w:tr>
      <w:tr w:rsidR="00177AE8" w:rsidRPr="00DE47A8" w:rsidTr="00D00415">
        <w:trPr>
          <w:trHeight w:hRule="exact" w:val="608"/>
        </w:trPr>
        <w:tc>
          <w:tcPr>
            <w:tcW w:w="1063" w:type="pct"/>
          </w:tcPr>
          <w:p w:rsidR="00177AE8" w:rsidRPr="00DE47A8" w:rsidRDefault="00177AE8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  <w:t>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  <w:t>12</w:t>
            </w:r>
            <w:r w:rsidRPr="00DE47A8"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  <w:t>-20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  <w:t>16</w:t>
            </w:r>
          </w:p>
        </w:tc>
        <w:tc>
          <w:tcPr>
            <w:tcW w:w="2193" w:type="pct"/>
          </w:tcPr>
          <w:p w:rsidR="00177AE8" w:rsidRPr="00DE47A8" w:rsidRDefault="00177AE8" w:rsidP="00D0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Laboratory Dept. of Pharmaceutical Chemistry</w:t>
            </w:r>
          </w:p>
        </w:tc>
        <w:tc>
          <w:tcPr>
            <w:tcW w:w="1744" w:type="pct"/>
          </w:tcPr>
          <w:p w:rsidR="00177AE8" w:rsidRPr="00DE47A8" w:rsidRDefault="00177AE8" w:rsidP="00D00415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ar-EG"/>
              </w:rPr>
              <w:t>Assistant teacher</w:t>
            </w:r>
          </w:p>
        </w:tc>
      </w:tr>
    </w:tbl>
    <w:p w:rsidR="0022715F" w:rsidRDefault="00177AE8" w:rsidP="002271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77AE8" w:rsidRDefault="00177AE8" w:rsidP="0022715F">
      <w:pPr>
        <w:pStyle w:val="Default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bidiVisual/>
        <w:tblW w:w="9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80"/>
        <w:gridCol w:w="3780"/>
        <w:gridCol w:w="3600"/>
        <w:gridCol w:w="720"/>
      </w:tblGrid>
      <w:tr w:rsidR="00177AE8" w:rsidRPr="00DE47A8" w:rsidTr="00D00415">
        <w:trPr>
          <w:trHeight w:hRule="exact" w:val="504"/>
          <w:jc w:val="center"/>
        </w:trPr>
        <w:tc>
          <w:tcPr>
            <w:tcW w:w="1880" w:type="dxa"/>
            <w:shd w:val="clear" w:color="auto" w:fill="EEECE1"/>
          </w:tcPr>
          <w:p w:rsidR="00177AE8" w:rsidRPr="00DE47A8" w:rsidRDefault="00177AE8" w:rsidP="00D00415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ar-IQ"/>
              </w:rPr>
            </w:pPr>
            <w:r w:rsidRPr="00DE47A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780" w:type="dxa"/>
            <w:shd w:val="clear" w:color="auto" w:fill="EEECE1"/>
          </w:tcPr>
          <w:p w:rsidR="00177AE8" w:rsidRPr="00DE47A8" w:rsidRDefault="00177AE8" w:rsidP="00D00415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IQ"/>
              </w:rPr>
            </w:pPr>
            <w:r w:rsidRPr="00DE47A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:rsidR="00177AE8" w:rsidRPr="00DE47A8" w:rsidRDefault="00177AE8" w:rsidP="00D00415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IQ"/>
              </w:rPr>
            </w:pPr>
            <w:r w:rsidRPr="00DE47A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shd w:val="clear" w:color="auto" w:fill="EEECE1"/>
          </w:tcPr>
          <w:p w:rsidR="00177AE8" w:rsidRPr="00DE47A8" w:rsidRDefault="00177AE8" w:rsidP="00D00415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bidi="ar-EG"/>
              </w:rPr>
              <w:t>No.</w:t>
            </w:r>
          </w:p>
        </w:tc>
      </w:tr>
      <w:tr w:rsidR="00177AE8" w:rsidRPr="00DE47A8" w:rsidTr="00D00415">
        <w:trPr>
          <w:trHeight w:hRule="exact" w:val="912"/>
          <w:jc w:val="center"/>
        </w:trPr>
        <w:tc>
          <w:tcPr>
            <w:tcW w:w="1880" w:type="dxa"/>
          </w:tcPr>
          <w:p w:rsidR="00177AE8" w:rsidRDefault="00177AE8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  <w:r w:rsidRPr="00DE47A8"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200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8</w:t>
            </w:r>
            <w:r w:rsidRPr="00DE47A8"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-20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10</w:t>
            </w:r>
          </w:p>
          <w:p w:rsidR="00D56664" w:rsidRPr="00DE47A8" w:rsidRDefault="00D56664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</w:p>
        </w:tc>
        <w:tc>
          <w:tcPr>
            <w:tcW w:w="3780" w:type="dxa"/>
          </w:tcPr>
          <w:p w:rsidR="00177AE8" w:rsidRPr="00DE47A8" w:rsidRDefault="00177AE8" w:rsidP="001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       3,4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st- year students</w:t>
            </w:r>
          </w:p>
        </w:tc>
        <w:tc>
          <w:tcPr>
            <w:tcW w:w="3600" w:type="dxa"/>
          </w:tcPr>
          <w:p w:rsidR="00177AE8" w:rsidRPr="00DE47A8" w:rsidRDefault="00177AE8" w:rsidP="00177AE8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Pharmaceutical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industry </w:t>
            </w:r>
          </w:p>
        </w:tc>
        <w:tc>
          <w:tcPr>
            <w:tcW w:w="720" w:type="dxa"/>
          </w:tcPr>
          <w:p w:rsidR="00177AE8" w:rsidRPr="00DE47A8" w:rsidRDefault="00177AE8" w:rsidP="00D00415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  <w:r w:rsidRPr="00DE47A8"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1</w:t>
            </w:r>
          </w:p>
        </w:tc>
      </w:tr>
      <w:tr w:rsidR="00177AE8" w:rsidRPr="00DE47A8" w:rsidTr="00D56664">
        <w:trPr>
          <w:trHeight w:hRule="exact" w:val="4894"/>
          <w:jc w:val="center"/>
        </w:trPr>
        <w:tc>
          <w:tcPr>
            <w:tcW w:w="1880" w:type="dxa"/>
          </w:tcPr>
          <w:p w:rsidR="00D56664" w:rsidRDefault="00D56664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</w:p>
          <w:p w:rsidR="00D56664" w:rsidRDefault="00D56664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2012-2015</w:t>
            </w:r>
          </w:p>
          <w:p w:rsidR="00D56664" w:rsidRDefault="00D56664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</w:p>
          <w:p w:rsidR="00D56664" w:rsidRDefault="00D56664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</w:p>
          <w:p w:rsidR="00177AE8" w:rsidRPr="00DE47A8" w:rsidRDefault="00177AE8" w:rsidP="00177AE8">
            <w:pPr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2015</w:t>
            </w:r>
            <w:r w:rsidRPr="00DE47A8"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-20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17</w:t>
            </w:r>
          </w:p>
        </w:tc>
        <w:tc>
          <w:tcPr>
            <w:tcW w:w="3780" w:type="dxa"/>
          </w:tcPr>
          <w:p w:rsidR="00D56664" w:rsidRPr="00DE47A8" w:rsidRDefault="00D56664" w:rsidP="00D566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Practical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inorganic pharmaceutical chemistry /3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EG"/>
              </w:rPr>
              <w:t>rd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–year students.</w:t>
            </w:r>
          </w:p>
          <w:p w:rsidR="00D56664" w:rsidRPr="00D56664" w:rsidRDefault="00D56664" w:rsidP="00D566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Practical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organic pharmaceutical chemistry I /3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EG"/>
              </w:rPr>
              <w:t>rd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–year students.</w:t>
            </w:r>
          </w:p>
          <w:p w:rsidR="00177AE8" w:rsidRPr="00DE47A8" w:rsidRDefault="00177AE8" w:rsidP="00D00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Theoretical inorganic pharmaceutical chemistry /3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EG"/>
              </w:rPr>
              <w:t>rd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–year students.</w:t>
            </w:r>
          </w:p>
          <w:p w:rsidR="00177AE8" w:rsidRDefault="00177AE8" w:rsidP="00D00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Theoretical organic pharmaceutical chemistry I /3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ar-EG"/>
              </w:rPr>
              <w:t>rd</w:t>
            </w: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–year students.</w:t>
            </w:r>
          </w:p>
          <w:p w:rsidR="00177AE8" w:rsidRDefault="00177AE8" w:rsidP="00177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  <w:p w:rsidR="00177AE8" w:rsidRPr="00DE47A8" w:rsidRDefault="00177AE8" w:rsidP="00D004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  <w:p w:rsidR="00177AE8" w:rsidRPr="00DE47A8" w:rsidRDefault="00177AE8" w:rsidP="00D0041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</w:p>
        </w:tc>
        <w:tc>
          <w:tcPr>
            <w:tcW w:w="3600" w:type="dxa"/>
          </w:tcPr>
          <w:p w:rsidR="00177AE8" w:rsidRDefault="00177AE8" w:rsidP="00D00415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Pharmaceutical Chemistry</w:t>
            </w:r>
          </w:p>
          <w:p w:rsidR="00D56664" w:rsidRDefault="00D56664" w:rsidP="00D56664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Pharmaceutical Chemistry</w:t>
            </w:r>
          </w:p>
          <w:p w:rsidR="00D56664" w:rsidRDefault="00D56664" w:rsidP="00D56664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  <w:p w:rsidR="00D56664" w:rsidRPr="00DE47A8" w:rsidRDefault="00D56664" w:rsidP="00D56664">
            <w:pPr>
              <w:bidi/>
              <w:spacing w:after="0" w:line="480" w:lineRule="auto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</w:p>
        </w:tc>
        <w:tc>
          <w:tcPr>
            <w:tcW w:w="720" w:type="dxa"/>
          </w:tcPr>
          <w:p w:rsidR="00177AE8" w:rsidRDefault="00177AE8" w:rsidP="00D00415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ar-EG"/>
              </w:rPr>
            </w:pPr>
            <w:r w:rsidRPr="00DE47A8">
              <w:rPr>
                <w:rFonts w:ascii="Times New Roman" w:eastAsia="Times New Roman" w:hAnsi="Times New Roman" w:cs="Times New Roman"/>
                <w:sz w:val="30"/>
                <w:szCs w:val="30"/>
                <w:lang w:bidi="ar-EG"/>
              </w:rPr>
              <w:t>2</w:t>
            </w:r>
          </w:p>
          <w:p w:rsidR="00D56664" w:rsidRPr="00DE47A8" w:rsidRDefault="00D56664" w:rsidP="00D56664">
            <w:pPr>
              <w:bidi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bidi="ar-IQ"/>
              </w:rPr>
              <w:t>3</w:t>
            </w:r>
          </w:p>
        </w:tc>
      </w:tr>
    </w:tbl>
    <w:p w:rsidR="00177AE8" w:rsidRDefault="00177AE8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177AE8" w:rsidRDefault="00177AE8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D56664" w:rsidP="00D566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AA3120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Syndicate of Iraqi Pharmacists            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177AE8">
        <w:rPr>
          <w:rFonts w:ascii="Garamond" w:hAnsi="Garamond" w:cs="Garamond"/>
          <w:color w:val="000000"/>
        </w:rPr>
        <w:t xml:space="preserve"> 1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870A3"/>
    <w:multiLevelType w:val="hybridMultilevel"/>
    <w:tmpl w:val="634A6AA0"/>
    <w:lvl w:ilvl="0" w:tplc="27DC8F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715F"/>
    <w:rsid w:val="000B1312"/>
    <w:rsid w:val="00177AE8"/>
    <w:rsid w:val="001F5DE8"/>
    <w:rsid w:val="0022715F"/>
    <w:rsid w:val="005062C9"/>
    <w:rsid w:val="005D7A58"/>
    <w:rsid w:val="00A22646"/>
    <w:rsid w:val="00A37F2B"/>
    <w:rsid w:val="00AB759F"/>
    <w:rsid w:val="00B73F00"/>
    <w:rsid w:val="00D44BB5"/>
    <w:rsid w:val="00D56664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</cp:lastModifiedBy>
  <cp:revision>2</cp:revision>
  <dcterms:created xsi:type="dcterms:W3CDTF">2017-04-07T11:17:00Z</dcterms:created>
  <dcterms:modified xsi:type="dcterms:W3CDTF">2017-04-07T11:17:00Z</dcterms:modified>
</cp:coreProperties>
</file>