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01" w:rsidRDefault="002F7801" w:rsidP="00F56B01">
      <w:pPr>
        <w:jc w:val="lowKashida"/>
        <w:rPr>
          <w:rFonts w:hint="cs"/>
          <w:b/>
          <w:bCs/>
          <w:color w:val="FF0000"/>
          <w:sz w:val="32"/>
          <w:szCs w:val="32"/>
          <w:rtl/>
          <w:lang w:bidi="ar-IQ"/>
        </w:rPr>
      </w:pPr>
    </w:p>
    <w:p w:rsidR="00E672FF" w:rsidRDefault="001A6D65" w:rsidP="001A6D65">
      <w:pPr>
        <w:jc w:val="lowKashida"/>
        <w:rPr>
          <w:b/>
          <w:bCs/>
          <w:color w:val="FF0000"/>
          <w:sz w:val="32"/>
          <w:szCs w:val="32"/>
          <w:rtl/>
          <w:lang w:bidi="ar-IQ"/>
        </w:rPr>
      </w:pPr>
      <w:r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                                                                 </w:t>
      </w:r>
      <w:r w:rsidR="00F56B01">
        <w:rPr>
          <w:b/>
          <w:bCs/>
          <w:noProof/>
          <w:color w:val="FF0000"/>
          <w:sz w:val="32"/>
          <w:szCs w:val="32"/>
          <w:rtl/>
        </w:rPr>
        <w:drawing>
          <wp:inline distT="0" distB="0" distL="0" distR="0" wp14:anchorId="292AA458" wp14:editId="63EF87ED">
            <wp:extent cx="1504604" cy="1857895"/>
            <wp:effectExtent l="0" t="0" r="63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تي انا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604" cy="185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2FF">
        <w:rPr>
          <w:rFonts w:hint="cs"/>
          <w:b/>
          <w:bCs/>
          <w:color w:val="FF0000"/>
          <w:sz w:val="32"/>
          <w:szCs w:val="32"/>
          <w:rtl/>
          <w:lang w:bidi="ar-IQ"/>
        </w:rPr>
        <w:t>السيرة الذاتية</w:t>
      </w:r>
      <w:r>
        <w:rPr>
          <w:rFonts w:hint="cs"/>
          <w:b/>
          <w:bCs/>
          <w:color w:val="FF0000"/>
          <w:sz w:val="32"/>
          <w:szCs w:val="32"/>
          <w:rtl/>
          <w:lang w:bidi="ar-IQ"/>
        </w:rPr>
        <w:t>:</w:t>
      </w:r>
      <w:r w:rsidR="00E672FF">
        <w:rPr>
          <w:rFonts w:hint="cs"/>
          <w:b/>
          <w:bCs/>
          <w:color w:val="FF0000"/>
          <w:sz w:val="32"/>
          <w:szCs w:val="32"/>
          <w:rtl/>
          <w:lang w:bidi="ar-IQ"/>
        </w:rPr>
        <w:t>.</w:t>
      </w:r>
    </w:p>
    <w:p w:rsidR="001A6D65" w:rsidRDefault="00987EA2" w:rsidP="00987EA2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الاسم  :  </w:t>
      </w:r>
      <w:r w:rsidR="001A6D65">
        <w:rPr>
          <w:rFonts w:hint="cs"/>
          <w:sz w:val="32"/>
          <w:szCs w:val="32"/>
          <w:rtl/>
          <w:lang w:bidi="ar-IQ"/>
        </w:rPr>
        <w:t>ميسون علي جواد التميمي  .</w:t>
      </w:r>
    </w:p>
    <w:p w:rsidR="001A6D65" w:rsidRDefault="001A6D65" w:rsidP="00987EA2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البكالوريوس: لغة عربية /كلية التربية ان رشد 1997.</w:t>
      </w:r>
    </w:p>
    <w:p w:rsidR="001A6D65" w:rsidRDefault="001A6D65" w:rsidP="00987EA2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الماجستير : مناهج اللغة العربية وطرائق تدريسها/ كلية التربية الاساسية/ 1999.</w:t>
      </w:r>
    </w:p>
    <w:p w:rsidR="001700F5" w:rsidRPr="00237390" w:rsidRDefault="001700F5" w:rsidP="00987EA2">
      <w:pPr>
        <w:jc w:val="lowKashida"/>
        <w:rPr>
          <w:sz w:val="32"/>
          <w:szCs w:val="32"/>
          <w:rtl/>
          <w:lang w:bidi="ar-IQ"/>
        </w:rPr>
      </w:pPr>
      <w:r w:rsidRPr="00237390">
        <w:rPr>
          <w:rFonts w:hint="cs"/>
          <w:sz w:val="32"/>
          <w:szCs w:val="32"/>
          <w:rtl/>
          <w:lang w:bidi="ar-IQ"/>
        </w:rPr>
        <w:t xml:space="preserve"> دكتوراه مناهج اللغة العربية وطرائق تدريسها  من كلية التربية الاولى/ابن رشد </w:t>
      </w:r>
      <w:r w:rsidR="001A6D65">
        <w:rPr>
          <w:rFonts w:hint="cs"/>
          <w:sz w:val="32"/>
          <w:szCs w:val="32"/>
          <w:rtl/>
          <w:lang w:bidi="ar-IQ"/>
        </w:rPr>
        <w:t>/جامعة بغداد .</w:t>
      </w:r>
      <w:r w:rsidR="00DA2159">
        <w:rPr>
          <w:rFonts w:hint="cs"/>
          <w:sz w:val="32"/>
          <w:szCs w:val="32"/>
          <w:rtl/>
          <w:lang w:bidi="ar-IQ"/>
        </w:rPr>
        <w:t>2005.</w:t>
      </w:r>
    </w:p>
    <w:p w:rsidR="008B4D40" w:rsidRPr="00237390" w:rsidRDefault="001700F5" w:rsidP="00237390">
      <w:pPr>
        <w:jc w:val="lowKashida"/>
        <w:rPr>
          <w:sz w:val="32"/>
          <w:szCs w:val="32"/>
          <w:rtl/>
          <w:lang w:bidi="ar-IQ"/>
        </w:rPr>
      </w:pPr>
      <w:r w:rsidRPr="00237390">
        <w:rPr>
          <w:rFonts w:hint="cs"/>
          <w:sz w:val="32"/>
          <w:szCs w:val="32"/>
          <w:rtl/>
          <w:lang w:bidi="ar-IQ"/>
        </w:rPr>
        <w:t xml:space="preserve">تدريسية في كلية التربية الاساسية بالجامعة المستنصرية بلقب استاذ مساعد </w:t>
      </w:r>
      <w:r w:rsidR="00DA2159">
        <w:rPr>
          <w:rFonts w:hint="cs"/>
          <w:sz w:val="32"/>
          <w:szCs w:val="32"/>
          <w:rtl/>
          <w:lang w:bidi="ar-IQ"/>
        </w:rPr>
        <w:t>بانتظار الترفيع للقب الاستاذية.</w:t>
      </w:r>
      <w:r w:rsidR="008B4D40" w:rsidRPr="00237390">
        <w:rPr>
          <w:rFonts w:hint="cs"/>
          <w:sz w:val="32"/>
          <w:szCs w:val="32"/>
          <w:rtl/>
          <w:lang w:bidi="ar-IQ"/>
        </w:rPr>
        <w:t>.</w:t>
      </w:r>
    </w:p>
    <w:p w:rsidR="001A6D65" w:rsidRDefault="001A6D65" w:rsidP="001A6D65">
      <w:pPr>
        <w:jc w:val="lowKashida"/>
        <w:rPr>
          <w:b/>
          <w:bCs/>
          <w:color w:val="FF0000"/>
          <w:sz w:val="32"/>
          <w:szCs w:val="32"/>
          <w:rtl/>
          <w:lang w:bidi="ar-IQ"/>
        </w:rPr>
      </w:pPr>
      <w:r>
        <w:rPr>
          <w:rFonts w:hint="cs"/>
          <w:b/>
          <w:bCs/>
          <w:color w:val="FF0000"/>
          <w:sz w:val="32"/>
          <w:szCs w:val="32"/>
          <w:rtl/>
          <w:lang w:bidi="ar-IQ"/>
        </w:rPr>
        <w:t>الاهتمامات :</w:t>
      </w:r>
    </w:p>
    <w:p w:rsidR="008B4D40" w:rsidRPr="001A6D65" w:rsidRDefault="008B4D40" w:rsidP="001A6D65">
      <w:pPr>
        <w:jc w:val="lowKashida"/>
        <w:rPr>
          <w:b/>
          <w:bCs/>
          <w:color w:val="FF0000"/>
          <w:sz w:val="32"/>
          <w:szCs w:val="32"/>
          <w:rtl/>
          <w:lang w:bidi="ar-IQ"/>
        </w:rPr>
      </w:pPr>
      <w:r w:rsidRPr="00237390">
        <w:rPr>
          <w:rFonts w:hint="cs"/>
          <w:sz w:val="32"/>
          <w:szCs w:val="32"/>
          <w:rtl/>
          <w:lang w:bidi="ar-IQ"/>
        </w:rPr>
        <w:t>المطالعة وكتابة البحوث العلمية التي تخص التربية وتأليف الكتب التربوية والمشاركة في المؤتمرات العلمية  الدولية .</w:t>
      </w:r>
    </w:p>
    <w:p w:rsidR="001A6D65" w:rsidRDefault="001A6D65" w:rsidP="00237390">
      <w:pPr>
        <w:jc w:val="lowKashida"/>
        <w:rPr>
          <w:b/>
          <w:bCs/>
          <w:color w:val="FF0000"/>
          <w:sz w:val="32"/>
          <w:szCs w:val="32"/>
          <w:rtl/>
          <w:lang w:bidi="ar-IQ"/>
        </w:rPr>
      </w:pPr>
      <w:r>
        <w:rPr>
          <w:rFonts w:hint="cs"/>
          <w:b/>
          <w:bCs/>
          <w:color w:val="FF0000"/>
          <w:sz w:val="32"/>
          <w:szCs w:val="32"/>
          <w:rtl/>
          <w:lang w:bidi="ar-IQ"/>
        </w:rPr>
        <w:t>السيرة المهنية.</w:t>
      </w:r>
    </w:p>
    <w:p w:rsidR="001700F5" w:rsidRPr="00987EA2" w:rsidRDefault="00DA2159" w:rsidP="00237390">
      <w:pPr>
        <w:jc w:val="lowKashida"/>
        <w:rPr>
          <w:b/>
          <w:bCs/>
          <w:color w:val="FF0000"/>
          <w:sz w:val="32"/>
          <w:szCs w:val="32"/>
          <w:rtl/>
          <w:lang w:bidi="ar-IQ"/>
        </w:rPr>
      </w:pPr>
      <w:r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المهام المكلفة </w:t>
      </w:r>
      <w:r w:rsidR="001700F5" w:rsidRPr="00987EA2">
        <w:rPr>
          <w:rFonts w:hint="cs"/>
          <w:b/>
          <w:bCs/>
          <w:color w:val="FF0000"/>
          <w:sz w:val="32"/>
          <w:szCs w:val="32"/>
          <w:rtl/>
          <w:lang w:bidi="ar-IQ"/>
        </w:rPr>
        <w:t>بها:</w:t>
      </w:r>
    </w:p>
    <w:p w:rsidR="001700F5" w:rsidRDefault="00DA2159" w:rsidP="00237390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عضو </w:t>
      </w:r>
      <w:r w:rsidR="00045267">
        <w:rPr>
          <w:rFonts w:hint="cs"/>
          <w:sz w:val="32"/>
          <w:szCs w:val="32"/>
          <w:rtl/>
          <w:lang w:bidi="ar-IQ"/>
        </w:rPr>
        <w:t>في  لجنة متابعة بحوث  التدريسيين وغيابات الطلبة</w:t>
      </w:r>
      <w:r w:rsidR="001700F5" w:rsidRPr="00237390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والارشاد </w:t>
      </w:r>
      <w:r w:rsidR="001700F5" w:rsidRPr="00237390">
        <w:rPr>
          <w:rFonts w:hint="cs"/>
          <w:sz w:val="32"/>
          <w:szCs w:val="32"/>
          <w:rtl/>
          <w:lang w:bidi="ar-IQ"/>
        </w:rPr>
        <w:t xml:space="preserve">بقسم اللغة العربية بكلية التربية الاساسية </w:t>
      </w:r>
      <w:r>
        <w:rPr>
          <w:rFonts w:hint="cs"/>
          <w:sz w:val="32"/>
          <w:szCs w:val="32"/>
          <w:rtl/>
          <w:lang w:bidi="ar-IQ"/>
        </w:rPr>
        <w:t>2015/2016</w:t>
      </w:r>
      <w:r w:rsidR="001700F5" w:rsidRPr="00237390">
        <w:rPr>
          <w:rFonts w:hint="cs"/>
          <w:sz w:val="32"/>
          <w:szCs w:val="32"/>
          <w:rtl/>
          <w:lang w:bidi="ar-IQ"/>
        </w:rPr>
        <w:t>.</w:t>
      </w:r>
    </w:p>
    <w:p w:rsidR="00A61AB2" w:rsidRPr="00237390" w:rsidRDefault="00A61AB2" w:rsidP="00237390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عضو اللجنة العلمية للدراسات العليا .</w:t>
      </w:r>
      <w:r w:rsidR="00DA2159">
        <w:rPr>
          <w:rFonts w:hint="cs"/>
          <w:sz w:val="32"/>
          <w:szCs w:val="32"/>
          <w:rtl/>
          <w:lang w:bidi="ar-IQ"/>
        </w:rPr>
        <w:t>2014 الى الان.</w:t>
      </w:r>
    </w:p>
    <w:p w:rsidR="001700F5" w:rsidRPr="00237390" w:rsidRDefault="001700F5" w:rsidP="00237390">
      <w:pPr>
        <w:jc w:val="lowKashida"/>
        <w:rPr>
          <w:sz w:val="32"/>
          <w:szCs w:val="32"/>
          <w:rtl/>
          <w:lang w:bidi="ar-IQ"/>
        </w:rPr>
      </w:pPr>
      <w:r w:rsidRPr="00237390">
        <w:rPr>
          <w:rFonts w:hint="cs"/>
          <w:sz w:val="32"/>
          <w:szCs w:val="32"/>
          <w:rtl/>
          <w:lang w:bidi="ar-IQ"/>
        </w:rPr>
        <w:t xml:space="preserve">مقوم لغوي </w:t>
      </w:r>
      <w:proofErr w:type="spellStart"/>
      <w:r w:rsidRPr="00237390">
        <w:rPr>
          <w:rFonts w:hint="cs"/>
          <w:sz w:val="32"/>
          <w:szCs w:val="32"/>
          <w:rtl/>
          <w:lang w:bidi="ar-IQ"/>
        </w:rPr>
        <w:t>لاطاريح</w:t>
      </w:r>
      <w:proofErr w:type="spellEnd"/>
      <w:r w:rsidRPr="00237390">
        <w:rPr>
          <w:rFonts w:hint="cs"/>
          <w:sz w:val="32"/>
          <w:szCs w:val="32"/>
          <w:rtl/>
          <w:lang w:bidi="ar-IQ"/>
        </w:rPr>
        <w:t xml:space="preserve"> الماجستير والدكتوراه .</w:t>
      </w:r>
    </w:p>
    <w:p w:rsidR="001700F5" w:rsidRPr="00237390" w:rsidRDefault="001700F5" w:rsidP="00237390">
      <w:pPr>
        <w:jc w:val="lowKashida"/>
        <w:rPr>
          <w:sz w:val="32"/>
          <w:szCs w:val="32"/>
          <w:rtl/>
          <w:lang w:bidi="ar-IQ"/>
        </w:rPr>
      </w:pPr>
      <w:r w:rsidRPr="00237390">
        <w:rPr>
          <w:rFonts w:hint="cs"/>
          <w:sz w:val="32"/>
          <w:szCs w:val="32"/>
          <w:rtl/>
          <w:lang w:bidi="ar-IQ"/>
        </w:rPr>
        <w:t xml:space="preserve"> مقوم علمي للعديد من رسائل الماجستير والدكتوراه في الجامعات .</w:t>
      </w:r>
    </w:p>
    <w:p w:rsidR="001700F5" w:rsidRPr="00237390" w:rsidRDefault="002F7801" w:rsidP="00237390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مقوم علمي </w:t>
      </w:r>
      <w:r w:rsidR="001700F5" w:rsidRPr="00237390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ل</w:t>
      </w:r>
      <w:r w:rsidR="001700F5" w:rsidRPr="00237390">
        <w:rPr>
          <w:rFonts w:hint="cs"/>
          <w:sz w:val="32"/>
          <w:szCs w:val="32"/>
          <w:rtl/>
          <w:lang w:bidi="ar-IQ"/>
        </w:rPr>
        <w:t>مؤلفات دائرة مناهج اللغة العربية في وزارة التر</w:t>
      </w:r>
      <w:r w:rsidR="008B4D40" w:rsidRPr="00237390">
        <w:rPr>
          <w:rFonts w:hint="cs"/>
          <w:sz w:val="32"/>
          <w:szCs w:val="32"/>
          <w:rtl/>
          <w:lang w:bidi="ar-IQ"/>
        </w:rPr>
        <w:t xml:space="preserve">بية مثل طرائق تدريس </w:t>
      </w:r>
      <w:proofErr w:type="spellStart"/>
      <w:r w:rsidR="008B4D40" w:rsidRPr="00237390">
        <w:rPr>
          <w:rFonts w:hint="cs"/>
          <w:sz w:val="32"/>
          <w:szCs w:val="32"/>
          <w:rtl/>
          <w:lang w:bidi="ar-IQ"/>
        </w:rPr>
        <w:t>المبتدئن</w:t>
      </w:r>
      <w:proofErr w:type="spellEnd"/>
      <w:r w:rsidR="008B4D40" w:rsidRPr="00237390">
        <w:rPr>
          <w:rFonts w:hint="cs"/>
          <w:sz w:val="32"/>
          <w:szCs w:val="32"/>
          <w:rtl/>
          <w:lang w:bidi="ar-IQ"/>
        </w:rPr>
        <w:t xml:space="preserve"> لمعهد اعداد المعلمين ، ودليل كتاب قراءتي لمعهد اعداد المعلمين ايضا ./2011</w:t>
      </w:r>
    </w:p>
    <w:p w:rsidR="008B4D40" w:rsidRPr="00237390" w:rsidRDefault="008B4D40" w:rsidP="00237390">
      <w:pPr>
        <w:jc w:val="lowKashida"/>
        <w:rPr>
          <w:sz w:val="32"/>
          <w:szCs w:val="32"/>
          <w:rtl/>
          <w:lang w:bidi="ar-IQ"/>
        </w:rPr>
      </w:pPr>
      <w:r w:rsidRPr="00237390">
        <w:rPr>
          <w:rFonts w:hint="cs"/>
          <w:sz w:val="32"/>
          <w:szCs w:val="32"/>
          <w:rtl/>
          <w:lang w:bidi="ar-IQ"/>
        </w:rPr>
        <w:t>محاضرة في الدورات السريعة لتخريج المعلمين في قسم الاعداد والتدريب في حي الجامعة 1999،2000،2002 .</w:t>
      </w:r>
    </w:p>
    <w:p w:rsidR="008B4D40" w:rsidRPr="00237390" w:rsidRDefault="008B4D40" w:rsidP="00237390">
      <w:pPr>
        <w:jc w:val="lowKashida"/>
        <w:rPr>
          <w:sz w:val="32"/>
          <w:szCs w:val="32"/>
          <w:rtl/>
          <w:lang w:bidi="ar-IQ"/>
        </w:rPr>
      </w:pPr>
      <w:r w:rsidRPr="00237390">
        <w:rPr>
          <w:rFonts w:hint="cs"/>
          <w:sz w:val="32"/>
          <w:szCs w:val="32"/>
          <w:rtl/>
          <w:lang w:bidi="ar-IQ"/>
        </w:rPr>
        <w:t xml:space="preserve">حاصلة على شهادة </w:t>
      </w:r>
      <w:r w:rsidRPr="00237390">
        <w:rPr>
          <w:sz w:val="32"/>
          <w:szCs w:val="32"/>
          <w:lang w:bidi="ar-IQ"/>
        </w:rPr>
        <w:t xml:space="preserve">TOT </w:t>
      </w:r>
      <w:r w:rsidRPr="00237390">
        <w:rPr>
          <w:rFonts w:hint="cs"/>
          <w:sz w:val="32"/>
          <w:szCs w:val="32"/>
          <w:rtl/>
          <w:lang w:bidi="ar-IQ"/>
        </w:rPr>
        <w:t>لحقوق الانسان التي اقامتها منظمة آن لحقوق الانسان في بيروت عام 2014.</w:t>
      </w:r>
    </w:p>
    <w:p w:rsidR="008B4D40" w:rsidRPr="00237390" w:rsidRDefault="00D175FD" w:rsidP="00237390">
      <w:pPr>
        <w:jc w:val="lowKashida"/>
        <w:rPr>
          <w:sz w:val="32"/>
          <w:szCs w:val="32"/>
          <w:rtl/>
          <w:lang w:bidi="ar-IQ"/>
        </w:rPr>
      </w:pPr>
      <w:proofErr w:type="spellStart"/>
      <w:r w:rsidRPr="00237390">
        <w:rPr>
          <w:rFonts w:hint="cs"/>
          <w:sz w:val="32"/>
          <w:szCs w:val="32"/>
          <w:rtl/>
          <w:lang w:bidi="ar-IQ"/>
        </w:rPr>
        <w:t>مسؤوولة</w:t>
      </w:r>
      <w:proofErr w:type="spellEnd"/>
      <w:r w:rsidRPr="00237390">
        <w:rPr>
          <w:rFonts w:hint="cs"/>
          <w:sz w:val="32"/>
          <w:szCs w:val="32"/>
          <w:rtl/>
          <w:lang w:bidi="ar-IQ"/>
        </w:rPr>
        <w:t xml:space="preserve"> وحدة المشاهدة والتطبيق عام 2000_2001</w:t>
      </w:r>
    </w:p>
    <w:p w:rsidR="00D175FD" w:rsidRPr="00987EA2" w:rsidRDefault="00D175FD" w:rsidP="00237390">
      <w:pPr>
        <w:jc w:val="lowKashida"/>
        <w:rPr>
          <w:b/>
          <w:bCs/>
          <w:color w:val="FF0000"/>
          <w:sz w:val="32"/>
          <w:szCs w:val="32"/>
          <w:rtl/>
          <w:lang w:bidi="ar-IQ"/>
        </w:rPr>
      </w:pPr>
      <w:r w:rsidRPr="00987EA2">
        <w:rPr>
          <w:rFonts w:hint="cs"/>
          <w:b/>
          <w:bCs/>
          <w:color w:val="FF0000"/>
          <w:sz w:val="32"/>
          <w:szCs w:val="32"/>
          <w:rtl/>
          <w:lang w:bidi="ar-IQ"/>
        </w:rPr>
        <w:t>الكتب المطبوعة :</w:t>
      </w:r>
    </w:p>
    <w:p w:rsidR="00D175FD" w:rsidRDefault="00AD28B1" w:rsidP="00237390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نماذج حديثة في </w:t>
      </w:r>
      <w:r w:rsidR="00D175FD" w:rsidRPr="00237390">
        <w:rPr>
          <w:rFonts w:hint="cs"/>
          <w:sz w:val="32"/>
          <w:szCs w:val="32"/>
          <w:rtl/>
          <w:lang w:bidi="ar-IQ"/>
        </w:rPr>
        <w:t xml:space="preserve">تدريس المفاهيم النحوية  عرض تطبيقي/2015 </w:t>
      </w:r>
    </w:p>
    <w:p w:rsidR="00237390" w:rsidRPr="00987EA2" w:rsidRDefault="00A267F9" w:rsidP="00A267F9">
      <w:pPr>
        <w:jc w:val="lowKashida"/>
        <w:rPr>
          <w:b/>
          <w:bCs/>
          <w:color w:val="FF0000"/>
          <w:sz w:val="32"/>
          <w:szCs w:val="32"/>
          <w:rtl/>
          <w:lang w:bidi="ar-IQ"/>
        </w:rPr>
      </w:pPr>
      <w:r w:rsidRPr="00987EA2">
        <w:rPr>
          <w:rFonts w:hint="cs"/>
          <w:b/>
          <w:bCs/>
          <w:color w:val="FF0000"/>
          <w:sz w:val="32"/>
          <w:szCs w:val="32"/>
          <w:rtl/>
          <w:lang w:bidi="ar-IQ"/>
        </w:rPr>
        <w:t>البحوث المنشورة :</w:t>
      </w:r>
    </w:p>
    <w:p w:rsidR="00A267F9" w:rsidRDefault="00A267F9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1. اثر خرائط المفاهيم في اكتساب المفاهيم النحوية لدى طالبات معاهد اعداد المعلمات في بغداد .( مفرد) 2007</w:t>
      </w:r>
    </w:p>
    <w:p w:rsidR="00A267F9" w:rsidRDefault="00A267F9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2. المشكلات اللغوية في الاسئلة الجامعية 2007(مفرد)</w:t>
      </w:r>
    </w:p>
    <w:p w:rsidR="00A267F9" w:rsidRDefault="00A267F9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3. اسباب الضعف القرائي لدى تلامذة الصفوف الدنيا من المرحلة الابتدائية 2003(مفرد)</w:t>
      </w:r>
    </w:p>
    <w:p w:rsidR="00A267F9" w:rsidRDefault="00A267F9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4. دراسة مقارنة بين </w:t>
      </w:r>
      <w:r w:rsidR="001255C1">
        <w:rPr>
          <w:rFonts w:hint="cs"/>
          <w:sz w:val="32"/>
          <w:szCs w:val="32"/>
          <w:rtl/>
          <w:lang w:bidi="ar-IQ"/>
        </w:rPr>
        <w:t>اسلوبين تعليميين في الاملاء 2012( مفرد)</w:t>
      </w:r>
    </w:p>
    <w:p w:rsidR="001255C1" w:rsidRDefault="001255C1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5. اسباب ضعف تلامذة المرحلة </w:t>
      </w:r>
      <w:proofErr w:type="spellStart"/>
      <w:r>
        <w:rPr>
          <w:rFonts w:hint="cs"/>
          <w:sz w:val="32"/>
          <w:szCs w:val="32"/>
          <w:rtl/>
          <w:lang w:bidi="ar-IQ"/>
        </w:rPr>
        <w:t>الايتدائية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التعبير الشفوي. 2009( مفرد)</w:t>
      </w:r>
    </w:p>
    <w:p w:rsidR="001255C1" w:rsidRDefault="001255C1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6. اتجاهات طلبة اقسام اللغة العربية في </w:t>
      </w:r>
      <w:proofErr w:type="spellStart"/>
      <w:r>
        <w:rPr>
          <w:rFonts w:hint="cs"/>
          <w:sz w:val="32"/>
          <w:szCs w:val="32"/>
          <w:rtl/>
          <w:lang w:bidi="ar-IQ"/>
        </w:rPr>
        <w:t>كلياتىالتربية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والتربية الاساسية في بغداد نحو مادة النحو وعلاقتها بتحصيلهم  2012( مفرد)</w:t>
      </w:r>
    </w:p>
    <w:p w:rsidR="001255C1" w:rsidRDefault="001255C1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7. اثر التدريس باستعمال الاشكال المنظمة في تحصيل طلبة كلية التربية الاساسية في مادة القراءة للمبتدئين 2012( مفرد)</w:t>
      </w:r>
    </w:p>
    <w:p w:rsidR="001255C1" w:rsidRDefault="001255C1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8. الاحتياجات التدريبية لمعلمي اللغة العربية ومعلماتها في مرحلة </w:t>
      </w:r>
      <w:proofErr w:type="spellStart"/>
      <w:r>
        <w:rPr>
          <w:rFonts w:hint="cs"/>
          <w:sz w:val="32"/>
          <w:szCs w:val="32"/>
          <w:rtl/>
          <w:lang w:bidi="ar-IQ"/>
        </w:rPr>
        <w:t>التعليمالاساس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2012( مشترك)</w:t>
      </w:r>
    </w:p>
    <w:p w:rsidR="001255C1" w:rsidRDefault="001255C1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9. مدى توافر مهارات التدريس لدى تدريسيي اللغة العربية وطرائق تدريسها بجامعتي بغداد والمستنصرية في ضوء معايير الجودة 2013( مشترك)</w:t>
      </w:r>
    </w:p>
    <w:p w:rsidR="001255C1" w:rsidRDefault="008124EB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10. استراتيجيات ما وراء المع</w:t>
      </w:r>
      <w:r w:rsidR="001255C1">
        <w:rPr>
          <w:rFonts w:hint="cs"/>
          <w:sz w:val="32"/>
          <w:szCs w:val="32"/>
          <w:rtl/>
          <w:lang w:bidi="ar-IQ"/>
        </w:rPr>
        <w:t>رفة وتدريس اللغة العربية 2012( مفرد)</w:t>
      </w:r>
    </w:p>
    <w:p w:rsidR="001255C1" w:rsidRDefault="001255C1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11. التعريب في اللغة العربية 2013(مفرد)</w:t>
      </w:r>
    </w:p>
    <w:p w:rsidR="001255C1" w:rsidRDefault="001255C1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12. طرائق التدريس عند ابن خلدون 2014(مفرد)</w:t>
      </w:r>
    </w:p>
    <w:p w:rsidR="001255C1" w:rsidRDefault="001255C1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13. الاساليب التربوية في الاسلام في العصرين الاول والثاني 2015( مفرد)</w:t>
      </w:r>
    </w:p>
    <w:p w:rsidR="001255C1" w:rsidRDefault="001255C1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14. اثر تعليم القراءة بدائرة الاسئلة في تجنب الخطأ الاملائي عند تلاميذ الصف الخامس الابتدائي </w:t>
      </w:r>
      <w:r w:rsidR="003B2D48">
        <w:rPr>
          <w:rFonts w:hint="cs"/>
          <w:sz w:val="32"/>
          <w:szCs w:val="32"/>
          <w:rtl/>
          <w:lang w:bidi="ar-IQ"/>
        </w:rPr>
        <w:t>2014( مشترك)</w:t>
      </w:r>
    </w:p>
    <w:p w:rsidR="003B2D48" w:rsidRDefault="003B2D48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15. مدى توافر مهارات التخطيط للتدريس عند مطبقي اللغة العربية في جامعتي بغداد والمستنصرية من وجهة نظر المشرفين التربويين 2014( مشترك)</w:t>
      </w:r>
    </w:p>
    <w:p w:rsidR="003B2D48" w:rsidRDefault="003B2D48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16. </w:t>
      </w:r>
      <w:proofErr w:type="spellStart"/>
      <w:r>
        <w:rPr>
          <w:rFonts w:hint="cs"/>
          <w:sz w:val="32"/>
          <w:szCs w:val="32"/>
          <w:rtl/>
          <w:lang w:bidi="ar-IQ"/>
        </w:rPr>
        <w:t>ستراتيجيات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التدريس البصري واللغة العربية ( 2015( مشترك)</w:t>
      </w:r>
    </w:p>
    <w:p w:rsidR="008124EB" w:rsidRDefault="00E12F33" w:rsidP="008124EB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17.الكتابة القديمة في العراق ومصر</w:t>
      </w:r>
      <w:r w:rsidR="008124EB">
        <w:rPr>
          <w:rFonts w:hint="cs"/>
          <w:sz w:val="32"/>
          <w:szCs w:val="32"/>
          <w:rtl/>
          <w:lang w:bidi="ar-IQ"/>
        </w:rPr>
        <w:t xml:space="preserve"> ومراحل تطورها عبر العصور.(مفرد)</w:t>
      </w:r>
    </w:p>
    <w:p w:rsidR="008124EB" w:rsidRDefault="008124EB" w:rsidP="008124EB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18. مستوى تحصيل طلبة اقسام اللغة العربية في كليات التربية والتربية الاساسية في بغداد في مادة النحو.(مفرد)</w:t>
      </w:r>
    </w:p>
    <w:p w:rsidR="008124EB" w:rsidRDefault="008124EB" w:rsidP="008124EB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19. اثر بعض </w:t>
      </w:r>
      <w:proofErr w:type="spellStart"/>
      <w:r>
        <w:rPr>
          <w:rFonts w:hint="cs"/>
          <w:sz w:val="32"/>
          <w:szCs w:val="32"/>
          <w:rtl/>
          <w:lang w:bidi="ar-IQ"/>
        </w:rPr>
        <w:t>ستراتيجيات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نظرية التلقي في تنمية مهارات القراءة الابداعية عند طلاب الصف الرابع الادبي.(مشترك)</w:t>
      </w:r>
    </w:p>
    <w:p w:rsidR="00F32D29" w:rsidRDefault="00F32D29" w:rsidP="008124EB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20. الكتابة القديمة في العراق ومصر ومراحل </w:t>
      </w:r>
      <w:proofErr w:type="spellStart"/>
      <w:r>
        <w:rPr>
          <w:rFonts w:hint="cs"/>
          <w:sz w:val="32"/>
          <w:szCs w:val="32"/>
          <w:rtl/>
          <w:lang w:bidi="ar-IQ"/>
        </w:rPr>
        <w:t>تطورها.مجلة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حضارات الشرق الادنى القديم بجامعة الزقازيق.(مفرد)</w:t>
      </w:r>
    </w:p>
    <w:p w:rsidR="001A6D65" w:rsidRDefault="001A6D65" w:rsidP="00A267F9">
      <w:pPr>
        <w:jc w:val="lowKashida"/>
        <w:rPr>
          <w:b/>
          <w:bCs/>
          <w:color w:val="FF0000"/>
          <w:sz w:val="32"/>
          <w:szCs w:val="32"/>
          <w:rtl/>
          <w:lang w:bidi="ar-IQ"/>
        </w:rPr>
      </w:pPr>
      <w:r>
        <w:rPr>
          <w:rFonts w:hint="cs"/>
          <w:b/>
          <w:bCs/>
          <w:color w:val="FF0000"/>
          <w:sz w:val="32"/>
          <w:szCs w:val="32"/>
          <w:rtl/>
          <w:lang w:bidi="ar-IQ"/>
        </w:rPr>
        <w:t>المشاركات في المجتمع الاكاديمي.</w:t>
      </w:r>
    </w:p>
    <w:p w:rsidR="001255C1" w:rsidRPr="00987EA2" w:rsidRDefault="000F5FE7" w:rsidP="00A267F9">
      <w:pPr>
        <w:jc w:val="lowKashida"/>
        <w:rPr>
          <w:b/>
          <w:bCs/>
          <w:color w:val="FF0000"/>
          <w:sz w:val="32"/>
          <w:szCs w:val="32"/>
          <w:rtl/>
          <w:lang w:bidi="ar-IQ"/>
        </w:rPr>
      </w:pPr>
      <w:r w:rsidRPr="00987EA2">
        <w:rPr>
          <w:rFonts w:hint="cs"/>
          <w:b/>
          <w:bCs/>
          <w:color w:val="FF0000"/>
          <w:sz w:val="32"/>
          <w:szCs w:val="32"/>
          <w:rtl/>
          <w:lang w:bidi="ar-IQ"/>
        </w:rPr>
        <w:t>المؤتمرات المحلية والدولية والدورات .</w:t>
      </w:r>
    </w:p>
    <w:p w:rsidR="000F5FE7" w:rsidRDefault="000F5FE7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1. </w:t>
      </w:r>
      <w:proofErr w:type="spellStart"/>
      <w:r>
        <w:rPr>
          <w:rFonts w:hint="cs"/>
          <w:sz w:val="32"/>
          <w:szCs w:val="32"/>
          <w:rtl/>
          <w:lang w:bidi="ar-IQ"/>
        </w:rPr>
        <w:t>المؤتمرالعلمي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الدولي الخامس لكلية التربية الاساسية جامعة بابل 2012</w:t>
      </w:r>
    </w:p>
    <w:p w:rsidR="000F5FE7" w:rsidRDefault="000F5FE7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2.المؤتمر العلمي الخامس لكلية التربية جامعة واسط 2012</w:t>
      </w:r>
    </w:p>
    <w:p w:rsidR="000F5FE7" w:rsidRDefault="000F5FE7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3. المؤتمر العلمي الرابع عشر لكلية التربية الاساسية الجامعة المستنصرية 2012</w:t>
      </w:r>
    </w:p>
    <w:p w:rsidR="000F5FE7" w:rsidRDefault="000F5FE7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4. </w:t>
      </w:r>
      <w:proofErr w:type="spellStart"/>
      <w:r>
        <w:rPr>
          <w:rFonts w:hint="cs"/>
          <w:sz w:val="32"/>
          <w:szCs w:val="32"/>
          <w:rtl/>
          <w:lang w:bidi="ar-IQ"/>
        </w:rPr>
        <w:t>المؤتمرالدولي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السادس لكلية التربية الاسا</w:t>
      </w:r>
      <w:r w:rsidR="00E12F33">
        <w:rPr>
          <w:rFonts w:hint="cs"/>
          <w:sz w:val="32"/>
          <w:szCs w:val="32"/>
          <w:rtl/>
          <w:lang w:bidi="ar-IQ"/>
        </w:rPr>
        <w:t>س</w:t>
      </w:r>
      <w:r>
        <w:rPr>
          <w:rFonts w:hint="cs"/>
          <w:sz w:val="32"/>
          <w:szCs w:val="32"/>
          <w:rtl/>
          <w:lang w:bidi="ar-IQ"/>
        </w:rPr>
        <w:t xml:space="preserve">ية جامعة بابل وكلية </w:t>
      </w:r>
      <w:proofErr w:type="spellStart"/>
      <w:r>
        <w:rPr>
          <w:rFonts w:hint="cs"/>
          <w:sz w:val="32"/>
          <w:szCs w:val="32"/>
          <w:rtl/>
          <w:lang w:bidi="ar-IQ"/>
        </w:rPr>
        <w:t>الاداب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جامعة قناة السويس 2014</w:t>
      </w:r>
    </w:p>
    <w:p w:rsidR="000F5FE7" w:rsidRDefault="000F5FE7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5. مؤتمر قسم العلوم التربوية والنفسية لكلية التربية / ابن رشد </w:t>
      </w:r>
      <w:r w:rsidR="008124EB">
        <w:rPr>
          <w:rFonts w:hint="cs"/>
          <w:sz w:val="32"/>
          <w:szCs w:val="32"/>
          <w:rtl/>
          <w:lang w:bidi="ar-IQ"/>
        </w:rPr>
        <w:t>2014.</w:t>
      </w:r>
    </w:p>
    <w:p w:rsidR="000F5FE7" w:rsidRDefault="000F5FE7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6. المؤتمر العلمي الدولي لكلية التربية / جامعة المثنى 2012</w:t>
      </w:r>
    </w:p>
    <w:p w:rsidR="000F5FE7" w:rsidRDefault="000F5FE7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7. مشاركة في دورة في مجال حقوق الانسان التي اقامتها منظمة آن لحقوق الانسان في بيروت 2014</w:t>
      </w:r>
    </w:p>
    <w:p w:rsidR="005D4685" w:rsidRDefault="00E12F33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8.المؤتمر العلمي الدولي حضارات الشرق الادنى ومؤثراتها عبر العصور المقام في جامعة الزقازيق في مصر بالتعاون مع جامعة بابل في العراق للمدة من 13-15 مارس 2016.</w:t>
      </w:r>
    </w:p>
    <w:p w:rsidR="005D4685" w:rsidRPr="00987EA2" w:rsidRDefault="005D4685" w:rsidP="00A267F9">
      <w:pPr>
        <w:jc w:val="lowKashida"/>
        <w:rPr>
          <w:b/>
          <w:bCs/>
          <w:color w:val="FF0000"/>
          <w:sz w:val="32"/>
          <w:szCs w:val="32"/>
          <w:rtl/>
          <w:lang w:bidi="ar-IQ"/>
        </w:rPr>
      </w:pPr>
      <w:r w:rsidRPr="00987EA2">
        <w:rPr>
          <w:rFonts w:hint="cs"/>
          <w:b/>
          <w:bCs/>
          <w:color w:val="FF0000"/>
          <w:sz w:val="32"/>
          <w:szCs w:val="32"/>
          <w:rtl/>
          <w:lang w:bidi="ar-IQ"/>
        </w:rPr>
        <w:t>معلومات اخرى :</w:t>
      </w:r>
    </w:p>
    <w:p w:rsidR="005D4685" w:rsidRDefault="005D4685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حاصلة على شكر وتقدير من معالي وزير التعليم العالي والبحث العلمي </w:t>
      </w:r>
    </w:p>
    <w:p w:rsidR="008124EB" w:rsidRDefault="008124EB" w:rsidP="00A267F9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حاصلة على شكر وتقدير من السيد رئيس الجامعة.</w:t>
      </w:r>
    </w:p>
    <w:p w:rsidR="0095174C" w:rsidRDefault="005D4685" w:rsidP="005D4685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حاصلة على كتب شكر وتقدير من السادة عمداء الكليات في الجامعات العراقية المختلفة .</w:t>
      </w:r>
    </w:p>
    <w:p w:rsidR="0095174C" w:rsidRDefault="0095174C" w:rsidP="005D4685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حاصلة على شهادة تقدير من المعهد العالي لحضارات الشرق الادنى القديم.</w:t>
      </w:r>
    </w:p>
    <w:p w:rsidR="005D4685" w:rsidRPr="00237390" w:rsidRDefault="005D4685" w:rsidP="005D4685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اشرف واناقش وادرس في الدراسات العليا من عام 2009 الى الان .</w:t>
      </w:r>
    </w:p>
    <w:p w:rsidR="008B4D40" w:rsidRPr="00237390" w:rsidRDefault="008B4D40" w:rsidP="00237390">
      <w:pPr>
        <w:jc w:val="lowKashida"/>
        <w:rPr>
          <w:sz w:val="32"/>
          <w:szCs w:val="32"/>
          <w:rtl/>
          <w:lang w:bidi="ar-IQ"/>
        </w:rPr>
      </w:pPr>
    </w:p>
    <w:p w:rsidR="001700F5" w:rsidRPr="00237390" w:rsidRDefault="001700F5" w:rsidP="00237390">
      <w:pPr>
        <w:jc w:val="lowKashida"/>
        <w:rPr>
          <w:sz w:val="32"/>
          <w:szCs w:val="32"/>
          <w:lang w:bidi="ar-IQ"/>
        </w:rPr>
      </w:pPr>
      <w:r w:rsidRPr="00237390">
        <w:rPr>
          <w:rFonts w:hint="cs"/>
          <w:sz w:val="32"/>
          <w:szCs w:val="32"/>
          <w:rtl/>
          <w:lang w:bidi="ar-IQ"/>
        </w:rPr>
        <w:t xml:space="preserve"> </w:t>
      </w:r>
      <w:bookmarkStart w:id="0" w:name="_GoBack"/>
      <w:bookmarkEnd w:id="0"/>
    </w:p>
    <w:sectPr w:rsidR="001700F5" w:rsidRPr="00237390" w:rsidSect="003C28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F5"/>
    <w:rsid w:val="00026D6C"/>
    <w:rsid w:val="00045267"/>
    <w:rsid w:val="000F5FE7"/>
    <w:rsid w:val="001255C1"/>
    <w:rsid w:val="001700F5"/>
    <w:rsid w:val="001A6D65"/>
    <w:rsid w:val="00237390"/>
    <w:rsid w:val="002F7801"/>
    <w:rsid w:val="00310DD3"/>
    <w:rsid w:val="003B2D48"/>
    <w:rsid w:val="003C2889"/>
    <w:rsid w:val="00440DFF"/>
    <w:rsid w:val="005D4685"/>
    <w:rsid w:val="008124EB"/>
    <w:rsid w:val="008B4D40"/>
    <w:rsid w:val="0095174C"/>
    <w:rsid w:val="00987EA2"/>
    <w:rsid w:val="00A267F9"/>
    <w:rsid w:val="00A61AB2"/>
    <w:rsid w:val="00AD28B1"/>
    <w:rsid w:val="00D175FD"/>
    <w:rsid w:val="00DA2159"/>
    <w:rsid w:val="00E12F33"/>
    <w:rsid w:val="00E672FF"/>
    <w:rsid w:val="00F32D29"/>
    <w:rsid w:val="00F56B01"/>
    <w:rsid w:val="00F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6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6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</dc:creator>
  <cp:lastModifiedBy>fahad</cp:lastModifiedBy>
  <cp:revision>13</cp:revision>
  <dcterms:created xsi:type="dcterms:W3CDTF">2016-01-05T12:57:00Z</dcterms:created>
  <dcterms:modified xsi:type="dcterms:W3CDTF">2017-04-05T13:23:00Z</dcterms:modified>
</cp:coreProperties>
</file>