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b/>
          <w:bCs/>
          <w:shadow/>
          <w:sz w:val="36"/>
          <w:szCs w:val="36"/>
          <w:u w:val="single"/>
        </w:rPr>
      </w:pPr>
      <w:bookmarkStart w:id="0" w:name="_GoBack"/>
      <w:bookmarkEnd w:id="0"/>
      <w:r>
        <w:rPr>
          <w:rFonts w:asciiTheme="minorBidi" w:eastAsia="Times New Roman" w:hAnsiTheme="minorBidi"/>
          <w:b/>
          <w:bCs/>
          <w:shadow/>
          <w:sz w:val="36"/>
          <w:szCs w:val="36"/>
          <w:u w:val="single"/>
          <w:rtl/>
        </w:rPr>
        <w:t>السيرة الذاتية</w:t>
      </w:r>
      <w:r>
        <w:rPr>
          <w:rFonts w:asciiTheme="minorBidi" w:eastAsia="Times New Roman" w:hAnsiTheme="minorBidi" w:hint="cs"/>
          <w:b/>
          <w:bCs/>
          <w:shadow/>
          <w:sz w:val="36"/>
          <w:szCs w:val="36"/>
          <w:u w:val="single"/>
          <w:rtl/>
        </w:rPr>
        <w:t xml:space="preserve"> باللغة العربية 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jc w:val="right"/>
        <w:rPr>
          <w:rFonts w:asciiTheme="minorBidi" w:eastAsia="Times New Roman" w:hAnsiTheme="minorBidi"/>
          <w:shadow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447800" cy="1790700"/>
            <wp:effectExtent l="19050" t="0" r="0" b="0"/>
            <wp:docPr id="1" name="صورة 7" descr="amj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amja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jc w:val="right"/>
        <w:rPr>
          <w:rFonts w:asciiTheme="minorBidi" w:eastAsia="Times New Roman" w:hAnsiTheme="minorBidi"/>
          <w:shadow/>
          <w:sz w:val="32"/>
          <w:szCs w:val="32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  <w:lang w:bidi="ar-IQ"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الاسم الرباعي واللقب :</w:t>
      </w:r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 xml:space="preserve"> </w:t>
      </w:r>
      <w:r>
        <w:rPr>
          <w:rFonts w:asciiTheme="minorBidi" w:eastAsia="MS Mincho" w:hAnsiTheme="minorBidi"/>
          <w:color w:val="000000"/>
          <w:sz w:val="32"/>
          <w:szCs w:val="32"/>
          <w:rtl/>
          <w:lang w:bidi="ar-IQ"/>
        </w:rPr>
        <w:t>أمجاد عبد الحميد بدر جبار الماجد</w:t>
      </w:r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>الكنعان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 xml:space="preserve"> التميمي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تاريخ الميلاد :      يوم     10   شهر    3    سنة   1969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عدد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الاولاد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:  1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الديانة :   مسلمة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التخصص :  فسيولوجيا اللياقة البدنية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  <w:lang w:bidi="ar-IQ"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الوظيفة :  تدريسية </w:t>
      </w:r>
      <w:r>
        <w:rPr>
          <w:rFonts w:asciiTheme="minorBidi" w:eastAsia="Times New Roman" w:hAnsiTheme="minorBidi"/>
          <w:shadow/>
          <w:sz w:val="32"/>
          <w:szCs w:val="32"/>
        </w:rPr>
        <w:t>/</w:t>
      </w:r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 xml:space="preserve"> قسم التربية البدنية وعلوم الرياضة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الدرجة العلمية :  أســتاذ من 17 نيسان 2014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  <w:lang w:bidi="ar-IQ"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عنوان العمل : كلية التربية الأساسية </w:t>
      </w:r>
      <w:r>
        <w:rPr>
          <w:rFonts w:asciiTheme="minorBidi" w:eastAsia="Times New Roman" w:hAnsiTheme="minorBidi"/>
          <w:shadow/>
          <w:sz w:val="32"/>
          <w:szCs w:val="32"/>
        </w:rPr>
        <w:t>/</w:t>
      </w:r>
      <w:r>
        <w:rPr>
          <w:rFonts w:asciiTheme="minorBidi" w:eastAsia="Times New Roman" w:hAnsiTheme="minorBidi"/>
          <w:shadow/>
          <w:sz w:val="32"/>
          <w:szCs w:val="32"/>
          <w:rtl/>
          <w:lang w:bidi="ar-IQ"/>
        </w:rPr>
        <w:t xml:space="preserve"> الجامعة المستنصرية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الهاتف النقال :   ...............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eastAsiaTheme="minorHAnsi" w:hAnsiTheme="minorBidi"/>
          <w:sz w:val="32"/>
          <w:szCs w:val="32"/>
          <w:rtl/>
          <w:lang w:bidi="ar-IQ"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البريد الالكتروني 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:                 </w:t>
      </w:r>
      <w:r>
        <w:rPr>
          <w:rFonts w:asciiTheme="minorBidi" w:hAnsiTheme="minorBidi"/>
          <w:sz w:val="32"/>
          <w:szCs w:val="32"/>
          <w:lang w:bidi="ar-IQ"/>
        </w:rPr>
        <w:t>dr_amjadalmajd@yahoo.com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625" w:right="-567" w:firstLine="426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hAnsiTheme="minorBidi"/>
          <w:sz w:val="28"/>
          <w:szCs w:val="28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hAnsiTheme="minorBidi"/>
          <w:sz w:val="32"/>
          <w:szCs w:val="32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lastRenderedPageBreak/>
        <w:t>أولا : المؤهلات العلمية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0" w:type="auto"/>
        <w:tblInd w:w="-199" w:type="dxa"/>
        <w:tblLook w:val="04A0"/>
      </w:tblPr>
      <w:tblGrid>
        <w:gridCol w:w="2269"/>
        <w:gridCol w:w="1769"/>
        <w:gridCol w:w="2779"/>
        <w:gridCol w:w="1904"/>
      </w:tblGrid>
      <w:tr w:rsidR="00FE2AF1" w:rsidTr="00FE2AF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الجامعة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الكلية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التاريخ</w:t>
            </w:r>
          </w:p>
        </w:tc>
      </w:tr>
      <w:tr w:rsidR="00FE2AF1" w:rsidTr="00FE2AF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بكالوريوس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كلية التربية الرياضية للبنات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1992</w:t>
            </w:r>
          </w:p>
        </w:tc>
      </w:tr>
      <w:tr w:rsidR="00FE2AF1" w:rsidTr="00FE2AF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ماجستير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كلية التربية الرياضية للبنات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29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2002</w:t>
            </w:r>
          </w:p>
        </w:tc>
      </w:tr>
      <w:tr w:rsidR="00FE2AF1" w:rsidTr="00FE2AF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كلية التربية الرياضية للبنات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2006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ثانيا : التدرج الوظيفي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990" w:type="dxa"/>
        <w:tblInd w:w="-302" w:type="dxa"/>
        <w:tblLayout w:type="fixed"/>
        <w:tblLook w:val="04A0"/>
      </w:tblPr>
      <w:tblGrid>
        <w:gridCol w:w="350"/>
        <w:gridCol w:w="4356"/>
        <w:gridCol w:w="2389"/>
        <w:gridCol w:w="2895"/>
      </w:tblGrid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الوظيفــة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الجهــة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المدة من-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</w:t>
            </w: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  <w:lang w:bidi="ar-IQ"/>
              </w:rPr>
              <w:t>1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مراقب ملعب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الرياضة الجامعية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1993لغاية 1994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مخزن التجهيزات الرياضية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الرياضة الجامعية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1994 لغاية 1999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مدرب العاب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الرياضة الجامعية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1996 لغاية 2002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تدريسية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2002 وللآن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مقرر قسم التربية البدنية وعلوم الرياضة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2009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رئيس قسم التربية البدنية وعلوم الرياضة وكالة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2009-2011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رئيس قسم التربية البدنية وعلوم الرياضة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2016 وحسب الأمر الجامعي 2770 في 10/8 / 2016 والأمر الإداري ص / 4483 في 11/8/2016 لغاية 27/ 1 / 2020 حسب الأمر الإداري ص/647 في 27/1/2020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تدريسية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العام الدراسي 2019-2020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ثالثا : التدريس الجامعي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281" w:type="dxa"/>
        <w:tblInd w:w="-199" w:type="dxa"/>
        <w:tblLook w:val="04A0"/>
      </w:tblPr>
      <w:tblGrid>
        <w:gridCol w:w="435"/>
        <w:gridCol w:w="3405"/>
        <w:gridCol w:w="2464"/>
        <w:gridCol w:w="2977"/>
      </w:tblGrid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الجهة(المعهد-الكلية)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المدة من – </w:t>
            </w: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الى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الهندسة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1993 لغاية1995 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الرياضة الجامعية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1995 لغاية 1999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1999لغايه 2005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التربية الأساسية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2005 </w:t>
            </w: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وللأن</w:t>
            </w:r>
            <w:proofErr w:type="spellEnd"/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رابعا : تأريخ الحصول على اللقب العلمي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0" w:type="auto"/>
        <w:tblInd w:w="926" w:type="dxa"/>
        <w:tblLook w:val="04A0"/>
      </w:tblPr>
      <w:tblGrid>
        <w:gridCol w:w="435"/>
        <w:gridCol w:w="3405"/>
        <w:gridCol w:w="3181"/>
      </w:tblGrid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اللقب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مدرس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17 / 4 / 2006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17 / 4 / 2009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أستاذ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17 / 4 / 2014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رابعا : المقررات الدراسية التي درستها :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876" w:type="dxa"/>
        <w:tblInd w:w="-199" w:type="dxa"/>
        <w:tblLook w:val="04A0"/>
      </w:tblPr>
      <w:tblGrid>
        <w:gridCol w:w="570"/>
        <w:gridCol w:w="3501"/>
        <w:gridCol w:w="2349"/>
        <w:gridCol w:w="3456"/>
      </w:tblGrid>
      <w:tr w:rsidR="00FE2AF1" w:rsidTr="00FE2AF1">
        <w:trPr>
          <w:trHeight w:val="3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القسم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المادة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السنة</w:t>
            </w:r>
          </w:p>
        </w:tc>
      </w:tr>
      <w:tr w:rsidR="00FE2AF1" w:rsidTr="00FE2AF1">
        <w:trPr>
          <w:trHeight w:val="6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التشريح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2005 و2006 و2009 </w:t>
            </w:r>
          </w:p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و2011 و2012</w:t>
            </w:r>
          </w:p>
        </w:tc>
      </w:tr>
      <w:tr w:rsidR="00FE2AF1" w:rsidTr="00FE2AF1">
        <w:trPr>
          <w:trHeight w:val="3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الفسلجة</w:t>
            </w:r>
            <w:proofErr w:type="spellEnd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2006 </w:t>
            </w: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ولللآن</w:t>
            </w:r>
            <w:proofErr w:type="spellEnd"/>
          </w:p>
        </w:tc>
      </w:tr>
      <w:tr w:rsidR="00FE2AF1" w:rsidTr="00FE2AF1">
        <w:trPr>
          <w:trHeight w:val="3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إدارة </w:t>
            </w: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واشراف</w:t>
            </w:r>
            <w:proofErr w:type="spellEnd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2006لغاية 2011</w:t>
            </w:r>
          </w:p>
        </w:tc>
      </w:tr>
      <w:tr w:rsidR="00FE2AF1" w:rsidTr="00FE2AF1">
        <w:trPr>
          <w:trHeight w:val="3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علم النفس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2007</w:t>
            </w:r>
          </w:p>
        </w:tc>
      </w:tr>
      <w:tr w:rsidR="00FE2AF1" w:rsidTr="00FE2AF1">
        <w:trPr>
          <w:trHeight w:val="3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كرة اليد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2007 و2008 </w:t>
            </w:r>
          </w:p>
        </w:tc>
      </w:tr>
      <w:tr w:rsidR="00FE2AF1" w:rsidTr="00FE2AF1">
        <w:trPr>
          <w:trHeight w:val="5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سباحة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spacing w:line="480" w:lineRule="auto"/>
              <w:ind w:left="-199"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2008 و2009 و 2017 و2018 ولغاية الآن</w:t>
            </w:r>
          </w:p>
        </w:tc>
      </w:tr>
      <w:tr w:rsidR="00FE2AF1" w:rsidTr="00FE2AF1">
        <w:trPr>
          <w:trHeight w:val="4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اللياقة البدنية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2010 وللآن</w:t>
            </w:r>
          </w:p>
        </w:tc>
      </w:tr>
      <w:tr w:rsidR="00FE2AF1" w:rsidTr="00FE2AF1">
        <w:trPr>
          <w:trHeight w:val="6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فسلجة</w:t>
            </w:r>
            <w:proofErr w:type="spellEnd"/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التدريب</w:t>
            </w:r>
          </w:p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للدراسات العليا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2008 وللآن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  <w:lang w:bidi="ar-IQ"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خامسا : (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الأطاريح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.الرسائل) التي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اشرفت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عليها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  <w:lang w:bidi="ar-IQ"/>
        </w:rPr>
      </w:pPr>
    </w:p>
    <w:tbl>
      <w:tblPr>
        <w:tblStyle w:val="a5"/>
        <w:bidiVisual/>
        <w:tblW w:w="9990" w:type="dxa"/>
        <w:tblInd w:w="-199" w:type="dxa"/>
        <w:tblLayout w:type="fixed"/>
        <w:tblLook w:val="04A0"/>
      </w:tblPr>
      <w:tblGrid>
        <w:gridCol w:w="576"/>
        <w:gridCol w:w="1617"/>
        <w:gridCol w:w="3685"/>
        <w:gridCol w:w="1134"/>
        <w:gridCol w:w="1701"/>
        <w:gridCol w:w="1277"/>
      </w:tblGrid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الأسم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أسم الرسالة أو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الإطروحة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الدراسة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القسم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السنة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عادل عبد الهادي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تأثير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التمرينات البدنية والحركية المصاحبة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للأسترخاء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في بعض المتغيرات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البيوكيميائية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والنفسية للمصابين بالسكري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ماجستير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علي زهير حسن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الهرمونات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البنائية في أهم معالم السائل المنوي والقياسات البنائية والوظيفية لرياضيي بناء الأجسام</w:t>
            </w: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ماجستير</w:t>
            </w: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2010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عبد الغفار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جباري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تأثفي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بعض تمرينات القوة الدافعة الذاتية في تطوير بعض القدرات العضلية الخاصة والمهارات الهجومية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بالتايكواندو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ماجستير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أحمد علي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فليح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برنامج تدريبي مقترح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لزياده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حجم العضلات في بعض القياسات الجسمية والمؤشرات الفسيولوجية لفعالية بناء الأجسام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bidi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ماجستير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سيف كريم نعمه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التدريب المكثف الضاغط في بعض القدرات البدنية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والمهارية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والوظيفية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للإعبي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كرة القدم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ماجستير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ماجد صبار محمد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تمرينات خاصة مصاحبة لتناول فيتامين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B1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والكالسيوم وتأثيرهما في تحسين سرعة وحدة الإشارات العصبية وبعض المتغيرات البدنية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والمهارية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للاعبي خماسي كرة القدم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عماد جاسم هاشم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دراسة واقع تغذية الرياضيين العراقيين على وفق نظام مراقبة غذائية مقترحة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قسم التربية البدنية وعلوم الرياضة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علي زهير حسن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منهج تدريبي مصاحب لمكمل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الكرياتين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وأنزيم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Q10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في بعض المتغيرات البدنية والوظيفية والهرمونية وفقاً لفصائل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للاعبي كرة القدم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2014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حسين علي حسين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تأثير التدريبات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اللاهوائية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في أنزيم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أستيل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كولين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أستريز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وبعض المؤشرات الفسيولوجية والبدنية للاعبي المنتخب الوطني للتنس الأرضي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2015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مناف حميد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برنامج تدريبي لتمرينات القوة الوظيفية في بعض القدرات البدنية والحركية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والمهارية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للاعبين الشباب بكرة السلة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2016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أحمد علي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فليح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تمرينات خاصة لتطوير بعض العضلات الهيكلية وتأثيرها في أهم المتغيرات الفسيولوجية والبدنية لمشتركي بناء الأجسام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2016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أحمد حسين غانم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تحديد أهم المؤشرات الفسيولوجية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والبيوكيميائية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والمهارية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لأنتقاء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لاعبي التنس بأعمار (13 – 14 ) سنة في منطقتي الفرات الأوسط والجنوب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سيف كريم نعمه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بناء وتقنين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إختبارات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مركبة ( بدنية –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مهارية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بدلالة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الإداء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القصوي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والتبؤ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بمؤشر العمل العضلي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الفوسفاجيني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للاعبين الشباب بكرة القدم في محافظة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ميسان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lastRenderedPageBreak/>
        <w:t xml:space="preserve">سادسا : المؤتمرات العلمية والندوات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وورشات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العمل التي شاركت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بها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</w:t>
      </w:r>
    </w:p>
    <w:p w:rsidR="00FE2AF1" w:rsidRDefault="00FE2AF1" w:rsidP="00FE2AF1">
      <w:pPr>
        <w:autoSpaceDE w:val="0"/>
        <w:autoSpaceDN w:val="0"/>
        <w:adjustRightInd w:val="0"/>
        <w:spacing w:after="0"/>
        <w:ind w:left="-199"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990" w:type="dxa"/>
        <w:tblInd w:w="-199" w:type="dxa"/>
        <w:tblLook w:val="04A0"/>
      </w:tblPr>
      <w:tblGrid>
        <w:gridCol w:w="350"/>
        <w:gridCol w:w="5245"/>
        <w:gridCol w:w="850"/>
        <w:gridCol w:w="3545"/>
      </w:tblGrid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العنوان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السنة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مكان النشر أو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الأنعقاد</w:t>
            </w:r>
            <w:proofErr w:type="spellEnd"/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دورة السباحة للمدة من 10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15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1995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اللجنة الأولمبية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دورة طرائق التدريس التي نظمها المكتب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الأستشاري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كلية التربية الأساسية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القدرات العقلية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العامه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وعلاقتها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بإداء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سلسلة الحركات على البساط الأرضي في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الجمناستك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المؤتمر العلمي العربي لرياضة المرأة وموضوعه</w:t>
            </w:r>
          </w:p>
          <w:p w:rsidR="00FE2AF1" w:rsidRDefault="00FE2AF1">
            <w:pPr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(( الرياضة حق من حقوق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الأنسان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لأمومة وطفولة أفضل )) للفترة 22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24 مارس 2006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منهج بدني صحي مقترح في بعض القدرات الوظيفية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الندوة العلمية الأولى لكلية التربية الرياضية تحت عنوان آخر المستجدات التي طرأت في مجال علم التدريب الرياضي الحديث للمدة 4 و 5 و 6 تموز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تمرينات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الريفلوكسولوجي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في سرعة جريان الدم عند الشريان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السباتي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والشريان المخي لدى لاعبات كرة اليد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المؤتمر العلمي لعلوم التدريب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والفسلجة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الرياضية  الثاني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– كلية التربية الرياضية –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جامعة البصرة  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أستخبار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المهارات النفسية بدلاله مستوى القدرات الفسيولوجية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والبيوكيميائية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والبدنية لدى لاعبات كرة اليد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المؤتمر العلمي الثالث عشر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المنعقد في كلية التربية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الأساسية – الجامعة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المستنصرية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التمرينات الخاصة وتناول فيتامين </w:t>
            </w:r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B1</w:t>
            </w: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في تحسين سرعة وحده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>الإشاره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>العصبيه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وسرعه ومطاوله الأداء ودقه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>التهديف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بخماسي كره القدم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المؤتمر العلمي لعلوم التدريب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والفسلجة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الرياضية الدولي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الرابع - كلية التربية الرياضية – جامعة البصرة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>دراسة مقارنة للعجز الثنائي((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Bialtcral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Defict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))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>للاطراف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العليا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والسفلى بين طلاب وطالبات قسم التربية الرياضية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المؤتمر العلمي لعلوم التدريب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والفسلجة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الرياضية الدولي الخامس كلية التربية الرياضية – جامعة البصرة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تأثير برنامج تدريبي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بأستخدام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قناع التدريب المختلف الصعوبة على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أستهلاك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العضلة القلبية للأوكسجين وبعض متغيرات الجهاز الوعائي القلبي الدوري لراكض 5000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 xml:space="preserve">m 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المؤتمر الدولي الثالث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بتونس يومي 8 و 9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مايو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ورشة عمل لتدريب المرشحات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لأنتخابات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مجلس النواب العراقي وتحت عنوان (( من أجل مساهمة فعالة للنساء في مجلس النواب العراقي ))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ورشة عمل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الكثير من الندوات العلمية والتثقيفية والدورات وورش العمل داخل القسم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2011 وللآن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قسم التربية البدنية وعلوم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الرياضة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المشاركة في المؤتمر الوطني الأول للنخب والكفاءات المنعقد في 12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المنتدى العراقي للنخب والكفاءات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تأثير تمرينات تخصصية هادفة على نشاط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 xml:space="preserve">GOT 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 xml:space="preserve">GPT 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لدى ممارسات اللياقة البدنية .</w:t>
            </w:r>
          </w:p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المؤتمر الدولي العلمي الثاني في علوم وتقنيات الأنشطة البدنية والرياضية للمدة 28 – 30 نيسان 2016 في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منوبة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الجمهورية التونسية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مفردات تدريبية مقترحة في بعض وظائف العضلة على وفق تصنيف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</w:rPr>
              <w:t>Fairl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لدى ممارسات اللياقة البدنية بعمر (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 xml:space="preserve">45 -40 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) سنة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المؤتمر الدولي الرياضة والصحة والمرأة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الجمهورية التونسية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للمدة 5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7 أيلول 2016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تأثير التداخل التدريبي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بأستخدام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تمرينات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لاهوائية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في تطوير بعض القدرات البدنية والمهارات الأساسية في تنس الكراسي .</w:t>
            </w:r>
          </w:p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المؤتمر العلمي الدولي الخامس لرعاية وتأهيل المعاقين للمدة من 10-14 كانون الأول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القاسمية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– الشارقة – الإمارات العربية المتحدة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دورة الطب الرياضي من الأكاديمية الدولية لتكنولوجيا علوم الرياضة في السويد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مشاركة بسباق بلوم بنك بيروت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مارثون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الذي أجرى بتاريخ 13 تشرين الثاني 2016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جمعية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مارثون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/ بيروت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مشاركة برئاسة لجنة التشريفات في المؤتمر العلمي الثامن عشر في مجال الأدب والجغرافية والعلوم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الأنسانية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للمدة من 3 – 5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آيار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2017 في كلية التربية الأساسية / الجامعة المستنصرية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الجامعة المستنصرية / كلية التربية الأساسية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الدورة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التحكيمية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الأساسية في كرة السلة / كلية التربية الأساسية / الجامعة المستنصرية بالتعاون مع الإتحاد العراقي المركزي بكرة السلة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الجامعة المستنصرية / كلية التربية الأساسية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حضور المؤتمر حسب دعوة السيد عميد الكلية كعضو شرف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المؤتمر العلمي الدولي الثالث لعلوم الرياضة الذي اقسم في رحاب كلية التربية البدنية وعلوم الرياضة / جامعه بغداد للفترة من 11-13 نيسان 2017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إقامة ندوة عن ( تقييم أداء التدريسيين )يوم 1/10/2018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حسب الأمر بلا في 1/10/2018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إشراف تربوي على طلبة المرحلة الثانية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حسب الأمر الإداري ص/6738 في 7/11/2018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إقامة دورة تدريبية عن ( المهارات الناعمة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العدد بلا في 9/12/2018</w:t>
            </w:r>
          </w:p>
        </w:tc>
      </w:tr>
      <w:tr w:rsidR="00FE2AF1" w:rsidTr="00FE2AF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المشاركة في ( الدورة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التحكيمية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بكرة السلة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شهادة تقديرية في 25/11/2018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فضلا عن حضور أكثر من 100 ندوة ورشة عمل ودوره داخل القسم وكذلك أكثر من 500 ورشة ودورة الكترونية ومؤتمرات دولية بعد جائحة كورونا</w:t>
      </w: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سابعا :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الانشطة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العلمية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الاخرى</w:t>
      </w:r>
      <w:proofErr w:type="spellEnd"/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649" w:type="dxa"/>
        <w:tblLook w:val="04A0"/>
      </w:tblPr>
      <w:tblGrid>
        <w:gridCol w:w="675"/>
        <w:gridCol w:w="4470"/>
        <w:gridCol w:w="4504"/>
      </w:tblGrid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خارج الكلية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الأشراف على بحوث طلبة المرحلة الرابعة من 2006 وللآن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الأتحاد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الآسيوي للكره العابرة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اللجنة العلمية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للفسلجة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الرياضية 2010 و 2011</w:t>
            </w:r>
          </w:p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الأشراف على طلبة الدراسات العليا الدكتوراه من 2011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الهيئة الإدارية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نادي العربي الرياضي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 xml:space="preserve">/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رئيس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الكوتة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النسوية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من سنة 2012 وللآن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الأشراف على طلبة الدراسات العليا الماجستير من 2009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العلمية والكادر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النسوي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في مؤسسة المواهب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للتايكواندو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من 2015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مناقشة العديد من رسائل الماجستير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وأطاريح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الدكتوراه من 2009 وللآن ببغداد وجميع المحافظات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محاضرة نوعية في كلية التربية الأساسية جامعة السليمانية 2011</w:t>
            </w:r>
          </w:p>
        </w:tc>
      </w:tr>
      <w:tr w:rsidR="00FE2AF1" w:rsidTr="00FE2AF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مناقشة بحوث طلبة المرحلة الرابعة من 2006 وللآن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مشاركة في سباق بلوم بنك بيروت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ماراثون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في 12 تشرين الثاني 2017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الأشراف علمياً وتربوياً على تطبيق طلبة المرحلة الرابعة من 2006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وللأن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لجنة التشريفات في المؤتمر العلمي الثامن عشر في مجال الأدب والجغرافيا والعلوم الإنسانية تحت شعار ( التأسيس الرصين ضمان لرقي المجتمع وتقدمه ) والذي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اقيم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ايار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2017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المشاركة بالمخيمات الكشفية المقامة في المحافظات الشمالية وبغداد من 2010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وللأن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هيئة تحرير مجلة دراسات علوم الرياضة من 2017 وللآن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تقييم الكثير من البحوث العلمية للمجلات العلمية داخل وخارج الكلية والوزارة 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هيئة تحرير مجلة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الإطروحة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التي تصدرها وزارة التعليم العالي والبحث العلمي من 2016 وللآن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تقييم العديد من بحوث الترقية من كافة الجامعات العراقية ووزارة التعليم العالي والبحث العلمي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عضو المجمع العلمي العربي لعلوم الرياضة منذ 2017 </w:t>
            </w:r>
          </w:p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اللجنة الخاصة لوضع ضوابط لتكريم ومكافأة الأستاذ والطالب والموظف حسب الأمر الإداري ص/6072 في 25/10/2016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اللجنة العلمية في الجمعية الرياضية العلمية / فرع فسيولوجيا التدريب البدني حسب الأمر الإداري المرقم 1 في 13/5/2020</w:t>
            </w: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لجنة مقابلة الطلبة المتقدمين للقبول المباشر لقسم التربية البدنية وعلوم الرياضة حسب الأمر ص/5177 في 2/9/2018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اللجنة المشرفة العليا لبطولة الجامعات العراقية بكرة القدم للمدة 17-23/3/2019 حسب الأمر الجامعي 962 في 18/3/ 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الفنية الخاصة بنظام المقررات حسب الأمر الإداري ص/ب/1330 في 20 / 2 /2019 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اللجنة المركزية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للإعتماد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البرامجي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والخاصة بتنفيذ البرنامج الحكومي حسب العدد ص / 3006 في 23/4/2019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التحضيرية لملتقى المستنصرية الأول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لإختبار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والقياس في المجال الرياضي 2018-2019 حسب الأمر الإداري ص/3148 في 25/4/2019</w:t>
            </w:r>
          </w:p>
          <w:p w:rsidR="00FE2AF1" w:rsidRDefault="00FE2AF1">
            <w:pPr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اللجنة المشرفة العليا لتهيئة وتنظيم بطولتي تنس الطاولة والريشة الطائرة حسب الأمر الإداري ص/2463 في 1/4/2019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لجنة التصنيف الوطني في كلية التربية الأساسية / الجامعة المستنصرية حسب الأمر الإداري ص/7217 في 14/8/2017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عضو لجنة المؤتمر العلمي التاسع عشر في مجال التعليم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الإبتدائي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والتعليم الأساسي حسب الأمر الإداري ص / 9862 في 17/12/2018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عضو لجنة وضع معايير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أختيار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المحاضرين الخارجيين حسب الأمر الإداري ص/6820 في 19/9/2019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رئيس لجنة مقابلة المتقدمين كمحاضرين للدراسة المسائية حسب الأمر الإداري المرقم ص/7369 في 10/10/2019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عضو خلية الأزمة المركزية في الكلية حسب الأمر الإداري ص/ 7751 في 24/10/2019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رئيس لجنة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الأعتراضات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لتقييم الأداء الجامعي للعام 2018-2019 حسب الأمر الإداري ص/ 9711 في 25/12/2019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ثامناً : اللجان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التحقيقية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والتدقيقية</w:t>
      </w:r>
    </w:p>
    <w:tbl>
      <w:tblPr>
        <w:tblStyle w:val="a5"/>
        <w:bidiVisual/>
        <w:tblW w:w="0" w:type="auto"/>
        <w:tblLook w:val="04A0"/>
      </w:tblPr>
      <w:tblGrid>
        <w:gridCol w:w="550"/>
        <w:gridCol w:w="5354"/>
        <w:gridCol w:w="2618"/>
      </w:tblGrid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اللجان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السنة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عضو اللجنة التدقيقية بالأمر الإداري ص / 214 في 5/1/2017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رئيس اللجنة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التحقيقية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بالأمر الإداري المرقم ص/1125 في 2/2/2017 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رئيس اللجنة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التحقيقيه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للتحقيق بالمذكرة المرفوعة من قبل رئيس قسم التربية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الاسرية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والمهن الفنية وحسب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الامر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الاداري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المرقم /ص/2373 في 28/3/2017 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4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رئيس اللجنة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التحقيقية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بالأمر الإداري المرقم ص/3395 في 14 / 5 / 2017 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التحقيقية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حسب الأمر الإداري ص/9768 في 13/12/2017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رئيس اللجنة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التحقيقية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حسب الأمر الإداري المرقم ص / 2416 في 29/3/2018 .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2018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رئيس لجنة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تحقيقية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حسب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الإمر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الإداري ص / 3036 في 3/5/2018 .</w:t>
            </w:r>
          </w:p>
          <w:p w:rsidR="00FE2AF1" w:rsidRDefault="00FE2AF1">
            <w:pPr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2018</w:t>
            </w:r>
          </w:p>
        </w:tc>
      </w:tr>
      <w:tr w:rsidR="00FE2AF1" w:rsidTr="00FE2A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اللجنة التدقيقية حسب الأمر الجامعي العدد 3950 في 21/11/2018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2018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32"/>
          <w:szCs w:val="32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تاسعاً : اللجان الوزارية</w:t>
      </w: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419"/>
        <w:gridCol w:w="5291"/>
        <w:gridCol w:w="2812"/>
      </w:tblGrid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ت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اللجان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السنة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مجلس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أعتماد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كليات التربية البدنية وعلوم الرياضة بموجب الأمر الوزاري المرقم 1003 في 6/3 /2017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2017 ولغاية الآن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لجنة الترقيات العلمية للدرجات الخاصة حسب الأمر الوزاري 949 في 27/2/2017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2017 ولغاية الآن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 لجنة خبراء التخصص العلمي الواحد لقسم التربية البدنية وعلوم الرياضة حسب الأمر الوزاري 4340 في 25/10/2017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Theme="minorBidi" w:eastAsia="Times New Roman" w:hAnsiTheme="minorBidi"/>
                <w:shadow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shadow/>
                <w:sz w:val="32"/>
                <w:szCs w:val="32"/>
                <w:rtl/>
              </w:rPr>
              <w:t>2017 ولغاية الآن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عاشراً : المشروعات البحثية في مجال التخصص لخدمة البيئة والمجتمع </w:t>
      </w: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او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تطوير التعليم</w:t>
      </w: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28"/>
          <w:szCs w:val="28"/>
          <w:rtl/>
          <w:lang w:bidi="ar-IQ"/>
        </w:rPr>
      </w:pPr>
    </w:p>
    <w:tbl>
      <w:tblPr>
        <w:tblStyle w:val="a5"/>
        <w:bidiVisual/>
        <w:tblW w:w="10065" w:type="dxa"/>
        <w:tblInd w:w="-274" w:type="dxa"/>
        <w:tblLayout w:type="fixed"/>
        <w:tblLook w:val="04A0"/>
      </w:tblPr>
      <w:tblGrid>
        <w:gridCol w:w="567"/>
        <w:gridCol w:w="5953"/>
        <w:gridCol w:w="851"/>
        <w:gridCol w:w="2694"/>
      </w:tblGrid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اسم البحث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السنة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مكان النشر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علاقة مستويات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المرونه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والرشاقه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في أداء بعض المهارات على متوازي المختلف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الأرتفاعات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الفتح – كلية التربية الأساسية –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ديالى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العدد 25 آذار 2006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برنامج تدريبي ( بدني –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مهاري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) لتطوير القدرة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اللاكتيكية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 لدى لاعبي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الكرةالطائرة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مجلة كلية التربية الرياضية – جامعة بغداد – المجلد العشرون – العدد الأول -2008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تمرينات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الآيروبكس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في دقة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الأحساس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الحركي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كلية التربية الأساسية-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الجامعه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المستنصرية - العدد 53 سنة 2008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منهج تدريبي مقترح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بأستخدام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بعض طرق تدريب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المطاوله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على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ديناميكية النشاطين الكهربائي والميكانيكي للقلب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مجلة كلية التربية الرياضية – جامعة بغداد – المجلد العشرون – العدد الرابع -2008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دراسة مستويات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اللياقه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البدنية لطلبة قسم التربية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الرياضيه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القادسية  لعلوم التربية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الرياضية –جامعة القادسية - 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المجلد التاسع – العدد الأول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الكشف عن الدالات الورمية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بأستخدام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المستضد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السرطاني الجيني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( </w:t>
            </w:r>
            <w:r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CEA</w:t>
            </w: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) لدى المشاركين وغير المشاركين بالنشاط الرياضي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IQ"/>
              </w:rPr>
              <w:t xml:space="preserve"> التخصصي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مجلة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ميسان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لعلوم التربية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البدنية –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ميسان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–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السنة الثانية – العدد الثاني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تأثير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زياده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حجم العضلات في بعض المتغيرات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الجسميه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والوظيفيه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للاعبي بناء الأجسام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كلية التربية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التربية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الأساسية – الجامعة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المستنصرية - العدد  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82 كانون الثاني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تقييم الحاجة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الأيضية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الأوكسجينية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لبعض المتغيرات الوظيفية للقلب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ونشاط مضادات الأكسدة قبل وبعد برنامج تدريبي للياقة البدنية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الأنبار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للعلوم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البدنية والرياضية – المجلد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الثاني – العدد الثامن 30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حزيران 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دراسة مقارنة لواقع تغذية لاعبي المنتخب الوطني العراقي بكرة الطائرة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على وفق  نظام مراقبة غذائية مقترحة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كلية التربية الأساسية – الجامعة المستنصرية - قبول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نشر ذي العدد 145 في 25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أيلول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تأثير تشكيل حمل التدريب على وفق العتبة الفارقة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اللاهوائية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في بعض المتغيرات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البايوميكانيكية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وقدرات أنتاج الطاقة لدى لاعبات صالات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خماسي كرة القدم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كلية التربية الأساسية – الجامعة المستنصرية –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المجلد 19 العدد 78 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تأثير التدريب المكثف الضاغط في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إداء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مهارتي الدحرجة والمناولة للاعبي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كرة القدم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كلية التربية الأساسية –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الجامعة المستنصرية – قبول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نشر ذي العدد  360 في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22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10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تأثير منهج تدريبي مصاحب لمكمل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الكرياتين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وأنزيم (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Q10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) في بعض المتغيرات البدنية والوظيفية للاعبي كرة القدم .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مجلة كلية التربية الأساسية – الجامعة المستنصرية – قبول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نشرذي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العدد 374 في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12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10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1014 .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تأثر بعض المتغيرات الوظيفية للعضلات العاملة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بأستخدام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تمرينات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لاهوائية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للاعبي التنس الأرضي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الأنبار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للعلوم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البدنية والرياضية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المجلد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الثاني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العدد العاشر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30-6-2015  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Effect 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recipcal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 training in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transaminase</w:t>
            </w:r>
            <w:proofErr w:type="spellEnd"/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 Enzymes and the an aerobic Lactic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Funtional</w:t>
            </w:r>
            <w:proofErr w:type="spellEnd"/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 ability in performance 1500 M Runners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2 حزيران المجلة السويدية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الأهمية النسبية لبعض المتغيرات البدنية والوظيفية بانجاز ركض 50 م للطالبات بأعمار ( 9 – 11 )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علوم الرياضة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كلية التربية البدنية وعلوم الرياضة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ديالى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- المجلد الثامن العدد ( 27 ) كانون الأول</w:t>
            </w:r>
          </w:p>
        </w:tc>
      </w:tr>
      <w:tr w:rsidR="00FE2AF1" w:rsidTr="00FE2AF1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تأثير تمرينات خاصة على نشاط أنزيم (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ACHE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) وبعض المتغيرات الكهربائية للعضلات العاملة لدى ممارسات اللياقة البدنية 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المجلة الدولية للمنظمة السويدية لعلوم الرياضة (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SIOSS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FE2AF1" w:rsidTr="00FE2AF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تأثير تدريب القوة الوظيفية في مهارتي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التهديف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من القفز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والتهديف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السلمي للاعبين الشباب بكرة السلة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ind w:left="360"/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مجلة كلية التربية الأساسية العدد (96) في  1 / 10 / 2016</w:t>
            </w:r>
          </w:p>
        </w:tc>
      </w:tr>
      <w:tr w:rsidR="00FE2AF1" w:rsidTr="00FE2AF1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pStyle w:val="a4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وضع مجموعة من القياسات ( الجسم – وظيفية ) المميزة للاعبين الشباب بالكرة الطائرة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ind w:left="360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علوم الرياضة </w:t>
            </w:r>
            <w:r>
              <w:rPr>
                <w:rFonts w:asciiTheme="minorBidi" w:eastAsia="MS Mincho" w:hAnsiTheme="minorBidi"/>
                <w:sz w:val="28"/>
                <w:szCs w:val="28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كلية التربية البدنية وعلوم الرياضة </w:t>
            </w:r>
            <w:r>
              <w:rPr>
                <w:rFonts w:asciiTheme="minorBidi" w:eastAsia="MS Mincho" w:hAnsiTheme="minorBidi"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 xml:space="preserve"> جامعة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  <w:lang w:bidi="ar-IQ"/>
              </w:rPr>
              <w:t>ديالى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- المجلد التاسع العدد  30 أيلول 2017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تحديد درجات ومستويات معيارية لبعض المؤشرات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البيوكيميائية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والمهارية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لإنتقاء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لاعبي التنس الناشئين في منطقتي الفرات الأوسط والجنوب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ميسان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للدراسات الأكاديمية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تأثير تدريبات المقاومات المتنوعة على وفق مؤشر كتلة الجسم للنساء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rPr>
                <w:rFonts w:asciiTheme="minorBidi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مجلة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ميسان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للدراسات الأكاديمية   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بناء وتقنين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إختبار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السرعة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الإنتقالية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والقوة المميزة بالسرعة ثم دقة المناولة للاعبين الشباب بكرة القدم في محافظة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ميسان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الإطروحة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العلمية المحكمة – العدد الثاني – السنة الرابعة  -نيسان 2019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تأثير تمرينات خاصة لتطوير بعض المتغيرات الفسيولوجية للاعبي بناء الأجسام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8"/>
                <w:szCs w:val="28"/>
              </w:rPr>
            </w:pPr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مجلة </w:t>
            </w:r>
            <w:proofErr w:type="spellStart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>الإطروحة</w:t>
            </w:r>
            <w:proofErr w:type="spellEnd"/>
            <w:r>
              <w:rPr>
                <w:rFonts w:asciiTheme="minorBidi" w:eastAsia="MS Mincho" w:hAnsiTheme="minorBidi"/>
                <w:sz w:val="28"/>
                <w:szCs w:val="28"/>
                <w:rtl/>
              </w:rPr>
              <w:t xml:space="preserve"> العلمية المحكمة – العدد الرابع – السنة الرابعة  -آب 2019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hadow/>
                <w:sz w:val="26"/>
                <w:szCs w:val="26"/>
                <w:rtl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6"/>
                <w:szCs w:val="26"/>
                <w:lang w:bidi="ar-IQ"/>
              </w:rPr>
            </w:pPr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  </w:t>
            </w:r>
            <w:proofErr w:type="spellStart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lang w:bidi="ar-IQ"/>
              </w:rPr>
              <w:t>Physicsl</w:t>
            </w:r>
            <w:proofErr w:type="spellEnd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lang w:bidi="ar-IQ"/>
              </w:rPr>
              <w:t xml:space="preserve"> and functional construction indicators and their relationship to some elements of fitness for budding basketball players</w:t>
            </w:r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rPr>
                <w:rFonts w:asciiTheme="minorBidi" w:hAnsiTheme="minorBidi"/>
                <w:sz w:val="26"/>
                <w:szCs w:val="26"/>
                <w:lang w:bidi="ar-IQ"/>
              </w:rPr>
            </w:pPr>
            <w:r>
              <w:rPr>
                <w:rFonts w:asciiTheme="minorBidi" w:hAnsiTheme="minorBidi"/>
                <w:sz w:val="26"/>
                <w:szCs w:val="26"/>
                <w:rtl/>
                <w:lang w:bidi="ar-IQ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eastAsia="MS Mincho" w:hAnsiTheme="minorBidi"/>
                <w:sz w:val="26"/>
                <w:szCs w:val="26"/>
                <w:lang w:bidi="ar-IQ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International Journal of Research in Social Sciences and Humanities 9/9/2019</w:t>
            </w:r>
          </w:p>
        </w:tc>
      </w:tr>
      <w:tr w:rsidR="00FE2AF1" w:rsidTr="00FE2A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6"/>
                <w:szCs w:val="26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hadow/>
                <w:sz w:val="26"/>
                <w:szCs w:val="26"/>
                <w:rtl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jc w:val="center"/>
              <w:rPr>
                <w:rFonts w:asciiTheme="minorBidi" w:eastAsia="Calibri" w:hAnsiTheme="min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 xml:space="preserve">بعض أنواع القلق الرياضي وعلاقتها بدقة أداء مهارتي </w:t>
            </w:r>
            <w:proofErr w:type="spellStart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>الأرسال</w:t>
            </w:r>
            <w:proofErr w:type="spellEnd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>وأستقبال</w:t>
            </w:r>
            <w:proofErr w:type="spellEnd"/>
            <w:r>
              <w:rPr>
                <w:rFonts w:asciiTheme="minorBidi" w:eastAsia="Calibr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الإرسال للاعبين الشباب بالكرة الطائرة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F1" w:rsidRDefault="00FE2AF1">
            <w:pPr>
              <w:rPr>
                <w:rFonts w:asciiTheme="minorBidi" w:hAnsiTheme="minorBidi"/>
                <w:sz w:val="26"/>
                <w:szCs w:val="26"/>
                <w:lang w:bidi="ar-IQ"/>
              </w:rPr>
            </w:pPr>
            <w:r>
              <w:rPr>
                <w:rFonts w:asciiTheme="minorBidi" w:hAnsiTheme="minorBidi"/>
                <w:sz w:val="26"/>
                <w:szCs w:val="26"/>
                <w:rtl/>
                <w:lang w:bidi="ar-IQ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العدد الثاني / السنة الخامسة / نيسان 2020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/>
        <w:ind w:right="-567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r>
        <w:rPr>
          <w:rFonts w:asciiTheme="minorBidi" w:eastAsia="Times New Roman" w:hAnsiTheme="minorBidi"/>
          <w:shadow/>
          <w:sz w:val="32"/>
          <w:szCs w:val="32"/>
          <w:rtl/>
        </w:rPr>
        <w:t>أحدى عشر : عضوية الهيئات العلمية المحلية والدولية</w:t>
      </w:r>
    </w:p>
    <w:p w:rsidR="00FE2AF1" w:rsidRDefault="00FE2AF1" w:rsidP="00FE2AF1">
      <w:pPr>
        <w:autoSpaceDE w:val="0"/>
        <w:autoSpaceDN w:val="0"/>
        <w:adjustRightInd w:val="0"/>
        <w:spacing w:after="0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704"/>
        <w:gridCol w:w="7818"/>
      </w:tblGrid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الصفة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العلمية في قسم التربية البدنية وعلوم الرياضة  لسنة 2008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2009 و2015- 2016 و2016 – 2017 و2017-2018 و2018-2019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الأمتحانية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في قسم التربية البدنية وعلوم الرياضة  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لسنة 2008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 و2015- 2016 و2016 - 2017 و2017-2018و2018-2019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الأمتحانية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للدراسات العليا في قسم التربية البدنية وعلوم الرياضة  لسنة 2008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2009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و2015- 2016 و2016 – 2017 و2017-2018 و2018-2019 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مجلس هيئة قسم التربية البدنية وعلوم الرياضة  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لسنة 2008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 و2015- 2016 و2016 – 2017 و2017-2018 و2018-2019 ولغاية 27/1/2020</w:t>
            </w:r>
          </w:p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</w:p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اللجنة العلمية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لأمتحان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المفاضلة للمتقدمين للدراسات العليا في كلية التربية الأساسية  لسنه 2008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/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 ورئيس اللجنة 2016 ولغاية 2019-2020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الأمتحانية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في قسم التربية البدنية وعلوم الرياضة للسنوات 2010 و2011 و2013 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لجنة تدريس طلبة الدراسات العليا من سنة 2008 وللآن ورئيس لجنة الدراسات العليا 2016-2017 و2017-2018 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الإمتحان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الشامل من 2016 لغاية نهاية العام الدراسي 201802019 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السمنار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للدراسات العليا الماجستير والدكتوراه من سنة 2009 لغاية الآن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اللجنة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الأعلامية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من سنة 2010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ولغايه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2016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رئيس لجنة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أستلام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وتسليم بحوث طلبة المرحلة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الرابعه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لسنة 2014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2015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مجلس هيئة قسم التربية البدنية وعلوم الرياضة لسنة 2014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2015 و 2015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2016 ورئيس مجلس هيئة قسم 2016 - 2017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اللجنة العلمية في قسم التربية البدنية وعلوم الرياضة  لسنة  2014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2015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ورئيس اللجنة العلمية  2015- 2016 و2016 – 2017 و 2017-2018 و2019 -2020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جميع لجان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أختبارات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قبول الطلبة المتقدمين للدراسة الصباحية والمسائية من 2006 لغاية 2015 ورئيس كافة لجان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الإختبارات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من 2016 ولحد الآن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عضومجلس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كلية التربية الأساسية من عام 2016 لغاية 26/ 1 / 2020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لجنة تصحيح أسئلة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الإمتحان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الشامل للعام الدراسي 2016 -2017 حسب الأمر الإداري ص/7755 في 26/9/2017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عضو لجنة تصحيح الأخطاء الواقعة في أسماء طلبة الدراسات العليا حسب الأمر الإداري المرقم ص / 2448 في 1/4/2018 .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عضو لجنة تصحيح الأسئلة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للإمتحان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التنافسي / الدراسات العليا حسب الأمر الإداري ص / 3973 في 13/6/2018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عضو اللجنة التحضيرية في كليتنا لمؤتمر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المبتعثين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حسب الأمر الإداري ص / 4769 في 2/8/2018 .</w:t>
            </w:r>
          </w:p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رئيس لجنة قسم التربية البدنية وعلوم الرياضة لنشر ثقافة التحول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نظام المقررات حسب الأمر الإداري ص / 3383 في 17/5/2018 .</w:t>
            </w:r>
          </w:p>
        </w:tc>
      </w:tr>
      <w:tr w:rsidR="00FE2AF1" w:rsidTr="00FE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عضو اللجنة المشرفة المركزية على بطولة المستنصرية الرمضانية الأولى بكرة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الاقدم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الصالات حسب الأمر الجامعي 1765 في 14/5/2019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32"/>
          <w:szCs w:val="32"/>
          <w:rtl/>
        </w:rPr>
      </w:pPr>
      <w:proofErr w:type="spellStart"/>
      <w:r>
        <w:rPr>
          <w:rFonts w:asciiTheme="minorBidi" w:eastAsia="Times New Roman" w:hAnsiTheme="minorBidi"/>
          <w:shadow/>
          <w:sz w:val="32"/>
          <w:szCs w:val="32"/>
          <w:rtl/>
        </w:rPr>
        <w:t>إثنا</w:t>
      </w:r>
      <w:proofErr w:type="spellEnd"/>
      <w:r>
        <w:rPr>
          <w:rFonts w:asciiTheme="minorBidi" w:eastAsia="Times New Roman" w:hAnsiTheme="minorBidi"/>
          <w:shadow/>
          <w:sz w:val="32"/>
          <w:szCs w:val="32"/>
          <w:rtl/>
        </w:rPr>
        <w:t xml:space="preserve"> عشر : كتب الشكر ,الجوائز ,شهادات التقدير </w:t>
      </w: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shadow/>
          <w:sz w:val="28"/>
          <w:szCs w:val="28"/>
          <w:rtl/>
        </w:rPr>
      </w:pPr>
    </w:p>
    <w:tbl>
      <w:tblPr>
        <w:tblStyle w:val="a5"/>
        <w:bidiVisual/>
        <w:tblW w:w="9649" w:type="dxa"/>
        <w:tblLook w:val="04A0"/>
      </w:tblPr>
      <w:tblGrid>
        <w:gridCol w:w="435"/>
        <w:gridCol w:w="4536"/>
        <w:gridCol w:w="850"/>
        <w:gridCol w:w="3828"/>
      </w:tblGrid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كتب الشكر ,الجوائز ,شهادات التقدير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السنة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             الجهة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تثمين جهد    ص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1172 في 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تثمين جهد    ص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1846 في 13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تثمين جهد     ص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3669 في 19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تثمين جهد     ص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5148 في 13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10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2009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2009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الجامعة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lastRenderedPageBreak/>
              <w:t>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 xml:space="preserve">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تثمين جهد    ص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5813 في 16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11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8544 في 6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7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29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 xml:space="preserve">/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جامعة السليمانية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 14309 في 13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5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 ص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8156 في 16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12265  في 3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العدد 63  في 8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2014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البدنية وعلوم الرياضة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جامعة القادسية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 العدد 6472 في 11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10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للبنات 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</w:rPr>
              <w:t>/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>جامعة الكوفة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25275 في 9/11/2016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b/>
                <w:bCs/>
                <w:sz w:val="28"/>
                <w:szCs w:val="28"/>
                <w:u w:val="single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م . خ 290 في 30 / 1 / 2017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وزير الشباب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123 في 3/3/2017 .</w:t>
            </w:r>
          </w:p>
          <w:p w:rsidR="00FE2AF1" w:rsidRDefault="00FE2AF1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عميد كلية التربية الأساسية / جامعة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ميسان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العدد 7/1359 في 4/4/2017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عميد كلية التربية البدنية وعلوم الرياضة للبنات / جامعة بغداد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b/>
                <w:bCs/>
                <w:sz w:val="28"/>
                <w:szCs w:val="28"/>
                <w:u w:val="single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1667 في 2 / 5 / 2017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رئيس جامعة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ميسان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وتقدير يوم 7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آيار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2017 مناقشة بحوث الطلبة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وتقدير العدد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العدد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3392 في 15 /5/ 2017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sz w:val="32"/>
                <w:szCs w:val="32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b/>
                <w:bCs/>
                <w:sz w:val="28"/>
                <w:szCs w:val="28"/>
                <w:u w:val="single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وتقدير العدد 14934 قي 25 / 5 / 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شكر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وتقديرالعدد</w:t>
            </w:r>
            <w:proofErr w:type="spellEnd"/>
            <w:r>
              <w:rPr>
                <w:sz w:val="32"/>
                <w:szCs w:val="32"/>
                <w:rtl/>
                <w:lang w:bidi="ar-IQ"/>
              </w:rPr>
              <w:t xml:space="preserve"> 6528 في 23/7/2017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وتقدير العدد ص / 7935 في 3/10/2017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ص /8469 في 19 / 10 /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  العدد 309 في 16/1/2018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السيد عميد كلية التربية الأساسية / جامعة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ديالى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وتقديرالعدد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ص / 979 في 1/2/2018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  العدد 7935 في 17/5/2018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شكر وتقدير العدد ص / 4205 في 1 / 7 / 2018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شكر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وتقديرالعدد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13215 في 17/5/2018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شكر وتقدير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إحتفالية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مجلة كليتنا في 20/5/2018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rPr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شكر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وتقديرالعدد</w:t>
            </w:r>
            <w:proofErr w:type="spellEnd"/>
            <w:r>
              <w:rPr>
                <w:sz w:val="28"/>
                <w:szCs w:val="28"/>
                <w:rtl/>
                <w:lang w:bidi="ar-IQ"/>
              </w:rPr>
              <w:t xml:space="preserve"> 1714 في 21 / 6 /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البدنية وعلوم الرياضة / جامعة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ديالى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jc w:val="both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شكر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وتقديرالعدد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ص/4296 في 4 / 7 /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5533/ح ش/ش في 14/10/2018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رئاسة الوزراء / هيئة الحشد الشعبي / مديرية الشهداء والمضحين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22673 في 18/10/2018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مديرية شباب ورياضة بغداد /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الرصافة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شكر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وتقديرالعدد</w:t>
            </w:r>
            <w:proofErr w:type="spellEnd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 3892 في 8/11/2018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عميد كلية التربية الأساسية / جامعة </w:t>
            </w:r>
            <w:proofErr w:type="spellStart"/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ديالى</w:t>
            </w:r>
            <w:proofErr w:type="spellEnd"/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29759 في 19/11/2018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ص/7783 في 19/12/2018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ص/7792 في 20/12/2018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lang w:bidi="ar-IQ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</w:t>
            </w: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  <w:lang w:bidi="ar-IQ"/>
              </w:rPr>
              <w:t xml:space="preserve"> 8207 في 24/3/2019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10123 في 14/4/2019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7/15/452 في 22/4/2019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كلية التربية البدنية وعلوم الرياضة / جامعة سامراء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 3526 في 12/5/2019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 xml:space="preserve">شكر وتقدير العدد 15172 في 29/5/2019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17150 في 23/6/2019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b/>
                <w:bCs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shadow/>
                <w:sz w:val="28"/>
                <w:szCs w:val="28"/>
                <w:rtl/>
              </w:rPr>
              <w:t>شكر تقدير العدد14607 في 3/7/2019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السيد وزير التعليم العالي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ص/4794 في 1/7/2019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ص/5572 في 29/7/2019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ص/6134 في 27/8/2019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ق/4/6/19387 في 25/8/2019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السيد وزير التعليم العالي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ص/9778 في 29/12/2019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ص/729 في 29/1/2020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عميد الكلية</w:t>
            </w:r>
          </w:p>
        </w:tc>
      </w:tr>
      <w:tr w:rsidR="00FE2AF1" w:rsidTr="00FE2A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شكر وتقدير العدد 4881 في 18/2/2020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1" w:rsidRDefault="00FE2AF1">
            <w:pPr>
              <w:autoSpaceDE w:val="0"/>
              <w:autoSpaceDN w:val="0"/>
              <w:adjustRightInd w:val="0"/>
              <w:ind w:right="-567"/>
              <w:rPr>
                <w:rFonts w:asciiTheme="minorBidi" w:eastAsia="Times New Roman" w:hAnsiTheme="minorBidi"/>
                <w:shadow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shadow/>
                <w:sz w:val="28"/>
                <w:szCs w:val="28"/>
                <w:rtl/>
              </w:rPr>
              <w:t>رئيس الجامعة المستنصرية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page" w:tblpX="727" w:tblpY="194"/>
        <w:tblW w:w="11086" w:type="dxa"/>
        <w:tblLook w:val="04A0"/>
      </w:tblPr>
      <w:tblGrid>
        <w:gridCol w:w="3400"/>
        <w:gridCol w:w="310"/>
        <w:gridCol w:w="7376"/>
      </w:tblGrid>
      <w:tr w:rsidR="00FE2AF1" w:rsidTr="00FE2AF1">
        <w:trPr>
          <w:trHeight w:val="1115"/>
        </w:trPr>
        <w:tc>
          <w:tcPr>
            <w:tcW w:w="3400" w:type="dxa"/>
          </w:tcPr>
          <w:p w:rsidR="00FE2AF1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Full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and surname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Amjad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Abdul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Hamid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BadrJabbarAlMajidAlKanan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Tamimi</w:t>
            </w:r>
            <w:proofErr w:type="spellEnd"/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Birth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Day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   10 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Month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   3   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Year 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  1969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children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Muslim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Specialized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Physiology of Fitness</w:t>
            </w:r>
          </w:p>
        </w:tc>
      </w:tr>
      <w:tr w:rsidR="00FE2AF1" w:rsidTr="00FE2AF1">
        <w:trPr>
          <w:trHeight w:val="1671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Teaching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Department of Physical Education and Sports Sciences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E2AF1" w:rsidTr="00FE2AF1">
        <w:trPr>
          <w:trHeight w:val="539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degree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Professor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from April 17, 2014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 address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Basic Education/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Current address: </w:t>
            </w:r>
          </w:p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 phone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Tr="00FE2AF1">
        <w:trPr>
          <w:trHeight w:val="556"/>
        </w:trPr>
        <w:tc>
          <w:tcPr>
            <w:tcW w:w="3400" w:type="dxa"/>
          </w:tcPr>
          <w:p w:rsidR="00FE2AF1" w:rsidRPr="001508F7" w:rsidRDefault="00FE2AF1" w:rsidP="00FE2A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10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dr_amjadalmajd@yahoo.com</w:t>
            </w:r>
          </w:p>
        </w:tc>
      </w:tr>
    </w:tbl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b/>
          <w:bCs/>
          <w:shadow/>
          <w:sz w:val="32"/>
          <w:szCs w:val="32"/>
          <w:rtl/>
          <w:lang w:bidi="ar-IQ"/>
        </w:rPr>
      </w:pPr>
    </w:p>
    <w:p w:rsid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rPr>
          <w:rFonts w:asciiTheme="minorBidi" w:eastAsia="Times New Roman" w:hAnsiTheme="minorBidi"/>
          <w:shadow/>
          <w:sz w:val="28"/>
          <w:szCs w:val="28"/>
          <w:rtl/>
          <w:lang w:bidi="ar-IQ"/>
        </w:rPr>
      </w:pPr>
    </w:p>
    <w:p w:rsidR="00FE2AF1" w:rsidRPr="00FE2AF1" w:rsidRDefault="00FE2AF1" w:rsidP="00FE2AF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Theme="minorBidi" w:eastAsia="Times New Roman" w:hAnsiTheme="minorBidi"/>
          <w:b/>
          <w:bCs/>
          <w:shadow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shadow/>
          <w:sz w:val="32"/>
          <w:szCs w:val="32"/>
          <w:u w:val="single"/>
          <w:rtl/>
        </w:rPr>
        <w:t>السيرة الذاتية باللغة الإنكليزي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First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: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Academic qualifications</w:t>
      </w:r>
    </w:p>
    <w:tbl>
      <w:tblPr>
        <w:tblW w:w="10953" w:type="dxa"/>
        <w:tblInd w:w="-831" w:type="dxa"/>
        <w:tblLook w:val="04A0"/>
      </w:tblPr>
      <w:tblGrid>
        <w:gridCol w:w="1701"/>
        <w:gridCol w:w="2890"/>
        <w:gridCol w:w="4394"/>
        <w:gridCol w:w="1968"/>
      </w:tblGrid>
      <w:tr w:rsidR="00FE2AF1" w:rsidRPr="001508F7" w:rsidTr="00FE2AF1">
        <w:tc>
          <w:tcPr>
            <w:tcW w:w="170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89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439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19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</w:tr>
      <w:tr w:rsidR="00FE2AF1" w:rsidRPr="001508F7" w:rsidTr="00FE2AF1">
        <w:tc>
          <w:tcPr>
            <w:tcW w:w="170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Bachelor</w:t>
            </w:r>
          </w:p>
        </w:tc>
        <w:tc>
          <w:tcPr>
            <w:tcW w:w="289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Baghdad University</w:t>
            </w:r>
          </w:p>
        </w:tc>
        <w:tc>
          <w:tcPr>
            <w:tcW w:w="439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for Girls</w:t>
            </w:r>
          </w:p>
        </w:tc>
        <w:tc>
          <w:tcPr>
            <w:tcW w:w="19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1992</w:t>
            </w:r>
          </w:p>
        </w:tc>
      </w:tr>
      <w:tr w:rsidR="00FE2AF1" w:rsidRPr="001508F7" w:rsidTr="00FE2AF1">
        <w:tc>
          <w:tcPr>
            <w:tcW w:w="170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M.A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89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Baghdad University</w:t>
            </w:r>
          </w:p>
        </w:tc>
        <w:tc>
          <w:tcPr>
            <w:tcW w:w="439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for Girls</w:t>
            </w:r>
          </w:p>
        </w:tc>
        <w:tc>
          <w:tcPr>
            <w:tcW w:w="19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29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2002</w:t>
            </w:r>
          </w:p>
        </w:tc>
      </w:tr>
      <w:tr w:rsidR="00FE2AF1" w:rsidRPr="001508F7" w:rsidTr="00FE2AF1">
        <w:tc>
          <w:tcPr>
            <w:tcW w:w="170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PhD</w:t>
            </w:r>
          </w:p>
        </w:tc>
        <w:tc>
          <w:tcPr>
            <w:tcW w:w="289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Baghdad University</w:t>
            </w:r>
          </w:p>
        </w:tc>
        <w:tc>
          <w:tcPr>
            <w:tcW w:w="439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for Girls</w:t>
            </w:r>
          </w:p>
        </w:tc>
        <w:tc>
          <w:tcPr>
            <w:tcW w:w="19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career progression</w:t>
      </w:r>
    </w:p>
    <w:tbl>
      <w:tblPr>
        <w:bidiVisual/>
        <w:tblW w:w="10822" w:type="dxa"/>
        <w:tblInd w:w="-1248" w:type="dxa"/>
        <w:tblLook w:val="04A0"/>
      </w:tblPr>
      <w:tblGrid>
        <w:gridCol w:w="4902"/>
        <w:gridCol w:w="2396"/>
        <w:gridCol w:w="2856"/>
        <w:gridCol w:w="668"/>
      </w:tblGrid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Duration from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Title 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1993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- 1994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sports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Stadium Monitor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1 1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1994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- 1999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sports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 Equipment's Store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official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1996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- 2002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sports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Games coach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2002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tell now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Teaching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Decision Department of Physical Education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and Sports Sciences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5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2009-2011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 Department of Physical Education and Sports Sciences Agency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2016 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according 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which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in 2770 10/8 / 2016 administrative r / It is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4483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11/08/2016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until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27 /1/2020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according to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command administrative p / 647 in 27/01/2020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 Department of Physical Education and Sports Sciences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FE2AF1" w:rsidRPr="001508F7" w:rsidTr="00FE2AF1">
        <w:tc>
          <w:tcPr>
            <w:tcW w:w="490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year 2019-2020</w:t>
            </w:r>
          </w:p>
        </w:tc>
        <w:tc>
          <w:tcPr>
            <w:tcW w:w="239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2856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Teaching</w:t>
            </w:r>
          </w:p>
        </w:tc>
        <w:tc>
          <w:tcPr>
            <w:tcW w:w="66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tbl>
      <w:tblPr>
        <w:tblpPr w:leftFromText="180" w:rightFromText="180" w:vertAnchor="text" w:horzAnchor="margin" w:tblpXSpec="center" w:tblpY="422"/>
        <w:tblW w:w="10579" w:type="dxa"/>
        <w:tblLook w:val="04A0"/>
      </w:tblPr>
      <w:tblGrid>
        <w:gridCol w:w="668"/>
        <w:gridCol w:w="3727"/>
        <w:gridCol w:w="3272"/>
        <w:gridCol w:w="2912"/>
      </w:tblGrid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72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Organization 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institute – college)</w:t>
            </w:r>
          </w:p>
        </w:tc>
        <w:tc>
          <w:tcPr>
            <w:tcW w:w="327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9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2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Engineering</w:t>
            </w:r>
          </w:p>
        </w:tc>
        <w:tc>
          <w:tcPr>
            <w:tcW w:w="327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29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1993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- 1995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2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sports</w:t>
            </w:r>
          </w:p>
        </w:tc>
        <w:tc>
          <w:tcPr>
            <w:tcW w:w="327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29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1995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 1999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2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Sciences</w:t>
            </w:r>
          </w:p>
        </w:tc>
        <w:tc>
          <w:tcPr>
            <w:tcW w:w="327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29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1999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- 2005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2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</w:p>
        </w:tc>
        <w:tc>
          <w:tcPr>
            <w:tcW w:w="327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29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2005 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Third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university teaching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Fourth: the date of obtaining the scientific title</w:t>
      </w:r>
    </w:p>
    <w:tbl>
      <w:tblPr>
        <w:tblW w:w="10694" w:type="dxa"/>
        <w:tblInd w:w="-1187" w:type="dxa"/>
        <w:tblLook w:val="04A0"/>
      </w:tblPr>
      <w:tblGrid>
        <w:gridCol w:w="668"/>
        <w:gridCol w:w="6845"/>
        <w:gridCol w:w="3181"/>
      </w:tblGrid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684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18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received date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684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Teacher</w:t>
            </w:r>
          </w:p>
        </w:tc>
        <w:tc>
          <w:tcPr>
            <w:tcW w:w="318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4/17/2006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4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Assistant Professor</w:t>
            </w:r>
          </w:p>
        </w:tc>
        <w:tc>
          <w:tcPr>
            <w:tcW w:w="318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4/17/2009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4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professor</w:t>
            </w:r>
          </w:p>
        </w:tc>
        <w:tc>
          <w:tcPr>
            <w:tcW w:w="318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4/17/2014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tbl>
      <w:tblPr>
        <w:tblpPr w:leftFromText="180" w:rightFromText="180" w:vertAnchor="text" w:horzAnchor="margin" w:tblpXSpec="center" w:tblpY="386"/>
        <w:tblW w:w="10637" w:type="dxa"/>
        <w:tblLook w:val="04A0"/>
      </w:tblPr>
      <w:tblGrid>
        <w:gridCol w:w="668"/>
        <w:gridCol w:w="3585"/>
        <w:gridCol w:w="2996"/>
        <w:gridCol w:w="3388"/>
      </w:tblGrid>
      <w:tr w:rsidR="00FE2AF1" w:rsidRPr="001508F7" w:rsidTr="00FE2AF1">
        <w:trPr>
          <w:trHeight w:val="318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year</w:t>
            </w:r>
          </w:p>
        </w:tc>
      </w:tr>
      <w:tr w:rsidR="00FE2AF1" w:rsidRPr="001508F7" w:rsidTr="00FE2AF1">
        <w:trPr>
          <w:trHeight w:val="651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Anatomy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2005, 2006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,2009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, 2011 and 2012</w:t>
            </w:r>
          </w:p>
        </w:tc>
      </w:tr>
      <w:tr w:rsidR="00FE2AF1" w:rsidRPr="001508F7" w:rsidTr="00FE2AF1">
        <w:trPr>
          <w:trHeight w:val="318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Physiognomy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2006 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until now</w:t>
            </w:r>
          </w:p>
        </w:tc>
      </w:tr>
      <w:tr w:rsidR="00FE2AF1" w:rsidRPr="001508F7" w:rsidTr="00FE2AF1">
        <w:trPr>
          <w:trHeight w:val="318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Management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supervision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2006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- 2011</w:t>
            </w:r>
          </w:p>
        </w:tc>
      </w:tr>
      <w:tr w:rsidR="00FE2AF1" w:rsidRPr="001508F7" w:rsidTr="00FE2AF1">
        <w:trPr>
          <w:trHeight w:val="333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psychology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2007</w:t>
            </w:r>
          </w:p>
        </w:tc>
      </w:tr>
      <w:tr w:rsidR="00FE2AF1" w:rsidRPr="001508F7" w:rsidTr="00FE2AF1">
        <w:trPr>
          <w:trHeight w:val="318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handball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2007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2008</w:t>
            </w:r>
          </w:p>
        </w:tc>
      </w:tr>
      <w:tr w:rsidR="00FE2AF1" w:rsidRPr="001508F7" w:rsidTr="00FE2AF1">
        <w:trPr>
          <w:trHeight w:val="514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swimming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2008, 2009 , 2017 , 2018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until now</w:t>
            </w:r>
          </w:p>
        </w:tc>
      </w:tr>
      <w:tr w:rsidR="00FE2AF1" w:rsidRPr="001508F7" w:rsidTr="00FE2AF1">
        <w:trPr>
          <w:trHeight w:val="424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Fitness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2010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now</w:t>
            </w:r>
          </w:p>
        </w:tc>
      </w:tr>
      <w:tr w:rsidR="00FE2AF1" w:rsidRPr="001508F7" w:rsidTr="00FE2AF1">
        <w:trPr>
          <w:trHeight w:val="651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8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Department of Physical Education and Sports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Sciences</w:t>
            </w:r>
          </w:p>
        </w:tc>
        <w:tc>
          <w:tcPr>
            <w:tcW w:w="299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So the celery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training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For postgraduate studies</w:t>
            </w:r>
          </w:p>
        </w:tc>
        <w:tc>
          <w:tcPr>
            <w:tcW w:w="3388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2008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now</w:t>
            </w:r>
          </w:p>
        </w:tc>
      </w:tr>
    </w:tbl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Fourth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The academic courses you have taken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Fifth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 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 xml:space="preserve">Theses&amp; </w:t>
      </w:r>
      <w:proofErr w:type="spellStart"/>
      <w:r w:rsidRPr="001508F7">
        <w:rPr>
          <w:rFonts w:asciiTheme="majorBidi" w:hAnsiTheme="majorBidi" w:cstheme="majorBidi"/>
          <w:b/>
          <w:bCs/>
          <w:sz w:val="28"/>
          <w:szCs w:val="28"/>
        </w:rPr>
        <w:t>Letterswas</w:t>
      </w:r>
      <w:proofErr w:type="spellEnd"/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supervised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by me</w:t>
      </w:r>
    </w:p>
    <w:tbl>
      <w:tblPr>
        <w:tblW w:w="10881" w:type="dxa"/>
        <w:tblInd w:w="-1277" w:type="dxa"/>
        <w:tblLayout w:type="fixed"/>
        <w:tblLook w:val="04A0"/>
      </w:tblPr>
      <w:tblGrid>
        <w:gridCol w:w="567"/>
        <w:gridCol w:w="1884"/>
        <w:gridCol w:w="3543"/>
        <w:gridCol w:w="1276"/>
        <w:gridCol w:w="2694"/>
        <w:gridCol w:w="917"/>
      </w:tblGrid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name</w:t>
            </w:r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name of the thesis 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thesis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studying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Adel Abdel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Hadi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using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physical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movement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exercises associated with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relaxation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on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somebiochemicaland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psychological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variables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for diabetics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M.A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Ali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Zuhair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Hassan</w:t>
            </w:r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influence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anabolic hormones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the most important parameters of the semen and anatomical and functional measurements of bodybuilders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M.A.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Abdul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Ghaffar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Jabbari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Totvi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some exercises self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driving force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development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ofsome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muscle special abilities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offensive skills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Baltaicuando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M.A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Ahmed Ali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Falih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effect of a proposed training program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toincreasemuscle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size on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some body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measurements and physiological indicators of the effectiveness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bodybuildingmechanism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M.A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Saif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Karim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Nehme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effect of intense compressive training on some of the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physicalskill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functional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abilities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offootball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players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M.A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Majid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Sabbar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Muhammad</w:t>
            </w:r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Special exercises associated with vitamin intake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B1And calcium and their effect on improving the speed and unit of nerve signals and some physical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skillvariablesfor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five-a-side football players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EmadJassim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Hashem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Study the reality of feeding Iraqi athletes according to a proposed food control system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Ali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Zuhair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Hassan</w:t>
            </w:r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Concomitant training approach effect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creatine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and enzymesupplementQ10In some physical, functional and hormonal variables according to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thefathergroups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 soccer players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201 4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Hussein Ali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Hussain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effect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theexercisesanaerobic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enzyme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acetylcholine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esterase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some physiological and physical indicators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national team players ground tennis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Manaf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Hamid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effect of a training program for functional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strength training on some physical, motor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andskillabilities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young basketball players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Department of Physical Education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2016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Ahmed Ali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Falih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Special exercises to develop some skeletal muscles and their effect on the most important physiological and physical variables for bodybuilders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Ahmed Hussein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Ghanem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Determining the most important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physiologicalbiochemical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skillindicatorsfor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selecting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tennis players at ages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13-14) years old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the central and southern Euphrates regions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</w:tr>
      <w:tr w:rsidR="00FE2AF1" w:rsidRPr="001508F7" w:rsidTr="00FE2AF1">
        <w:tc>
          <w:tcPr>
            <w:tcW w:w="56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88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Saif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Karim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Nehme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Building and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rationingtests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vehicle physical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-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skillin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terms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ofPerformancemaximum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Altba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index muscular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actionAlphusvegenefor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young football players in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theprovince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PhD</w:t>
            </w:r>
          </w:p>
        </w:tc>
        <w:tc>
          <w:tcPr>
            <w:tcW w:w="2694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Sports Sciences</w:t>
            </w:r>
          </w:p>
        </w:tc>
        <w:tc>
          <w:tcPr>
            <w:tcW w:w="917" w:type="dxa"/>
            <w:vAlign w:val="center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FE2AF1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Sixth: Scientific conferences, seminars and workshops that I participated in</w:t>
      </w:r>
    </w:p>
    <w:tbl>
      <w:tblPr>
        <w:tblW w:w="10632" w:type="dxa"/>
        <w:tblInd w:w="-1150" w:type="dxa"/>
        <w:tblLayout w:type="fixed"/>
        <w:tblLook w:val="04A0"/>
      </w:tblPr>
      <w:tblGrid>
        <w:gridCol w:w="792"/>
        <w:gridCol w:w="3744"/>
        <w:gridCol w:w="839"/>
        <w:gridCol w:w="5257"/>
      </w:tblGrid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publication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meeting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Swimming course for a period from 10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15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1995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1995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Olympic committee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Teaching methods course organized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bytheconsultingoffice</w:t>
            </w:r>
            <w:proofErr w:type="spellEnd"/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2002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General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mental abilities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its relationship 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performing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 series of movements on the floor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your gymnastics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Arab Scientific Conference on Women’s Sport and its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topicSport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is 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human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right for a better motherhood and childhood for the period from 22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24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March 2006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 a suggested healthy physical approach on some functional abilities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first scientific symposium of the Faculty of Physical Education under the title The latest developments in the field of modern sports training science for the period 4, 5 and 6 July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effect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ofusingrefluxologyexercises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 the speed of blood flow in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carotid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cerebral arteries in handball players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Second Scientific Conference of Training Science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Faculty of Physical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Albasrah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psychological skills as an indication of the level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physiological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biochemical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physical abilities of handball players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Thirteenth Scientific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ConferenceHeld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at the College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EducationBasic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the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universityAl-Mustansiriya</w:t>
            </w:r>
            <w:proofErr w:type="spellEnd"/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 special exercise and vitamin intake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B1In improving the speed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neural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signal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unit, the speed and longevity of performance, and the accuracy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scoring by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five football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International Scientific Conference on Training Science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PhysiologyFourth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College of Physical Education - University of Basra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 comparative study of bilateral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deficits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Bialtcral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DefictTo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thehigher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partiesAnd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the lower between male and female students of the Department of Physical Education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Fifth International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Scientific Conference on Training Science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,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- University of Basra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 a training program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using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 different difficulty training mask 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cardiac muscle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xygen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consumption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and some variables of the circulatory cardiovascular system of the 5000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runnerm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> 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Third International Conference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Tunisia on 8 and 9May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 workshop to train women candidates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Iraqi Council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Representativeselections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,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entitled For an effective contribution of women in the Iraqi parliament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Workshop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Plenty of scientific and educational seminars, courses and workshops within the department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2011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now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Department of Physical Education and Sciences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Participation in the first national conference of elites and competencies held on 12/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Iraqi Forum for Elites and Competencies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 targeted specialized exercises on an activity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GOT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AndGPT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> I have a fitness practice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The Second International Scientific Conference in the Sciences and Technologies of Physical and Sports Activities for the period 28-30 April 2016 at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Manouba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Republic of Tunisia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 suggested training vocabulary on some muscle functions, according to a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classificationFairl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 have a lifetime of fitness practices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45-40Year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International Conference on Sport, Health and Women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/Republic of Tunisia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/For the period 5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September 2016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effect of training overlapping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using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anaerobic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exercises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developing some basic physical abilities and skills in chair tennis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Fifth International Scientific Conference for the Care and Rehabilitation of the Handicapped, for the period from 10-14 December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,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AlQasimia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Sharjah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United Arab Emirates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Sixth International Scientific Conference on Sport and its Scientific and Practical Applications, which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was held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at the University of Basra / College of Physical Education and Sport Sciences, in cooperation with the Arab Scientific Society for Sport Sciences and the International Academy for Sport Science Technology for the period from 25-27 March 2017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 Medicine course from the International Academy of Sport Science Technology in Sweden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Baghdad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Participation in the BLOM Bank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BeirutMarathonrace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that was held on November 13, 2016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Marathon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Association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/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Beirut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Participation under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thechairmanship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theCommittee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Protocol in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eighteenth scientific conference in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field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ofliterature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>, geography and science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humanities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for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theperiod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from 3-5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2017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at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Basic Education /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2017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/ College of Basic Education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basic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arbitration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course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basketball / College of Basic Education /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in cooperation with the Iraqi Central Basketball Federation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/ College of Basic Education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Attending the conference as an invitation from the Dean of the College as an honorary member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Third International Scientific Conference for Sport Sciences, which was sworn in the College of Physical Education and Sports Sciences / University of Baghdad for the period from 11-13 April 2017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Holding a seminar on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assessingthe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performance of teachers on 10/1/2018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 the order None on 1/10/2018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Educational supervision for second stage students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 the administrative order p / 6738 on 7/11/2018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Holding a training course on soft skills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 None on December 9, 2018</w:t>
            </w:r>
          </w:p>
        </w:tc>
      </w:tr>
      <w:tr w:rsidR="00FE2AF1" w:rsidRPr="001508F7" w:rsidTr="00FE2AF1">
        <w:tc>
          <w:tcPr>
            <w:tcW w:w="79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74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Participation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inbasketballarbitration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course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525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Appreciation certificate on 11/25/2018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</w:rPr>
        <w:t>As well as the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presence of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more than 100 seminar workshop and its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 xml:space="preserve">role </w:t>
      </w:r>
      <w:proofErr w:type="spellStart"/>
      <w:r w:rsidRPr="001508F7">
        <w:rPr>
          <w:rFonts w:asciiTheme="majorBidi" w:hAnsiTheme="majorBidi" w:cstheme="majorBidi"/>
          <w:sz w:val="28"/>
          <w:szCs w:val="28"/>
        </w:rPr>
        <w:t>withinthedepartmentas</w:t>
      </w:r>
      <w:proofErr w:type="spellEnd"/>
      <w:r w:rsidRPr="001508F7">
        <w:rPr>
          <w:rFonts w:asciiTheme="majorBidi" w:hAnsiTheme="majorBidi" w:cstheme="majorBidi"/>
          <w:sz w:val="28"/>
          <w:szCs w:val="28"/>
        </w:rPr>
        <w:t xml:space="preserve"> well as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more than 200 workshops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of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electronic cycle after the</w:t>
      </w: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sz w:val="28"/>
          <w:szCs w:val="28"/>
        </w:rPr>
        <w:t>pandemic Corona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Seventh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: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Other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scientific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activities</w:t>
      </w:r>
    </w:p>
    <w:tbl>
      <w:tblPr>
        <w:tblW w:w="10773" w:type="dxa"/>
        <w:tblInd w:w="-1225" w:type="dxa"/>
        <w:tblLayout w:type="fixed"/>
        <w:tblLook w:val="04A0"/>
      </w:tblPr>
      <w:tblGrid>
        <w:gridCol w:w="668"/>
        <w:gridCol w:w="4435"/>
        <w:gridCol w:w="5670"/>
      </w:tblGrid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Within the college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Out of college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Supervising the research of the fourth stage students from 2006 until now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Asian hate Trans/The Scientific Committee for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Physiology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2010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2011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Supervising postgraduate PhD students from 2011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Administrative Board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/Al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Arabi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Sports Club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 Head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women's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quota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from 2012 until now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Supervising postgraduate masters students from 2009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 of the scientific committee and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female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cadre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Taekwondo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Talents Foundation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from 2015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Discussing many master's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theses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doctoral theses from 2009until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now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Baghdad and all governorates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 qualitative lecture at the College of Basic Education,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Sulaymaniyah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University, 2011</w:t>
            </w:r>
          </w:p>
        </w:tc>
      </w:tr>
      <w:tr w:rsidR="00FE2AF1" w:rsidRPr="001508F7" w:rsidTr="00FE2AF1">
        <w:trPr>
          <w:trHeight w:val="267"/>
        </w:trPr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Discussing the research of the fourth stage students from 2006 until now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Participation in the BLOM Bank Beirut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Marathon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 November 12, 2017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Scientific and educational supervision of the application of the fourth stage students from 2006 and for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now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 Protocol Committee at the eighteenth scientific conference in the field of literature, geography and human sciences under the slogan a sober foundation is a guarantee for the advancement and advancement of society), which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was held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2017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Participation in scouting camps established in the northern governorates and Baghdad from 2010 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now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Editorial Board of the Journal of Sports Science Studies from 2017 until now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Evaluating a lot of scientific research for scientific journals inside and outside the college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ministry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Editorial Board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Thesis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issued by the Ministry of Higher Education and Scientific Research from 2016 until now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Evaluation of many research promotion from all Iraqi universities and the Ministry of Higher Education and Scientific Research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Arab Scientific Society for Sport Sciences since 2017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35" w:type="dxa"/>
            <w:hideMark/>
          </w:tcPr>
          <w:p w:rsidR="00FE2AF1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 Special Committee for Establishing Controls to Honor and Reward Professor, Student and Employee According to the Administrative Order P / 6072 on 10/25/2016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Scientific Committee of the Scientific Mathematical Society / Physiology of Physical Training Branch according to Administrative Order No. 1 of 5/13/2020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 Student Interview Committee for Direct Admission to the Department of Physical Education and Sports Sciences according to the order p / 5177 on 2/9/2018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Supreme Supervisory Committee for the Iraqi Universities Football Championship for the period 17-23 / 3/2019 according to University Ordinance 962 of 3/18/2019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Chairman of the technical committee for the courses system according to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administrative order p / b / 1330 on 2/20/2019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Member of the Central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Committeefor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Program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Accreditation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for the Implementation of the Governmental Program, according to the number p / 3006 on 4/23/2019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Chairman of the Preparatory Committee for the First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Forum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for Testing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Measurement in the Sports Field 2018-2019 According to Administrative Order P/ 3148 on 4/25/2019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Supreme Supervisory Committee for the preparation and organization of table tennis and badminton tournaments according to the administrative order p / 2463 on 1/4/2019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National Classification Committee at the College of Basic Education /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University, according to the Administrative Order, p / 7217, on 14/8/2017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committee of the Nineteenth Scientific Conference in the field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primary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basic education according to the Administrative Order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9862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12/17/2018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committee setting criteria for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selecting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external lecturers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according to the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administrative order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6820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9/19/2019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 Committee to interview applicants as lecturers for the evening study according to Administrative Order No.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7369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10/10/2019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Central Crisis Cell in the college according to the administrative order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7751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10/24/2019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43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objections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to evaluate university performance for the year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2018-2019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 the administrative order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9711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12/25/2019</w:t>
            </w:r>
          </w:p>
        </w:tc>
        <w:tc>
          <w:tcPr>
            <w:tcW w:w="567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Eighth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: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 xml:space="preserve">  Investigation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and Audit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Committees</w:t>
      </w:r>
    </w:p>
    <w:tbl>
      <w:tblPr>
        <w:tblW w:w="0" w:type="auto"/>
        <w:tblInd w:w="-945" w:type="dxa"/>
        <w:tblLook w:val="04A0"/>
      </w:tblPr>
      <w:tblGrid>
        <w:gridCol w:w="699"/>
        <w:gridCol w:w="6836"/>
        <w:gridCol w:w="987"/>
      </w:tblGrid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Committees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Audit Committee, Administrative Order, p. 214, 1/5/2017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 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Administrative Order No. P / 1125 on 2/2/2017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 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investigate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memorandum submitted by the head of the Department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Family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and Technical Professions, according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Administrative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Order No. / p / 2373 on 3/28/2017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Head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 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Administrative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Order No. P / 3395 on 5/14/2017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2017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Chairman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Investigative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 Administrative Order p / 9768 on 12/13/2017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 Administrative Order No. 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2416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29-03-2018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an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investigative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according to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Administrative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Order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 3036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3/5/2018.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</w:tr>
      <w:tr w:rsidR="00FE2AF1" w:rsidRPr="001508F7" w:rsidTr="00FE2AF1">
        <w:tc>
          <w:tcPr>
            <w:tcW w:w="69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836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Head of the audit committee according to university order number 3950 on 11/21/2018</w:t>
            </w:r>
          </w:p>
        </w:tc>
        <w:tc>
          <w:tcPr>
            <w:tcW w:w="98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</w:tr>
    </w:tbl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E2AF1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Ninth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: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Ministerial committees</w:t>
      </w:r>
    </w:p>
    <w:tbl>
      <w:tblPr>
        <w:tblW w:w="0" w:type="auto"/>
        <w:tblLook w:val="04A0"/>
      </w:tblPr>
      <w:tblGrid>
        <w:gridCol w:w="655"/>
        <w:gridCol w:w="6008"/>
        <w:gridCol w:w="1859"/>
      </w:tblGrid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7412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Committees</w:t>
            </w:r>
          </w:p>
        </w:tc>
        <w:tc>
          <w:tcPr>
            <w:tcW w:w="2382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year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Accreditation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Council for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Faculties of Physical Education and Sports Sciences under Ministerial Order No. 1003 of 3/6/2017</w:t>
            </w:r>
          </w:p>
        </w:tc>
        <w:tc>
          <w:tcPr>
            <w:tcW w:w="238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2017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until now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Committee for Academic Promotion of Special Degrees as per Ministerial Order 949 of February 27, 2017</w:t>
            </w:r>
          </w:p>
        </w:tc>
        <w:tc>
          <w:tcPr>
            <w:tcW w:w="238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2017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until now</w:t>
            </w:r>
          </w:p>
        </w:tc>
      </w:tr>
      <w:tr w:rsidR="00FE2AF1" w:rsidRPr="001508F7" w:rsidTr="00FE2AF1">
        <w:tc>
          <w:tcPr>
            <w:tcW w:w="668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1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Member of the Committee of Experts for One Scientific Specialization of the Department of Physical Education and Sports Sciences according to Ministerial Order 4340 on 10/25/2017</w:t>
            </w:r>
          </w:p>
        </w:tc>
        <w:tc>
          <w:tcPr>
            <w:tcW w:w="2382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2017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until now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508F7">
        <w:rPr>
          <w:rFonts w:asciiTheme="majorBidi" w:hAnsiTheme="majorBidi" w:cstheme="majorBidi"/>
          <w:b/>
          <w:bCs/>
          <w:sz w:val="28"/>
          <w:szCs w:val="28"/>
        </w:rPr>
        <w:t>Tenth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Research projects in the field of specialization to serve the environment and society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or</w:t>
      </w:r>
      <w:r w:rsidRPr="001508F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1508F7">
        <w:rPr>
          <w:rFonts w:asciiTheme="majorBidi" w:hAnsiTheme="majorBidi" w:cstheme="majorBidi"/>
          <w:b/>
          <w:bCs/>
          <w:sz w:val="28"/>
          <w:szCs w:val="28"/>
        </w:rPr>
        <w:t>develop education</w:t>
      </w:r>
    </w:p>
    <w:tbl>
      <w:tblPr>
        <w:bidiVisual/>
        <w:tblW w:w="10926" w:type="dxa"/>
        <w:tblInd w:w="-1300" w:type="dxa"/>
        <w:tblLayout w:type="fixed"/>
        <w:tblLook w:val="04A0"/>
      </w:tblPr>
      <w:tblGrid>
        <w:gridCol w:w="5504"/>
        <w:gridCol w:w="1023"/>
        <w:gridCol w:w="3807"/>
        <w:gridCol w:w="592"/>
      </w:tblGrid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Search Name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publication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.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Relationship with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levels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flexibility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agility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performance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some skills 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parallel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different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heights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2006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Fath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Magazine -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 25 March 2006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impact of a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program physical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Mehari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)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 develop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ability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Allaktekah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  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players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Alkrhtairh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2008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Physical Education - University of Baghdad - Volume Twenty - First Issue -2008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aerobic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exercise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 the accuracy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motor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sense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2008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 53 in 2008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 a suggested training curriculum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using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some methods of training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stretching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onDynamics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the electrical and mechanical activities of the heart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2008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Physical Education - University of Baghdad - Volume Twenty - Fourth Issue -2008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Study the levels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physical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fitness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students of the Department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Sports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Qadisiyah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Journal of Education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SciencesSports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Qadisiyah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Ninth Volume - First Issue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Detection of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tumormarkersusingcarcinogenicantigen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CEAInbothparticipantsand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non-participants in sports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activitySpecialist</w:t>
            </w:r>
            <w:proofErr w:type="spellEnd"/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 Educational Sciences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Physical - 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-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second year - the second issue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increasing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muscle size in some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physical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functional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variables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bodybuilders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Education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Basic - the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universityAl-Mustansiriya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Issue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January 82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Assessment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oxygen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metabolic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need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some functional variables of the heart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antioxidant activity before and after a fitness training program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Anbar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Physical and Athletic -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VolII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- Eighth Issue 30June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comparative study of the reality of volleyball feeding for the Iraqi national team players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According 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proposed food control system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Basic Education -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–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AdmissionPublished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issue 145 in 25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September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 shaping the training load according to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anaerobicdifferentialthresholdonsomebiomechanicalvariables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and energy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productioncapabilitiesof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gymnastsQuintet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football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Basic Education -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Volume 19 Issue 78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 intense compressive training on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performance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 players' rolling and handling skills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football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- admission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360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publication 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22 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10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Concomitant training curriculum effect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creatine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enzymesupplementQ10In some of the physical and functional variables of football players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3807" w:type="dxa"/>
            <w:hideMark/>
          </w:tcPr>
          <w:p w:rsidR="00FE2AF1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 the College of Basic Education -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 - Acceptance of 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publication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 374 in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10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1014.</w:t>
            </w:r>
          </w:p>
          <w:p w:rsidR="00FE2AF1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Affected by some functional variants of the muscles working with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use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anaerobic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exercises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tennis players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2015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Anbar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Physical and athletic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Vol</w:t>
            </w:r>
            <w:proofErr w:type="spellEnd"/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second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tenth issue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30-6-2015 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Effect 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recipcal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training in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transaminase</w:t>
            </w:r>
            <w:proofErr w:type="spellEnd"/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Enzymes and the an aerobic Lactic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Funtional</w:t>
            </w:r>
            <w:proofErr w:type="spellEnd"/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ability in performance 1500 M Runners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June 2, The Swedish Journal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relative importance of some physical and functional variables in completing the 50m run for female students aged 9-11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 Science 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and Sports Sciences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Volume VIII, Issue 27) December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</w:tr>
      <w:tr w:rsidR="00FE2AF1" w:rsidRPr="001508F7" w:rsidTr="00FE2AF1">
        <w:trPr>
          <w:trHeight w:val="1022"/>
        </w:trPr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 special exercise on enzyme activity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)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some electrical variables for working muscles in fitness practices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International Journal of the Swedish Organization for Sport Sciences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SIOSS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</w:tr>
      <w:tr w:rsidR="00FE2AF1" w:rsidRPr="001508F7" w:rsidTr="00FE2AF1">
        <w:trPr>
          <w:trHeight w:val="665"/>
        </w:trPr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impact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functional strength training in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skills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scoring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 jumping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scoring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peaceful for young players basketball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timid College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Basic number 96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 1/10/2016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</w:tr>
      <w:tr w:rsidR="00FE2AF1" w:rsidRPr="001508F7" w:rsidTr="00FE2AF1">
        <w:trPr>
          <w:trHeight w:val="1139"/>
        </w:trPr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Establishing a set of measurements body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functional) characteristic of young volleyball players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Sports Science 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College of Physical Education and Sports Sciences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Volume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Nine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 30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September 2017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Determining grades and standard levels for some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biochemical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skills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indicators for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selection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 junior tennis players in the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Central and Southern Euphrates regions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2017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 Academic Studies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The impact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resistors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pain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kind in accordance with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body mass index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women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of Academic Studies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 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Building and rationing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test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speed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transition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characteristic and strength speed and precision handling of young football players in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province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Maysan</w:t>
            </w:r>
            <w:proofErr w:type="spellEnd"/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Treatise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scientific court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second issue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 - 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fourth year 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nisan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2019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effect of special exercises to develop some physiological variables for bodybuilders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Journal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Treatise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Scientific Court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-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Fourth Issue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-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Fourth Year 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ab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2019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Physicsl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and functional construction indicators and their relationship to some elements of fitness for budding basketball players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       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International Journal of Research in Social Sciences and Humanities 9/9/2019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</w:tr>
      <w:tr w:rsidR="00FE2AF1" w:rsidRPr="001508F7" w:rsidTr="00FE2AF1">
        <w:tc>
          <w:tcPr>
            <w:tcW w:w="5504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Some types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anxiety sports and their relationship 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accurately perform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skills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transmitters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receive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transmission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young players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ball plane</w:t>
            </w:r>
          </w:p>
        </w:tc>
        <w:tc>
          <w:tcPr>
            <w:tcW w:w="1023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  <w:tc>
          <w:tcPr>
            <w:tcW w:w="3807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The second issue / fifth year / April 2020</w:t>
            </w:r>
          </w:p>
        </w:tc>
        <w:tc>
          <w:tcPr>
            <w:tcW w:w="592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923570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23570">
        <w:rPr>
          <w:rFonts w:asciiTheme="majorBidi" w:hAnsiTheme="majorBidi" w:cstheme="majorBidi"/>
          <w:b/>
          <w:bCs/>
          <w:sz w:val="28"/>
          <w:szCs w:val="28"/>
        </w:rPr>
        <w:t>Eleven</w:t>
      </w:r>
      <w:r w:rsidRPr="00923570">
        <w:rPr>
          <w:rFonts w:asciiTheme="majorBidi" w:hAnsiTheme="majorBidi" w:cstheme="majorBidi"/>
          <w:b/>
          <w:bCs/>
          <w:sz w:val="28"/>
          <w:szCs w:val="28"/>
          <w:rtl/>
        </w:rPr>
        <w:t> : </w:t>
      </w:r>
      <w:r w:rsidRPr="00923570">
        <w:rPr>
          <w:rFonts w:asciiTheme="majorBidi" w:hAnsiTheme="majorBidi" w:cstheme="majorBidi"/>
          <w:b/>
          <w:bCs/>
          <w:sz w:val="28"/>
          <w:szCs w:val="28"/>
        </w:rPr>
        <w:t>membership of local and international scientific bodies</w:t>
      </w:r>
    </w:p>
    <w:tbl>
      <w:tblPr>
        <w:bidiVisual/>
        <w:tblW w:w="10113" w:type="dxa"/>
        <w:tblInd w:w="-895" w:type="dxa"/>
        <w:tblLook w:val="04A0"/>
      </w:tblPr>
      <w:tblGrid>
        <w:gridCol w:w="9415"/>
        <w:gridCol w:w="698"/>
      </w:tblGrid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Adjective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the Scientific Committee in the Department of Physical Education and Sports Sciences for the year 2008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2015-2016 and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- 2017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2017-2018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2018-2019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the Department of Physical Education and Sports Sciences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the year 2008/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2009, 2015-2016, 2016-2017,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2017-2018,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2018-2019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Chairman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Postgraduate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the Department of Physical Education and Sports Sciences for the year 2008/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2015-2016 and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- 2017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2017-2018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2018-2019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the Board of the Department of Physical Education and Sports Sciences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the year 2008/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2015-2016 and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- 2017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2017-2018 and 2018-2019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until 01/27/2020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scientific committee for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differentiation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postgraduate applicants in the College of Basic Education for the year 2008/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Chairman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 in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up 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2019-2020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 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the Department of Physical Education and Sports Sciences for the years 2010, 2011 and 2013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Teaching Committee for Postgraduate Students from 2008 to now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Chairman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Graduate Studies Committee 2016-2017 and 2017-2018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Comprehensive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until the end of the academic year 201802019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seminar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postgraduate master's and doctoral studies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 2009 until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now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information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 2010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for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extremely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2016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the Committee for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Receiving and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Handing over Researches for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Fourth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Stage Students for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 2014/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2015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Board of the Department of Physical Education and Sports Sciences for the year 2014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2015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2015/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2016 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Chairman of the Board of the Department 2016-2017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Scientific Committee of the Department of Physical Education and Sports Sciences for the year 2014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2015 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Chairman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Scientific Committee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2015-2016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- 2017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2017-2018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and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Member of all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admission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committees for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 applying for morning and evening studies from 2006 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2015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head of all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examination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2016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until now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Board Member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Education from 2016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 until 26/1/2020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Committee for Correcting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Comprehensive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the 2016-2017 Academic Year According to Administrative Order P / 7755 on 9/26/2017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Committee for Correcting Errors in the Names of Postgraduate Students According to Administrative Order No.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2448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1/4/2018.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Committee correct questions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 test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competitive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Graduate according to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administrativeorder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3973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06/13/2018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 Preparatory Committee in our College for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Scholarship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Conference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According to Administrative Order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4769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2/8/2018.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Chairman of the Committee of the Department of Physical Education and Sports Sciences to spread the culture of transformation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curriculum system according to the Administrative Order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3383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5/17/2018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</w:tr>
      <w:tr w:rsidR="00FE2AF1" w:rsidRPr="001508F7" w:rsidTr="00FE2AF1">
        <w:tc>
          <w:tcPr>
            <w:tcW w:w="9415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central committee supervising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 reel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Ramadan Championship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oldest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halls according to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command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in 1765 14/05/2019</w:t>
            </w:r>
          </w:p>
        </w:tc>
        <w:tc>
          <w:tcPr>
            <w:tcW w:w="698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</w:tr>
    </w:tbl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1508F7">
        <w:rPr>
          <w:rFonts w:asciiTheme="majorBidi" w:hAnsiTheme="majorBidi" w:cstheme="majorBidi"/>
          <w:sz w:val="28"/>
          <w:szCs w:val="28"/>
          <w:rtl/>
        </w:rPr>
        <w:t> </w:t>
      </w:r>
    </w:p>
    <w:p w:rsidR="00FE2AF1" w:rsidRPr="001508F7" w:rsidRDefault="00FE2AF1" w:rsidP="00FE2AF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E2AF1" w:rsidRPr="00923570" w:rsidRDefault="00FE2AF1" w:rsidP="00FE2AF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23570">
        <w:rPr>
          <w:rFonts w:asciiTheme="majorBidi" w:hAnsiTheme="majorBidi" w:cstheme="majorBidi"/>
          <w:b/>
          <w:bCs/>
          <w:sz w:val="28"/>
          <w:szCs w:val="28"/>
        </w:rPr>
        <w:t>Twelve</w:t>
      </w:r>
      <w:r w:rsidRPr="00923570">
        <w:rPr>
          <w:rFonts w:asciiTheme="majorBidi" w:hAnsiTheme="majorBidi" w:cstheme="majorBidi"/>
          <w:b/>
          <w:bCs/>
          <w:sz w:val="28"/>
          <w:szCs w:val="28"/>
          <w:rtl/>
        </w:rPr>
        <w:t> :</w:t>
      </w:r>
      <w:r w:rsidRPr="00923570">
        <w:rPr>
          <w:rFonts w:asciiTheme="majorBidi" w:hAnsiTheme="majorBidi" w:cstheme="majorBidi"/>
          <w:b/>
          <w:bCs/>
          <w:sz w:val="28"/>
          <w:szCs w:val="28"/>
        </w:rPr>
        <w:t>Thanksgiving books, awards, certificates of</w:t>
      </w:r>
      <w:r w:rsidRPr="00923570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923570">
        <w:rPr>
          <w:rFonts w:asciiTheme="majorBidi" w:hAnsiTheme="majorBidi" w:cstheme="majorBidi"/>
          <w:b/>
          <w:bCs/>
          <w:sz w:val="28"/>
          <w:szCs w:val="28"/>
        </w:rPr>
        <w:t>appreciation</w:t>
      </w:r>
    </w:p>
    <w:tbl>
      <w:tblPr>
        <w:tblpPr w:leftFromText="180" w:rightFromText="180" w:vertAnchor="text" w:horzAnchor="page" w:tblpX="43" w:tblpY="46"/>
        <w:bidiVisual/>
        <w:tblW w:w="10771" w:type="dxa"/>
        <w:tblLook w:val="04A0"/>
      </w:tblPr>
      <w:tblGrid>
        <w:gridCol w:w="5110"/>
        <w:gridCol w:w="839"/>
        <w:gridCol w:w="4061"/>
        <w:gridCol w:w="761"/>
      </w:tblGrid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Books, Awards, Certificates Of Appreciation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           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Entity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Valuation of p effort/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1172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3/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Valuation of p effort/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1846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13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Valuation of p effort/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3669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19/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Valuation of p effort/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5148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13/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Valuation of p effort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5813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16/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2009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number 8544 at 6/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7/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29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470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Sulaymaniyah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 Issue 14309 at 13/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8156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 16/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number 12265 at 3/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Acknowledgment, issue 63 by 8/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2014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Physical Education and Sports Sciences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/Al-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Qadisiyah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Acknowledgment number 6472 at 11/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Education for Girls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/University of 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Kufa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25275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9/11/2016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number m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.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290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1/30/2017.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Youth Minister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of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123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3/3/2017.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th</w:t>
            </w:r>
            <w:proofErr w:type="spellEnd"/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7/1359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4/4/2017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Physical Education and Sports Sciences for Women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 of Baghdad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Acknowledgments,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1667,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2/5/2017.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Maysan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7, 2017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discuss students' research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Acknowledgment,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 3392,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 15, 2017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 number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14934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valuable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25/5/2017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Thanks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 appreciation of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6528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23/7/2017 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Acknowledgment, Issue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7935,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 3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, 2017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number r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 8469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19/10/2019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of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 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309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01/16/2018.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Mr. Dean of the College of Basic Education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/ </w:t>
            </w:r>
            <w:r w:rsidRPr="001508F7">
              <w:rPr>
                <w:rFonts w:asciiTheme="majorBidi" w:hAnsiTheme="majorBidi" w:cstheme="majorBidi"/>
                <w:sz w:val="28"/>
                <w:szCs w:val="28"/>
              </w:rPr>
              <w:t>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/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979 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1/2/2018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Acknowledgment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7935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 5/17/2018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26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Acknowledgments, Issue p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/ 4205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1/7/2018 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27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Thanks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and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Tkadiraladd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13 215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05/17/2018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28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Thanks and appreciation for the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celebration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 our college magazine 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5/20/2018.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29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Thanks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and </w:t>
            </w:r>
            <w:proofErr w:type="spellStart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Tkadiraladd</w:t>
            </w:r>
            <w:proofErr w:type="spellEnd"/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1714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21/6/2018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Physical Education and Sports Sciences / 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 / 4296 on 7/4/2018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31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of Issue 5533 / h m / m on 10/14/2018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Prime Minister / Popular Mobilization Authority / Martyrs and Muddled Directorate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32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22673 on October 18, 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Baghdad Youth and Sports Directorate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Rusafa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33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 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3892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 8/11/2018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Basic Education / University of</w:t>
            </w: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34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29759 on 11/19/2018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35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 / 7783 on December 19, 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36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Acknowledgments, Issue p / 7792 on December 20, 2018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37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 8207 </w:t>
            </w: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 3/24/2019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38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Acknowledgment of Issue 10123 on 14/4/2019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 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39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 Issue 7/15/452 on 22/4/2019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 of Physical Education and Sports Sciences / University of Samarra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40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 / 3526 on 12/5/2019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41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of Issue 15172 on May 29, 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42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17150 on 23/6/2019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43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Thanks Appreciation Issue 14607 on 3/7/2019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Mr. Minister of Higher Education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44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 / 4794 on 1/7/2019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45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 / 5572 on 7/29/2019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46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P / 6134 on 27/8/2019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47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of Issue Q / 4/6/19387 on August 25, 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Mr. Minister of Higher Education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48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Acknowledgment, issue p / 9778, on December 29, 2019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49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Acknowledgments, Issue p / 729 on 1/29/2020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Dean of the College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50</w:t>
            </w:r>
          </w:p>
        </w:tc>
      </w:tr>
      <w:tr w:rsidR="00FE2AF1" w:rsidRPr="001508F7" w:rsidTr="00FE2AF1">
        <w:tc>
          <w:tcPr>
            <w:tcW w:w="5110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Acknowledgment Issue 4881 on 2/18/2020</w:t>
            </w:r>
          </w:p>
        </w:tc>
        <w:tc>
          <w:tcPr>
            <w:tcW w:w="839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  <w:tc>
          <w:tcPr>
            <w:tcW w:w="4061" w:type="dxa"/>
            <w:hideMark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</w:rPr>
              <w:t>President of Al-</w:t>
            </w:r>
            <w:proofErr w:type="spellStart"/>
            <w:r w:rsidRPr="001508F7">
              <w:rPr>
                <w:rFonts w:asciiTheme="majorBidi" w:hAnsiTheme="majorBidi" w:cstheme="majorBidi"/>
                <w:sz w:val="28"/>
                <w:szCs w:val="28"/>
              </w:rPr>
              <w:t>Mustansiriya</w:t>
            </w:r>
            <w:proofErr w:type="spellEnd"/>
            <w:r w:rsidRPr="001508F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761" w:type="dxa"/>
          </w:tcPr>
          <w:p w:rsidR="00FE2AF1" w:rsidRPr="001508F7" w:rsidRDefault="00FE2AF1" w:rsidP="00FE2AF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8F7">
              <w:rPr>
                <w:rFonts w:asciiTheme="majorBidi" w:hAnsiTheme="majorBidi" w:cstheme="majorBidi"/>
                <w:sz w:val="28"/>
                <w:szCs w:val="28"/>
                <w:rtl/>
              </w:rPr>
              <w:t>51</w:t>
            </w:r>
          </w:p>
        </w:tc>
      </w:tr>
    </w:tbl>
    <w:p w:rsidR="00FE2AF1" w:rsidRPr="00121281" w:rsidRDefault="00FE2AF1" w:rsidP="00D12D5B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FE2AF1" w:rsidRPr="00121281" w:rsidSect="00424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2AF1"/>
    <w:rsid w:val="00121281"/>
    <w:rsid w:val="00424F6A"/>
    <w:rsid w:val="00D12D5B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AF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2AF1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2AF1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39"/>
    <w:rsid w:val="00FE2AF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8235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ALBARQ OFFICE</dc:creator>
  <cp:keywords/>
  <dc:description/>
  <cp:lastModifiedBy>ALBARQ OFFICE</cp:lastModifiedBy>
  <cp:revision>3</cp:revision>
  <dcterms:created xsi:type="dcterms:W3CDTF">2021-09-20T18:47:00Z</dcterms:created>
  <dcterms:modified xsi:type="dcterms:W3CDTF">2021-09-20T19:00:00Z</dcterms:modified>
</cp:coreProperties>
</file>