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bookmarkStart w:id="0" w:name="_GoBack"/>
      <w:bookmarkEnd w:id="0"/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3D5441" w:rsidP="003D5441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Mohammed </w:t>
      </w:r>
      <w:proofErr w:type="spellStart"/>
      <w:r w:rsidR="00130491">
        <w:rPr>
          <w:b/>
          <w:bCs/>
          <w:sz w:val="36"/>
          <w:szCs w:val="36"/>
        </w:rPr>
        <w:t>jawad</w:t>
      </w:r>
      <w:proofErr w:type="spellEnd"/>
      <w:r w:rsidR="00130491">
        <w:rPr>
          <w:b/>
          <w:bCs/>
          <w:sz w:val="36"/>
          <w:szCs w:val="36"/>
        </w:rPr>
        <w:t xml:space="preserve"> </w:t>
      </w:r>
      <w:proofErr w:type="spellStart"/>
      <w:r w:rsidR="00130491">
        <w:rPr>
          <w:b/>
          <w:bCs/>
          <w:sz w:val="36"/>
          <w:szCs w:val="36"/>
        </w:rPr>
        <w:t>kadhim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sabbati</w:t>
      </w:r>
      <w:proofErr w:type="spellEnd"/>
      <w:r>
        <w:rPr>
          <w:b/>
          <w:bCs/>
          <w:sz w:val="36"/>
          <w:szCs w:val="36"/>
        </w:rPr>
        <w:t xml:space="preserve"> al-</w:t>
      </w:r>
      <w:proofErr w:type="spellStart"/>
      <w:r>
        <w:rPr>
          <w:b/>
          <w:bCs/>
          <w:sz w:val="36"/>
          <w:szCs w:val="36"/>
        </w:rPr>
        <w:t>Azzawi</w:t>
      </w:r>
      <w:proofErr w:type="spellEnd"/>
    </w:p>
    <w:p w:rsidR="003D5441" w:rsidRDefault="0022715F" w:rsidP="003D544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</w:t>
      </w:r>
      <w:r w:rsidR="003D5441" w:rsidRPr="003D5441">
        <w:rPr>
          <w:rFonts w:ascii="Garamond" w:hAnsi="Garamond" w:cs="Garamond"/>
          <w:b/>
          <w:bCs/>
          <w:i/>
          <w:iCs/>
          <w:color w:val="000000"/>
        </w:rPr>
        <w:t>education</w:t>
      </w:r>
    </w:p>
    <w:p w:rsidR="0022715F" w:rsidRPr="0022715F" w:rsidRDefault="0022715F" w:rsidP="003D544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22715F" w:rsidRPr="00AB759F" w:rsidRDefault="00AB759F" w:rsidP="003D5441">
      <w:pPr>
        <w:pStyle w:val="Default"/>
        <w:pBdr>
          <w:bottom w:val="dashDotStroked" w:sz="24" w:space="19" w:color="auto"/>
        </w:pBdr>
        <w:rPr>
          <w:b/>
          <w:bCs/>
          <w:smallCaps/>
          <w:sz w:val="22"/>
          <w:szCs w:val="22"/>
        </w:rPr>
      </w:pP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Default="00F24BF1" w:rsidP="00F24BF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F24BF1">
        <w:rPr>
          <w:rFonts w:ascii="Garamond" w:hAnsi="Garamond" w:cs="Garamond"/>
          <w:color w:val="000000"/>
          <w:sz w:val="24"/>
          <w:szCs w:val="24"/>
        </w:rPr>
        <w:t xml:space="preserve">Mohammed </w:t>
      </w:r>
      <w:proofErr w:type="spellStart"/>
      <w:r w:rsidRPr="00F24BF1">
        <w:rPr>
          <w:rFonts w:ascii="Garamond" w:hAnsi="Garamond" w:cs="Garamond"/>
          <w:color w:val="000000"/>
          <w:sz w:val="24"/>
          <w:szCs w:val="24"/>
        </w:rPr>
        <w:t>Jawad</w:t>
      </w:r>
      <w:proofErr w:type="spellEnd"/>
      <w:r w:rsidRPr="00F24BF1"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F24BF1">
        <w:rPr>
          <w:rFonts w:ascii="Garamond" w:hAnsi="Garamond" w:cs="Garamond"/>
          <w:color w:val="000000"/>
          <w:sz w:val="24"/>
          <w:szCs w:val="24"/>
        </w:rPr>
        <w:t>Kadhim</w:t>
      </w:r>
      <w:proofErr w:type="spellEnd"/>
      <w:r w:rsidRPr="00F24BF1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3D5441"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Sabbati</w:t>
      </w:r>
      <w:proofErr w:type="spellEnd"/>
      <w:r w:rsidRPr="00F24BF1">
        <w:rPr>
          <w:rFonts w:ascii="Garamond" w:hAnsi="Garamond" w:cs="Garamond"/>
          <w:color w:val="000000"/>
          <w:sz w:val="24"/>
          <w:szCs w:val="24"/>
        </w:rPr>
        <w:t xml:space="preserve"> al-</w:t>
      </w:r>
      <w:proofErr w:type="spellStart"/>
      <w:r w:rsidRPr="00F24BF1">
        <w:rPr>
          <w:rFonts w:ascii="Garamond" w:hAnsi="Garamond" w:cs="Garamond"/>
          <w:color w:val="000000"/>
          <w:sz w:val="24"/>
          <w:szCs w:val="24"/>
        </w:rPr>
        <w:t>Azzawi</w:t>
      </w:r>
      <w:proofErr w:type="spellEnd"/>
      <w:r w:rsidRPr="00F24BF1"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:rsidR="00F24BF1" w:rsidRPr="00F24BF1" w:rsidRDefault="00F24BF1" w:rsidP="00F24BF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F24BF1">
        <w:rPr>
          <w:rFonts w:ascii="Garamond" w:hAnsi="Garamond" w:cs="Garamond"/>
          <w:color w:val="000000"/>
          <w:sz w:val="24"/>
          <w:szCs w:val="24"/>
        </w:rPr>
        <w:t>• www.mohmad1964196455@yahoo.com</w:t>
      </w:r>
    </w:p>
    <w:p w:rsidR="00F24BF1" w:rsidRPr="0022715F" w:rsidRDefault="00F24BF1" w:rsidP="00F24BF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F24BF1">
        <w:rPr>
          <w:rFonts w:ascii="Garamond" w:hAnsi="Garamond" w:cs="Garamond"/>
          <w:color w:val="000000"/>
          <w:sz w:val="24"/>
          <w:szCs w:val="24"/>
        </w:rPr>
        <w:t>• 07901508771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F24BF1" w:rsidRPr="00F24BF1" w:rsidRDefault="0022715F" w:rsidP="00F24BF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  <w:r w:rsidR="00F24BF1" w:rsidRPr="00F24BF1">
        <w:t xml:space="preserve"> </w:t>
      </w:r>
      <w:r w:rsidR="00F24BF1" w:rsidRPr="00F24BF1">
        <w:rPr>
          <w:sz w:val="22"/>
          <w:szCs w:val="22"/>
        </w:rPr>
        <w:t>Doctor number / 3103 / 10/9/2008 at the University of Baghdad</w:t>
      </w:r>
    </w:p>
    <w:p w:rsidR="00F24BF1" w:rsidRPr="00F24BF1" w:rsidRDefault="00F24BF1" w:rsidP="00F24BF1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24BF1">
        <w:rPr>
          <w:sz w:val="22"/>
          <w:szCs w:val="22"/>
        </w:rPr>
        <w:t xml:space="preserve"> M.Sc. # 2: .</w:t>
      </w:r>
      <w:proofErr w:type="spellStart"/>
      <w:r w:rsidRPr="00F24BF1">
        <w:rPr>
          <w:sz w:val="22"/>
          <w:szCs w:val="22"/>
        </w:rPr>
        <w:t>majstar</w:t>
      </w:r>
      <w:proofErr w:type="spellEnd"/>
      <w:r w:rsidRPr="00F24BF1">
        <w:rPr>
          <w:sz w:val="22"/>
          <w:szCs w:val="22"/>
        </w:rPr>
        <w:t xml:space="preserve"> number / 13368 / at 16/11/2002 </w:t>
      </w:r>
      <w:proofErr w:type="spellStart"/>
      <w:r w:rsidRPr="00F24BF1">
        <w:rPr>
          <w:sz w:val="22"/>
          <w:szCs w:val="22"/>
        </w:rPr>
        <w:t>Mustansiriya</w:t>
      </w:r>
      <w:proofErr w:type="spellEnd"/>
      <w:r w:rsidRPr="00F24BF1">
        <w:rPr>
          <w:sz w:val="22"/>
          <w:szCs w:val="22"/>
        </w:rPr>
        <w:t xml:space="preserve"> University</w:t>
      </w:r>
    </w:p>
    <w:p w:rsidR="0022715F" w:rsidRDefault="00F24BF1" w:rsidP="00F24BF1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24BF1">
        <w:rPr>
          <w:sz w:val="22"/>
          <w:szCs w:val="22"/>
        </w:rPr>
        <w:t>B.Sc. # 3: .</w:t>
      </w:r>
      <w:proofErr w:type="spellStart"/>
      <w:r w:rsidRPr="00F24BF1">
        <w:rPr>
          <w:sz w:val="22"/>
          <w:szCs w:val="22"/>
        </w:rPr>
        <w:t>pkalorios</w:t>
      </w:r>
      <w:proofErr w:type="spellEnd"/>
      <w:r w:rsidRPr="00F24BF1">
        <w:rPr>
          <w:sz w:val="22"/>
          <w:szCs w:val="22"/>
        </w:rPr>
        <w:t xml:space="preserve"> 1999 </w:t>
      </w:r>
      <w:proofErr w:type="spellStart"/>
      <w:r w:rsidRPr="00F24BF1">
        <w:rPr>
          <w:sz w:val="22"/>
          <w:szCs w:val="22"/>
        </w:rPr>
        <w:t>Mustansiriya</w:t>
      </w:r>
      <w:proofErr w:type="spellEnd"/>
      <w:r w:rsidRPr="00F24BF1">
        <w:rPr>
          <w:sz w:val="22"/>
          <w:szCs w:val="22"/>
        </w:rPr>
        <w:t xml:space="preserve"> University</w:t>
      </w:r>
    </w:p>
    <w:p w:rsidR="00AB759F" w:rsidRPr="00F24BF1" w:rsidRDefault="00AB759F" w:rsidP="00F24BF1">
      <w:pPr>
        <w:pStyle w:val="Default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F24BF1" w:rsidRPr="00F24BF1" w:rsidRDefault="00AB759F" w:rsidP="00F24BF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="00F24BF1" w:rsidRPr="00F24BF1">
        <w:t xml:space="preserve"> </w:t>
      </w:r>
      <w:r w:rsidR="00F24BF1" w:rsidRPr="00F24BF1">
        <w:rPr>
          <w:sz w:val="22"/>
          <w:szCs w:val="22"/>
        </w:rPr>
        <w:t>Acknowledgement (12)</w:t>
      </w:r>
    </w:p>
    <w:p w:rsidR="00AB759F" w:rsidRPr="00F24BF1" w:rsidRDefault="00F24BF1" w:rsidP="00F24BF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</w:t>
      </w:r>
      <w:r w:rsidRPr="00F24BF1">
        <w:rPr>
          <w:sz w:val="22"/>
          <w:szCs w:val="22"/>
        </w:rPr>
        <w:t>: reward and grant equal number (23) on 4/1/2009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CD5D31" w:rsidRDefault="00CD5D31" w:rsidP="00CD5D31">
            <w:r>
              <w:t>Curricula and teaching methods</w:t>
            </w:r>
          </w:p>
          <w:p w:rsidR="000B1312" w:rsidRDefault="00CD5D31" w:rsidP="00CD5D31">
            <w:r>
              <w:t>Viewed application</w:t>
            </w:r>
          </w:p>
        </w:tc>
        <w:tc>
          <w:tcPr>
            <w:tcW w:w="4536" w:type="dxa"/>
          </w:tcPr>
          <w:p w:rsidR="00CD5D31" w:rsidRDefault="00CD5D31" w:rsidP="00CD5D31">
            <w:r>
              <w:t>Methods of Teaching Geography</w:t>
            </w:r>
          </w:p>
          <w:p w:rsidR="000B1312" w:rsidRDefault="00CD5D31" w:rsidP="00CD5D31">
            <w:r>
              <w:t>Seminar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B73F00" w:rsidP="00B73F0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 xml:space="preserve">Chairman, Diversity Committee </w:t>
      </w:r>
      <w:r w:rsidR="00CD5D31">
        <w:rPr>
          <w:rFonts w:ascii="Garamond" w:hAnsi="Garamond" w:cs="Garamond"/>
          <w:color w:val="000000"/>
        </w:rPr>
        <w:t>(9)</w:t>
      </w:r>
    </w:p>
    <w:p w:rsidR="00B73F00" w:rsidRPr="00B73F00" w:rsidRDefault="00B73F00" w:rsidP="00B73F0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73F00">
        <w:rPr>
          <w:rFonts w:ascii="Garamond" w:hAnsi="Garamond" w:cs="Garamond"/>
          <w:color w:val="000000"/>
        </w:rPr>
        <w:t>President,</w:t>
      </w:r>
      <w:r w:rsidR="00CD5D31">
        <w:rPr>
          <w:rFonts w:ascii="Garamond" w:hAnsi="Garamond" w:cs="Garamond"/>
          <w:color w:val="000000"/>
        </w:rPr>
        <w:t>(3)</w:t>
      </w:r>
      <w:r w:rsidRPr="00B73F00">
        <w:rPr>
          <w:rFonts w:ascii="Garamond" w:hAnsi="Garamond" w:cs="Garamond"/>
          <w:color w:val="000000"/>
        </w:rPr>
        <w:t xml:space="preserve">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D5D31" w:rsidRPr="00CD5D31" w:rsidRDefault="00D44BB5" w:rsidP="00CD5D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  <w:r w:rsidR="00CD5D31" w:rsidRPr="00CD5D31">
        <w:t xml:space="preserve"> </w:t>
      </w:r>
      <w:r w:rsidR="00CD5D31" w:rsidRPr="00CD5D31">
        <w:rPr>
          <w:rFonts w:ascii="Garamond" w:hAnsi="Garamond" w:cs="Garamond"/>
          <w:color w:val="000000"/>
        </w:rPr>
        <w:t>• (effect of using the method of collective discussion with the style of the current events in the collection of the second student average in the geographical material)</w:t>
      </w:r>
    </w:p>
    <w:p w:rsidR="00CD5D31" w:rsidRPr="00CD5D31" w:rsidRDefault="00CD5D31" w:rsidP="00CD5D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D5D31">
        <w:rPr>
          <w:rFonts w:ascii="Garamond" w:hAnsi="Garamond" w:cs="Garamond"/>
          <w:color w:val="000000"/>
        </w:rPr>
        <w:t>• (burnout among teachers of social sciences in secondary schools)</w:t>
      </w:r>
    </w:p>
    <w:p w:rsidR="00CD5D31" w:rsidRPr="00CD5D31" w:rsidRDefault="00CD5D31" w:rsidP="00CD5D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D5D31">
        <w:rPr>
          <w:rFonts w:ascii="Garamond" w:hAnsi="Garamond" w:cs="Garamond"/>
          <w:color w:val="000000"/>
        </w:rPr>
        <w:t>• (after the accumulation of geographical knowledge in the development of creative thinking and the trend towards the geographical specialization)</w:t>
      </w:r>
    </w:p>
    <w:p w:rsidR="00CD5D31" w:rsidRPr="00CD5D31" w:rsidRDefault="00CD5D31" w:rsidP="00CD5D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D5D31">
        <w:rPr>
          <w:rFonts w:ascii="Garamond" w:hAnsi="Garamond" w:cs="Garamond"/>
          <w:color w:val="000000"/>
        </w:rPr>
        <w:lastRenderedPageBreak/>
        <w:t>• (after multiple intelligences strategies in the development of critical thinking among fifth-grade geography literary material students)</w:t>
      </w:r>
    </w:p>
    <w:p w:rsidR="00CD5D31" w:rsidRPr="00CD5D31" w:rsidRDefault="00CD5D31" w:rsidP="00CD5D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D5D31">
        <w:rPr>
          <w:rFonts w:ascii="Garamond" w:hAnsi="Garamond" w:cs="Garamond"/>
          <w:color w:val="000000"/>
        </w:rPr>
        <w:t xml:space="preserve">• (following the model of the barman and </w:t>
      </w:r>
      <w:proofErr w:type="spellStart"/>
      <w:r w:rsidRPr="00CD5D31">
        <w:rPr>
          <w:rFonts w:ascii="Garamond" w:hAnsi="Garamond" w:cs="Garamond"/>
          <w:color w:val="000000"/>
        </w:rPr>
        <w:t>Orsbac</w:t>
      </w:r>
      <w:proofErr w:type="spellEnd"/>
      <w:r w:rsidRPr="00CD5D31">
        <w:rPr>
          <w:rFonts w:ascii="Garamond" w:hAnsi="Garamond" w:cs="Garamond"/>
          <w:color w:val="000000"/>
        </w:rPr>
        <w:t xml:space="preserve"> to acquire historical concepts among students of the first grade average)</w:t>
      </w:r>
    </w:p>
    <w:p w:rsidR="00CD5D31" w:rsidRPr="00CD5D31" w:rsidRDefault="00CD5D31" w:rsidP="00CD5D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D5D31">
        <w:rPr>
          <w:rFonts w:ascii="Garamond" w:hAnsi="Garamond" w:cs="Garamond"/>
          <w:color w:val="000000"/>
        </w:rPr>
        <w:t>• (after groups chattering strategy and brainstorming in the collection of geographical material with fourth grade students literary)</w:t>
      </w:r>
    </w:p>
    <w:p w:rsidR="00CD5D31" w:rsidRPr="00CD5D31" w:rsidRDefault="00CD5D31" w:rsidP="00CD5D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D5D31">
        <w:rPr>
          <w:rFonts w:ascii="Garamond" w:hAnsi="Garamond" w:cs="Garamond"/>
          <w:color w:val="000000"/>
        </w:rPr>
        <w:t>• (after use of the modified learning cycle strategy (5 Es) in the collection of geographical material with fourth grade students literary)</w:t>
      </w:r>
    </w:p>
    <w:p w:rsidR="00CD5D31" w:rsidRPr="00CD5D31" w:rsidRDefault="00CD5D31" w:rsidP="00CD5D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D5D31">
        <w:rPr>
          <w:rFonts w:ascii="Garamond" w:hAnsi="Garamond" w:cs="Garamond"/>
          <w:color w:val="000000"/>
        </w:rPr>
        <w:t>• (the development of the College of Education in the light of the overall quality of reliability)</w:t>
      </w:r>
    </w:p>
    <w:p w:rsidR="00CD5D31" w:rsidRPr="00CD5D31" w:rsidRDefault="00CD5D31" w:rsidP="00CD5D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D5D31">
        <w:rPr>
          <w:rFonts w:ascii="Garamond" w:hAnsi="Garamond" w:cs="Garamond"/>
          <w:color w:val="000000"/>
        </w:rPr>
        <w:t>• (verbal and non-verbal skills of history teachers in the preparatory stage and exercising her)</w:t>
      </w:r>
    </w:p>
    <w:p w:rsidR="00B73F00" w:rsidRPr="00D44BB5" w:rsidRDefault="00CD5D31" w:rsidP="00CD5D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D5D31">
        <w:rPr>
          <w:rFonts w:ascii="Garamond" w:hAnsi="Garamond" w:cs="Garamond"/>
          <w:color w:val="000000"/>
        </w:rPr>
        <w:t>• (the role of education in building society (Imam Ali model)</w:t>
      </w:r>
    </w:p>
    <w:p w:rsidR="00D44BB5" w:rsidRPr="00D44BB5" w:rsidRDefault="00D44BB5" w:rsidP="00D44B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Etc.</w:t>
      </w: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D5D31" w:rsidRPr="00CD5D31" w:rsidRDefault="00CD5D31" w:rsidP="00CD5D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D5D31">
        <w:rPr>
          <w:rFonts w:ascii="Garamond" w:hAnsi="Garamond" w:cs="Garamond"/>
          <w:color w:val="000000"/>
        </w:rPr>
        <w:t>• a research mission to Jordan</w:t>
      </w:r>
    </w:p>
    <w:p w:rsidR="00CD5D31" w:rsidRPr="00CD5D31" w:rsidRDefault="00CD5D31" w:rsidP="00CD5D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D5D31">
        <w:rPr>
          <w:rFonts w:ascii="Garamond" w:hAnsi="Garamond" w:cs="Garamond"/>
          <w:color w:val="000000"/>
        </w:rPr>
        <w:t>• Develop skills in the number of continuing education courses (4)</w:t>
      </w:r>
    </w:p>
    <w:p w:rsidR="00D44BB5" w:rsidRPr="00D44BB5" w:rsidRDefault="00CD5D31" w:rsidP="00CD5D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D5D31">
        <w:rPr>
          <w:rFonts w:ascii="Garamond" w:hAnsi="Garamond" w:cs="Garamond"/>
          <w:color w:val="000000"/>
        </w:rPr>
        <w:t>• Workshops number (4)</w:t>
      </w:r>
    </w:p>
    <w:sectPr w:rsidR="00D44BB5" w:rsidRPr="00D44BB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6E07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2715F"/>
    <w:rsid w:val="000B1312"/>
    <w:rsid w:val="00130491"/>
    <w:rsid w:val="001F5DE8"/>
    <w:rsid w:val="0022715F"/>
    <w:rsid w:val="002B0329"/>
    <w:rsid w:val="00361028"/>
    <w:rsid w:val="003D5441"/>
    <w:rsid w:val="004C3BF5"/>
    <w:rsid w:val="00A22646"/>
    <w:rsid w:val="00A37F2B"/>
    <w:rsid w:val="00AB759F"/>
    <w:rsid w:val="00B73F00"/>
    <w:rsid w:val="00CD5D31"/>
    <w:rsid w:val="00D36F0A"/>
    <w:rsid w:val="00D44BB5"/>
    <w:rsid w:val="00F24BF1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ername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2O14</cp:lastModifiedBy>
  <cp:revision>5</cp:revision>
  <cp:lastPrinted>2017-01-22T08:21:00Z</cp:lastPrinted>
  <dcterms:created xsi:type="dcterms:W3CDTF">2016-07-29T15:48:00Z</dcterms:created>
  <dcterms:modified xsi:type="dcterms:W3CDTF">2017-01-22T08:25:00Z</dcterms:modified>
</cp:coreProperties>
</file>