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016242" w:rsidRDefault="00A761AF" w:rsidP="0022715F">
      <w:pPr>
        <w:jc w:val="center"/>
        <w:rPr>
          <w:rFonts w:ascii="Garamond" w:hAnsi="Garamond" w:cs="Times New Roman"/>
          <w:b/>
          <w:bCs/>
          <w:i/>
          <w:iCs/>
          <w:sz w:val="27"/>
          <w:szCs w:val="27"/>
        </w:rPr>
      </w:pPr>
      <w:r w:rsidRPr="00016242">
        <w:rPr>
          <w:rFonts w:ascii="Garamond" w:hAnsi="Garamond" w:cs="Times New Roman" w:hint="cs"/>
          <w:b/>
          <w:bCs/>
          <w:i/>
          <w:iCs/>
          <w:sz w:val="27"/>
          <w:szCs w:val="27"/>
          <w:rtl/>
        </w:rPr>
        <w:t>السيرة الذاتية</w:t>
      </w:r>
    </w:p>
    <w:p w:rsidR="0022715F" w:rsidRPr="00016242" w:rsidRDefault="00AA58AB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016242">
        <w:rPr>
          <w:rFonts w:hint="cs"/>
          <w:b/>
          <w:bCs/>
          <w:sz w:val="36"/>
          <w:szCs w:val="36"/>
          <w:rtl/>
        </w:rPr>
        <w:t>رنا ناجي عزيز</w:t>
      </w:r>
    </w:p>
    <w:p w:rsidR="0022715F" w:rsidRPr="00016242" w:rsidRDefault="00A761AF" w:rsidP="000E10C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r w:rsidRPr="00016242">
        <w:rPr>
          <w:rFonts w:ascii="Garamond" w:hAnsi="Garamond" w:cs="Times New Roman" w:hint="cs"/>
          <w:b/>
          <w:bCs/>
          <w:i/>
          <w:iCs/>
          <w:rtl/>
        </w:rPr>
        <w:t xml:space="preserve">الجامعة المستنصرية </w:t>
      </w:r>
      <w:r w:rsidRPr="00016242">
        <w:rPr>
          <w:rFonts w:ascii="Garamond" w:hAnsi="Garamond" w:cs="Times New Roman"/>
          <w:b/>
          <w:bCs/>
          <w:i/>
          <w:iCs/>
          <w:rtl/>
        </w:rPr>
        <w:t>–</w:t>
      </w:r>
      <w:r w:rsidRPr="00016242">
        <w:rPr>
          <w:rFonts w:ascii="Garamond" w:hAnsi="Garamond" w:cs="Times New Roman" w:hint="cs"/>
          <w:b/>
          <w:bCs/>
          <w:i/>
          <w:iCs/>
          <w:rtl/>
        </w:rPr>
        <w:t xml:space="preserve"> كلية</w:t>
      </w:r>
      <w:r w:rsidR="000E10C9" w:rsidRPr="00016242">
        <w:rPr>
          <w:rFonts w:ascii="Garamond" w:hAnsi="Garamond" w:cs="Times New Roman" w:hint="cs"/>
          <w:b/>
          <w:bCs/>
          <w:i/>
          <w:iCs/>
          <w:rtl/>
        </w:rPr>
        <w:t xml:space="preserve"> العلوم السياحيه</w:t>
      </w:r>
    </w:p>
    <w:p w:rsidR="0022715F" w:rsidRPr="00016242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 w:rsidRPr="00016242">
        <w:rPr>
          <w:rFonts w:ascii="Garamond" w:hAnsi="Garamond" w:cs="Garamond"/>
          <w:b/>
          <w:bCs/>
          <w:i/>
          <w:iCs/>
        </w:rPr>
        <w:t>Mobile</w:t>
      </w:r>
      <w:r w:rsidRPr="00016242">
        <w:rPr>
          <w:rFonts w:ascii="Garamond" w:hAnsi="Garamond" w:cs="Garamond"/>
          <w:i/>
          <w:iCs/>
        </w:rPr>
        <w:t xml:space="preserve">: </w:t>
      </w:r>
      <w:r w:rsidR="00142C72" w:rsidRPr="00016242">
        <w:rPr>
          <w:rFonts w:ascii="Garamond" w:hAnsi="Garamond" w:cs="Garamond"/>
          <w:i/>
          <w:iCs/>
        </w:rPr>
        <w:t xml:space="preserve">   </w:t>
      </w:r>
    </w:p>
    <w:p w:rsidR="0022715F" w:rsidRPr="00016242" w:rsidRDefault="0022715F" w:rsidP="000E10C9">
      <w:pPr>
        <w:pBdr>
          <w:bottom w:val="double" w:sz="6" w:space="1" w:color="auto"/>
        </w:pBdr>
        <w:jc w:val="center"/>
        <w:rPr>
          <w:rFonts w:ascii="Garamond" w:hAnsi="Garamond"/>
          <w:i/>
          <w:iCs/>
          <w:lang w:bidi="ar-IQ"/>
        </w:rPr>
      </w:pPr>
      <w:r w:rsidRPr="00016242">
        <w:rPr>
          <w:rFonts w:ascii="Garamond" w:hAnsi="Garamond" w:cs="Garamond"/>
          <w:b/>
          <w:bCs/>
          <w:i/>
          <w:iCs/>
        </w:rPr>
        <w:t>Email</w:t>
      </w:r>
      <w:r w:rsidRPr="00016242">
        <w:rPr>
          <w:rFonts w:ascii="Garamond" w:hAnsi="Garamond" w:cs="Garamond"/>
          <w:i/>
          <w:iCs/>
        </w:rPr>
        <w:t xml:space="preserve">: </w:t>
      </w:r>
      <w:r w:rsidR="000E10C9" w:rsidRPr="00016242">
        <w:rPr>
          <w:rFonts w:ascii="Garamond" w:hAnsi="Garamond" w:cs="Garamond"/>
          <w:i/>
          <w:iCs/>
        </w:rPr>
        <w:t>rananaji99@uomustansiriyah.edu.iq</w:t>
      </w:r>
    </w:p>
    <w:p w:rsidR="0022715F" w:rsidRPr="00016242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color w:val="auto"/>
          <w:sz w:val="22"/>
          <w:szCs w:val="22"/>
        </w:rPr>
      </w:pPr>
      <w:r w:rsidRPr="00016242">
        <w:rPr>
          <w:rFonts w:cs="Times New Roman" w:hint="cs"/>
          <w:smallCaps/>
          <w:color w:val="auto"/>
          <w:rtl/>
        </w:rPr>
        <w:t>ملخص تعريفي:</w:t>
      </w:r>
    </w:p>
    <w:p w:rsidR="0022715F" w:rsidRPr="00016242" w:rsidRDefault="0022715F" w:rsidP="0022715F">
      <w:pPr>
        <w:pStyle w:val="Default"/>
        <w:rPr>
          <w:color w:val="auto"/>
          <w:sz w:val="22"/>
          <w:szCs w:val="22"/>
        </w:rPr>
      </w:pPr>
      <w:r w:rsidRPr="00016242">
        <w:rPr>
          <w:b/>
          <w:bCs/>
          <w:color w:val="auto"/>
          <w:sz w:val="22"/>
          <w:szCs w:val="22"/>
        </w:rPr>
        <w:t xml:space="preserve"> </w:t>
      </w:r>
    </w:p>
    <w:p w:rsidR="006D064D" w:rsidRPr="00016242" w:rsidRDefault="006D064D" w:rsidP="000E10C9">
      <w:pPr>
        <w:pStyle w:val="Default"/>
        <w:numPr>
          <w:ilvl w:val="0"/>
          <w:numId w:val="6"/>
        </w:numPr>
        <w:bidi/>
        <w:rPr>
          <w:rFonts w:eastAsia="Calibri"/>
          <w:color w:val="auto"/>
          <w:sz w:val="22"/>
          <w:szCs w:val="22"/>
        </w:rPr>
      </w:pPr>
      <w:r w:rsidRPr="00016242">
        <w:rPr>
          <w:rFonts w:eastAsia="Calibri" w:cs="Times New Roman"/>
          <w:color w:val="auto"/>
          <w:sz w:val="22"/>
          <w:szCs w:val="22"/>
          <w:rtl/>
        </w:rPr>
        <w:t xml:space="preserve">عضو هيئة تدريسية </w:t>
      </w:r>
    </w:p>
    <w:p w:rsidR="000E10C9" w:rsidRPr="00016242" w:rsidRDefault="000E10C9" w:rsidP="006D064D">
      <w:pPr>
        <w:pStyle w:val="Default"/>
        <w:numPr>
          <w:ilvl w:val="0"/>
          <w:numId w:val="6"/>
        </w:numPr>
        <w:bidi/>
        <w:rPr>
          <w:rFonts w:eastAsia="Calibri"/>
          <w:color w:val="auto"/>
          <w:sz w:val="22"/>
          <w:szCs w:val="22"/>
        </w:rPr>
      </w:pPr>
      <w:r w:rsidRPr="00016242">
        <w:rPr>
          <w:rFonts w:eastAsia="Calibri" w:cs="Times New Roman"/>
          <w:color w:val="auto"/>
          <w:sz w:val="22"/>
          <w:szCs w:val="22"/>
          <w:rtl/>
        </w:rPr>
        <w:t xml:space="preserve">محل العمل : الجامعة المستنصرية / كلية العلوم السياحية / قسم </w:t>
      </w:r>
      <w:r w:rsidRPr="00016242">
        <w:rPr>
          <w:rFonts w:eastAsia="Calibri" w:cs="Times New Roman" w:hint="cs"/>
          <w:color w:val="auto"/>
          <w:sz w:val="22"/>
          <w:szCs w:val="22"/>
          <w:rtl/>
        </w:rPr>
        <w:t>ادارة الفنادق</w:t>
      </w:r>
    </w:p>
    <w:p w:rsidR="000E10C9" w:rsidRPr="00016242" w:rsidRDefault="000E10C9" w:rsidP="000E10C9">
      <w:pPr>
        <w:numPr>
          <w:ilvl w:val="0"/>
          <w:numId w:val="6"/>
        </w:numPr>
        <w:tabs>
          <w:tab w:val="num" w:pos="720"/>
        </w:tabs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</w:rPr>
      </w:pPr>
      <w:r w:rsidRPr="00016242">
        <w:rPr>
          <w:rFonts w:ascii="Garamond" w:eastAsia="Calibri" w:hAnsi="Garamond" w:cs="Times New Roman"/>
          <w:rtl/>
        </w:rPr>
        <w:t xml:space="preserve">اللقب العلمي </w:t>
      </w:r>
      <w:r w:rsidRPr="00016242">
        <w:rPr>
          <w:rFonts w:ascii="Garamond" w:eastAsia="Calibri" w:hAnsi="Garamond" w:cs="Times New Roman" w:hint="cs"/>
          <w:rtl/>
        </w:rPr>
        <w:t>مدرس</w:t>
      </w:r>
      <w:r w:rsidRPr="00016242">
        <w:rPr>
          <w:rFonts w:ascii="Garamond" w:eastAsia="Calibri" w:hAnsi="Garamond" w:cs="Times New Roman"/>
          <w:rtl/>
        </w:rPr>
        <w:t xml:space="preserve"> مساعد.</w:t>
      </w:r>
    </w:p>
    <w:p w:rsidR="000E10C9" w:rsidRPr="00016242" w:rsidRDefault="000E10C9" w:rsidP="000E10C9">
      <w:pPr>
        <w:numPr>
          <w:ilvl w:val="0"/>
          <w:numId w:val="6"/>
        </w:numPr>
        <w:tabs>
          <w:tab w:val="num" w:pos="720"/>
        </w:tabs>
        <w:autoSpaceDE w:val="0"/>
        <w:autoSpaceDN w:val="0"/>
        <w:bidi/>
        <w:adjustRightInd w:val="0"/>
        <w:spacing w:after="0" w:line="240" w:lineRule="auto"/>
        <w:rPr>
          <w:rFonts w:ascii="Garamond" w:eastAsia="Calibri" w:hAnsi="Garamond" w:cs="Garamond"/>
        </w:rPr>
      </w:pPr>
      <w:r w:rsidRPr="00016242">
        <w:rPr>
          <w:rFonts w:ascii="Times New Roman" w:eastAsia="Calibri" w:hAnsi="Times New Roman" w:cs="Times New Roman"/>
          <w:rtl/>
        </w:rPr>
        <w:t xml:space="preserve">سنوات الخدمة </w:t>
      </w:r>
      <w:r w:rsidRPr="00016242">
        <w:rPr>
          <w:rFonts w:ascii="Times New Roman" w:eastAsia="Calibri" w:hAnsi="Times New Roman" w:cs="Times New Roman" w:hint="cs"/>
          <w:rtl/>
        </w:rPr>
        <w:t>5</w:t>
      </w:r>
      <w:r w:rsidRPr="00016242">
        <w:rPr>
          <w:rFonts w:ascii="Times New Roman" w:eastAsia="Calibri" w:hAnsi="Times New Roman" w:cs="Times New Roman"/>
          <w:rtl/>
        </w:rPr>
        <w:t xml:space="preserve"> سن</w:t>
      </w:r>
      <w:r w:rsidRPr="00016242">
        <w:rPr>
          <w:rFonts w:ascii="Times New Roman" w:eastAsia="Calibri" w:hAnsi="Times New Roman" w:cs="Times New Roman" w:hint="cs"/>
          <w:rtl/>
        </w:rPr>
        <w:t>وات</w:t>
      </w:r>
    </w:p>
    <w:p w:rsidR="0022715F" w:rsidRPr="00016242" w:rsidRDefault="0022715F" w:rsidP="000E10C9">
      <w:pPr>
        <w:pStyle w:val="Default"/>
        <w:bidi/>
        <w:ind w:left="720"/>
        <w:rPr>
          <w:color w:val="auto"/>
          <w:sz w:val="22"/>
          <w:szCs w:val="22"/>
          <w:lang w:bidi="ar-IQ"/>
        </w:rPr>
      </w:pPr>
    </w:p>
    <w:p w:rsidR="0022715F" w:rsidRPr="00016242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22715F" w:rsidRPr="00016242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  <w:color w:val="auto"/>
        </w:rPr>
      </w:pPr>
      <w:r w:rsidRPr="00016242">
        <w:rPr>
          <w:smallCaps/>
          <w:color w:val="auto"/>
        </w:rPr>
        <w:t xml:space="preserve"> </w:t>
      </w:r>
      <w:r w:rsidR="00A761AF" w:rsidRPr="00016242">
        <w:rPr>
          <w:rFonts w:cs="Times New Roman" w:hint="cs"/>
          <w:b/>
          <w:bCs/>
          <w:smallCaps/>
          <w:color w:val="auto"/>
          <w:sz w:val="28"/>
          <w:szCs w:val="28"/>
          <w:rtl/>
        </w:rPr>
        <w:t>الشهادات الدراسية</w:t>
      </w:r>
      <w:r w:rsidRPr="00016242">
        <w:rPr>
          <w:b/>
          <w:bCs/>
          <w:smallCaps/>
          <w:color w:val="auto"/>
          <w:sz w:val="28"/>
          <w:szCs w:val="28"/>
        </w:rPr>
        <w:t>:</w:t>
      </w:r>
    </w:p>
    <w:p w:rsidR="0022715F" w:rsidRPr="00016242" w:rsidRDefault="0022715F" w:rsidP="0022715F">
      <w:pPr>
        <w:pStyle w:val="Default"/>
        <w:rPr>
          <w:color w:val="auto"/>
          <w:sz w:val="22"/>
          <w:szCs w:val="22"/>
        </w:rPr>
      </w:pPr>
      <w:r w:rsidRPr="00016242">
        <w:rPr>
          <w:b/>
          <w:bCs/>
          <w:color w:val="auto"/>
          <w:sz w:val="22"/>
          <w:szCs w:val="22"/>
        </w:rPr>
        <w:t xml:space="preserve"> </w:t>
      </w:r>
    </w:p>
    <w:p w:rsidR="000E10C9" w:rsidRPr="00016242" w:rsidRDefault="000E10C9" w:rsidP="000E10C9">
      <w:pPr>
        <w:pStyle w:val="Default"/>
        <w:numPr>
          <w:ilvl w:val="0"/>
          <w:numId w:val="2"/>
        </w:numPr>
        <w:bidi/>
        <w:rPr>
          <w:color w:val="auto"/>
          <w:sz w:val="22"/>
          <w:szCs w:val="22"/>
        </w:rPr>
      </w:pPr>
      <w:r w:rsidRPr="00016242">
        <w:rPr>
          <w:rFonts w:cs="Times New Roman"/>
          <w:color w:val="auto"/>
          <w:sz w:val="22"/>
          <w:szCs w:val="22"/>
          <w:rtl/>
          <w:lang w:bidi="ar-IQ"/>
        </w:rPr>
        <w:t xml:space="preserve">ماجستير </w:t>
      </w:r>
      <w:r w:rsidRPr="00016242">
        <w:rPr>
          <w:rFonts w:cs="Times New Roman" w:hint="cs"/>
          <w:color w:val="auto"/>
          <w:sz w:val="22"/>
          <w:szCs w:val="22"/>
          <w:rtl/>
          <w:lang w:bidi="ar-IQ"/>
        </w:rPr>
        <w:t>لغة انكليزيه/ لغه (</w:t>
      </w:r>
      <w:r w:rsidRPr="00016242">
        <w:rPr>
          <w:rFonts w:cs="Times New Roman"/>
          <w:color w:val="auto"/>
          <w:sz w:val="22"/>
          <w:szCs w:val="22"/>
          <w:lang w:bidi="ar-IQ"/>
        </w:rPr>
        <w:t>Linguistics</w:t>
      </w:r>
      <w:r w:rsidRPr="00016242">
        <w:rPr>
          <w:rFonts w:cs="Times New Roman" w:hint="cs"/>
          <w:color w:val="auto"/>
          <w:sz w:val="22"/>
          <w:szCs w:val="22"/>
          <w:rtl/>
          <w:lang w:bidi="ar-IQ"/>
        </w:rPr>
        <w:t>)</w:t>
      </w:r>
      <w:r w:rsidRPr="00016242">
        <w:rPr>
          <w:rFonts w:ascii="Times New Roman" w:hAnsi="Times New Roman" w:cs="Times New Roman"/>
          <w:color w:val="auto"/>
          <w:sz w:val="22"/>
          <w:szCs w:val="22"/>
          <w:rtl/>
          <w:lang w:bidi="ar-IQ"/>
        </w:rPr>
        <w:t xml:space="preserve"> </w:t>
      </w:r>
      <w:r w:rsidRPr="00016242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B543DB" w:rsidRPr="00016242">
        <w:rPr>
          <w:rFonts w:ascii="Times New Roman" w:hAnsi="Times New Roman" w:cs="Times New Roman" w:hint="cs"/>
          <w:color w:val="auto"/>
          <w:sz w:val="22"/>
          <w:szCs w:val="22"/>
          <w:rtl/>
          <w:lang w:bidi="ar-IQ"/>
        </w:rPr>
        <w:t>جامعة  بغداد</w:t>
      </w:r>
      <w:r w:rsidRPr="00016242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</w:t>
      </w:r>
      <w:r w:rsidRPr="00016242">
        <w:rPr>
          <w:rFonts w:cs="Times New Roman" w:hint="cs"/>
          <w:color w:val="auto"/>
          <w:sz w:val="22"/>
          <w:szCs w:val="22"/>
          <w:rtl/>
        </w:rPr>
        <w:t xml:space="preserve">2011 </w:t>
      </w:r>
      <w:r w:rsidRPr="00016242">
        <w:rPr>
          <w:rFonts w:cs="Times New Roman"/>
          <w:color w:val="auto"/>
          <w:sz w:val="22"/>
          <w:szCs w:val="22"/>
          <w:rtl/>
        </w:rPr>
        <w:t xml:space="preserve"> </w:t>
      </w:r>
    </w:p>
    <w:p w:rsidR="000E10C9" w:rsidRPr="00016242" w:rsidRDefault="000E10C9" w:rsidP="000E10C9">
      <w:pPr>
        <w:pStyle w:val="Default"/>
        <w:numPr>
          <w:ilvl w:val="0"/>
          <w:numId w:val="2"/>
        </w:numPr>
        <w:bidi/>
        <w:rPr>
          <w:color w:val="auto"/>
          <w:sz w:val="22"/>
          <w:szCs w:val="22"/>
        </w:rPr>
      </w:pPr>
      <w:r w:rsidRPr="00016242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بكالوريوس </w:t>
      </w:r>
      <w:r w:rsidRPr="00016242">
        <w:rPr>
          <w:rFonts w:ascii="Times New Roman" w:hAnsi="Times New Roman" w:cs="Times New Roman" w:hint="cs"/>
          <w:color w:val="auto"/>
          <w:sz w:val="22"/>
          <w:szCs w:val="22"/>
          <w:rtl/>
        </w:rPr>
        <w:t>لغة انكليزيه/</w:t>
      </w:r>
      <w:r w:rsidRPr="00016242">
        <w:rPr>
          <w:rFonts w:ascii="Times New Roman" w:hAnsi="Times New Roman" w:cs="Times New Roman"/>
          <w:color w:val="auto"/>
          <w:sz w:val="22"/>
          <w:szCs w:val="22"/>
          <w:rtl/>
        </w:rPr>
        <w:t xml:space="preserve"> </w:t>
      </w:r>
      <w:r w:rsidR="00B543DB" w:rsidRPr="00016242">
        <w:rPr>
          <w:rFonts w:ascii="Times New Roman" w:hAnsi="Times New Roman" w:cs="Times New Roman" w:hint="cs"/>
          <w:color w:val="auto"/>
          <w:sz w:val="22"/>
          <w:szCs w:val="22"/>
          <w:rtl/>
        </w:rPr>
        <w:t>جامعة بغداد</w:t>
      </w:r>
      <w:r w:rsidRPr="00016242">
        <w:rPr>
          <w:rFonts w:cs="Times New Roman"/>
          <w:color w:val="auto"/>
          <w:sz w:val="22"/>
          <w:szCs w:val="22"/>
          <w:rtl/>
          <w:lang w:bidi="ar-IQ"/>
        </w:rPr>
        <w:t xml:space="preserve"> </w:t>
      </w:r>
      <w:r w:rsidRPr="00016242">
        <w:rPr>
          <w:rFonts w:cs="Times New Roman" w:hint="cs"/>
          <w:color w:val="auto"/>
          <w:sz w:val="22"/>
          <w:szCs w:val="22"/>
          <w:rtl/>
        </w:rPr>
        <w:t>2009</w:t>
      </w:r>
    </w:p>
    <w:p w:rsidR="00AB759F" w:rsidRPr="00016242" w:rsidRDefault="00AB759F" w:rsidP="000E10C9">
      <w:pPr>
        <w:pStyle w:val="Default"/>
        <w:bidi/>
        <w:ind w:left="720"/>
        <w:rPr>
          <w:color w:val="auto"/>
          <w:sz w:val="22"/>
          <w:szCs w:val="22"/>
        </w:rPr>
      </w:pPr>
    </w:p>
    <w:p w:rsidR="00AB759F" w:rsidRPr="00016242" w:rsidRDefault="00AB759F" w:rsidP="00AB759F">
      <w:pPr>
        <w:pStyle w:val="Default"/>
        <w:ind w:left="720"/>
        <w:rPr>
          <w:color w:val="auto"/>
          <w:sz w:val="22"/>
          <w:szCs w:val="22"/>
        </w:rPr>
      </w:pPr>
    </w:p>
    <w:p w:rsidR="00AB759F" w:rsidRPr="00016242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color w:val="auto"/>
        </w:rPr>
      </w:pPr>
      <w:r w:rsidRPr="00016242">
        <w:rPr>
          <w:rFonts w:cs="Times New Roman" w:hint="cs"/>
          <w:color w:val="auto"/>
          <w:rtl/>
        </w:rPr>
        <w:t>الجوائز والتكريم الأكاديمي</w:t>
      </w:r>
    </w:p>
    <w:p w:rsidR="00AB759F" w:rsidRPr="00016242" w:rsidRDefault="00AB759F" w:rsidP="00AB759F">
      <w:pPr>
        <w:pStyle w:val="Default"/>
        <w:ind w:left="720"/>
        <w:rPr>
          <w:color w:val="auto"/>
          <w:sz w:val="22"/>
          <w:szCs w:val="22"/>
        </w:rPr>
      </w:pPr>
    </w:p>
    <w:p w:rsidR="00AB759F" w:rsidRPr="00016242" w:rsidRDefault="00D518D5" w:rsidP="009112CF">
      <w:pPr>
        <w:pStyle w:val="Default"/>
        <w:numPr>
          <w:ilvl w:val="0"/>
          <w:numId w:val="2"/>
        </w:numPr>
        <w:bidi/>
        <w:rPr>
          <w:color w:val="auto"/>
          <w:sz w:val="22"/>
          <w:szCs w:val="22"/>
        </w:rPr>
      </w:pPr>
      <w:r w:rsidRPr="00016242">
        <w:rPr>
          <w:rFonts w:ascii="Calibri" w:eastAsia="Calibri" w:hAnsi="Calibri" w:cs="Times New Roman"/>
          <w:color w:val="auto"/>
          <w:sz w:val="22"/>
          <w:szCs w:val="22"/>
          <w:rtl/>
          <w:lang w:bidi="ar-IQ"/>
        </w:rPr>
        <w:t>كتب شكر</w:t>
      </w:r>
      <w:r w:rsidR="00F92F69" w:rsidRPr="00016242">
        <w:rPr>
          <w:rFonts w:ascii="Calibri" w:eastAsia="Calibri" w:hAnsi="Calibri" w:cs="Times New Roman" w:hint="cs"/>
          <w:color w:val="auto"/>
          <w:sz w:val="22"/>
          <w:szCs w:val="22"/>
          <w:rtl/>
          <w:lang w:bidi="ar-IQ"/>
        </w:rPr>
        <w:t>من رئاسة الجامعة المستنصريه</w:t>
      </w:r>
      <w:r w:rsidRPr="00016242">
        <w:rPr>
          <w:rFonts w:ascii="Calibri" w:eastAsia="Calibri" w:hAnsi="Calibri" w:cs="Times New Roman"/>
          <w:color w:val="auto"/>
          <w:sz w:val="22"/>
          <w:szCs w:val="22"/>
          <w:rtl/>
          <w:lang w:bidi="ar-IQ"/>
        </w:rPr>
        <w:t xml:space="preserve"> عدد</w:t>
      </w:r>
      <w:r w:rsidR="00F92F69" w:rsidRPr="00016242">
        <w:rPr>
          <w:rFonts w:ascii="Calibri" w:eastAsia="Calibri" w:hAnsi="Calibri" w:cs="Times New Roman" w:hint="cs"/>
          <w:color w:val="auto"/>
          <w:sz w:val="22"/>
          <w:szCs w:val="22"/>
          <w:rtl/>
          <w:lang w:bidi="ar-IQ"/>
        </w:rPr>
        <w:t xml:space="preserve">( </w:t>
      </w:r>
      <w:r w:rsidR="009112CF" w:rsidRPr="00016242">
        <w:rPr>
          <w:rFonts w:ascii="Calibri" w:eastAsia="Calibri" w:hAnsi="Calibri" w:cs="Times New Roman" w:hint="cs"/>
          <w:color w:val="auto"/>
          <w:sz w:val="22"/>
          <w:szCs w:val="22"/>
          <w:rtl/>
          <w:lang w:bidi="ar-IQ"/>
        </w:rPr>
        <w:t>3</w:t>
      </w:r>
      <w:r w:rsidR="00F92F69" w:rsidRPr="00016242">
        <w:rPr>
          <w:rFonts w:ascii="Calibri" w:eastAsia="Calibri" w:hAnsi="Calibri" w:cs="Times New Roman" w:hint="cs"/>
          <w:color w:val="auto"/>
          <w:sz w:val="22"/>
          <w:szCs w:val="22"/>
          <w:rtl/>
          <w:lang w:bidi="ar-IQ"/>
        </w:rPr>
        <w:t xml:space="preserve">) </w:t>
      </w:r>
      <w:r w:rsidRPr="00016242">
        <w:rPr>
          <w:rFonts w:hint="cs"/>
          <w:color w:val="auto"/>
          <w:sz w:val="22"/>
          <w:szCs w:val="22"/>
          <w:rtl/>
        </w:rPr>
        <w:t xml:space="preserve"> </w:t>
      </w:r>
    </w:p>
    <w:p w:rsidR="00F92F69" w:rsidRPr="00016242" w:rsidRDefault="00F92F69" w:rsidP="00F92F69">
      <w:pPr>
        <w:pStyle w:val="Default"/>
        <w:numPr>
          <w:ilvl w:val="0"/>
          <w:numId w:val="2"/>
        </w:numPr>
        <w:bidi/>
        <w:rPr>
          <w:color w:val="auto"/>
          <w:sz w:val="22"/>
          <w:szCs w:val="22"/>
        </w:rPr>
      </w:pPr>
      <w:r w:rsidRPr="00016242">
        <w:rPr>
          <w:rFonts w:ascii="Calibri" w:eastAsia="Calibri" w:hAnsi="Calibri" w:cs="Times New Roman"/>
          <w:color w:val="auto"/>
          <w:sz w:val="22"/>
          <w:szCs w:val="22"/>
          <w:rtl/>
          <w:lang w:bidi="ar-IQ"/>
        </w:rPr>
        <w:t>كت</w:t>
      </w:r>
      <w:r w:rsidR="00C37B37" w:rsidRPr="00016242">
        <w:rPr>
          <w:rFonts w:ascii="Calibri" w:eastAsia="Calibri" w:hAnsi="Calibri" w:cs="Times New Roman" w:hint="cs"/>
          <w:color w:val="auto"/>
          <w:sz w:val="22"/>
          <w:szCs w:val="22"/>
          <w:rtl/>
          <w:lang w:bidi="ar-IQ"/>
        </w:rPr>
        <w:t>ا</w:t>
      </w:r>
      <w:r w:rsidRPr="00016242">
        <w:rPr>
          <w:rFonts w:ascii="Calibri" w:eastAsia="Calibri" w:hAnsi="Calibri" w:cs="Times New Roman"/>
          <w:color w:val="auto"/>
          <w:sz w:val="22"/>
          <w:szCs w:val="22"/>
          <w:rtl/>
          <w:lang w:bidi="ar-IQ"/>
        </w:rPr>
        <w:t>ب شكر</w:t>
      </w:r>
      <w:r w:rsidRPr="00016242">
        <w:rPr>
          <w:rFonts w:ascii="Calibri" w:eastAsia="Calibri" w:hAnsi="Calibri" w:cs="Times New Roman" w:hint="cs"/>
          <w:color w:val="auto"/>
          <w:sz w:val="22"/>
          <w:szCs w:val="22"/>
          <w:rtl/>
          <w:lang w:bidi="ar-IQ"/>
        </w:rPr>
        <w:t>من عمادة  كلية العلوم السياحيه عدد (1)</w:t>
      </w:r>
    </w:p>
    <w:p w:rsidR="00C37B37" w:rsidRPr="00016242" w:rsidRDefault="00C37B37" w:rsidP="00C37B37">
      <w:pPr>
        <w:pStyle w:val="Default"/>
        <w:numPr>
          <w:ilvl w:val="0"/>
          <w:numId w:val="2"/>
        </w:numPr>
        <w:bidi/>
        <w:rPr>
          <w:color w:val="auto"/>
          <w:sz w:val="22"/>
          <w:szCs w:val="22"/>
        </w:rPr>
      </w:pPr>
      <w:r w:rsidRPr="00016242">
        <w:rPr>
          <w:rFonts w:cs="Times New Roman" w:hint="cs"/>
          <w:color w:val="auto"/>
          <w:sz w:val="22"/>
          <w:szCs w:val="22"/>
          <w:rtl/>
        </w:rPr>
        <w:t xml:space="preserve">كتاب تثمين جهود </w:t>
      </w:r>
      <w:r w:rsidRPr="00016242">
        <w:rPr>
          <w:rFonts w:ascii="Calibri" w:eastAsia="Calibri" w:hAnsi="Calibri" w:cs="Times New Roman" w:hint="cs"/>
          <w:color w:val="auto"/>
          <w:sz w:val="22"/>
          <w:szCs w:val="22"/>
          <w:rtl/>
          <w:lang w:bidi="ar-IQ"/>
        </w:rPr>
        <w:t>من عمادة  كلية العلوم السياحيه عدد (1)</w:t>
      </w:r>
    </w:p>
    <w:p w:rsidR="00AB759F" w:rsidRPr="00016242" w:rsidRDefault="00AB759F" w:rsidP="00AB759F">
      <w:pPr>
        <w:pStyle w:val="Default"/>
        <w:rPr>
          <w:color w:val="auto"/>
          <w:sz w:val="22"/>
          <w:szCs w:val="22"/>
        </w:rPr>
      </w:pPr>
    </w:p>
    <w:p w:rsidR="00AB759F" w:rsidRPr="00016242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color w:val="auto"/>
          <w:sz w:val="22"/>
          <w:szCs w:val="22"/>
        </w:rPr>
      </w:pPr>
      <w:r w:rsidRPr="00016242">
        <w:rPr>
          <w:rFonts w:cs="Times New Roman" w:hint="cs"/>
          <w:color w:val="auto"/>
          <w:rtl/>
        </w:rPr>
        <w:t>الخبرة الأكاديمية والتدريس:</w:t>
      </w:r>
    </w:p>
    <w:p w:rsidR="0022715F" w:rsidRPr="00016242" w:rsidRDefault="0022715F" w:rsidP="0022715F">
      <w:pPr>
        <w:pStyle w:val="Default"/>
        <w:rPr>
          <w:color w:val="auto"/>
          <w:sz w:val="22"/>
          <w:szCs w:val="22"/>
        </w:rPr>
      </w:pPr>
    </w:p>
    <w:p w:rsidR="00D518D5" w:rsidRPr="00016242" w:rsidRDefault="00B220B9" w:rsidP="009112CF">
      <w:pPr>
        <w:pStyle w:val="Default"/>
        <w:numPr>
          <w:ilvl w:val="0"/>
          <w:numId w:val="2"/>
        </w:numPr>
        <w:bidi/>
        <w:rPr>
          <w:color w:val="auto"/>
          <w:sz w:val="22"/>
          <w:szCs w:val="22"/>
        </w:rPr>
      </w:pPr>
      <w:r w:rsidRPr="00016242">
        <w:rPr>
          <w:rFonts w:cs="Times New Roman" w:hint="cs"/>
          <w:color w:val="auto"/>
          <w:rtl/>
          <w:lang w:bidi="ar-IQ"/>
        </w:rPr>
        <w:t xml:space="preserve">3 سنوات </w:t>
      </w:r>
      <w:r w:rsidR="00F0049A" w:rsidRPr="00016242">
        <w:rPr>
          <w:rFonts w:cs="Times New Roman" w:hint="cs"/>
          <w:color w:val="auto"/>
          <w:rtl/>
          <w:lang w:bidi="ar-IQ"/>
        </w:rPr>
        <w:t>تدريسيه في قسم اللغة الانكليزيه/ كلية الاداب/ الجامعة ا</w:t>
      </w:r>
      <w:r w:rsidR="009112CF" w:rsidRPr="00016242">
        <w:rPr>
          <w:rFonts w:cs="Times New Roman" w:hint="cs"/>
          <w:color w:val="auto"/>
          <w:rtl/>
          <w:lang w:bidi="ar-IQ"/>
        </w:rPr>
        <w:t xml:space="preserve">لعراقيه </w:t>
      </w:r>
    </w:p>
    <w:p w:rsidR="00F0049A" w:rsidRPr="00016242" w:rsidRDefault="00F0049A" w:rsidP="00F0049A">
      <w:pPr>
        <w:pStyle w:val="Default"/>
        <w:numPr>
          <w:ilvl w:val="0"/>
          <w:numId w:val="2"/>
        </w:numPr>
        <w:bidi/>
        <w:rPr>
          <w:color w:val="auto"/>
          <w:sz w:val="22"/>
          <w:szCs w:val="22"/>
        </w:rPr>
      </w:pPr>
      <w:r w:rsidRPr="00016242">
        <w:rPr>
          <w:rFonts w:cs="Times New Roman" w:hint="cs"/>
          <w:color w:val="auto"/>
          <w:rtl/>
          <w:lang w:bidi="ar-IQ"/>
        </w:rPr>
        <w:t>تدريسية اللغه الانكليزيه/ كلية العلوم السياحيه/ قسم</w:t>
      </w:r>
      <w:r w:rsidR="009112CF" w:rsidRPr="00016242">
        <w:rPr>
          <w:rFonts w:cs="Times New Roman" w:hint="cs"/>
          <w:color w:val="auto"/>
          <w:rtl/>
          <w:lang w:bidi="ar-IQ"/>
        </w:rPr>
        <w:t>ي</w:t>
      </w:r>
      <w:r w:rsidRPr="00016242">
        <w:rPr>
          <w:rFonts w:cs="Times New Roman" w:hint="cs"/>
          <w:color w:val="auto"/>
          <w:rtl/>
          <w:lang w:bidi="ar-IQ"/>
        </w:rPr>
        <w:t xml:space="preserve"> ادارة الفنادق</w:t>
      </w:r>
      <w:r w:rsidR="009112CF" w:rsidRPr="00016242">
        <w:rPr>
          <w:rFonts w:hint="cs"/>
          <w:color w:val="auto"/>
          <w:sz w:val="22"/>
          <w:szCs w:val="22"/>
          <w:rtl/>
        </w:rPr>
        <w:t xml:space="preserve"> </w:t>
      </w:r>
      <w:r w:rsidR="009112CF" w:rsidRPr="00016242">
        <w:rPr>
          <w:rFonts w:cs="Times New Roman" w:hint="cs"/>
          <w:color w:val="auto"/>
          <w:sz w:val="22"/>
          <w:szCs w:val="22"/>
          <w:rtl/>
        </w:rPr>
        <w:t>و السياحه</w:t>
      </w:r>
    </w:p>
    <w:p w:rsidR="0022715F" w:rsidRPr="00016242" w:rsidRDefault="00D518D5" w:rsidP="00DC77EC">
      <w:pPr>
        <w:pStyle w:val="Default"/>
        <w:numPr>
          <w:ilvl w:val="0"/>
          <w:numId w:val="2"/>
        </w:numPr>
        <w:bidi/>
        <w:rPr>
          <w:color w:val="auto"/>
          <w:sz w:val="22"/>
          <w:szCs w:val="22"/>
        </w:rPr>
      </w:pPr>
      <w:r w:rsidRPr="00016242">
        <w:rPr>
          <w:rFonts w:cs="Times New Roman"/>
          <w:color w:val="auto"/>
          <w:rtl/>
          <w:lang w:bidi="ar-IQ"/>
        </w:rPr>
        <w:t xml:space="preserve"> المشاركة في اللجان ال</w:t>
      </w:r>
      <w:r w:rsidRPr="00016242">
        <w:rPr>
          <w:rFonts w:cs="Times New Roman" w:hint="cs"/>
          <w:color w:val="auto"/>
          <w:rtl/>
          <w:lang w:bidi="ar-IQ"/>
        </w:rPr>
        <w:t>امتحانيه</w:t>
      </w:r>
      <w:r w:rsidR="00DC77EC">
        <w:rPr>
          <w:rFonts w:cs="Times New Roman" w:hint="cs"/>
          <w:color w:val="auto"/>
          <w:rtl/>
          <w:lang w:bidi="ar-IQ"/>
        </w:rPr>
        <w:t xml:space="preserve"> و اللجان الحملات التطوعيه</w:t>
      </w:r>
    </w:p>
    <w:p w:rsidR="00D518D5" w:rsidRPr="00016242" w:rsidRDefault="00D518D5" w:rsidP="00AA58AB">
      <w:pPr>
        <w:pStyle w:val="Default"/>
        <w:bidi/>
        <w:ind w:left="720"/>
        <w:rPr>
          <w:color w:val="auto"/>
          <w:sz w:val="22"/>
          <w:szCs w:val="22"/>
          <w:rtl/>
        </w:rPr>
      </w:pPr>
    </w:p>
    <w:p w:rsidR="00AB759F" w:rsidRPr="00016242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color w:val="auto"/>
          <w:sz w:val="22"/>
          <w:szCs w:val="22"/>
          <w:rtl/>
          <w:lang w:bidi="ar-IQ"/>
        </w:rPr>
      </w:pPr>
      <w:r w:rsidRPr="00016242">
        <w:rPr>
          <w:rFonts w:cs="Times New Roman" w:hint="cs"/>
          <w:b/>
          <w:bCs/>
          <w:color w:val="auto"/>
          <w:sz w:val="28"/>
          <w:szCs w:val="28"/>
          <w:rtl/>
        </w:rPr>
        <w:t>المقررات الدراسية التي تم تدريسها:</w:t>
      </w:r>
    </w:p>
    <w:p w:rsidR="0022715F" w:rsidRPr="0001624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16242" w:rsidRPr="0001624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16242" w:rsidRDefault="008B3C34" w:rsidP="008B3C34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16242">
              <w:rPr>
                <w:rFonts w:cs="Times New Roman" w:hint="cs"/>
                <w:b/>
                <w:bCs/>
                <w:color w:val="auto"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16242" w:rsidRDefault="008B3C34" w:rsidP="000B1312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016242">
              <w:rPr>
                <w:rFonts w:cs="Times New Roman" w:hint="cs"/>
                <w:b/>
                <w:bCs/>
                <w:color w:val="auto"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RPr="00016242" w:rsidTr="000B1312">
        <w:tc>
          <w:tcPr>
            <w:tcW w:w="4394" w:type="dxa"/>
          </w:tcPr>
          <w:p w:rsidR="00FC1286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 w:rsidRPr="00FC1286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C1286">
              <w:rPr>
                <w:rFonts w:asciiTheme="majorBidi" w:hAnsiTheme="majorBidi" w:cstheme="majorBidi"/>
              </w:rPr>
              <w:t xml:space="preserve"> Oxford English for Careers: Tourism</w:t>
            </w:r>
            <w:r>
              <w:rPr>
                <w:rFonts w:asciiTheme="majorBidi" w:hAnsiTheme="majorBidi" w:cstheme="majorBidi"/>
              </w:rPr>
              <w:t xml:space="preserve"> (1)</w:t>
            </w:r>
            <w:r w:rsidRPr="00FC1286">
              <w:rPr>
                <w:rFonts w:asciiTheme="majorBidi" w:hAnsiTheme="majorBidi" w:cstheme="majorBidi"/>
              </w:rPr>
              <w:t xml:space="preserve">/ Robin Walker &amp; Keith Harding 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(First &amp; Second year: Hotels Management and Tourism departments) </w:t>
            </w:r>
          </w:p>
          <w:p w:rsidR="00FC1286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r w:rsidRPr="00016242">
              <w:rPr>
                <w:rFonts w:asciiTheme="majorBidi" w:hAnsiTheme="majorBidi" w:cstheme="majorBidi"/>
              </w:rPr>
              <w:t>Oxford English for Careers: Tourism</w:t>
            </w:r>
            <w:r>
              <w:rPr>
                <w:rFonts w:asciiTheme="majorBidi" w:hAnsiTheme="majorBidi" w:cstheme="majorBidi"/>
              </w:rPr>
              <w:t xml:space="preserve"> (2) )</w:t>
            </w:r>
            <w:r w:rsidRPr="00FC1286">
              <w:rPr>
                <w:rFonts w:asciiTheme="majorBidi" w:hAnsiTheme="majorBidi" w:cstheme="majorBidi"/>
              </w:rPr>
              <w:t>/ Robin Walker &amp; Keith Harding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( Third year: Hotels Management department) </w:t>
            </w:r>
          </w:p>
          <w:p w:rsidR="00FC1286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r w:rsidRPr="00FC1286">
              <w:rPr>
                <w:rFonts w:asciiTheme="majorBidi" w:hAnsiTheme="majorBidi" w:cstheme="majorBidi"/>
              </w:rPr>
              <w:t xml:space="preserve">The </w:t>
            </w:r>
            <w:proofErr w:type="spellStart"/>
            <w:r w:rsidRPr="00FC1286">
              <w:rPr>
                <w:rFonts w:asciiTheme="majorBidi" w:hAnsiTheme="majorBidi" w:cstheme="majorBidi"/>
              </w:rPr>
              <w:t>Sadrina</w:t>
            </w:r>
            <w:proofErr w:type="spellEnd"/>
            <w:r w:rsidRPr="00FC1286">
              <w:rPr>
                <w:rFonts w:asciiTheme="majorBidi" w:hAnsiTheme="majorBidi" w:cstheme="majorBidi"/>
              </w:rPr>
              <w:t xml:space="preserve"> Project/ Published by British  Broadcasting Corporation (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First year: Tourism department) </w:t>
            </w:r>
          </w:p>
          <w:p w:rsidR="00FC1286" w:rsidRDefault="00FC1286" w:rsidP="00FC12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Pr="00FC1286">
              <w:rPr>
                <w:rFonts w:asciiTheme="majorBidi" w:hAnsiTheme="majorBidi" w:cstheme="majorBidi"/>
              </w:rPr>
              <w:t xml:space="preserve">. Essay and Letter writing/ L.G. Alexander 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(Third year: College of Arts/ </w:t>
            </w:r>
            <w:proofErr w:type="spellStart"/>
            <w:r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Pr="00FC1286">
              <w:rPr>
                <w:rFonts w:asciiTheme="majorBidi" w:hAnsiTheme="majorBidi" w:cstheme="majorBidi"/>
                <w:i/>
                <w:iCs/>
              </w:rPr>
              <w:t xml:space="preserve"> University)</w:t>
            </w:r>
          </w:p>
          <w:p w:rsidR="00FC1286" w:rsidRPr="00FC1286" w:rsidRDefault="00FC1286" w:rsidP="00FC1286">
            <w:pPr>
              <w:rPr>
                <w:rFonts w:asciiTheme="majorBidi" w:hAnsiTheme="majorBidi" w:cstheme="majorBidi"/>
              </w:rPr>
            </w:pPr>
            <w:r w:rsidRPr="00FC1286">
              <w:rPr>
                <w:rFonts w:asciiTheme="majorBidi" w:hAnsiTheme="majorBidi" w:cstheme="majorBidi"/>
              </w:rPr>
              <w:t xml:space="preserve"> </w:t>
            </w:r>
          </w:p>
          <w:p w:rsidR="00FC1286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5. </w:t>
            </w:r>
            <w:r w:rsidRPr="00FC1286">
              <w:rPr>
                <w:rFonts w:asciiTheme="majorBidi" w:hAnsiTheme="majorBidi" w:cstheme="majorBidi"/>
              </w:rPr>
              <w:t xml:space="preserve">The Study of Language/ George </w:t>
            </w:r>
            <w:r>
              <w:rPr>
                <w:rFonts w:asciiTheme="majorBidi" w:hAnsiTheme="majorBidi" w:cstheme="majorBidi"/>
              </w:rPr>
              <w:t>Y</w:t>
            </w:r>
            <w:r w:rsidRPr="00FC1286">
              <w:rPr>
                <w:rFonts w:asciiTheme="majorBidi" w:hAnsiTheme="majorBidi" w:cstheme="majorBidi"/>
              </w:rPr>
              <w:t xml:space="preserve">ule 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(Fourth year: College of Arts/ </w:t>
            </w:r>
            <w:proofErr w:type="spellStart"/>
            <w:r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Pr="00FC1286">
              <w:rPr>
                <w:rFonts w:asciiTheme="majorBidi" w:hAnsiTheme="majorBidi" w:cstheme="majorBidi"/>
                <w:i/>
                <w:iCs/>
              </w:rPr>
              <w:t xml:space="preserve"> University) </w:t>
            </w:r>
          </w:p>
          <w:p w:rsidR="00FC1286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>6.</w:t>
            </w:r>
            <w:r w:rsidRPr="00FC1286">
              <w:rPr>
                <w:rFonts w:asciiTheme="majorBidi" w:hAnsiTheme="majorBidi" w:cstheme="majorBidi"/>
              </w:rPr>
              <w:t xml:space="preserve"> Developing Skills/ L.G. Alexander 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(Second year: College of Arts/ </w:t>
            </w:r>
            <w:proofErr w:type="spellStart"/>
            <w:r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Pr="00FC1286">
              <w:rPr>
                <w:rFonts w:asciiTheme="majorBidi" w:hAnsiTheme="majorBidi" w:cstheme="majorBidi"/>
                <w:i/>
                <w:iCs/>
              </w:rPr>
              <w:t xml:space="preserve"> University)</w:t>
            </w:r>
          </w:p>
          <w:p w:rsidR="00FC1286" w:rsidRPr="00FC1286" w:rsidRDefault="00FC1286" w:rsidP="00FC128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FC1286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Pr="00FC1286">
              <w:rPr>
                <w:rFonts w:asciiTheme="majorBidi" w:hAnsiTheme="majorBidi" w:cstheme="majorBidi"/>
              </w:rPr>
              <w:t xml:space="preserve">. An Introduction to English Grammar/ Norman C. </w:t>
            </w:r>
            <w:proofErr w:type="spellStart"/>
            <w:r w:rsidRPr="00FC1286">
              <w:rPr>
                <w:rFonts w:asciiTheme="majorBidi" w:hAnsiTheme="majorBidi" w:cstheme="majorBidi"/>
              </w:rPr>
              <w:t>Stageberg</w:t>
            </w:r>
            <w:proofErr w:type="spellEnd"/>
            <w:r w:rsidRPr="00FC1286">
              <w:rPr>
                <w:rFonts w:asciiTheme="majorBidi" w:hAnsiTheme="majorBidi" w:cstheme="majorBidi"/>
              </w:rPr>
              <w:t xml:space="preserve"> 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(Third year: College of Arts/ </w:t>
            </w:r>
            <w:proofErr w:type="spellStart"/>
            <w:r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Pr="00FC1286">
              <w:rPr>
                <w:rFonts w:asciiTheme="majorBidi" w:hAnsiTheme="majorBidi" w:cstheme="majorBidi"/>
                <w:i/>
                <w:iCs/>
              </w:rPr>
              <w:t xml:space="preserve"> University)</w:t>
            </w:r>
          </w:p>
          <w:p w:rsidR="00904055" w:rsidRPr="00FC1286" w:rsidRDefault="00FC1286" w:rsidP="00FC1286">
            <w:pPr>
              <w:bidi/>
              <w:rPr>
                <w:rtl/>
                <w:lang w:bidi="ar-IQ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Pr="00FC1286">
              <w:rPr>
                <w:rFonts w:asciiTheme="majorBidi" w:hAnsiTheme="majorBidi" w:cstheme="majorBidi"/>
              </w:rPr>
              <w:t xml:space="preserve">. English Pronunciation in Use: Elementary / Jonathan Marks 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(First year: Translation department/ College of Arts/ </w:t>
            </w:r>
            <w:proofErr w:type="spellStart"/>
            <w:r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Pr="00FC1286">
              <w:rPr>
                <w:rFonts w:asciiTheme="majorBidi" w:hAnsiTheme="majorBidi" w:cstheme="majorBidi"/>
                <w:i/>
                <w:iCs/>
              </w:rPr>
              <w:t xml:space="preserve"> University)</w:t>
            </w:r>
          </w:p>
        </w:tc>
        <w:tc>
          <w:tcPr>
            <w:tcW w:w="4536" w:type="dxa"/>
          </w:tcPr>
          <w:p w:rsidR="000B1312" w:rsidRPr="00016242" w:rsidRDefault="000B1312" w:rsidP="0022715F"/>
        </w:tc>
      </w:tr>
    </w:tbl>
    <w:p w:rsidR="007F6F11" w:rsidRPr="00016242" w:rsidRDefault="007F6F11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theme="minorBidi"/>
          <w:color w:val="auto"/>
          <w:sz w:val="22"/>
          <w:szCs w:val="22"/>
          <w:rtl/>
          <w:lang w:bidi="ar-IQ"/>
        </w:rPr>
      </w:pPr>
    </w:p>
    <w:p w:rsidR="007F6F11" w:rsidRPr="00016242" w:rsidRDefault="007F6F11" w:rsidP="007F6F1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color w:val="auto"/>
          <w:sz w:val="28"/>
          <w:szCs w:val="28"/>
          <w:rtl/>
          <w:lang w:bidi="ar-IQ"/>
        </w:rPr>
      </w:pPr>
    </w:p>
    <w:p w:rsidR="00B73F00" w:rsidRPr="00016242" w:rsidRDefault="008B3C34" w:rsidP="007F6F1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 w:rsidRPr="00016242">
        <w:rPr>
          <w:rFonts w:cs="Times New Roman" w:hint="cs"/>
          <w:b/>
          <w:bCs/>
          <w:color w:val="auto"/>
          <w:sz w:val="28"/>
          <w:szCs w:val="28"/>
          <w:rtl/>
        </w:rPr>
        <w:t>الأنتساب المهني او الجمعيات:</w:t>
      </w:r>
    </w:p>
    <w:p w:rsidR="00B73F00" w:rsidRPr="00016242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543DB" w:rsidRPr="00016242" w:rsidRDefault="009112CF" w:rsidP="00B543DB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eastAsia="Calibri"/>
        </w:rPr>
      </w:pPr>
      <w:r w:rsidRPr="00016242">
        <w:rPr>
          <w:rFonts w:ascii="Times New Roman" w:eastAsia="Calibri" w:hAnsi="Times New Roman" w:cs="Times New Roman" w:hint="cs"/>
          <w:rtl/>
        </w:rPr>
        <w:t>جمعية المترجمين العراقيين</w:t>
      </w:r>
    </w:p>
    <w:p w:rsidR="00B73F00" w:rsidRPr="00016242" w:rsidRDefault="00B73F00" w:rsidP="00B543D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</w:rPr>
      </w:pPr>
    </w:p>
    <w:p w:rsidR="00D44BB5" w:rsidRPr="00016242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 w:rsidRPr="00016242">
        <w:rPr>
          <w:rFonts w:cs="Times New Roman" w:hint="cs"/>
          <w:b/>
          <w:bCs/>
          <w:color w:val="auto"/>
          <w:sz w:val="28"/>
          <w:szCs w:val="28"/>
          <w:rtl/>
        </w:rPr>
        <w:t>المنشورات العلمية</w:t>
      </w:r>
    </w:p>
    <w:p w:rsidR="00D44BB5" w:rsidRPr="00016242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F0049A" w:rsidRPr="00016242" w:rsidRDefault="00B543DB" w:rsidP="00C37B37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eastAsia="Calibri"/>
        </w:rPr>
      </w:pPr>
      <w:r w:rsidRPr="00016242">
        <w:rPr>
          <w:rFonts w:eastAsia="Calibri" w:cs="Times New Roman"/>
          <w:rtl/>
        </w:rPr>
        <w:t xml:space="preserve"> بحوث علمية ( </w:t>
      </w:r>
      <w:r w:rsidRPr="00016242">
        <w:rPr>
          <w:rFonts w:ascii="Times New Roman" w:eastAsia="Calibri" w:hAnsi="Times New Roman" w:cs="Times New Roman"/>
          <w:rtl/>
        </w:rPr>
        <w:t xml:space="preserve">عدد </w:t>
      </w:r>
      <w:r w:rsidR="00C37B37" w:rsidRPr="00016242">
        <w:rPr>
          <w:rFonts w:ascii="Times New Roman" w:eastAsia="Calibri" w:hAnsi="Times New Roman" w:cs="Times New Roman"/>
        </w:rPr>
        <w:t>5</w:t>
      </w:r>
      <w:r w:rsidRPr="00016242">
        <w:rPr>
          <w:rFonts w:ascii="Times New Roman" w:eastAsia="Calibri" w:hAnsi="Times New Roman" w:cs="Times New Roman"/>
          <w:rtl/>
        </w:rPr>
        <w:t>)</w:t>
      </w:r>
      <w:r w:rsidR="00F0049A" w:rsidRPr="00016242">
        <w:rPr>
          <w:rFonts w:ascii="Times New Roman" w:eastAsia="Calibri" w:hAnsi="Times New Roman" w:cs="Times New Roman" w:hint="cs"/>
          <w:rtl/>
        </w:rPr>
        <w:t xml:space="preserve"> بعنوان</w:t>
      </w:r>
      <w:r w:rsidR="00F0049A" w:rsidRPr="00016242">
        <w:rPr>
          <w:rFonts w:eastAsia="Calibri" w:hint="cs"/>
          <w:rtl/>
          <w:lang w:bidi="ar-IQ"/>
        </w:rPr>
        <w:t>:</w:t>
      </w:r>
    </w:p>
    <w:p w:rsidR="008D6EFE" w:rsidRPr="00016242" w:rsidRDefault="008D6EFE" w:rsidP="008D6EFE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</w:rPr>
      </w:pPr>
      <w:r w:rsidRPr="00016242">
        <w:rPr>
          <w:rFonts w:asciiTheme="majorBidi" w:hAnsiTheme="majorBidi" w:cstheme="majorBidi"/>
        </w:rPr>
        <w:t>Parallelism as a Cohesive Device in English and Arabic Prayers: A Contrastive Study</w:t>
      </w:r>
    </w:p>
    <w:p w:rsidR="008D6EFE" w:rsidRPr="00016242" w:rsidRDefault="00F0049A" w:rsidP="008D6EFE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Calibri" w:hAnsiTheme="majorBidi" w:cstheme="majorBidi"/>
          <w:rtl/>
          <w:lang w:bidi="ar-IQ"/>
        </w:rPr>
      </w:pPr>
      <w:proofErr w:type="spellStart"/>
      <w:r w:rsidRPr="00016242">
        <w:rPr>
          <w:rFonts w:asciiTheme="majorBidi" w:eastAsia="Calibri" w:hAnsiTheme="majorBidi" w:cstheme="majorBidi"/>
          <w:lang w:bidi="ar-IQ"/>
        </w:rPr>
        <w:t>Humour</w:t>
      </w:r>
      <w:proofErr w:type="spellEnd"/>
      <w:r w:rsidRPr="00016242">
        <w:rPr>
          <w:rFonts w:asciiTheme="majorBidi" w:eastAsia="Calibri" w:hAnsiTheme="majorBidi" w:cstheme="majorBidi"/>
          <w:lang w:bidi="ar-IQ"/>
        </w:rPr>
        <w:t xml:space="preserve"> as EFL Learning- Teaching Strategy</w:t>
      </w:r>
    </w:p>
    <w:p w:rsidR="00B543DB" w:rsidRPr="00016242" w:rsidRDefault="00F0049A" w:rsidP="008D6EFE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Calibri" w:hAnsiTheme="majorBidi" w:cstheme="majorBidi"/>
        </w:rPr>
      </w:pPr>
      <w:r w:rsidRPr="00016242">
        <w:rPr>
          <w:rFonts w:asciiTheme="majorBidi" w:eastAsia="Calibri" w:hAnsiTheme="majorBidi" w:cstheme="majorBidi"/>
          <w:lang w:bidi="ar-IQ"/>
        </w:rPr>
        <w:t>A Pragmatic Study of Weather Forecasting Reports</w:t>
      </w:r>
    </w:p>
    <w:p w:rsidR="009112CF" w:rsidRPr="00016242" w:rsidRDefault="009112CF" w:rsidP="009112CF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Calibri" w:hAnsiTheme="majorBidi" w:cstheme="majorBidi"/>
        </w:rPr>
      </w:pPr>
      <w:r w:rsidRPr="00016242">
        <w:rPr>
          <w:rFonts w:asciiTheme="majorBidi" w:eastAsia="Calibri" w:hAnsiTheme="majorBidi" w:cstheme="majorBidi"/>
        </w:rPr>
        <w:t xml:space="preserve">The Pragmatic Strategies of Concealment in Bush’s Speech of Announcing War Against Iraq in 2003 </w:t>
      </w:r>
    </w:p>
    <w:p w:rsidR="009112CF" w:rsidRPr="00016242" w:rsidRDefault="009112CF" w:rsidP="00C37B37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Theme="majorBidi" w:eastAsia="Calibri" w:hAnsiTheme="majorBidi" w:cstheme="majorBidi"/>
        </w:rPr>
      </w:pPr>
      <w:r w:rsidRPr="00016242">
        <w:rPr>
          <w:rFonts w:asciiTheme="majorBidi" w:eastAsia="Calibri" w:hAnsiTheme="majorBidi" w:cstheme="majorBidi"/>
        </w:rPr>
        <w:t>Speech act</w:t>
      </w:r>
      <w:r w:rsidR="00C37B37" w:rsidRPr="00016242">
        <w:rPr>
          <w:rFonts w:asciiTheme="majorBidi" w:eastAsia="Calibri" w:hAnsiTheme="majorBidi" w:cstheme="majorBidi"/>
        </w:rPr>
        <w:t xml:space="preserve"> as Means of Argumentation in Bank's Annual Reports</w:t>
      </w:r>
      <w:r w:rsidRPr="00016242">
        <w:rPr>
          <w:rFonts w:asciiTheme="majorBidi" w:eastAsia="Calibri" w:hAnsiTheme="majorBidi" w:cstheme="majorBidi"/>
        </w:rPr>
        <w:t xml:space="preserve"> </w:t>
      </w:r>
    </w:p>
    <w:p w:rsidR="00F0049A" w:rsidRPr="00016242" w:rsidRDefault="008B3C34" w:rsidP="008D6EF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Times New Roman" w:hint="cs"/>
          <w:rtl/>
        </w:rPr>
        <w:t>كتب مؤلفة</w:t>
      </w:r>
      <w:r w:rsidR="00B543DB" w:rsidRPr="00016242">
        <w:rPr>
          <w:rFonts w:eastAsia="Calibri" w:cs="Times New Roman"/>
          <w:rtl/>
        </w:rPr>
        <w:t xml:space="preserve">( </w:t>
      </w:r>
      <w:r w:rsidR="00B543DB" w:rsidRPr="00016242">
        <w:rPr>
          <w:rFonts w:ascii="Times New Roman" w:eastAsia="Calibri" w:hAnsi="Times New Roman" w:cs="Times New Roman"/>
          <w:rtl/>
        </w:rPr>
        <w:t xml:space="preserve">عدد </w:t>
      </w:r>
      <w:r w:rsidR="008D6EFE" w:rsidRPr="00016242">
        <w:rPr>
          <w:rFonts w:ascii="Times New Roman" w:eastAsia="Calibri" w:hAnsi="Times New Roman" w:cs="Times New Roman"/>
        </w:rPr>
        <w:t>2</w:t>
      </w:r>
      <w:r w:rsidR="00B543DB" w:rsidRPr="00016242">
        <w:rPr>
          <w:rFonts w:ascii="Times New Roman" w:eastAsia="Calibri" w:hAnsi="Times New Roman" w:cs="Times New Roman"/>
          <w:rtl/>
        </w:rPr>
        <w:t>)</w:t>
      </w:r>
      <w:r w:rsidR="00B543DB" w:rsidRPr="00016242">
        <w:rPr>
          <w:rFonts w:ascii="Garamond" w:hAnsi="Garamond" w:cs="Times New Roman" w:hint="cs"/>
          <w:rtl/>
        </w:rPr>
        <w:t xml:space="preserve"> بعنوان</w:t>
      </w:r>
      <w:r w:rsidR="00243454" w:rsidRPr="00016242">
        <w:rPr>
          <w:rFonts w:ascii="Garamond" w:hAnsi="Garamond" w:cs="Times New Roman" w:hint="cs"/>
          <w:rtl/>
          <w:lang w:bidi="ar-IQ"/>
        </w:rPr>
        <w:t>:</w:t>
      </w:r>
    </w:p>
    <w:p w:rsidR="008B3C34" w:rsidRPr="00016242" w:rsidRDefault="00B543DB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</w:rPr>
      </w:pPr>
      <w:r w:rsidRPr="00016242">
        <w:rPr>
          <w:rFonts w:asciiTheme="majorBidi" w:hAnsiTheme="majorBidi" w:cstheme="majorBidi"/>
        </w:rPr>
        <w:t>EFL Context: One World or Different World</w:t>
      </w:r>
      <w:r w:rsidR="00243454" w:rsidRPr="00016242">
        <w:rPr>
          <w:rFonts w:asciiTheme="majorBidi" w:hAnsiTheme="majorBidi" w:cstheme="majorBidi"/>
        </w:rPr>
        <w:t>s/Anchor Academic Publishing/ 2017</w:t>
      </w: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</w:rPr>
      </w:pPr>
      <w:r w:rsidRPr="00016242">
        <w:rPr>
          <w:rFonts w:asciiTheme="majorBidi" w:hAnsiTheme="majorBidi" w:cstheme="majorBidi"/>
        </w:rPr>
        <w:t>Phonology: different dimensions/Scholars Press/ 2018</w:t>
      </w: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</w:rPr>
      </w:pPr>
    </w:p>
    <w:p w:rsidR="00D44BB5" w:rsidRPr="00016242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color w:val="auto"/>
          <w:sz w:val="28"/>
          <w:szCs w:val="28"/>
        </w:rPr>
      </w:pPr>
      <w:r w:rsidRPr="00016242">
        <w:rPr>
          <w:rFonts w:cs="Times New Roman" w:hint="cs"/>
          <w:b/>
          <w:bCs/>
          <w:color w:val="auto"/>
          <w:sz w:val="28"/>
          <w:szCs w:val="28"/>
          <w:rtl/>
        </w:rPr>
        <w:t>تطوير المهارات:</w:t>
      </w:r>
    </w:p>
    <w:p w:rsidR="00D44BB5" w:rsidRPr="00016242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D44BB5" w:rsidRPr="00016242" w:rsidRDefault="0024345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hint="cs"/>
          <w:rtl/>
          <w:lang w:bidi="ar-IQ"/>
        </w:rPr>
        <w:t>دورة طرائق تدريس للترقيات العلمية/ مكان الدوره الجامعة العراقيه/ مركز التعليم المستمر</w:t>
      </w:r>
    </w:p>
    <w:p w:rsidR="00243454" w:rsidRPr="00016242" w:rsidRDefault="00243454" w:rsidP="0024345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hint="cs"/>
          <w:rtl/>
          <w:lang w:bidi="ar-IQ"/>
        </w:rPr>
        <w:t>كورس تدريس اللغهالانكليزيه كلغة ثانيه/ جامعة جورجيا</w:t>
      </w:r>
    </w:p>
    <w:p w:rsidR="00243454" w:rsidRPr="00016242" w:rsidRDefault="00243454" w:rsidP="0024345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hint="cs"/>
          <w:rtl/>
          <w:lang w:bidi="ar-IQ"/>
        </w:rPr>
        <w:t>محاضرة طرائق تدريس اللغه الانكليزيه/ جامعة بغداد / مركز مصادر المعلومات/ الركن الامريكي</w:t>
      </w:r>
    </w:p>
    <w:p w:rsidR="00AA58AB" w:rsidRPr="00016242" w:rsidRDefault="00AA58AB" w:rsidP="00AA58A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hint="cs"/>
          <w:rtl/>
          <w:lang w:bidi="ar-IQ"/>
        </w:rPr>
        <w:t xml:space="preserve">المشاركة في مؤتمر العميد العالمي الرابع 2017/ مركز العميد الدولي للبحوث و الدراسات </w:t>
      </w:r>
    </w:p>
    <w:p w:rsidR="004B13E9" w:rsidRPr="00FF5EB9" w:rsidRDefault="004B13E9" w:rsidP="004B13E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hint="cs"/>
          <w:rtl/>
          <w:lang w:bidi="ar-IQ"/>
        </w:rPr>
        <w:t>المشاركة في</w:t>
      </w:r>
      <w:r w:rsidRPr="00016242">
        <w:rPr>
          <w:rFonts w:ascii="Garamond" w:hAnsi="Garamond" w:cs="Times New Roman" w:hint="cs"/>
          <w:rtl/>
        </w:rPr>
        <w:t xml:space="preserve"> ورشة عمل </w:t>
      </w:r>
      <w:r w:rsidRPr="00016242">
        <w:rPr>
          <w:rFonts w:ascii="Garamond" w:hAnsi="Garamond" w:cs="Garamond" w:hint="cs"/>
          <w:rtl/>
        </w:rPr>
        <w:t xml:space="preserve"> </w:t>
      </w:r>
      <w:r w:rsidRPr="00016242">
        <w:rPr>
          <w:rFonts w:ascii="Garamond" w:hAnsi="Garamond" w:cs="Times New Roman" w:hint="cs"/>
          <w:rtl/>
        </w:rPr>
        <w:t xml:space="preserve">بعنوان (آليات تطبيق الامتحانات النهائيه وفقا لنظام ال </w:t>
      </w:r>
      <w:r w:rsidRPr="00016242">
        <w:rPr>
          <w:rFonts w:ascii="Garamond" w:hAnsi="Garamond" w:cs="Times New Roman"/>
        </w:rPr>
        <w:t>MCQ</w:t>
      </w:r>
      <w:r w:rsidRPr="00016242">
        <w:rPr>
          <w:rFonts w:ascii="Garamond" w:hAnsi="Garamond" w:cs="Times New Roman" w:hint="cs"/>
          <w:rtl/>
          <w:lang w:bidi="ar-IQ"/>
        </w:rPr>
        <w:t xml:space="preserve"> ) في كلية العلوم السياحيه</w:t>
      </w:r>
    </w:p>
    <w:p w:rsidR="00FF5EB9" w:rsidRPr="00016242" w:rsidRDefault="00FF5EB9" w:rsidP="00DC77E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Times New Roman" w:hint="cs"/>
          <w:rtl/>
          <w:lang w:bidi="ar-IQ"/>
        </w:rPr>
        <w:t>ورشة عمل (</w:t>
      </w:r>
      <w:r w:rsidR="00DC77EC">
        <w:rPr>
          <w:rFonts w:ascii="Garamond" w:hAnsi="Garamond" w:cs="Times New Roman" w:hint="cs"/>
          <w:rtl/>
          <w:lang w:bidi="ar-IQ"/>
        </w:rPr>
        <w:t>رفع النتائج و المحاضرات و التبليغات و البحوث</w:t>
      </w:r>
      <w:r>
        <w:rPr>
          <w:rFonts w:ascii="Garamond" w:hAnsi="Garamond" w:cs="Times New Roman" w:hint="cs"/>
          <w:rtl/>
          <w:lang w:bidi="ar-IQ"/>
        </w:rPr>
        <w:t>)</w:t>
      </w:r>
      <w:r w:rsidR="00DC77EC">
        <w:rPr>
          <w:rFonts w:ascii="Garamond" w:hAnsi="Garamond" w:cs="Times New Roman" w:hint="cs"/>
          <w:rtl/>
          <w:lang w:bidi="ar-IQ"/>
        </w:rPr>
        <w:t xml:space="preserve"> </w:t>
      </w:r>
      <w:r w:rsidRPr="00016242">
        <w:rPr>
          <w:rFonts w:ascii="Garamond" w:hAnsi="Garamond" w:cs="Times New Roman" w:hint="cs"/>
          <w:rtl/>
          <w:lang w:bidi="ar-IQ"/>
        </w:rPr>
        <w:t>في كلية العلوم السياحيه</w:t>
      </w:r>
      <w:r w:rsidR="00DC77EC">
        <w:rPr>
          <w:rFonts w:ascii="Garamond" w:hAnsi="Garamond" w:cs="Times New Roman" w:hint="cs"/>
          <w:rtl/>
          <w:lang w:bidi="ar-IQ"/>
        </w:rPr>
        <w:t>/ وحدة ابن سينا</w:t>
      </w:r>
      <w:r>
        <w:rPr>
          <w:rFonts w:ascii="Garamond" w:hAnsi="Garamond" w:cs="Garamond" w:hint="cs"/>
          <w:rtl/>
        </w:rPr>
        <w:t xml:space="preserve"> </w:t>
      </w:r>
      <w:r>
        <w:rPr>
          <w:rFonts w:ascii="Garamond" w:hAnsi="Garamond" w:cs="Times New Roman" w:hint="cs"/>
          <w:rtl/>
        </w:rPr>
        <w:t xml:space="preserve">في 22/11/2018 </w:t>
      </w: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243454" w:rsidRPr="00016242" w:rsidRDefault="00243454" w:rsidP="0024345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9F56DF" w:rsidRPr="00016242" w:rsidRDefault="009F56DF" w:rsidP="009F56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</w:p>
    <w:p w:rsidR="009F56DF" w:rsidRPr="00016242" w:rsidRDefault="009F56DF" w:rsidP="009F56DF">
      <w:pPr>
        <w:jc w:val="center"/>
        <w:rPr>
          <w:rFonts w:ascii="Garamond" w:hAnsi="Garamond" w:cs="Garamond"/>
          <w:b/>
          <w:bCs/>
          <w:i/>
          <w:iCs/>
          <w:sz w:val="27"/>
          <w:szCs w:val="27"/>
        </w:rPr>
      </w:pPr>
      <w:r w:rsidRPr="00016242">
        <w:rPr>
          <w:rFonts w:ascii="Garamond" w:hAnsi="Garamond" w:cs="Garamond"/>
          <w:b/>
          <w:bCs/>
          <w:i/>
          <w:iCs/>
          <w:sz w:val="27"/>
          <w:szCs w:val="27"/>
        </w:rPr>
        <w:lastRenderedPageBreak/>
        <w:t>Curriculum Vitae</w:t>
      </w:r>
    </w:p>
    <w:p w:rsidR="009F56DF" w:rsidRPr="00016242" w:rsidRDefault="00AA58AB" w:rsidP="009F56D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016242">
        <w:rPr>
          <w:b/>
          <w:bCs/>
          <w:sz w:val="36"/>
          <w:szCs w:val="36"/>
        </w:rPr>
        <w:t>Rana Naji Aziz</w:t>
      </w:r>
    </w:p>
    <w:p w:rsidR="009F56DF" w:rsidRPr="00016242" w:rsidRDefault="009F56DF" w:rsidP="006D064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</w:rPr>
      </w:pPr>
      <w:proofErr w:type="spellStart"/>
      <w:proofErr w:type="gramStart"/>
      <w:r w:rsidRPr="00016242">
        <w:rPr>
          <w:rFonts w:ascii="Garamond" w:hAnsi="Garamond" w:cs="Garamond"/>
          <w:b/>
          <w:bCs/>
          <w:i/>
          <w:iCs/>
        </w:rPr>
        <w:t>Mustansiriyah</w:t>
      </w:r>
      <w:proofErr w:type="spellEnd"/>
      <w:r w:rsidRPr="00016242">
        <w:rPr>
          <w:rFonts w:ascii="Garamond" w:hAnsi="Garamond" w:cs="Garamond"/>
          <w:b/>
          <w:bCs/>
          <w:i/>
          <w:iCs/>
        </w:rPr>
        <w:t xml:space="preserve"> University – College of </w:t>
      </w:r>
      <w:r w:rsidR="006D064D" w:rsidRPr="00016242">
        <w:rPr>
          <w:rFonts w:ascii="Garamond" w:hAnsi="Garamond" w:cs="Times New Roman"/>
          <w:b/>
          <w:bCs/>
          <w:i/>
          <w:iCs/>
        </w:rPr>
        <w:t>Tourism Sciences/ Hotel</w:t>
      </w:r>
      <w:r w:rsidR="00320276" w:rsidRPr="00016242">
        <w:rPr>
          <w:rFonts w:ascii="Garamond" w:hAnsi="Garamond" w:cs="Times New Roman"/>
          <w:b/>
          <w:bCs/>
          <w:i/>
          <w:iCs/>
        </w:rPr>
        <w:t>s</w:t>
      </w:r>
      <w:r w:rsidR="006D064D" w:rsidRPr="00016242">
        <w:rPr>
          <w:rFonts w:ascii="Garamond" w:hAnsi="Garamond" w:cs="Times New Roman"/>
          <w:b/>
          <w:bCs/>
          <w:i/>
          <w:iCs/>
        </w:rPr>
        <w:t xml:space="preserve"> Management dept.</w:t>
      </w:r>
      <w:proofErr w:type="gramEnd"/>
      <w:r w:rsidR="006D064D" w:rsidRPr="00016242">
        <w:rPr>
          <w:rFonts w:ascii="Garamond" w:hAnsi="Garamond" w:cs="Times New Roman"/>
          <w:b/>
          <w:bCs/>
          <w:i/>
          <w:iCs/>
        </w:rPr>
        <w:t xml:space="preserve"> </w:t>
      </w:r>
    </w:p>
    <w:p w:rsidR="009F56DF" w:rsidRPr="00016242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</w:rPr>
      </w:pPr>
      <w:r w:rsidRPr="00016242">
        <w:rPr>
          <w:rFonts w:ascii="Garamond" w:hAnsi="Garamond" w:cs="Garamond"/>
          <w:b/>
          <w:bCs/>
          <w:i/>
          <w:iCs/>
        </w:rPr>
        <w:t>Mobile</w:t>
      </w:r>
      <w:r w:rsidRPr="00016242">
        <w:rPr>
          <w:rFonts w:ascii="Garamond" w:hAnsi="Garamond" w:cs="Garamond"/>
          <w:i/>
          <w:iCs/>
        </w:rPr>
        <w:t xml:space="preserve">: </w:t>
      </w:r>
    </w:p>
    <w:p w:rsidR="009F56DF" w:rsidRPr="00016242" w:rsidRDefault="009F56DF" w:rsidP="006D064D">
      <w:pPr>
        <w:pBdr>
          <w:bottom w:val="double" w:sz="6" w:space="1" w:color="auto"/>
        </w:pBdr>
        <w:jc w:val="center"/>
        <w:rPr>
          <w:rFonts w:ascii="Garamond" w:hAnsi="Garamond"/>
          <w:i/>
          <w:iCs/>
          <w:lang w:bidi="ar-IQ"/>
        </w:rPr>
      </w:pPr>
      <w:r w:rsidRPr="00016242">
        <w:rPr>
          <w:rFonts w:ascii="Garamond" w:hAnsi="Garamond" w:cs="Garamond"/>
          <w:b/>
          <w:bCs/>
          <w:i/>
          <w:iCs/>
        </w:rPr>
        <w:t>Email</w:t>
      </w:r>
      <w:r w:rsidRPr="00016242">
        <w:rPr>
          <w:rFonts w:ascii="Garamond" w:hAnsi="Garamond" w:cs="Garamond"/>
          <w:i/>
          <w:iCs/>
        </w:rPr>
        <w:t xml:space="preserve">: </w:t>
      </w:r>
      <w:r w:rsidR="006D064D" w:rsidRPr="00016242">
        <w:rPr>
          <w:rFonts w:ascii="Garamond" w:hAnsi="Garamond" w:cs="Garamond"/>
          <w:i/>
          <w:iCs/>
        </w:rPr>
        <w:t>rananaji99@uomustansiriyah.edu.iq</w:t>
      </w:r>
    </w:p>
    <w:p w:rsidR="009F56DF" w:rsidRPr="00016242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mallCaps/>
          <w:color w:val="auto"/>
          <w:sz w:val="22"/>
          <w:szCs w:val="22"/>
        </w:rPr>
      </w:pPr>
      <w:r w:rsidRPr="00016242">
        <w:rPr>
          <w:smallCaps/>
          <w:color w:val="auto"/>
        </w:rPr>
        <w:t xml:space="preserve"> </w:t>
      </w:r>
      <w:r w:rsidRPr="00016242">
        <w:rPr>
          <w:b/>
          <w:bCs/>
          <w:smallCaps/>
          <w:color w:val="auto"/>
          <w:sz w:val="28"/>
          <w:szCs w:val="28"/>
        </w:rPr>
        <w:t>Personal Summary:</w:t>
      </w:r>
    </w:p>
    <w:p w:rsidR="009F56DF" w:rsidRPr="00016242" w:rsidRDefault="009F56DF" w:rsidP="009F56DF">
      <w:pPr>
        <w:pStyle w:val="Default"/>
        <w:rPr>
          <w:color w:val="auto"/>
          <w:sz w:val="22"/>
          <w:szCs w:val="22"/>
        </w:rPr>
      </w:pPr>
      <w:r w:rsidRPr="00016242">
        <w:rPr>
          <w:b/>
          <w:bCs/>
          <w:color w:val="auto"/>
          <w:sz w:val="22"/>
          <w:szCs w:val="22"/>
        </w:rPr>
        <w:t xml:space="preserve"> </w:t>
      </w:r>
    </w:p>
    <w:p w:rsidR="009F56DF" w:rsidRPr="00016242" w:rsidRDefault="006D064D" w:rsidP="00FC1286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16242">
        <w:rPr>
          <w:color w:val="auto"/>
          <w:sz w:val="22"/>
          <w:szCs w:val="22"/>
        </w:rPr>
        <w:t xml:space="preserve">English language instructor at the University of </w:t>
      </w:r>
      <w:proofErr w:type="spellStart"/>
      <w:r w:rsidRPr="00016242">
        <w:rPr>
          <w:color w:val="auto"/>
          <w:sz w:val="22"/>
          <w:szCs w:val="22"/>
        </w:rPr>
        <w:t>Mustansiriyah</w:t>
      </w:r>
      <w:proofErr w:type="spellEnd"/>
      <w:r w:rsidRPr="00016242">
        <w:rPr>
          <w:color w:val="auto"/>
          <w:sz w:val="22"/>
          <w:szCs w:val="22"/>
        </w:rPr>
        <w:t xml:space="preserve"> / Collage of Tourism Sciences/ Hotel</w:t>
      </w:r>
      <w:r w:rsidR="00320276" w:rsidRPr="00016242">
        <w:rPr>
          <w:color w:val="auto"/>
          <w:sz w:val="22"/>
          <w:szCs w:val="22"/>
        </w:rPr>
        <w:t>s</w:t>
      </w:r>
      <w:r w:rsidRPr="00016242">
        <w:rPr>
          <w:color w:val="auto"/>
          <w:sz w:val="22"/>
          <w:szCs w:val="22"/>
        </w:rPr>
        <w:t xml:space="preserve"> Management dept. , currently a PH.D student of  English Language</w:t>
      </w:r>
    </w:p>
    <w:p w:rsidR="006D064D" w:rsidRPr="00016242" w:rsidRDefault="006D064D" w:rsidP="006D064D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16242">
        <w:rPr>
          <w:rFonts w:cs="Simplified Arabic"/>
          <w:color w:val="auto"/>
          <w:sz w:val="22"/>
          <w:szCs w:val="22"/>
        </w:rPr>
        <w:t>Assistant</w:t>
      </w:r>
      <w:r w:rsidRPr="00016242">
        <w:rPr>
          <w:color w:val="auto"/>
          <w:sz w:val="22"/>
          <w:szCs w:val="22"/>
        </w:rPr>
        <w:t xml:space="preserve"> Instructor</w:t>
      </w:r>
    </w:p>
    <w:p w:rsidR="009F56DF" w:rsidRPr="00016242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F56DF" w:rsidRPr="00016242" w:rsidRDefault="009F56DF" w:rsidP="009F56DF">
      <w:pPr>
        <w:pStyle w:val="Default"/>
        <w:pBdr>
          <w:bottom w:val="dashDotStroked" w:sz="24" w:space="1" w:color="auto"/>
        </w:pBdr>
        <w:rPr>
          <w:smallCaps/>
          <w:color w:val="auto"/>
        </w:rPr>
      </w:pPr>
      <w:r w:rsidRPr="00016242">
        <w:rPr>
          <w:smallCaps/>
          <w:color w:val="auto"/>
        </w:rPr>
        <w:t xml:space="preserve"> </w:t>
      </w:r>
      <w:r w:rsidRPr="00016242">
        <w:rPr>
          <w:b/>
          <w:bCs/>
          <w:smallCaps/>
          <w:color w:val="auto"/>
          <w:sz w:val="28"/>
          <w:szCs w:val="28"/>
        </w:rPr>
        <w:t>Education:</w:t>
      </w:r>
    </w:p>
    <w:p w:rsidR="009F56DF" w:rsidRPr="00016242" w:rsidRDefault="009F56DF" w:rsidP="009F56DF">
      <w:pPr>
        <w:pStyle w:val="Default"/>
        <w:rPr>
          <w:color w:val="auto"/>
          <w:sz w:val="22"/>
          <w:szCs w:val="22"/>
        </w:rPr>
      </w:pPr>
      <w:r w:rsidRPr="00016242">
        <w:rPr>
          <w:b/>
          <w:bCs/>
          <w:color w:val="auto"/>
          <w:sz w:val="22"/>
          <w:szCs w:val="22"/>
        </w:rPr>
        <w:t xml:space="preserve"> </w:t>
      </w:r>
    </w:p>
    <w:p w:rsidR="009F56DF" w:rsidRPr="00016242" w:rsidRDefault="006D064D" w:rsidP="006D064D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16242">
        <w:rPr>
          <w:color w:val="auto"/>
          <w:sz w:val="22"/>
          <w:szCs w:val="22"/>
        </w:rPr>
        <w:t xml:space="preserve">Master in English Language/ Major: Linguistic/ Baghdad University </w:t>
      </w:r>
    </w:p>
    <w:p w:rsidR="009F56DF" w:rsidRPr="00016242" w:rsidRDefault="006D064D" w:rsidP="006D064D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16242">
        <w:rPr>
          <w:color w:val="auto"/>
          <w:sz w:val="22"/>
          <w:szCs w:val="22"/>
        </w:rPr>
        <w:t>B. A. in English Language/ Baghdad University</w:t>
      </w:r>
    </w:p>
    <w:p w:rsidR="009F56DF" w:rsidRPr="00016242" w:rsidRDefault="009F56DF" w:rsidP="009F56DF">
      <w:pPr>
        <w:pStyle w:val="Default"/>
        <w:ind w:left="720"/>
        <w:rPr>
          <w:color w:val="auto"/>
          <w:sz w:val="22"/>
          <w:szCs w:val="22"/>
        </w:rPr>
      </w:pPr>
    </w:p>
    <w:p w:rsidR="009F56DF" w:rsidRPr="00016242" w:rsidRDefault="009F56DF" w:rsidP="009F56DF">
      <w:pPr>
        <w:pStyle w:val="Default"/>
        <w:pBdr>
          <w:bottom w:val="dashDotStroked" w:sz="24" w:space="1" w:color="auto"/>
        </w:pBdr>
        <w:rPr>
          <w:smallCaps/>
          <w:color w:val="auto"/>
        </w:rPr>
      </w:pPr>
      <w:r w:rsidRPr="00016242">
        <w:rPr>
          <w:color w:val="auto"/>
        </w:rPr>
        <w:t xml:space="preserve"> </w:t>
      </w:r>
      <w:r w:rsidRPr="00016242">
        <w:rPr>
          <w:b/>
          <w:bCs/>
          <w:color w:val="auto"/>
          <w:sz w:val="28"/>
          <w:szCs w:val="28"/>
        </w:rPr>
        <w:t>A</w:t>
      </w:r>
      <w:r w:rsidRPr="00016242">
        <w:rPr>
          <w:b/>
          <w:bCs/>
          <w:color w:val="auto"/>
          <w:sz w:val="22"/>
          <w:szCs w:val="22"/>
        </w:rPr>
        <w:t xml:space="preserve">CADEMIC </w:t>
      </w:r>
      <w:r w:rsidRPr="00016242">
        <w:rPr>
          <w:b/>
          <w:bCs/>
          <w:color w:val="auto"/>
          <w:sz w:val="28"/>
          <w:szCs w:val="28"/>
        </w:rPr>
        <w:t>H</w:t>
      </w:r>
      <w:r w:rsidRPr="00016242">
        <w:rPr>
          <w:b/>
          <w:bCs/>
          <w:color w:val="auto"/>
          <w:sz w:val="22"/>
          <w:szCs w:val="22"/>
        </w:rPr>
        <w:t xml:space="preserve">ONORS AND </w:t>
      </w:r>
      <w:r w:rsidRPr="00016242">
        <w:rPr>
          <w:b/>
          <w:bCs/>
          <w:color w:val="auto"/>
          <w:sz w:val="28"/>
          <w:szCs w:val="28"/>
        </w:rPr>
        <w:t>A</w:t>
      </w:r>
      <w:r w:rsidRPr="00016242">
        <w:rPr>
          <w:b/>
          <w:bCs/>
          <w:color w:val="auto"/>
          <w:sz w:val="22"/>
          <w:szCs w:val="22"/>
        </w:rPr>
        <w:t>WARDS:</w:t>
      </w:r>
    </w:p>
    <w:p w:rsidR="009F56DF" w:rsidRPr="00016242" w:rsidRDefault="009F56DF" w:rsidP="009F56DF">
      <w:pPr>
        <w:pStyle w:val="Default"/>
        <w:ind w:left="720"/>
        <w:rPr>
          <w:color w:val="auto"/>
          <w:sz w:val="22"/>
          <w:szCs w:val="22"/>
        </w:rPr>
      </w:pPr>
    </w:p>
    <w:p w:rsidR="009F56DF" w:rsidRPr="00016242" w:rsidRDefault="009C6C3D" w:rsidP="00A975D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16242">
        <w:rPr>
          <w:color w:val="auto"/>
          <w:sz w:val="22"/>
          <w:szCs w:val="22"/>
        </w:rPr>
        <w:t>T</w:t>
      </w:r>
      <w:r w:rsidR="00FF510B" w:rsidRPr="00016242">
        <w:rPr>
          <w:rFonts w:cs="Times New Roman"/>
          <w:color w:val="auto"/>
          <w:sz w:val="22"/>
          <w:szCs w:val="22"/>
        </w:rPr>
        <w:t>hree</w:t>
      </w:r>
      <w:r w:rsidRPr="00016242">
        <w:rPr>
          <w:color w:val="auto"/>
          <w:sz w:val="22"/>
          <w:szCs w:val="22"/>
        </w:rPr>
        <w:t xml:space="preserve"> </w:t>
      </w:r>
      <w:r w:rsidR="00F92F69" w:rsidRPr="00016242">
        <w:rPr>
          <w:color w:val="auto"/>
          <w:sz w:val="22"/>
          <w:szCs w:val="22"/>
        </w:rPr>
        <w:t>Thank</w:t>
      </w:r>
      <w:r w:rsidRPr="00016242">
        <w:rPr>
          <w:color w:val="auto"/>
          <w:sz w:val="22"/>
          <w:szCs w:val="22"/>
        </w:rPr>
        <w:t>s-</w:t>
      </w:r>
      <w:r w:rsidR="00F92F69" w:rsidRPr="00016242">
        <w:rPr>
          <w:color w:val="auto"/>
          <w:sz w:val="22"/>
          <w:szCs w:val="22"/>
        </w:rPr>
        <w:t xml:space="preserve"> letters</w:t>
      </w:r>
      <w:r w:rsidR="00AA58AB" w:rsidRPr="00016242">
        <w:rPr>
          <w:color w:val="auto"/>
          <w:sz w:val="22"/>
          <w:szCs w:val="22"/>
        </w:rPr>
        <w:t xml:space="preserve"> from the pres</w:t>
      </w:r>
      <w:r w:rsidRPr="00016242">
        <w:rPr>
          <w:color w:val="auto"/>
          <w:sz w:val="22"/>
          <w:szCs w:val="22"/>
        </w:rPr>
        <w:t>i</w:t>
      </w:r>
      <w:r w:rsidR="00AA58AB" w:rsidRPr="00016242">
        <w:rPr>
          <w:color w:val="auto"/>
          <w:sz w:val="22"/>
          <w:szCs w:val="22"/>
        </w:rPr>
        <w:t>d</w:t>
      </w:r>
      <w:r w:rsidRPr="00016242">
        <w:rPr>
          <w:color w:val="auto"/>
          <w:sz w:val="22"/>
          <w:szCs w:val="22"/>
        </w:rPr>
        <w:t>enc</w:t>
      </w:r>
      <w:r w:rsidR="00AA58AB" w:rsidRPr="00016242">
        <w:rPr>
          <w:color w:val="auto"/>
          <w:sz w:val="22"/>
          <w:szCs w:val="22"/>
        </w:rPr>
        <w:t xml:space="preserve">y </w:t>
      </w:r>
      <w:r w:rsidRPr="00016242">
        <w:rPr>
          <w:color w:val="auto"/>
          <w:sz w:val="22"/>
          <w:szCs w:val="22"/>
        </w:rPr>
        <w:t xml:space="preserve">of </w:t>
      </w:r>
      <w:proofErr w:type="spellStart"/>
      <w:r w:rsidR="00AA58AB" w:rsidRPr="00016242">
        <w:rPr>
          <w:color w:val="auto"/>
          <w:sz w:val="22"/>
          <w:szCs w:val="22"/>
        </w:rPr>
        <w:t>Mustansiriyah</w:t>
      </w:r>
      <w:proofErr w:type="spellEnd"/>
      <w:r w:rsidR="00AA58AB" w:rsidRPr="00016242">
        <w:rPr>
          <w:color w:val="auto"/>
          <w:sz w:val="22"/>
          <w:szCs w:val="22"/>
        </w:rPr>
        <w:t xml:space="preserve"> University </w:t>
      </w:r>
    </w:p>
    <w:p w:rsidR="00AB7743" w:rsidRPr="00016242" w:rsidRDefault="009C6C3D" w:rsidP="00AB774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16242">
        <w:rPr>
          <w:color w:val="auto"/>
          <w:sz w:val="22"/>
          <w:szCs w:val="22"/>
        </w:rPr>
        <w:t>One Thanks- letter from the deanery of College of Tourism Sciences</w:t>
      </w:r>
      <w:r w:rsidR="00AB7743" w:rsidRPr="00016242">
        <w:rPr>
          <w:color w:val="auto"/>
        </w:rPr>
        <w:t xml:space="preserve"> </w:t>
      </w:r>
    </w:p>
    <w:p w:rsidR="009C6C3D" w:rsidRPr="00016242" w:rsidRDefault="00AB7743" w:rsidP="00AB774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16242">
        <w:rPr>
          <w:color w:val="auto"/>
          <w:sz w:val="22"/>
          <w:szCs w:val="22"/>
        </w:rPr>
        <w:t xml:space="preserve"> Appreciation efforts- letter from the deanery of College of Tourism Sciences</w:t>
      </w:r>
    </w:p>
    <w:p w:rsidR="0037746A" w:rsidRPr="00016242" w:rsidRDefault="0037746A" w:rsidP="0037746A">
      <w:pPr>
        <w:pStyle w:val="Default"/>
        <w:ind w:left="720"/>
        <w:rPr>
          <w:color w:val="auto"/>
          <w:sz w:val="22"/>
          <w:szCs w:val="22"/>
        </w:rPr>
      </w:pPr>
    </w:p>
    <w:p w:rsidR="009F56DF" w:rsidRPr="00016242" w:rsidRDefault="009F56DF" w:rsidP="009F56DF">
      <w:pPr>
        <w:pStyle w:val="Default"/>
        <w:pBdr>
          <w:bottom w:val="dashDotStroked" w:sz="24" w:space="1" w:color="auto"/>
        </w:pBdr>
        <w:rPr>
          <w:color w:val="auto"/>
          <w:sz w:val="22"/>
          <w:szCs w:val="22"/>
        </w:rPr>
      </w:pPr>
      <w:r w:rsidRPr="00016242">
        <w:rPr>
          <w:color w:val="auto"/>
        </w:rPr>
        <w:t xml:space="preserve"> </w:t>
      </w:r>
      <w:r w:rsidRPr="00016242">
        <w:rPr>
          <w:b/>
          <w:bCs/>
          <w:color w:val="auto"/>
          <w:sz w:val="28"/>
          <w:szCs w:val="28"/>
        </w:rPr>
        <w:t>A</w:t>
      </w:r>
      <w:r w:rsidRPr="00016242">
        <w:rPr>
          <w:b/>
          <w:bCs/>
          <w:color w:val="auto"/>
          <w:sz w:val="22"/>
          <w:szCs w:val="22"/>
        </w:rPr>
        <w:t xml:space="preserve">CADEMIC </w:t>
      </w:r>
      <w:r w:rsidRPr="00016242">
        <w:rPr>
          <w:b/>
          <w:bCs/>
          <w:color w:val="auto"/>
          <w:sz w:val="28"/>
          <w:szCs w:val="28"/>
        </w:rPr>
        <w:t>/T</w:t>
      </w:r>
      <w:r w:rsidRPr="00016242">
        <w:rPr>
          <w:b/>
          <w:bCs/>
          <w:color w:val="auto"/>
          <w:sz w:val="22"/>
          <w:szCs w:val="22"/>
        </w:rPr>
        <w:t xml:space="preserve">EACHING </w:t>
      </w:r>
      <w:r w:rsidRPr="00016242">
        <w:rPr>
          <w:b/>
          <w:bCs/>
          <w:color w:val="auto"/>
          <w:sz w:val="28"/>
          <w:szCs w:val="28"/>
        </w:rPr>
        <w:t>E</w:t>
      </w:r>
      <w:r w:rsidRPr="00016242">
        <w:rPr>
          <w:b/>
          <w:bCs/>
          <w:color w:val="auto"/>
          <w:sz w:val="22"/>
          <w:szCs w:val="22"/>
        </w:rPr>
        <w:t>XPERIENCE:</w:t>
      </w:r>
    </w:p>
    <w:p w:rsidR="009F56DF" w:rsidRPr="00016242" w:rsidRDefault="009F56DF" w:rsidP="009F56DF">
      <w:pPr>
        <w:pStyle w:val="Default"/>
        <w:rPr>
          <w:color w:val="auto"/>
          <w:sz w:val="22"/>
          <w:szCs w:val="22"/>
        </w:rPr>
      </w:pPr>
    </w:p>
    <w:p w:rsidR="00F92F69" w:rsidRPr="00016242" w:rsidRDefault="00F92F69" w:rsidP="00F92F6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16242">
        <w:rPr>
          <w:color w:val="auto"/>
          <w:sz w:val="22"/>
          <w:szCs w:val="22"/>
        </w:rPr>
        <w:t xml:space="preserve">Three years English teacher at the college of Arts/ English dept. / The </w:t>
      </w:r>
      <w:proofErr w:type="spellStart"/>
      <w:r w:rsidRPr="00016242">
        <w:rPr>
          <w:color w:val="auto"/>
          <w:sz w:val="22"/>
          <w:szCs w:val="22"/>
        </w:rPr>
        <w:t>Iraqia</w:t>
      </w:r>
      <w:proofErr w:type="spellEnd"/>
      <w:r w:rsidRPr="00016242">
        <w:rPr>
          <w:color w:val="auto"/>
          <w:sz w:val="22"/>
          <w:szCs w:val="22"/>
        </w:rPr>
        <w:t xml:space="preserve"> University</w:t>
      </w:r>
      <w:r w:rsidRPr="00016242">
        <w:rPr>
          <w:color w:val="auto"/>
        </w:rPr>
        <w:t xml:space="preserve"> </w:t>
      </w:r>
    </w:p>
    <w:p w:rsidR="009F56DF" w:rsidRPr="00016242" w:rsidRDefault="00F92F69" w:rsidP="00F92F6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016242">
        <w:rPr>
          <w:color w:val="auto"/>
          <w:sz w:val="22"/>
          <w:szCs w:val="22"/>
        </w:rPr>
        <w:t>English instructor/</w:t>
      </w:r>
      <w:r w:rsidRPr="00016242">
        <w:rPr>
          <w:color w:val="auto"/>
        </w:rPr>
        <w:t xml:space="preserve"> </w:t>
      </w:r>
      <w:proofErr w:type="spellStart"/>
      <w:r w:rsidRPr="00016242">
        <w:rPr>
          <w:color w:val="auto"/>
          <w:sz w:val="22"/>
          <w:szCs w:val="22"/>
        </w:rPr>
        <w:t>Mustansiriyah</w:t>
      </w:r>
      <w:proofErr w:type="spellEnd"/>
      <w:r w:rsidRPr="00016242">
        <w:rPr>
          <w:color w:val="auto"/>
          <w:sz w:val="22"/>
          <w:szCs w:val="22"/>
        </w:rPr>
        <w:t xml:space="preserve"> University – College of Tourism Sciences/ Hotel</w:t>
      </w:r>
      <w:r w:rsidR="00320276" w:rsidRPr="00016242">
        <w:rPr>
          <w:color w:val="auto"/>
          <w:sz w:val="22"/>
          <w:szCs w:val="22"/>
        </w:rPr>
        <w:t>s</w:t>
      </w:r>
      <w:r w:rsidRPr="00016242">
        <w:rPr>
          <w:color w:val="auto"/>
          <w:sz w:val="22"/>
          <w:szCs w:val="22"/>
        </w:rPr>
        <w:t xml:space="preserve"> Management dept.  </w:t>
      </w:r>
    </w:p>
    <w:p w:rsidR="009F56DF" w:rsidRPr="00016242" w:rsidRDefault="009F56DF" w:rsidP="009F56DF">
      <w:pPr>
        <w:pStyle w:val="Default"/>
        <w:rPr>
          <w:color w:val="auto"/>
          <w:sz w:val="22"/>
          <w:szCs w:val="22"/>
        </w:rPr>
      </w:pPr>
    </w:p>
    <w:p w:rsidR="009F56DF" w:rsidRPr="00016242" w:rsidRDefault="009F56DF" w:rsidP="009F56DF">
      <w:pPr>
        <w:pStyle w:val="Default"/>
        <w:pBdr>
          <w:bottom w:val="dashDotStroked" w:sz="24" w:space="1" w:color="auto"/>
        </w:pBdr>
        <w:rPr>
          <w:color w:val="auto"/>
          <w:sz w:val="22"/>
          <w:szCs w:val="22"/>
        </w:rPr>
      </w:pPr>
      <w:r w:rsidRPr="00016242">
        <w:rPr>
          <w:b/>
          <w:bCs/>
          <w:color w:val="auto"/>
          <w:sz w:val="28"/>
          <w:szCs w:val="28"/>
        </w:rPr>
        <w:t>C</w:t>
      </w:r>
      <w:r w:rsidRPr="00016242">
        <w:rPr>
          <w:b/>
          <w:bCs/>
          <w:color w:val="auto"/>
          <w:sz w:val="22"/>
          <w:szCs w:val="22"/>
        </w:rPr>
        <w:t xml:space="preserve">OURSES </w:t>
      </w:r>
      <w:r w:rsidRPr="00016242">
        <w:rPr>
          <w:b/>
          <w:bCs/>
          <w:color w:val="auto"/>
          <w:sz w:val="28"/>
          <w:szCs w:val="28"/>
        </w:rPr>
        <w:t>T</w:t>
      </w:r>
      <w:r w:rsidRPr="00016242">
        <w:rPr>
          <w:b/>
          <w:bCs/>
          <w:color w:val="auto"/>
          <w:sz w:val="22"/>
          <w:szCs w:val="22"/>
        </w:rPr>
        <w:t>AUGHT:</w:t>
      </w:r>
    </w:p>
    <w:p w:rsidR="009F56DF" w:rsidRPr="00016242" w:rsidRDefault="009F56DF" w:rsidP="009F56D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16242" w:rsidRPr="00FC1286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FC1286" w:rsidRDefault="009F56DF" w:rsidP="00F2232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C1286">
              <w:rPr>
                <w:b/>
                <w:bCs/>
                <w:color w:val="auto"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FC1286" w:rsidRDefault="009F56DF" w:rsidP="00F2232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C1286">
              <w:rPr>
                <w:b/>
                <w:bCs/>
                <w:color w:val="auto"/>
                <w:sz w:val="22"/>
                <w:szCs w:val="22"/>
              </w:rPr>
              <w:t>Graduate</w:t>
            </w:r>
          </w:p>
        </w:tc>
      </w:tr>
      <w:tr w:rsidR="009F56DF" w:rsidRPr="00FC1286" w:rsidTr="00F22320">
        <w:tc>
          <w:tcPr>
            <w:tcW w:w="4394" w:type="dxa"/>
          </w:tcPr>
          <w:p w:rsidR="00FC1286" w:rsidRPr="00FC1286" w:rsidRDefault="00FF510B" w:rsidP="00FC1286">
            <w:pPr>
              <w:rPr>
                <w:rFonts w:asciiTheme="majorBidi" w:hAnsiTheme="majorBidi" w:cstheme="majorBidi"/>
                <w:i/>
                <w:iCs/>
              </w:rPr>
            </w:pPr>
            <w:r w:rsidRPr="00FC1286">
              <w:rPr>
                <w:rFonts w:asciiTheme="majorBidi" w:hAnsiTheme="majorBidi" w:cstheme="majorBidi"/>
              </w:rPr>
              <w:t>1.</w:t>
            </w:r>
            <w:r w:rsidR="00FC1286">
              <w:rPr>
                <w:rFonts w:asciiTheme="majorBidi" w:hAnsiTheme="majorBidi" w:cstheme="majorBidi"/>
              </w:rPr>
              <w:t xml:space="preserve"> </w:t>
            </w:r>
            <w:r w:rsidR="00FC1286" w:rsidRPr="00FC1286">
              <w:rPr>
                <w:rFonts w:asciiTheme="majorBidi" w:hAnsiTheme="majorBidi" w:cstheme="majorBidi"/>
              </w:rPr>
              <w:t xml:space="preserve"> </w:t>
            </w:r>
            <w:r w:rsidRPr="00FC1286">
              <w:rPr>
                <w:rFonts w:asciiTheme="majorBidi" w:hAnsiTheme="majorBidi" w:cstheme="majorBidi"/>
              </w:rPr>
              <w:t>Oxford English for Careers: Tourism</w:t>
            </w:r>
            <w:r w:rsidR="00FC1286">
              <w:rPr>
                <w:rFonts w:asciiTheme="majorBidi" w:hAnsiTheme="majorBidi" w:cstheme="majorBidi"/>
              </w:rPr>
              <w:t xml:space="preserve"> (1)</w:t>
            </w:r>
            <w:r w:rsidRPr="00FC1286">
              <w:rPr>
                <w:rFonts w:asciiTheme="majorBidi" w:hAnsiTheme="majorBidi" w:cstheme="majorBidi"/>
              </w:rPr>
              <w:t xml:space="preserve">/ Robin Walker &amp; Keith Harding 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(First &amp; Second year: Hotels Management and Tourism departments) </w:t>
            </w:r>
          </w:p>
          <w:p w:rsidR="00FF510B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 xml:space="preserve">2. </w:t>
            </w:r>
            <w:r w:rsidRPr="00016242">
              <w:rPr>
                <w:rFonts w:asciiTheme="majorBidi" w:hAnsiTheme="majorBidi" w:cstheme="majorBidi"/>
              </w:rPr>
              <w:t>Oxford English for Careers: Tourism</w:t>
            </w:r>
            <w:r>
              <w:rPr>
                <w:rFonts w:asciiTheme="majorBidi" w:hAnsiTheme="majorBidi" w:cstheme="majorBidi"/>
              </w:rPr>
              <w:t xml:space="preserve"> (2) )</w:t>
            </w:r>
            <w:r w:rsidRPr="00FC1286">
              <w:rPr>
                <w:rFonts w:asciiTheme="majorBidi" w:hAnsiTheme="majorBidi" w:cstheme="majorBidi"/>
              </w:rPr>
              <w:t>/ Robin Walker &amp; Keith Harding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C1286">
              <w:rPr>
                <w:rFonts w:asciiTheme="majorBidi" w:hAnsiTheme="majorBidi" w:cstheme="majorBidi"/>
                <w:i/>
                <w:iCs/>
              </w:rPr>
              <w:t xml:space="preserve">( Third year: Hotels Management department) </w:t>
            </w:r>
          </w:p>
          <w:p w:rsidR="00FF510B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 xml:space="preserve">3. </w:t>
            </w:r>
            <w:r w:rsidR="00FF510B" w:rsidRPr="00FC1286">
              <w:rPr>
                <w:rFonts w:asciiTheme="majorBidi" w:hAnsiTheme="majorBidi" w:cstheme="majorBidi"/>
              </w:rPr>
              <w:t xml:space="preserve">The </w:t>
            </w:r>
            <w:proofErr w:type="spellStart"/>
            <w:r w:rsidR="00FF510B" w:rsidRPr="00FC1286">
              <w:rPr>
                <w:rFonts w:asciiTheme="majorBidi" w:hAnsiTheme="majorBidi" w:cstheme="majorBidi"/>
              </w:rPr>
              <w:t>Sadrina</w:t>
            </w:r>
            <w:proofErr w:type="spellEnd"/>
            <w:r w:rsidR="00FF510B" w:rsidRPr="00FC1286">
              <w:rPr>
                <w:rFonts w:asciiTheme="majorBidi" w:hAnsiTheme="majorBidi" w:cstheme="majorBidi"/>
              </w:rPr>
              <w:t xml:space="preserve"> Project/ Published by British  Broadcasting Corporation </w:t>
            </w:r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(First year: Tourism department) </w:t>
            </w:r>
          </w:p>
          <w:p w:rsidR="00FF510B" w:rsidRPr="00FC1286" w:rsidRDefault="00FC1286" w:rsidP="00FC128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="00FF510B" w:rsidRPr="00FC1286">
              <w:rPr>
                <w:rFonts w:asciiTheme="majorBidi" w:hAnsiTheme="majorBidi" w:cstheme="majorBidi"/>
              </w:rPr>
              <w:t xml:space="preserve">. Essay and Letter writing/ L.G. Alexander </w:t>
            </w:r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(Third year: College of Arts/ </w:t>
            </w:r>
            <w:proofErr w:type="spellStart"/>
            <w:r w:rsidR="00FF510B"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 University)</w:t>
            </w:r>
            <w:r w:rsidR="00FF510B" w:rsidRPr="00FC1286">
              <w:rPr>
                <w:rFonts w:asciiTheme="majorBidi" w:hAnsiTheme="majorBidi" w:cstheme="majorBidi"/>
              </w:rPr>
              <w:t xml:space="preserve"> </w:t>
            </w:r>
          </w:p>
          <w:p w:rsidR="00FF510B" w:rsidRDefault="00FC1286" w:rsidP="00FF510B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 xml:space="preserve">5. </w:t>
            </w:r>
            <w:r w:rsidR="00FF510B" w:rsidRPr="00FC1286">
              <w:rPr>
                <w:rFonts w:asciiTheme="majorBidi" w:hAnsiTheme="majorBidi" w:cstheme="majorBidi"/>
              </w:rPr>
              <w:t xml:space="preserve">The Study of Language/ George yule </w:t>
            </w:r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(Fourth year: College of Arts/ </w:t>
            </w:r>
            <w:proofErr w:type="spellStart"/>
            <w:r w:rsidR="00FF510B"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 University) </w:t>
            </w:r>
          </w:p>
          <w:p w:rsidR="00FC1286" w:rsidRPr="00FC1286" w:rsidRDefault="00FC1286" w:rsidP="00FF510B">
            <w:pPr>
              <w:rPr>
                <w:rFonts w:asciiTheme="majorBidi" w:hAnsiTheme="majorBidi" w:cstheme="majorBidi"/>
                <w:i/>
                <w:iCs/>
              </w:rPr>
            </w:pPr>
          </w:p>
          <w:p w:rsidR="00FF510B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lastRenderedPageBreak/>
              <w:t>6.</w:t>
            </w:r>
            <w:r w:rsidRPr="00FC1286">
              <w:rPr>
                <w:rFonts w:asciiTheme="majorBidi" w:hAnsiTheme="majorBidi" w:cstheme="majorBidi"/>
              </w:rPr>
              <w:t xml:space="preserve"> </w:t>
            </w:r>
            <w:r w:rsidR="00FF510B" w:rsidRPr="00FC1286">
              <w:rPr>
                <w:rFonts w:asciiTheme="majorBidi" w:hAnsiTheme="majorBidi" w:cstheme="majorBidi"/>
              </w:rPr>
              <w:t xml:space="preserve">Developing Skills/ L.G. Alexander </w:t>
            </w:r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(Second year: College of Arts/ </w:t>
            </w:r>
            <w:proofErr w:type="spellStart"/>
            <w:r w:rsidR="00FF510B"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 University)</w:t>
            </w:r>
          </w:p>
          <w:p w:rsidR="00FF510B" w:rsidRPr="00FC1286" w:rsidRDefault="00FF510B" w:rsidP="00FF510B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FF510B" w:rsidRPr="00FC1286" w:rsidRDefault="00FC1286" w:rsidP="00FC1286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FF510B" w:rsidRPr="00FC1286">
              <w:rPr>
                <w:rFonts w:asciiTheme="majorBidi" w:hAnsiTheme="majorBidi" w:cstheme="majorBidi"/>
              </w:rPr>
              <w:t>.</w:t>
            </w:r>
            <w:r w:rsidRPr="00FC1286">
              <w:rPr>
                <w:rFonts w:asciiTheme="majorBidi" w:hAnsiTheme="majorBidi" w:cstheme="majorBidi"/>
              </w:rPr>
              <w:t xml:space="preserve"> </w:t>
            </w:r>
            <w:r w:rsidR="00FF510B" w:rsidRPr="00FC1286">
              <w:rPr>
                <w:rFonts w:asciiTheme="majorBidi" w:hAnsiTheme="majorBidi" w:cstheme="majorBidi"/>
              </w:rPr>
              <w:t xml:space="preserve">An Introduction to English Grammar/ Norman C. </w:t>
            </w:r>
            <w:proofErr w:type="spellStart"/>
            <w:r w:rsidR="00FF510B" w:rsidRPr="00FC1286">
              <w:rPr>
                <w:rFonts w:asciiTheme="majorBidi" w:hAnsiTheme="majorBidi" w:cstheme="majorBidi"/>
              </w:rPr>
              <w:t>Stageberg</w:t>
            </w:r>
            <w:proofErr w:type="spellEnd"/>
            <w:r w:rsidR="00FF510B" w:rsidRPr="00FC1286">
              <w:rPr>
                <w:rFonts w:asciiTheme="majorBidi" w:hAnsiTheme="majorBidi" w:cstheme="majorBidi"/>
              </w:rPr>
              <w:t xml:space="preserve"> </w:t>
            </w:r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(Third year: College of Arts/ </w:t>
            </w:r>
            <w:proofErr w:type="spellStart"/>
            <w:r w:rsidR="00FF510B"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 University)</w:t>
            </w:r>
          </w:p>
          <w:p w:rsidR="009F56DF" w:rsidRPr="00FC1286" w:rsidRDefault="00FC1286" w:rsidP="00FC1286">
            <w:r>
              <w:rPr>
                <w:rFonts w:asciiTheme="majorBidi" w:hAnsiTheme="majorBidi" w:cstheme="majorBidi"/>
              </w:rPr>
              <w:t>8</w:t>
            </w:r>
            <w:r w:rsidR="00FF510B" w:rsidRPr="00FC1286">
              <w:rPr>
                <w:rFonts w:asciiTheme="majorBidi" w:hAnsiTheme="majorBidi" w:cstheme="majorBidi"/>
              </w:rPr>
              <w:t>.</w:t>
            </w:r>
            <w:r w:rsidRPr="00FC1286">
              <w:rPr>
                <w:rFonts w:asciiTheme="majorBidi" w:hAnsiTheme="majorBidi" w:cstheme="majorBidi"/>
              </w:rPr>
              <w:t xml:space="preserve"> </w:t>
            </w:r>
            <w:r w:rsidR="00FF510B" w:rsidRPr="00FC1286">
              <w:rPr>
                <w:rFonts w:asciiTheme="majorBidi" w:hAnsiTheme="majorBidi" w:cstheme="majorBidi"/>
              </w:rPr>
              <w:t xml:space="preserve">English Pronunciation in Use: Elementary / Jonathan Marks </w:t>
            </w:r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(First year: Translation department/ College of Arts/ </w:t>
            </w:r>
            <w:proofErr w:type="spellStart"/>
            <w:r w:rsidR="00FF510B" w:rsidRPr="00FC1286">
              <w:rPr>
                <w:rFonts w:asciiTheme="majorBidi" w:hAnsiTheme="majorBidi" w:cstheme="majorBidi"/>
                <w:i/>
                <w:iCs/>
              </w:rPr>
              <w:t>Iraqia</w:t>
            </w:r>
            <w:proofErr w:type="spellEnd"/>
            <w:r w:rsidR="00FF510B" w:rsidRPr="00FC1286">
              <w:rPr>
                <w:rFonts w:asciiTheme="majorBidi" w:hAnsiTheme="majorBidi" w:cstheme="majorBidi"/>
                <w:i/>
                <w:iCs/>
              </w:rPr>
              <w:t xml:space="preserve"> University)</w:t>
            </w:r>
          </w:p>
        </w:tc>
        <w:tc>
          <w:tcPr>
            <w:tcW w:w="4536" w:type="dxa"/>
          </w:tcPr>
          <w:p w:rsidR="009F56DF" w:rsidRPr="00FC1286" w:rsidRDefault="009F56DF" w:rsidP="00F22320"/>
        </w:tc>
      </w:tr>
    </w:tbl>
    <w:p w:rsidR="009F56DF" w:rsidRPr="00016242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9F56DF" w:rsidRPr="00016242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 w:rsidRPr="00016242">
        <w:rPr>
          <w:b/>
          <w:bCs/>
          <w:color w:val="auto"/>
          <w:sz w:val="28"/>
          <w:szCs w:val="28"/>
        </w:rPr>
        <w:t>P</w:t>
      </w:r>
      <w:r w:rsidRPr="00016242">
        <w:rPr>
          <w:b/>
          <w:bCs/>
          <w:color w:val="auto"/>
          <w:sz w:val="22"/>
          <w:szCs w:val="22"/>
        </w:rPr>
        <w:t xml:space="preserve">ROFESSIONAL </w:t>
      </w:r>
      <w:r w:rsidRPr="00016242">
        <w:rPr>
          <w:b/>
          <w:bCs/>
          <w:color w:val="auto"/>
          <w:sz w:val="28"/>
          <w:szCs w:val="28"/>
        </w:rPr>
        <w:t>A</w:t>
      </w:r>
      <w:r w:rsidRPr="00016242">
        <w:rPr>
          <w:b/>
          <w:bCs/>
          <w:color w:val="auto"/>
          <w:sz w:val="22"/>
          <w:szCs w:val="22"/>
        </w:rPr>
        <w:t>FFILIATIONS:</w:t>
      </w:r>
    </w:p>
    <w:p w:rsidR="009F56DF" w:rsidRPr="00016242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F56DF" w:rsidRPr="00016242" w:rsidRDefault="000C2BB5" w:rsidP="000C2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Member of "Iraqi Translators Association" </w:t>
      </w:r>
    </w:p>
    <w:p w:rsidR="009F56DF" w:rsidRPr="00016242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9F56DF" w:rsidRPr="00016242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 w:rsidRPr="00016242">
        <w:rPr>
          <w:b/>
          <w:bCs/>
          <w:color w:val="auto"/>
          <w:sz w:val="28"/>
          <w:szCs w:val="28"/>
        </w:rPr>
        <w:t>P</w:t>
      </w:r>
      <w:r w:rsidRPr="00016242">
        <w:rPr>
          <w:b/>
          <w:bCs/>
          <w:color w:val="auto"/>
          <w:sz w:val="22"/>
          <w:szCs w:val="22"/>
        </w:rPr>
        <w:t>UPLICATIONS:</w:t>
      </w:r>
    </w:p>
    <w:p w:rsidR="009F56DF" w:rsidRPr="00016242" w:rsidRDefault="009F56DF" w:rsidP="009F56DF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8D6EFE" w:rsidRPr="00016242" w:rsidRDefault="00BC1EED" w:rsidP="009F56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Garamond"/>
          <w:b/>
          <w:bCs/>
        </w:rPr>
        <w:t>Papers</w:t>
      </w:r>
      <w:r w:rsidRPr="00016242">
        <w:rPr>
          <w:rFonts w:ascii="Garamond" w:hAnsi="Garamond" w:cs="Garamond"/>
        </w:rPr>
        <w:t xml:space="preserve"> :</w:t>
      </w:r>
    </w:p>
    <w:p w:rsidR="00BC1EED" w:rsidRPr="00016242" w:rsidRDefault="008D6EFE" w:rsidP="008D6EF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>Parallelism as a Cohesive Device in English and Arabic Prayers: A Contrastive Study/ 2011</w:t>
      </w:r>
      <w:r w:rsidR="00BC1EED" w:rsidRPr="00016242">
        <w:rPr>
          <w:rFonts w:ascii="Garamond" w:hAnsi="Garamond" w:cs="Garamond"/>
        </w:rPr>
        <w:t xml:space="preserve"> </w:t>
      </w:r>
    </w:p>
    <w:p w:rsidR="00BC1EED" w:rsidRPr="00016242" w:rsidRDefault="00BC1EED" w:rsidP="00BC1E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proofErr w:type="spellStart"/>
      <w:r w:rsidRPr="00016242">
        <w:rPr>
          <w:rFonts w:ascii="Garamond" w:hAnsi="Garamond" w:cs="Garamond"/>
        </w:rPr>
        <w:t>Humour</w:t>
      </w:r>
      <w:proofErr w:type="spellEnd"/>
      <w:r w:rsidRPr="00016242">
        <w:rPr>
          <w:rFonts w:ascii="Garamond" w:hAnsi="Garamond" w:cs="Garamond"/>
        </w:rPr>
        <w:t xml:space="preserve"> as EFL Learning- Teaching Strategy</w:t>
      </w:r>
      <w:r w:rsidR="008D6EFE" w:rsidRPr="00016242">
        <w:rPr>
          <w:rFonts w:ascii="Garamond" w:hAnsi="Garamond" w:cs="Garamond"/>
        </w:rPr>
        <w:t>/ 2017</w:t>
      </w:r>
    </w:p>
    <w:p w:rsidR="00AB7743" w:rsidRPr="00016242" w:rsidRDefault="00BC1EED" w:rsidP="00AB7743">
      <w:pPr>
        <w:pStyle w:val="ListParagraph"/>
        <w:numPr>
          <w:ilvl w:val="0"/>
          <w:numId w:val="9"/>
        </w:numPr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>A Pragmatic Study of Weather Forecasting Reports</w:t>
      </w:r>
      <w:r w:rsidR="008D6EFE" w:rsidRPr="00016242">
        <w:rPr>
          <w:rFonts w:ascii="Garamond" w:hAnsi="Garamond" w:cs="Garamond"/>
        </w:rPr>
        <w:t>/ 2017</w:t>
      </w:r>
      <w:r w:rsidR="009F56DF" w:rsidRPr="00016242">
        <w:rPr>
          <w:rFonts w:ascii="Garamond" w:hAnsi="Garamond" w:cs="Garamond"/>
        </w:rPr>
        <w:t>.</w:t>
      </w:r>
      <w:r w:rsidR="00AB7743" w:rsidRPr="00016242">
        <w:t xml:space="preserve"> </w:t>
      </w:r>
    </w:p>
    <w:p w:rsidR="00AB7743" w:rsidRPr="00016242" w:rsidRDefault="00AB7743" w:rsidP="00AB7743">
      <w:pPr>
        <w:pStyle w:val="ListParagraph"/>
        <w:numPr>
          <w:ilvl w:val="0"/>
          <w:numId w:val="9"/>
        </w:numPr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>The Pragmatic Strategies of Concealment in Bush’s Speech of Announcing War Against Iraq in 2003</w:t>
      </w:r>
      <w:r w:rsidR="00D74ED0">
        <w:rPr>
          <w:rFonts w:ascii="Garamond" w:hAnsi="Garamond" w:cs="Garamond"/>
        </w:rPr>
        <w:t>/ 2018</w:t>
      </w:r>
      <w:r w:rsidRPr="00016242">
        <w:rPr>
          <w:rFonts w:ascii="Garamond" w:hAnsi="Garamond" w:cs="Garamond"/>
        </w:rPr>
        <w:t xml:space="preserve"> </w:t>
      </w:r>
    </w:p>
    <w:p w:rsidR="00AB7743" w:rsidRPr="00016242" w:rsidRDefault="00AB7743" w:rsidP="00AB7743">
      <w:pPr>
        <w:pStyle w:val="ListParagraph"/>
        <w:numPr>
          <w:ilvl w:val="0"/>
          <w:numId w:val="9"/>
        </w:numPr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 xml:space="preserve">Speech act as Means of Argumentation in Bank's Annual Reports </w:t>
      </w:r>
      <w:r w:rsidR="00D74ED0">
        <w:rPr>
          <w:rFonts w:ascii="Garamond" w:hAnsi="Garamond" w:cs="Garamond"/>
        </w:rPr>
        <w:t>/ 2018</w:t>
      </w:r>
    </w:p>
    <w:p w:rsidR="009F56DF" w:rsidRPr="00016242" w:rsidRDefault="009F56DF" w:rsidP="00AB774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</w:rPr>
      </w:pPr>
    </w:p>
    <w:p w:rsidR="00BC1EED" w:rsidRPr="00016242" w:rsidRDefault="00BC1EED" w:rsidP="00BC1E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 w:rsidRPr="00016242">
        <w:rPr>
          <w:rFonts w:ascii="Garamond" w:hAnsi="Garamond" w:cs="Garamond"/>
          <w:b/>
          <w:bCs/>
        </w:rPr>
        <w:t>Books:</w:t>
      </w:r>
      <w:r w:rsidRPr="00016242">
        <w:rPr>
          <w:b/>
          <w:bCs/>
        </w:rPr>
        <w:t xml:space="preserve"> </w:t>
      </w:r>
    </w:p>
    <w:p w:rsidR="00BC1EED" w:rsidRPr="00016242" w:rsidRDefault="00BC1EED" w:rsidP="00BC1E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>EFL Context: One World or Different Worlds/Anchor Academic Publishing/ 2017</w:t>
      </w:r>
    </w:p>
    <w:p w:rsidR="009F56DF" w:rsidRPr="00016242" w:rsidRDefault="00BC1EED" w:rsidP="00BC1E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>Phonology: different dimensions/Scholars Press/ 2018</w:t>
      </w:r>
    </w:p>
    <w:p w:rsidR="00BC1EED" w:rsidRPr="00016242" w:rsidRDefault="00BC1EED" w:rsidP="00BC1EE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9F56DF" w:rsidRPr="00016242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color w:val="auto"/>
          <w:sz w:val="28"/>
          <w:szCs w:val="28"/>
        </w:rPr>
      </w:pPr>
      <w:r w:rsidRPr="00016242">
        <w:rPr>
          <w:b/>
          <w:bCs/>
          <w:color w:val="auto"/>
          <w:sz w:val="28"/>
          <w:szCs w:val="28"/>
        </w:rPr>
        <w:t>P</w:t>
      </w:r>
      <w:r w:rsidRPr="00016242">
        <w:rPr>
          <w:b/>
          <w:bCs/>
          <w:color w:val="auto"/>
          <w:sz w:val="22"/>
          <w:szCs w:val="22"/>
        </w:rPr>
        <w:t>ROFFESSIONAL</w:t>
      </w:r>
      <w:r w:rsidRPr="00016242">
        <w:rPr>
          <w:b/>
          <w:bCs/>
          <w:color w:val="auto"/>
          <w:sz w:val="28"/>
          <w:szCs w:val="28"/>
        </w:rPr>
        <w:t xml:space="preserve"> D</w:t>
      </w:r>
      <w:r w:rsidRPr="00016242">
        <w:rPr>
          <w:b/>
          <w:bCs/>
          <w:color w:val="auto"/>
          <w:sz w:val="22"/>
          <w:szCs w:val="22"/>
        </w:rPr>
        <w:t>EVELOPMENT</w:t>
      </w:r>
    </w:p>
    <w:p w:rsidR="009F56DF" w:rsidRPr="00016242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BC1EED" w:rsidRPr="00016242" w:rsidRDefault="00BC1EED" w:rsidP="00F527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 xml:space="preserve">Scientific Upgrade Course/The </w:t>
      </w:r>
      <w:proofErr w:type="spellStart"/>
      <w:r w:rsidRPr="00016242">
        <w:rPr>
          <w:rFonts w:ascii="Garamond" w:hAnsi="Garamond" w:cs="Garamond"/>
        </w:rPr>
        <w:t>Iraqia</w:t>
      </w:r>
      <w:proofErr w:type="spellEnd"/>
      <w:r w:rsidRPr="00016242">
        <w:rPr>
          <w:rFonts w:ascii="Garamond" w:hAnsi="Garamond" w:cs="Garamond"/>
        </w:rPr>
        <w:t xml:space="preserve"> University/ </w:t>
      </w:r>
      <w:r w:rsidR="00F527BF">
        <w:rPr>
          <w:rFonts w:ascii="Garamond" w:hAnsi="Garamond" w:cs="Garamond"/>
        </w:rPr>
        <w:t>T</w:t>
      </w:r>
      <w:r w:rsidRPr="00016242">
        <w:rPr>
          <w:rFonts w:ascii="Garamond" w:hAnsi="Garamond" w:cs="Garamond"/>
        </w:rPr>
        <w:t xml:space="preserve">he </w:t>
      </w:r>
      <w:r w:rsidR="00F527BF">
        <w:rPr>
          <w:rFonts w:ascii="Garamond" w:hAnsi="Garamond" w:cs="Garamond"/>
        </w:rPr>
        <w:t>C</w:t>
      </w:r>
      <w:r w:rsidRPr="00016242">
        <w:rPr>
          <w:rFonts w:ascii="Garamond" w:hAnsi="Garamond" w:cs="Garamond"/>
        </w:rPr>
        <w:t xml:space="preserve">ontinuous </w:t>
      </w:r>
      <w:r w:rsidR="00F527BF">
        <w:rPr>
          <w:rFonts w:ascii="Garamond" w:hAnsi="Garamond" w:cs="Garamond"/>
        </w:rPr>
        <w:t>E</w:t>
      </w:r>
      <w:r w:rsidRPr="00016242">
        <w:rPr>
          <w:rFonts w:ascii="Garamond" w:hAnsi="Garamond" w:cs="Garamond"/>
        </w:rPr>
        <w:t xml:space="preserve">ducation </w:t>
      </w:r>
      <w:r w:rsidR="00F527BF">
        <w:rPr>
          <w:rFonts w:ascii="Garamond" w:hAnsi="Garamond" w:cs="Garamond"/>
        </w:rPr>
        <w:t>C</w:t>
      </w:r>
      <w:r w:rsidRPr="00016242">
        <w:rPr>
          <w:rFonts w:ascii="Garamond" w:hAnsi="Garamond" w:cs="Garamond"/>
        </w:rPr>
        <w:t xml:space="preserve">enter </w:t>
      </w:r>
    </w:p>
    <w:p w:rsidR="009F56DF" w:rsidRPr="00016242" w:rsidRDefault="00BC1EED" w:rsidP="00F527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 xml:space="preserve">Teaching English as a </w:t>
      </w:r>
      <w:r w:rsidR="00F527BF">
        <w:rPr>
          <w:rFonts w:ascii="Garamond" w:hAnsi="Garamond" w:cs="Garamond"/>
        </w:rPr>
        <w:t>S</w:t>
      </w:r>
      <w:r w:rsidRPr="00016242">
        <w:rPr>
          <w:rFonts w:ascii="Garamond" w:hAnsi="Garamond" w:cs="Garamond"/>
        </w:rPr>
        <w:t xml:space="preserve">econd </w:t>
      </w:r>
      <w:r w:rsidR="00F527BF">
        <w:rPr>
          <w:rFonts w:ascii="Garamond" w:hAnsi="Garamond" w:cs="Garamond"/>
        </w:rPr>
        <w:t>L</w:t>
      </w:r>
      <w:r w:rsidRPr="00016242">
        <w:rPr>
          <w:rFonts w:ascii="Garamond" w:hAnsi="Garamond" w:cs="Garamond"/>
        </w:rPr>
        <w:t>anguage (TESL)</w:t>
      </w:r>
      <w:r w:rsidR="00F527BF">
        <w:rPr>
          <w:rFonts w:ascii="Garamond" w:hAnsi="Garamond" w:cs="Garamond"/>
        </w:rPr>
        <w:t>/</w:t>
      </w:r>
      <w:r w:rsidRPr="00016242">
        <w:rPr>
          <w:rFonts w:ascii="Garamond" w:hAnsi="Garamond" w:cs="Garamond"/>
        </w:rPr>
        <w:t xml:space="preserve"> Georgia </w:t>
      </w:r>
      <w:r w:rsidR="00F527BF">
        <w:rPr>
          <w:rFonts w:ascii="Garamond" w:hAnsi="Garamond" w:cs="Garamond"/>
        </w:rPr>
        <w:t>S</w:t>
      </w:r>
      <w:r w:rsidRPr="00016242">
        <w:rPr>
          <w:rFonts w:ascii="Garamond" w:hAnsi="Garamond" w:cs="Garamond"/>
        </w:rPr>
        <w:t xml:space="preserve">tate University (online course) </w:t>
      </w:r>
    </w:p>
    <w:p w:rsidR="00BC1EED" w:rsidRPr="00016242" w:rsidRDefault="00BC1EED" w:rsidP="00F527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 xml:space="preserve">Lecture in </w:t>
      </w:r>
      <w:r w:rsidR="00F527BF">
        <w:rPr>
          <w:rFonts w:ascii="Garamond" w:hAnsi="Garamond" w:cs="Garamond"/>
        </w:rPr>
        <w:t>S</w:t>
      </w:r>
      <w:r w:rsidRPr="00016242">
        <w:rPr>
          <w:rFonts w:ascii="Garamond" w:hAnsi="Garamond" w:cs="Garamond"/>
        </w:rPr>
        <w:t xml:space="preserve">kills of </w:t>
      </w:r>
      <w:r w:rsidR="00F527BF">
        <w:rPr>
          <w:rFonts w:ascii="Garamond" w:hAnsi="Garamond" w:cs="Garamond"/>
        </w:rPr>
        <w:t>L</w:t>
      </w:r>
      <w:r w:rsidRPr="00016242">
        <w:rPr>
          <w:rFonts w:ascii="Garamond" w:hAnsi="Garamond" w:cs="Garamond"/>
        </w:rPr>
        <w:t xml:space="preserve">earning English/ </w:t>
      </w:r>
      <w:r w:rsidR="00F527BF">
        <w:rPr>
          <w:rFonts w:ascii="Garamond" w:hAnsi="Garamond" w:cs="Garamond"/>
        </w:rPr>
        <w:t>I</w:t>
      </w:r>
      <w:r w:rsidRPr="00016242">
        <w:rPr>
          <w:rFonts w:ascii="Garamond" w:hAnsi="Garamond" w:cs="Garamond"/>
        </w:rPr>
        <w:t xml:space="preserve">nformation </w:t>
      </w:r>
      <w:r w:rsidR="00F527BF">
        <w:rPr>
          <w:rFonts w:ascii="Garamond" w:hAnsi="Garamond" w:cs="Garamond"/>
        </w:rPr>
        <w:t>R</w:t>
      </w:r>
      <w:r w:rsidRPr="00016242">
        <w:rPr>
          <w:rFonts w:ascii="Garamond" w:hAnsi="Garamond" w:cs="Garamond"/>
        </w:rPr>
        <w:t xml:space="preserve">esource </w:t>
      </w:r>
      <w:r w:rsidR="00F527BF">
        <w:rPr>
          <w:rFonts w:ascii="Garamond" w:hAnsi="Garamond" w:cs="Garamond"/>
        </w:rPr>
        <w:t>C</w:t>
      </w:r>
      <w:r w:rsidR="00F527BF" w:rsidRPr="00016242">
        <w:rPr>
          <w:rFonts w:ascii="Garamond" w:hAnsi="Garamond" w:cs="Garamond"/>
        </w:rPr>
        <w:t>enter</w:t>
      </w:r>
      <w:r w:rsidRPr="00016242">
        <w:rPr>
          <w:rFonts w:ascii="Garamond" w:hAnsi="Garamond" w:cs="Garamond"/>
        </w:rPr>
        <w:t xml:space="preserve"> of Baghdad University</w:t>
      </w:r>
      <w:r w:rsidR="00AA58AB" w:rsidRPr="00016242">
        <w:rPr>
          <w:rFonts w:ascii="Garamond" w:hAnsi="Garamond" w:cs="Garamond"/>
        </w:rPr>
        <w:t xml:space="preserve"> </w:t>
      </w:r>
    </w:p>
    <w:p w:rsidR="00AA58AB" w:rsidRPr="00016242" w:rsidRDefault="00AA58AB" w:rsidP="00BC1E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>Al-</w:t>
      </w:r>
      <w:proofErr w:type="spellStart"/>
      <w:r w:rsidRPr="00016242">
        <w:rPr>
          <w:rFonts w:ascii="Garamond" w:hAnsi="Garamond" w:cs="Garamond"/>
        </w:rPr>
        <w:t>Ameed</w:t>
      </w:r>
      <w:proofErr w:type="spellEnd"/>
      <w:r w:rsidRPr="00016242">
        <w:rPr>
          <w:rFonts w:ascii="Garamond" w:hAnsi="Garamond" w:cs="Garamond"/>
        </w:rPr>
        <w:t xml:space="preserve"> International Conference / Al-Abbas Holy Shine/ 2017</w:t>
      </w:r>
    </w:p>
    <w:p w:rsidR="00AB7743" w:rsidRPr="00F527BF" w:rsidRDefault="00AB7743" w:rsidP="00F527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</w:rPr>
      </w:pPr>
      <w:r w:rsidRPr="00016242">
        <w:rPr>
          <w:rFonts w:ascii="Garamond" w:hAnsi="Garamond" w:cs="Garamond"/>
        </w:rPr>
        <w:t xml:space="preserve">Workshop at the Collage of Tourism Sciences entitled </w:t>
      </w:r>
      <w:r w:rsidRPr="00F527BF">
        <w:rPr>
          <w:rFonts w:ascii="Garamond" w:hAnsi="Garamond" w:cs="Garamond"/>
          <w:i/>
          <w:iCs/>
        </w:rPr>
        <w:t xml:space="preserve">" </w:t>
      </w:r>
      <w:r w:rsidR="00F527BF" w:rsidRPr="00F527BF">
        <w:rPr>
          <w:rFonts w:ascii="Garamond" w:hAnsi="Garamond" w:cs="Garamond"/>
          <w:i/>
          <w:iCs/>
        </w:rPr>
        <w:t>The M</w:t>
      </w:r>
      <w:r w:rsidRPr="00F527BF">
        <w:rPr>
          <w:rFonts w:ascii="Garamond" w:hAnsi="Garamond" w:cs="Garamond"/>
          <w:i/>
          <w:iCs/>
        </w:rPr>
        <w:t xml:space="preserve">echanisms of </w:t>
      </w:r>
      <w:r w:rsidR="00F527BF" w:rsidRPr="00F527BF">
        <w:rPr>
          <w:rFonts w:ascii="Garamond" w:hAnsi="Garamond" w:cs="Garamond"/>
          <w:i/>
          <w:iCs/>
        </w:rPr>
        <w:t>M</w:t>
      </w:r>
      <w:r w:rsidRPr="00F527BF">
        <w:rPr>
          <w:rFonts w:ascii="Garamond" w:hAnsi="Garamond" w:cs="Garamond"/>
          <w:i/>
          <w:iCs/>
        </w:rPr>
        <w:t xml:space="preserve">aking MSQ for </w:t>
      </w:r>
      <w:r w:rsidR="00F527BF" w:rsidRPr="00F527BF">
        <w:rPr>
          <w:rFonts w:ascii="Garamond" w:hAnsi="Garamond" w:cs="Garamond"/>
          <w:i/>
          <w:iCs/>
        </w:rPr>
        <w:t>Final</w:t>
      </w:r>
      <w:r w:rsidRPr="00F527BF">
        <w:rPr>
          <w:rFonts w:ascii="Garamond" w:hAnsi="Garamond" w:cs="Garamond"/>
          <w:i/>
          <w:iCs/>
        </w:rPr>
        <w:t xml:space="preserve"> </w:t>
      </w:r>
      <w:r w:rsidR="00F527BF" w:rsidRPr="00F527BF">
        <w:rPr>
          <w:rFonts w:ascii="Garamond" w:hAnsi="Garamond" w:cs="Garamond"/>
          <w:i/>
          <w:iCs/>
        </w:rPr>
        <w:t>E</w:t>
      </w:r>
      <w:r w:rsidRPr="00F527BF">
        <w:rPr>
          <w:rFonts w:ascii="Garamond" w:hAnsi="Garamond" w:cs="Garamond"/>
          <w:i/>
          <w:iCs/>
        </w:rPr>
        <w:t>xaminations"</w:t>
      </w:r>
    </w:p>
    <w:p w:rsidR="00FF5EB9" w:rsidRPr="00016242" w:rsidRDefault="00FF5EB9" w:rsidP="00F527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016242">
        <w:rPr>
          <w:rFonts w:ascii="Garamond" w:hAnsi="Garamond" w:cs="Garamond"/>
        </w:rPr>
        <w:t>Workshop at the Collage of Tourism Sciences</w:t>
      </w:r>
      <w:r w:rsidRPr="00FF5EB9">
        <w:rPr>
          <w:rFonts w:ascii="Garamond" w:hAnsi="Garamond" w:cs="Garamond"/>
        </w:rPr>
        <w:t xml:space="preserve"> </w:t>
      </w:r>
      <w:r w:rsidRPr="00016242">
        <w:rPr>
          <w:rFonts w:ascii="Garamond" w:hAnsi="Garamond" w:cs="Garamond"/>
        </w:rPr>
        <w:t>entitled</w:t>
      </w:r>
      <w:r w:rsidR="00DC77EC" w:rsidRPr="00DC77EC">
        <w:rPr>
          <w:rFonts w:ascii="Garamond" w:hAnsi="Garamond"/>
          <w:lang w:bidi="ar-IQ"/>
        </w:rPr>
        <w:t xml:space="preserve"> </w:t>
      </w:r>
      <w:r w:rsidR="00DC77EC" w:rsidRPr="00F527BF">
        <w:rPr>
          <w:rFonts w:ascii="Garamond" w:hAnsi="Garamond"/>
          <w:i/>
          <w:iCs/>
          <w:lang w:bidi="ar-IQ"/>
        </w:rPr>
        <w:t>" Upl</w:t>
      </w:r>
      <w:bookmarkStart w:id="0" w:name="_GoBack"/>
      <w:bookmarkEnd w:id="0"/>
      <w:r w:rsidR="00DC77EC" w:rsidRPr="00F527BF">
        <w:rPr>
          <w:rFonts w:ascii="Garamond" w:hAnsi="Garamond"/>
          <w:i/>
          <w:iCs/>
          <w:lang w:bidi="ar-IQ"/>
        </w:rPr>
        <w:t xml:space="preserve">oading </w:t>
      </w:r>
      <w:r w:rsidR="00F527BF" w:rsidRPr="00F527BF">
        <w:rPr>
          <w:rFonts w:ascii="Garamond" w:hAnsi="Garamond"/>
          <w:i/>
          <w:iCs/>
          <w:lang w:bidi="ar-IQ"/>
        </w:rPr>
        <w:t>Exam</w:t>
      </w:r>
      <w:r w:rsidR="00DC77EC" w:rsidRPr="00F527BF">
        <w:rPr>
          <w:rFonts w:ascii="Garamond" w:hAnsi="Garamond"/>
          <w:i/>
          <w:iCs/>
          <w:lang w:bidi="ar-IQ"/>
        </w:rPr>
        <w:t xml:space="preserve"> </w:t>
      </w:r>
      <w:r w:rsidR="00F527BF" w:rsidRPr="00F527BF">
        <w:rPr>
          <w:rFonts w:ascii="Garamond" w:hAnsi="Garamond"/>
          <w:i/>
          <w:iCs/>
          <w:lang w:bidi="ar-IQ"/>
        </w:rPr>
        <w:t>R</w:t>
      </w:r>
      <w:r w:rsidR="00DC77EC" w:rsidRPr="00F527BF">
        <w:rPr>
          <w:rFonts w:ascii="Garamond" w:hAnsi="Garamond"/>
          <w:i/>
          <w:iCs/>
          <w:lang w:bidi="ar-IQ"/>
        </w:rPr>
        <w:t xml:space="preserve">esults, </w:t>
      </w:r>
      <w:r w:rsidR="00F527BF" w:rsidRPr="00F527BF">
        <w:rPr>
          <w:rFonts w:ascii="Garamond" w:hAnsi="Garamond"/>
          <w:i/>
          <w:iCs/>
          <w:lang w:bidi="ar-IQ"/>
        </w:rPr>
        <w:t>L</w:t>
      </w:r>
      <w:r w:rsidR="00DC77EC" w:rsidRPr="00F527BF">
        <w:rPr>
          <w:rFonts w:ascii="Garamond" w:hAnsi="Garamond"/>
          <w:i/>
          <w:iCs/>
          <w:lang w:bidi="ar-IQ"/>
        </w:rPr>
        <w:t xml:space="preserve">ectures, </w:t>
      </w:r>
      <w:r w:rsidR="00F527BF" w:rsidRPr="00F527BF">
        <w:rPr>
          <w:rFonts w:ascii="Garamond" w:hAnsi="Garamond"/>
          <w:i/>
          <w:iCs/>
          <w:lang w:bidi="ar-IQ"/>
        </w:rPr>
        <w:t>N</w:t>
      </w:r>
      <w:r w:rsidR="00DC77EC" w:rsidRPr="00F527BF">
        <w:rPr>
          <w:rFonts w:ascii="Garamond" w:hAnsi="Garamond"/>
          <w:i/>
          <w:iCs/>
          <w:lang w:bidi="ar-IQ"/>
        </w:rPr>
        <w:t xml:space="preserve">otifications and </w:t>
      </w:r>
      <w:r w:rsidR="00F527BF" w:rsidRPr="00F527BF">
        <w:rPr>
          <w:rFonts w:ascii="Garamond" w:hAnsi="Garamond"/>
          <w:i/>
          <w:iCs/>
          <w:lang w:bidi="ar-IQ"/>
        </w:rPr>
        <w:t>P</w:t>
      </w:r>
      <w:r w:rsidR="00DC77EC" w:rsidRPr="00F527BF">
        <w:rPr>
          <w:rFonts w:ascii="Garamond" w:hAnsi="Garamond"/>
          <w:i/>
          <w:iCs/>
          <w:lang w:bidi="ar-IQ"/>
        </w:rPr>
        <w:t xml:space="preserve">apers on the </w:t>
      </w:r>
      <w:r w:rsidR="00F527BF" w:rsidRPr="00F527BF">
        <w:rPr>
          <w:rFonts w:ascii="Garamond" w:hAnsi="Garamond"/>
          <w:i/>
          <w:iCs/>
          <w:lang w:bidi="ar-IQ"/>
        </w:rPr>
        <w:t>A</w:t>
      </w:r>
      <w:r w:rsidR="00DC77EC" w:rsidRPr="00F527BF">
        <w:rPr>
          <w:rFonts w:ascii="Garamond" w:hAnsi="Garamond"/>
          <w:i/>
          <w:iCs/>
          <w:lang w:bidi="ar-IQ"/>
        </w:rPr>
        <w:t xml:space="preserve">cademic </w:t>
      </w:r>
      <w:r w:rsidR="00F527BF" w:rsidRPr="00F527BF">
        <w:rPr>
          <w:rFonts w:ascii="Garamond" w:hAnsi="Garamond"/>
          <w:i/>
          <w:iCs/>
          <w:lang w:bidi="ar-IQ"/>
        </w:rPr>
        <w:t>P</w:t>
      </w:r>
      <w:r w:rsidR="00DC77EC" w:rsidRPr="00F527BF">
        <w:rPr>
          <w:rFonts w:ascii="Garamond" w:hAnsi="Garamond"/>
          <w:i/>
          <w:iCs/>
          <w:lang w:bidi="ar-IQ"/>
        </w:rPr>
        <w:t>rofile"</w:t>
      </w:r>
      <w:r w:rsidR="00DC77EC">
        <w:rPr>
          <w:rFonts w:ascii="Garamond" w:hAnsi="Garamond"/>
          <w:lang w:bidi="ar-IQ"/>
        </w:rPr>
        <w:t xml:space="preserve"> / Avicenna center/ </w:t>
      </w:r>
      <w:r w:rsidR="00CA730B" w:rsidRPr="00016242">
        <w:rPr>
          <w:rFonts w:ascii="Garamond" w:hAnsi="Garamond" w:cs="Garamond"/>
        </w:rPr>
        <w:t>Collage of Tourism Sciences</w:t>
      </w:r>
      <w:r w:rsidR="007538F2">
        <w:rPr>
          <w:rFonts w:ascii="Garamond" w:hAnsi="Garamond" w:cs="Garamond"/>
        </w:rPr>
        <w:t>/ 2018</w:t>
      </w:r>
    </w:p>
    <w:p w:rsidR="009F56DF" w:rsidRPr="00016242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rtl/>
          <w:lang w:bidi="ar-IQ"/>
        </w:rPr>
      </w:pPr>
    </w:p>
    <w:sectPr w:rsidR="009F56DF" w:rsidRPr="0001624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A4F4A"/>
    <w:multiLevelType w:val="hybridMultilevel"/>
    <w:tmpl w:val="31E231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63540"/>
    <w:multiLevelType w:val="hybridMultilevel"/>
    <w:tmpl w:val="31A01856"/>
    <w:lvl w:ilvl="0" w:tplc="CAB40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42FE"/>
    <w:multiLevelType w:val="hybridMultilevel"/>
    <w:tmpl w:val="59E063C0"/>
    <w:lvl w:ilvl="0" w:tplc="4B36C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45A56"/>
    <w:multiLevelType w:val="hybridMultilevel"/>
    <w:tmpl w:val="DC6C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16242"/>
    <w:rsid w:val="000A6719"/>
    <w:rsid w:val="000B1312"/>
    <w:rsid w:val="000C2BB5"/>
    <w:rsid w:val="000E10C9"/>
    <w:rsid w:val="00142C72"/>
    <w:rsid w:val="001F5DE8"/>
    <w:rsid w:val="0022715F"/>
    <w:rsid w:val="00243454"/>
    <w:rsid w:val="00320276"/>
    <w:rsid w:val="0034134E"/>
    <w:rsid w:val="0037746A"/>
    <w:rsid w:val="00403AC5"/>
    <w:rsid w:val="00496959"/>
    <w:rsid w:val="004B13E9"/>
    <w:rsid w:val="004D4C64"/>
    <w:rsid w:val="006D064D"/>
    <w:rsid w:val="007538F2"/>
    <w:rsid w:val="007612E2"/>
    <w:rsid w:val="007701CC"/>
    <w:rsid w:val="007F6F11"/>
    <w:rsid w:val="008B3C34"/>
    <w:rsid w:val="008D6EFE"/>
    <w:rsid w:val="00904055"/>
    <w:rsid w:val="009112CF"/>
    <w:rsid w:val="009C6C3D"/>
    <w:rsid w:val="009F56DF"/>
    <w:rsid w:val="00A22646"/>
    <w:rsid w:val="00A37F2B"/>
    <w:rsid w:val="00A761AF"/>
    <w:rsid w:val="00A975DF"/>
    <w:rsid w:val="00AA12A4"/>
    <w:rsid w:val="00AA58AB"/>
    <w:rsid w:val="00AB759F"/>
    <w:rsid w:val="00AB7743"/>
    <w:rsid w:val="00B220B9"/>
    <w:rsid w:val="00B543DB"/>
    <w:rsid w:val="00B73F00"/>
    <w:rsid w:val="00BC1EED"/>
    <w:rsid w:val="00C37B37"/>
    <w:rsid w:val="00CA730B"/>
    <w:rsid w:val="00D44BB5"/>
    <w:rsid w:val="00D518D5"/>
    <w:rsid w:val="00D74ED0"/>
    <w:rsid w:val="00DC77EC"/>
    <w:rsid w:val="00F0049A"/>
    <w:rsid w:val="00F527BF"/>
    <w:rsid w:val="00F92F69"/>
    <w:rsid w:val="00FC1286"/>
    <w:rsid w:val="00FE689F"/>
    <w:rsid w:val="00FF510B"/>
    <w:rsid w:val="00FF5EB9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FF51-9C70-4A90-A394-655417BB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33</cp:revision>
  <cp:lastPrinted>2017-01-10T05:42:00Z</cp:lastPrinted>
  <dcterms:created xsi:type="dcterms:W3CDTF">2017-11-14T19:52:00Z</dcterms:created>
  <dcterms:modified xsi:type="dcterms:W3CDTF">2018-12-01T17:37:00Z</dcterms:modified>
</cp:coreProperties>
</file>