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AFDB5A" w14:textId="77777777" w:rsidR="00A37F2B" w:rsidRPr="006A2958" w:rsidRDefault="0022715F" w:rsidP="0022715F">
      <w:pPr>
        <w:jc w:val="center"/>
        <w:rPr>
          <w:rFonts w:ascii="Garamond" w:hAnsi="Garamond" w:cs="Garamond"/>
          <w:b/>
          <w:bCs/>
          <w:i/>
          <w:iCs/>
          <w:color w:val="000000"/>
          <w:sz w:val="27"/>
          <w:szCs w:val="27"/>
          <w:lang w:val="pt-BR"/>
        </w:rPr>
      </w:pPr>
      <w:r w:rsidRPr="006A2958">
        <w:rPr>
          <w:rFonts w:ascii="Garamond" w:hAnsi="Garamond" w:cs="Garamond"/>
          <w:b/>
          <w:bCs/>
          <w:i/>
          <w:iCs/>
          <w:color w:val="000000"/>
          <w:sz w:val="27"/>
          <w:szCs w:val="27"/>
          <w:lang w:val="pt-BR"/>
        </w:rPr>
        <w:t>Curriculum Vitae</w:t>
      </w:r>
    </w:p>
    <w:p w14:paraId="3F7EEFA6" w14:textId="34DD322F" w:rsidR="0022715F" w:rsidRPr="006A2958" w:rsidRDefault="000E0697" w:rsidP="00390E49">
      <w:pPr>
        <w:shd w:val="clear" w:color="auto" w:fill="D6E3BC" w:themeFill="accent3" w:themeFillTint="66"/>
        <w:jc w:val="center"/>
        <w:rPr>
          <w:b/>
          <w:bCs/>
          <w:sz w:val="36"/>
          <w:szCs w:val="36"/>
          <w:lang w:val="pt-BR" w:bidi="ar-IQ"/>
        </w:rPr>
      </w:pPr>
      <w:r>
        <w:rPr>
          <w:b/>
          <w:bCs/>
          <w:sz w:val="36"/>
          <w:szCs w:val="36"/>
          <w:lang w:val="pt-BR" w:bidi="ar-IQ"/>
        </w:rPr>
        <w:t xml:space="preserve">Prof. </w:t>
      </w:r>
      <w:r w:rsidR="00390E49" w:rsidRPr="006A2958">
        <w:rPr>
          <w:b/>
          <w:bCs/>
          <w:sz w:val="36"/>
          <w:szCs w:val="36"/>
          <w:lang w:val="pt-BR" w:bidi="ar-IQ"/>
        </w:rPr>
        <w:t>Dr. Haidar Jawad Mohamad</w:t>
      </w:r>
    </w:p>
    <w:p w14:paraId="03BC98FD" w14:textId="43524E04" w:rsidR="0022715F" w:rsidRPr="0022715F" w:rsidRDefault="0022715F" w:rsidP="00390E49">
      <w:pPr>
        <w:autoSpaceDE w:val="0"/>
        <w:autoSpaceDN w:val="0"/>
        <w:adjustRightInd w:val="0"/>
        <w:spacing w:after="0" w:line="240" w:lineRule="auto"/>
        <w:jc w:val="center"/>
        <w:rPr>
          <w:rFonts w:ascii="Garamond" w:hAnsi="Garamond" w:cs="Garamond"/>
          <w:b/>
          <w:bCs/>
          <w:color w:val="000000"/>
        </w:rPr>
      </w:pPr>
      <w:r w:rsidRPr="0022715F">
        <w:rPr>
          <w:rFonts w:ascii="Garamond" w:hAnsi="Garamond" w:cs="Garamond"/>
          <w:b/>
          <w:bCs/>
          <w:i/>
          <w:iCs/>
          <w:color w:val="000000"/>
        </w:rPr>
        <w:t xml:space="preserve">Mustansiriyah University – College </w:t>
      </w:r>
      <w:r w:rsidR="007E29DD" w:rsidRPr="0022715F">
        <w:rPr>
          <w:rFonts w:ascii="Garamond" w:hAnsi="Garamond" w:cs="Garamond"/>
          <w:b/>
          <w:bCs/>
          <w:i/>
          <w:iCs/>
          <w:color w:val="000000"/>
        </w:rPr>
        <w:t xml:space="preserve">of </w:t>
      </w:r>
      <w:r w:rsidR="007E29DD">
        <w:rPr>
          <w:rFonts w:ascii="Garamond" w:hAnsi="Garamond" w:cs="Garamond"/>
          <w:b/>
          <w:bCs/>
          <w:i/>
          <w:iCs/>
          <w:color w:val="000000"/>
        </w:rPr>
        <w:t>Science</w:t>
      </w:r>
      <w:r w:rsidR="00916B7F">
        <w:rPr>
          <w:rFonts w:ascii="Garamond" w:hAnsi="Garamond" w:cs="Garamond"/>
          <w:b/>
          <w:bCs/>
          <w:i/>
          <w:iCs/>
          <w:color w:val="000000"/>
        </w:rPr>
        <w:t xml:space="preserve"> – Department of Physics</w:t>
      </w:r>
    </w:p>
    <w:p w14:paraId="7545C1AD" w14:textId="152B3929" w:rsidR="0022715F" w:rsidRPr="0022715F" w:rsidRDefault="0022715F" w:rsidP="0093208A">
      <w:pPr>
        <w:autoSpaceDE w:val="0"/>
        <w:autoSpaceDN w:val="0"/>
        <w:adjustRightInd w:val="0"/>
        <w:spacing w:after="0" w:line="240" w:lineRule="auto"/>
        <w:jc w:val="center"/>
        <w:rPr>
          <w:rFonts w:ascii="Garamond" w:hAnsi="Garamond" w:cs="Garamond"/>
          <w:color w:val="000000"/>
        </w:rPr>
      </w:pPr>
      <w:r w:rsidRPr="0022715F">
        <w:rPr>
          <w:rFonts w:ascii="Garamond" w:hAnsi="Garamond" w:cs="Garamond"/>
          <w:b/>
          <w:bCs/>
          <w:i/>
          <w:iCs/>
          <w:color w:val="000000"/>
        </w:rPr>
        <w:t>Mobile</w:t>
      </w:r>
      <w:r w:rsidRPr="0022715F">
        <w:rPr>
          <w:rFonts w:ascii="Garamond" w:hAnsi="Garamond" w:cs="Garamond"/>
          <w:i/>
          <w:iCs/>
          <w:color w:val="000000"/>
        </w:rPr>
        <w:t xml:space="preserve">: </w:t>
      </w:r>
      <w:r>
        <w:rPr>
          <w:rFonts w:ascii="Garamond" w:hAnsi="Garamond" w:cs="Garamond"/>
          <w:i/>
          <w:iCs/>
          <w:color w:val="000000"/>
        </w:rPr>
        <w:t>+9647</w:t>
      </w:r>
      <w:r w:rsidR="00390E49">
        <w:rPr>
          <w:rFonts w:ascii="Garamond" w:hAnsi="Garamond" w:cs="Garamond"/>
          <w:i/>
          <w:iCs/>
          <w:color w:val="000000"/>
        </w:rPr>
        <w:t>73</w:t>
      </w:r>
      <w:r w:rsidR="00D13336">
        <w:rPr>
          <w:rFonts w:ascii="Garamond" w:hAnsi="Garamond" w:cs="Garamond"/>
          <w:i/>
          <w:iCs/>
          <w:color w:val="000000"/>
        </w:rPr>
        <w:t>1</w:t>
      </w:r>
      <w:r w:rsidR="00390E49">
        <w:rPr>
          <w:rFonts w:ascii="Garamond" w:hAnsi="Garamond" w:cs="Garamond"/>
          <w:i/>
          <w:iCs/>
          <w:color w:val="000000"/>
        </w:rPr>
        <w:t>11902</w:t>
      </w:r>
      <w:r w:rsidR="0093208A">
        <w:rPr>
          <w:rFonts w:ascii="Garamond" w:hAnsi="Garamond" w:cs="Garamond"/>
          <w:i/>
          <w:iCs/>
          <w:color w:val="000000"/>
        </w:rPr>
        <w:t>2</w:t>
      </w:r>
    </w:p>
    <w:p w14:paraId="10240AA7" w14:textId="22B43FA7" w:rsidR="0022715F" w:rsidRDefault="0022715F" w:rsidP="00D13336">
      <w:pPr>
        <w:pBdr>
          <w:bottom w:val="double" w:sz="6" w:space="1" w:color="auto"/>
        </w:pBdr>
        <w:spacing w:line="360" w:lineRule="auto"/>
        <w:jc w:val="center"/>
        <w:rPr>
          <w:rFonts w:ascii="Garamond" w:hAnsi="Garamond" w:cs="Garamond"/>
          <w:i/>
          <w:iCs/>
          <w:color w:val="000000"/>
        </w:rPr>
      </w:pPr>
      <w:r w:rsidRPr="0022715F">
        <w:rPr>
          <w:rFonts w:ascii="Garamond" w:hAnsi="Garamond" w:cs="Garamond"/>
          <w:b/>
          <w:bCs/>
          <w:i/>
          <w:iCs/>
          <w:color w:val="000000"/>
        </w:rPr>
        <w:t>Email</w:t>
      </w:r>
      <w:r w:rsidRPr="0022715F">
        <w:rPr>
          <w:rFonts w:ascii="Garamond" w:hAnsi="Garamond" w:cs="Garamond"/>
          <w:i/>
          <w:iCs/>
          <w:color w:val="000000"/>
        </w:rPr>
        <w:t xml:space="preserve">: </w:t>
      </w:r>
      <w:r w:rsidR="00D13336" w:rsidRPr="00D13336">
        <w:rPr>
          <w:rStyle w:val="Hyperlink"/>
          <w:rFonts w:asciiTheme="majorBidi" w:hAnsiTheme="majorBidi" w:cstheme="majorBidi"/>
          <w:i/>
          <w:iCs/>
          <w:color w:val="auto"/>
          <w:u w:val="none"/>
        </w:rPr>
        <w:t>haidar.mohamad@uomustansiriyah.edu.iq</w:t>
      </w:r>
    </w:p>
    <w:p w14:paraId="51B9656F" w14:textId="77777777" w:rsidR="0022715F" w:rsidRPr="00AB759F" w:rsidRDefault="0022715F" w:rsidP="00097759">
      <w:pPr>
        <w:pStyle w:val="Default"/>
        <w:pBdr>
          <w:bottom w:val="dashDotStroked" w:sz="24" w:space="1" w:color="auto"/>
        </w:pBdr>
        <w:spacing w:line="360" w:lineRule="auto"/>
        <w:rPr>
          <w:b/>
          <w:bCs/>
          <w:smallCaps/>
          <w:sz w:val="22"/>
          <w:szCs w:val="22"/>
        </w:rPr>
      </w:pPr>
      <w:r w:rsidRPr="00AB759F">
        <w:rPr>
          <w:smallCaps/>
        </w:rPr>
        <w:t xml:space="preserve"> </w:t>
      </w:r>
      <w:r w:rsidR="00AB759F" w:rsidRPr="00AB759F">
        <w:rPr>
          <w:b/>
          <w:bCs/>
          <w:smallCaps/>
          <w:sz w:val="28"/>
          <w:szCs w:val="28"/>
        </w:rPr>
        <w:t>P</w:t>
      </w:r>
      <w:r w:rsidR="00AB759F">
        <w:rPr>
          <w:b/>
          <w:bCs/>
          <w:smallCaps/>
          <w:sz w:val="28"/>
          <w:szCs w:val="28"/>
        </w:rPr>
        <w:t>ersonal</w:t>
      </w:r>
      <w:r w:rsidR="00AB759F" w:rsidRPr="00AB759F">
        <w:rPr>
          <w:b/>
          <w:bCs/>
          <w:smallCaps/>
          <w:sz w:val="28"/>
          <w:szCs w:val="28"/>
        </w:rPr>
        <w:t xml:space="preserve"> S</w:t>
      </w:r>
      <w:r w:rsidR="00AB759F">
        <w:rPr>
          <w:b/>
          <w:bCs/>
          <w:smallCaps/>
          <w:sz w:val="28"/>
          <w:szCs w:val="28"/>
        </w:rPr>
        <w:t>ummary</w:t>
      </w:r>
      <w:r w:rsidR="00AB759F" w:rsidRPr="00AB759F">
        <w:rPr>
          <w:b/>
          <w:bCs/>
          <w:smallCaps/>
          <w:sz w:val="28"/>
          <w:szCs w:val="28"/>
        </w:rPr>
        <w:t>:</w:t>
      </w:r>
    </w:p>
    <w:p w14:paraId="50753913" w14:textId="77777777" w:rsidR="0022715F" w:rsidRDefault="0022715F" w:rsidP="00097759">
      <w:pPr>
        <w:pStyle w:val="Default"/>
        <w:spacing w:line="360" w:lineRule="auto"/>
        <w:rPr>
          <w:sz w:val="22"/>
          <w:szCs w:val="22"/>
        </w:rPr>
      </w:pPr>
      <w:r>
        <w:rPr>
          <w:b/>
          <w:bCs/>
          <w:sz w:val="22"/>
          <w:szCs w:val="22"/>
        </w:rPr>
        <w:t xml:space="preserve"> </w:t>
      </w:r>
    </w:p>
    <w:p w14:paraId="38E011B1" w14:textId="1A714ED2" w:rsidR="00903BB0" w:rsidRPr="00903BB0" w:rsidRDefault="00903BB0" w:rsidP="00AD5945">
      <w:pPr>
        <w:pStyle w:val="Default"/>
        <w:pBdr>
          <w:bottom w:val="dashDotStroked" w:sz="24" w:space="1" w:color="auto"/>
        </w:pBdr>
        <w:spacing w:line="360" w:lineRule="auto"/>
        <w:jc w:val="both"/>
        <w:rPr>
          <w:sz w:val="22"/>
          <w:szCs w:val="22"/>
        </w:rPr>
      </w:pPr>
      <w:r w:rsidRPr="00903BB0">
        <w:rPr>
          <w:sz w:val="22"/>
          <w:szCs w:val="22"/>
        </w:rPr>
        <w:t xml:space="preserve">Prof. Dr. Haidar Jawad Mohamad received a Ph.D. degree in physics from the University of Exeter – the UK in 2015. The dissertation focused on the fabricate, optical measurement, and simulate different Nanofilms thickness. The ultrafast laser system from Coherent with femtosecond pulse width gives a good opportunity to measure electron behavior in the femtosecond time scale. The outcome of this work reflects a publication in the Clarivate journal. There is much cooperation during the dissertation period like the USA for the semimetal CrO2 samples and Leeds University for multilayer thin film. The Spin current was the main project aim, the multilayer sample of Py/Cu/YIG/GGG used to be the candidate for this purpose. </w:t>
      </w:r>
    </w:p>
    <w:p w14:paraId="564568B5" w14:textId="07138FD7" w:rsidR="004D29CD" w:rsidRPr="00903BB0" w:rsidRDefault="00903BB0" w:rsidP="00AD5945">
      <w:pPr>
        <w:pStyle w:val="Default"/>
        <w:pBdr>
          <w:bottom w:val="dashDotStroked" w:sz="24" w:space="1" w:color="auto"/>
        </w:pBdr>
        <w:spacing w:line="360" w:lineRule="auto"/>
        <w:jc w:val="both"/>
        <w:rPr>
          <w:smallCaps/>
          <w:sz w:val="22"/>
          <w:szCs w:val="22"/>
        </w:rPr>
      </w:pPr>
      <w:r w:rsidRPr="00903BB0">
        <w:rPr>
          <w:sz w:val="22"/>
          <w:szCs w:val="22"/>
        </w:rPr>
        <w:t>Dr. Haidar joined back the members of the physics department in 2016 and reflects the experiences by helping his colleagues in all fields. Soon became one of the important committee members within the University and College positions. Moreover, became a supervisor for many postgraduate students and one of the viva committees on different occasions.</w:t>
      </w:r>
    </w:p>
    <w:p w14:paraId="31C3BDA9" w14:textId="1481EB19" w:rsidR="0022715F" w:rsidRPr="00AB759F" w:rsidRDefault="0022715F" w:rsidP="004D29CD">
      <w:pPr>
        <w:pStyle w:val="Default"/>
        <w:pBdr>
          <w:bottom w:val="dashDotStroked" w:sz="24" w:space="1" w:color="auto"/>
        </w:pBdr>
        <w:spacing w:line="360" w:lineRule="auto"/>
        <w:rPr>
          <w:smallCaps/>
        </w:rPr>
      </w:pPr>
      <w:r w:rsidRPr="00AB759F">
        <w:rPr>
          <w:b/>
          <w:bCs/>
          <w:smallCaps/>
          <w:sz w:val="28"/>
          <w:szCs w:val="28"/>
        </w:rPr>
        <w:t>E</w:t>
      </w:r>
      <w:r w:rsidR="00AB759F">
        <w:rPr>
          <w:b/>
          <w:bCs/>
          <w:smallCaps/>
          <w:sz w:val="28"/>
          <w:szCs w:val="28"/>
        </w:rPr>
        <w:t>ducation</w:t>
      </w:r>
      <w:r w:rsidRPr="00AB759F">
        <w:rPr>
          <w:b/>
          <w:bCs/>
          <w:smallCaps/>
          <w:sz w:val="28"/>
          <w:szCs w:val="28"/>
        </w:rPr>
        <w:t>:</w:t>
      </w:r>
    </w:p>
    <w:p w14:paraId="73449084" w14:textId="77777777" w:rsidR="00570BD8" w:rsidRPr="00570BD8" w:rsidRDefault="0022715F" w:rsidP="00570BD8">
      <w:pPr>
        <w:pStyle w:val="Default"/>
        <w:spacing w:line="360" w:lineRule="auto"/>
        <w:rPr>
          <w:b/>
          <w:bCs/>
          <w:sz w:val="14"/>
          <w:szCs w:val="14"/>
        </w:rPr>
      </w:pPr>
      <w:r>
        <w:rPr>
          <w:b/>
          <w:bCs/>
          <w:sz w:val="22"/>
          <w:szCs w:val="22"/>
        </w:rPr>
        <w:t xml:space="preserve"> </w:t>
      </w:r>
    </w:p>
    <w:p w14:paraId="3B112B03" w14:textId="2A860A44" w:rsidR="0022715F" w:rsidRDefault="0022715F" w:rsidP="00570BD8">
      <w:pPr>
        <w:pStyle w:val="Default"/>
        <w:numPr>
          <w:ilvl w:val="0"/>
          <w:numId w:val="2"/>
        </w:numPr>
        <w:spacing w:line="360" w:lineRule="auto"/>
        <w:rPr>
          <w:sz w:val="22"/>
          <w:szCs w:val="22"/>
        </w:rPr>
      </w:pPr>
      <w:r>
        <w:rPr>
          <w:sz w:val="22"/>
          <w:szCs w:val="22"/>
        </w:rPr>
        <w:t>Ph.D. #1:</w:t>
      </w:r>
      <w:r w:rsidR="00F21AE4">
        <w:rPr>
          <w:sz w:val="22"/>
          <w:szCs w:val="22"/>
        </w:rPr>
        <w:t xml:space="preserve"> 2015</w:t>
      </w:r>
      <w:r w:rsidR="00AF0416">
        <w:rPr>
          <w:sz w:val="22"/>
          <w:szCs w:val="22"/>
        </w:rPr>
        <w:t xml:space="preserve"> [ Exeter University, UK]</w:t>
      </w:r>
    </w:p>
    <w:p w14:paraId="1CABE9E9" w14:textId="42268460" w:rsidR="0022715F" w:rsidRDefault="00AB759F" w:rsidP="0011732C">
      <w:pPr>
        <w:pStyle w:val="Default"/>
        <w:numPr>
          <w:ilvl w:val="0"/>
          <w:numId w:val="2"/>
        </w:numPr>
        <w:spacing w:line="360" w:lineRule="auto"/>
        <w:rPr>
          <w:sz w:val="22"/>
          <w:szCs w:val="22"/>
        </w:rPr>
      </w:pPr>
      <w:r>
        <w:rPr>
          <w:sz w:val="22"/>
          <w:szCs w:val="22"/>
        </w:rPr>
        <w:t>M.Sc.</w:t>
      </w:r>
      <w:r w:rsidR="0022715F">
        <w:rPr>
          <w:sz w:val="22"/>
          <w:szCs w:val="22"/>
        </w:rPr>
        <w:t xml:space="preserve"> #2:</w:t>
      </w:r>
      <w:r w:rsidR="00F21AE4">
        <w:rPr>
          <w:sz w:val="22"/>
          <w:szCs w:val="22"/>
        </w:rPr>
        <w:t xml:space="preserve"> 2003</w:t>
      </w:r>
      <w:r w:rsidR="00AF0416">
        <w:rPr>
          <w:sz w:val="22"/>
          <w:szCs w:val="22"/>
        </w:rPr>
        <w:t xml:space="preserve"> [ Mustansiriyah University, College of Science, Department of Physics]</w:t>
      </w:r>
    </w:p>
    <w:p w14:paraId="0A393EA1" w14:textId="5AB13F19" w:rsidR="00AB759F" w:rsidRDefault="00AB759F" w:rsidP="0011732C">
      <w:pPr>
        <w:pStyle w:val="Default"/>
        <w:numPr>
          <w:ilvl w:val="0"/>
          <w:numId w:val="2"/>
        </w:numPr>
        <w:spacing w:line="360" w:lineRule="auto"/>
        <w:rPr>
          <w:sz w:val="22"/>
          <w:szCs w:val="22"/>
        </w:rPr>
      </w:pPr>
      <w:r>
        <w:rPr>
          <w:sz w:val="22"/>
          <w:szCs w:val="22"/>
        </w:rPr>
        <w:t>B.Sc. #3:</w:t>
      </w:r>
      <w:r w:rsidR="00F21AE4">
        <w:rPr>
          <w:sz w:val="22"/>
          <w:szCs w:val="22"/>
        </w:rPr>
        <w:t xml:space="preserve"> 2000</w:t>
      </w:r>
      <w:r w:rsidR="00AF0416">
        <w:rPr>
          <w:sz w:val="22"/>
          <w:szCs w:val="22"/>
        </w:rPr>
        <w:t xml:space="preserve"> [ Mustansiriyah University, College of Science, Department of Physics]</w:t>
      </w:r>
    </w:p>
    <w:p w14:paraId="79F851C5" w14:textId="77777777" w:rsidR="00AB759F" w:rsidRPr="00AB759F" w:rsidRDefault="00AB759F" w:rsidP="00097759">
      <w:pPr>
        <w:pStyle w:val="Default"/>
        <w:pBdr>
          <w:bottom w:val="dashDotStroked" w:sz="24" w:space="1" w:color="auto"/>
        </w:pBdr>
        <w:spacing w:line="360" w:lineRule="auto"/>
        <w:rPr>
          <w:smallCaps/>
        </w:rPr>
      </w:pPr>
      <w:r w:rsidRPr="00AB759F">
        <w:t xml:space="preserve"> </w:t>
      </w:r>
      <w:r w:rsidRPr="00AB759F">
        <w:rPr>
          <w:b/>
          <w:bCs/>
          <w:sz w:val="28"/>
          <w:szCs w:val="28"/>
        </w:rPr>
        <w:t>A</w:t>
      </w:r>
      <w:r w:rsidRPr="00AB759F">
        <w:rPr>
          <w:b/>
          <w:bCs/>
          <w:sz w:val="22"/>
          <w:szCs w:val="22"/>
        </w:rPr>
        <w:t xml:space="preserve">CADEMIC </w:t>
      </w:r>
      <w:r w:rsidRPr="00AB759F">
        <w:rPr>
          <w:b/>
          <w:bCs/>
          <w:sz w:val="28"/>
          <w:szCs w:val="28"/>
        </w:rPr>
        <w:t>H</w:t>
      </w:r>
      <w:r w:rsidRPr="00AB759F">
        <w:rPr>
          <w:b/>
          <w:bCs/>
          <w:sz w:val="22"/>
          <w:szCs w:val="22"/>
        </w:rPr>
        <w:t xml:space="preserve">ONORS AND </w:t>
      </w:r>
      <w:r w:rsidRPr="00AB759F">
        <w:rPr>
          <w:b/>
          <w:bCs/>
          <w:sz w:val="28"/>
          <w:szCs w:val="28"/>
        </w:rPr>
        <w:t>A</w:t>
      </w:r>
      <w:r w:rsidRPr="00AB759F">
        <w:rPr>
          <w:b/>
          <w:bCs/>
          <w:sz w:val="22"/>
          <w:szCs w:val="22"/>
        </w:rPr>
        <w:t>WARDS</w:t>
      </w:r>
      <w:r>
        <w:rPr>
          <w:b/>
          <w:bCs/>
          <w:sz w:val="22"/>
          <w:szCs w:val="22"/>
        </w:rPr>
        <w:t>:</w:t>
      </w:r>
    </w:p>
    <w:p w14:paraId="4665F70A" w14:textId="77777777" w:rsidR="00AB759F" w:rsidRDefault="00AB759F" w:rsidP="00097759">
      <w:pPr>
        <w:pStyle w:val="Default"/>
        <w:spacing w:line="360" w:lineRule="auto"/>
        <w:ind w:left="720"/>
        <w:rPr>
          <w:sz w:val="22"/>
          <w:szCs w:val="22"/>
        </w:rPr>
      </w:pPr>
    </w:p>
    <w:p w14:paraId="457D8301" w14:textId="0317CB55" w:rsidR="00932E69" w:rsidRDefault="00AB759F" w:rsidP="00AF5F62">
      <w:pPr>
        <w:pStyle w:val="Default"/>
        <w:numPr>
          <w:ilvl w:val="0"/>
          <w:numId w:val="2"/>
        </w:numPr>
        <w:spacing w:line="360" w:lineRule="auto"/>
        <w:rPr>
          <w:sz w:val="22"/>
          <w:szCs w:val="22"/>
        </w:rPr>
      </w:pPr>
      <w:r>
        <w:rPr>
          <w:sz w:val="22"/>
          <w:szCs w:val="22"/>
        </w:rPr>
        <w:t>#1:</w:t>
      </w:r>
      <w:r w:rsidR="00244F8C">
        <w:rPr>
          <w:sz w:val="22"/>
          <w:szCs w:val="22"/>
        </w:rPr>
        <w:t xml:space="preserve"> </w:t>
      </w:r>
      <w:r w:rsidR="00AF5F62">
        <w:rPr>
          <w:sz w:val="22"/>
          <w:szCs w:val="22"/>
        </w:rPr>
        <w:t>Many</w:t>
      </w:r>
      <w:r w:rsidR="00244F8C">
        <w:rPr>
          <w:sz w:val="22"/>
          <w:szCs w:val="22"/>
        </w:rPr>
        <w:t xml:space="preserve"> academic honors received from </w:t>
      </w:r>
      <w:r w:rsidR="00570BD8">
        <w:rPr>
          <w:sz w:val="22"/>
          <w:szCs w:val="22"/>
        </w:rPr>
        <w:t xml:space="preserve">the </w:t>
      </w:r>
      <w:r w:rsidR="00244F8C">
        <w:rPr>
          <w:sz w:val="22"/>
          <w:szCs w:val="22"/>
        </w:rPr>
        <w:t>head of physics</w:t>
      </w:r>
      <w:r w:rsidR="00570BD8">
        <w:rPr>
          <w:sz w:val="22"/>
          <w:szCs w:val="22"/>
        </w:rPr>
        <w:t xml:space="preserve"> department.</w:t>
      </w:r>
    </w:p>
    <w:p w14:paraId="50C319DE" w14:textId="746952E0" w:rsidR="00AB759F" w:rsidRDefault="00932E69" w:rsidP="00AF5F62">
      <w:pPr>
        <w:pStyle w:val="Default"/>
        <w:numPr>
          <w:ilvl w:val="0"/>
          <w:numId w:val="2"/>
        </w:numPr>
        <w:spacing w:line="360" w:lineRule="auto"/>
        <w:rPr>
          <w:sz w:val="22"/>
          <w:szCs w:val="22"/>
        </w:rPr>
      </w:pPr>
      <w:r>
        <w:rPr>
          <w:sz w:val="22"/>
          <w:szCs w:val="22"/>
        </w:rPr>
        <w:t xml:space="preserve">#2: Many academic honors received from </w:t>
      </w:r>
      <w:r w:rsidR="00570BD8">
        <w:rPr>
          <w:sz w:val="22"/>
          <w:szCs w:val="22"/>
        </w:rPr>
        <w:t xml:space="preserve">the </w:t>
      </w:r>
      <w:r w:rsidR="00244F8C">
        <w:rPr>
          <w:sz w:val="22"/>
          <w:szCs w:val="22"/>
        </w:rPr>
        <w:t xml:space="preserve">dean of faculty. </w:t>
      </w:r>
    </w:p>
    <w:p w14:paraId="67C42E51" w14:textId="6429A559" w:rsidR="00AB759F" w:rsidRDefault="00AB759F" w:rsidP="00AF5F62">
      <w:pPr>
        <w:pStyle w:val="Default"/>
        <w:numPr>
          <w:ilvl w:val="0"/>
          <w:numId w:val="2"/>
        </w:numPr>
        <w:spacing w:line="360" w:lineRule="auto"/>
        <w:rPr>
          <w:sz w:val="22"/>
          <w:szCs w:val="22"/>
        </w:rPr>
      </w:pPr>
      <w:r>
        <w:rPr>
          <w:sz w:val="22"/>
          <w:szCs w:val="22"/>
        </w:rPr>
        <w:t>#</w:t>
      </w:r>
      <w:r w:rsidR="00932E69">
        <w:rPr>
          <w:sz w:val="22"/>
          <w:szCs w:val="22"/>
        </w:rPr>
        <w:t>3</w:t>
      </w:r>
      <w:r>
        <w:rPr>
          <w:sz w:val="22"/>
          <w:szCs w:val="22"/>
        </w:rPr>
        <w:t>:</w:t>
      </w:r>
      <w:r w:rsidR="00D37E91" w:rsidRPr="00D37E91">
        <w:rPr>
          <w:sz w:val="22"/>
          <w:szCs w:val="22"/>
        </w:rPr>
        <w:t xml:space="preserve"> </w:t>
      </w:r>
      <w:r w:rsidR="0023194E">
        <w:rPr>
          <w:rFonts w:cs="Times New Roman"/>
          <w:sz w:val="22"/>
          <w:szCs w:val="22"/>
          <w:lang w:val="en-GB"/>
        </w:rPr>
        <w:t>A lot of</w:t>
      </w:r>
      <w:r w:rsidR="00D37E91">
        <w:rPr>
          <w:sz w:val="22"/>
          <w:szCs w:val="22"/>
        </w:rPr>
        <w:t xml:space="preserve"> academic honors received from the </w:t>
      </w:r>
      <w:r w:rsidR="00B202CD">
        <w:rPr>
          <w:sz w:val="22"/>
          <w:szCs w:val="22"/>
        </w:rPr>
        <w:t>rector</w:t>
      </w:r>
      <w:r w:rsidR="00D37E91" w:rsidRPr="00D37E91">
        <w:rPr>
          <w:sz w:val="22"/>
          <w:szCs w:val="22"/>
        </w:rPr>
        <w:t xml:space="preserve"> </w:t>
      </w:r>
      <w:r w:rsidR="00D37E91">
        <w:rPr>
          <w:sz w:val="22"/>
          <w:szCs w:val="22"/>
        </w:rPr>
        <w:t>o</w:t>
      </w:r>
      <w:r w:rsidR="00D37E91" w:rsidRPr="00D37E91">
        <w:rPr>
          <w:sz w:val="22"/>
          <w:szCs w:val="22"/>
        </w:rPr>
        <w:t xml:space="preserve">f </w:t>
      </w:r>
      <w:r w:rsidR="00FF0FA0">
        <w:rPr>
          <w:sz w:val="22"/>
          <w:szCs w:val="22"/>
        </w:rPr>
        <w:t>Mustansiriyah</w:t>
      </w:r>
      <w:r w:rsidR="00D37E91" w:rsidRPr="00D37E91">
        <w:rPr>
          <w:sz w:val="22"/>
          <w:szCs w:val="22"/>
        </w:rPr>
        <w:t xml:space="preserve"> </w:t>
      </w:r>
      <w:r w:rsidR="00AF0416">
        <w:rPr>
          <w:sz w:val="22"/>
          <w:szCs w:val="22"/>
        </w:rPr>
        <w:t>University</w:t>
      </w:r>
      <w:r w:rsidR="00D37E91">
        <w:rPr>
          <w:sz w:val="22"/>
          <w:szCs w:val="22"/>
        </w:rPr>
        <w:t>.</w:t>
      </w:r>
    </w:p>
    <w:p w14:paraId="6C31BD01" w14:textId="77777777" w:rsidR="00AB759F" w:rsidRDefault="00AB759F" w:rsidP="00097759">
      <w:pPr>
        <w:pStyle w:val="Default"/>
        <w:spacing w:line="360" w:lineRule="auto"/>
        <w:rPr>
          <w:sz w:val="22"/>
          <w:szCs w:val="22"/>
        </w:rPr>
      </w:pPr>
    </w:p>
    <w:p w14:paraId="4B2CB890" w14:textId="77777777" w:rsidR="00AB759F" w:rsidRDefault="00AB759F" w:rsidP="00097759">
      <w:pPr>
        <w:pStyle w:val="Default"/>
        <w:pBdr>
          <w:bottom w:val="dashDotStroked" w:sz="24" w:space="1" w:color="auto"/>
        </w:pBdr>
        <w:spacing w:line="360" w:lineRule="auto"/>
        <w:rPr>
          <w:sz w:val="22"/>
          <w:szCs w:val="22"/>
        </w:rPr>
      </w:pPr>
      <w:r w:rsidRPr="00AB759F">
        <w:t xml:space="preserve"> </w:t>
      </w:r>
      <w:r w:rsidRPr="00AB759F">
        <w:rPr>
          <w:b/>
          <w:bCs/>
          <w:sz w:val="28"/>
          <w:szCs w:val="28"/>
        </w:rPr>
        <w:t>A</w:t>
      </w:r>
      <w:r w:rsidRPr="00AB759F">
        <w:rPr>
          <w:b/>
          <w:bCs/>
          <w:sz w:val="22"/>
          <w:szCs w:val="22"/>
        </w:rPr>
        <w:t xml:space="preserve">CADEMIC </w:t>
      </w:r>
      <w:r w:rsidRPr="00AB759F">
        <w:rPr>
          <w:b/>
          <w:bCs/>
          <w:sz w:val="28"/>
          <w:szCs w:val="28"/>
        </w:rPr>
        <w:t>/T</w:t>
      </w:r>
      <w:r w:rsidRPr="00AB759F">
        <w:rPr>
          <w:b/>
          <w:bCs/>
          <w:sz w:val="22"/>
          <w:szCs w:val="22"/>
        </w:rPr>
        <w:t xml:space="preserve">EACHING </w:t>
      </w:r>
      <w:r w:rsidRPr="00AB759F">
        <w:rPr>
          <w:b/>
          <w:bCs/>
          <w:sz w:val="28"/>
          <w:szCs w:val="28"/>
        </w:rPr>
        <w:t>E</w:t>
      </w:r>
      <w:r w:rsidRPr="00AB759F">
        <w:rPr>
          <w:b/>
          <w:bCs/>
          <w:sz w:val="22"/>
          <w:szCs w:val="22"/>
        </w:rPr>
        <w:t>XPERIENCE</w:t>
      </w:r>
      <w:r>
        <w:rPr>
          <w:b/>
          <w:bCs/>
          <w:sz w:val="22"/>
          <w:szCs w:val="22"/>
        </w:rPr>
        <w:t>:</w:t>
      </w:r>
    </w:p>
    <w:p w14:paraId="0DB1470E" w14:textId="77777777" w:rsidR="0022715F" w:rsidRDefault="0022715F" w:rsidP="00097759">
      <w:pPr>
        <w:pStyle w:val="Default"/>
        <w:spacing w:line="360" w:lineRule="auto"/>
        <w:rPr>
          <w:sz w:val="22"/>
          <w:szCs w:val="22"/>
        </w:rPr>
      </w:pPr>
    </w:p>
    <w:p w14:paraId="580ED2E2" w14:textId="2ADE837D" w:rsidR="008D0B8A" w:rsidRDefault="00AB759F" w:rsidP="001A7BBA">
      <w:pPr>
        <w:pStyle w:val="Default"/>
        <w:numPr>
          <w:ilvl w:val="0"/>
          <w:numId w:val="2"/>
        </w:numPr>
        <w:spacing w:line="360" w:lineRule="auto"/>
        <w:rPr>
          <w:sz w:val="22"/>
          <w:szCs w:val="22"/>
        </w:rPr>
      </w:pPr>
      <w:r>
        <w:rPr>
          <w:sz w:val="22"/>
          <w:szCs w:val="22"/>
        </w:rPr>
        <w:t>#1:</w:t>
      </w:r>
      <w:r w:rsidR="007E29DD">
        <w:rPr>
          <w:sz w:val="22"/>
          <w:szCs w:val="22"/>
        </w:rPr>
        <w:t xml:space="preserve"> </w:t>
      </w:r>
      <w:r w:rsidR="008D0B8A">
        <w:rPr>
          <w:sz w:val="22"/>
          <w:szCs w:val="22"/>
        </w:rPr>
        <w:t>Anticipate as a reviewer like “</w:t>
      </w:r>
      <w:r w:rsidR="008D0B8A" w:rsidRPr="008D0B8A">
        <w:rPr>
          <w:sz w:val="22"/>
          <w:szCs w:val="22"/>
        </w:rPr>
        <w:t>Journal of Theoretical and Applied Physics (JTAP)</w:t>
      </w:r>
      <w:r w:rsidR="008D0B8A">
        <w:rPr>
          <w:sz w:val="22"/>
          <w:szCs w:val="22"/>
        </w:rPr>
        <w:t>”</w:t>
      </w:r>
      <w:r w:rsidR="001A7BBA" w:rsidRPr="001A7BBA">
        <w:rPr>
          <w:sz w:val="22"/>
          <w:szCs w:val="22"/>
        </w:rPr>
        <w:t xml:space="preserve"> </w:t>
      </w:r>
      <w:r w:rsidR="001A7BBA">
        <w:rPr>
          <w:sz w:val="22"/>
          <w:szCs w:val="22"/>
        </w:rPr>
        <w:t xml:space="preserve">in the Scopus journals and </w:t>
      </w:r>
      <w:r w:rsidR="0054322F">
        <w:rPr>
          <w:sz w:val="22"/>
          <w:szCs w:val="22"/>
        </w:rPr>
        <w:t>IEEE.</w:t>
      </w:r>
      <w:r w:rsidR="001A7BBA">
        <w:rPr>
          <w:sz w:val="22"/>
          <w:szCs w:val="22"/>
        </w:rPr>
        <w:t xml:space="preserve"> </w:t>
      </w:r>
    </w:p>
    <w:p w14:paraId="64FF9649" w14:textId="0508A0A1" w:rsidR="00AB759F" w:rsidRDefault="008D0B8A" w:rsidP="00097759">
      <w:pPr>
        <w:pStyle w:val="Default"/>
        <w:numPr>
          <w:ilvl w:val="0"/>
          <w:numId w:val="2"/>
        </w:numPr>
        <w:spacing w:line="360" w:lineRule="auto"/>
        <w:rPr>
          <w:sz w:val="22"/>
          <w:szCs w:val="22"/>
        </w:rPr>
      </w:pPr>
      <w:r>
        <w:rPr>
          <w:sz w:val="22"/>
          <w:szCs w:val="22"/>
        </w:rPr>
        <w:t xml:space="preserve">#2: </w:t>
      </w:r>
      <w:r w:rsidR="007E29DD">
        <w:rPr>
          <w:sz w:val="22"/>
          <w:szCs w:val="22"/>
        </w:rPr>
        <w:t>Teaching</w:t>
      </w:r>
      <w:r w:rsidR="00F21AE4">
        <w:rPr>
          <w:sz w:val="22"/>
          <w:szCs w:val="22"/>
        </w:rPr>
        <w:t>.</w:t>
      </w:r>
    </w:p>
    <w:p w14:paraId="3C35632F" w14:textId="3C4C4A5D" w:rsidR="00AB759F" w:rsidRDefault="008D0B8A" w:rsidP="00097759">
      <w:pPr>
        <w:pStyle w:val="Default"/>
        <w:numPr>
          <w:ilvl w:val="0"/>
          <w:numId w:val="2"/>
        </w:numPr>
        <w:spacing w:line="360" w:lineRule="auto"/>
        <w:rPr>
          <w:sz w:val="22"/>
          <w:szCs w:val="22"/>
        </w:rPr>
      </w:pPr>
      <w:r>
        <w:rPr>
          <w:sz w:val="22"/>
          <w:szCs w:val="22"/>
        </w:rPr>
        <w:t>#3</w:t>
      </w:r>
      <w:r w:rsidR="00AB759F">
        <w:rPr>
          <w:sz w:val="22"/>
          <w:szCs w:val="22"/>
        </w:rPr>
        <w:t>:</w:t>
      </w:r>
      <w:r w:rsidR="00F21AE4">
        <w:rPr>
          <w:sz w:val="22"/>
          <w:szCs w:val="22"/>
        </w:rPr>
        <w:t xml:space="preserve"> Programming.</w:t>
      </w:r>
    </w:p>
    <w:p w14:paraId="672AD4CB" w14:textId="2E4767A5" w:rsidR="007E29DD" w:rsidRDefault="008D0B8A" w:rsidP="00AF0416">
      <w:pPr>
        <w:pStyle w:val="Default"/>
        <w:numPr>
          <w:ilvl w:val="0"/>
          <w:numId w:val="2"/>
        </w:numPr>
        <w:spacing w:line="360" w:lineRule="auto"/>
        <w:rPr>
          <w:sz w:val="22"/>
          <w:szCs w:val="22"/>
        </w:rPr>
      </w:pPr>
      <w:r>
        <w:rPr>
          <w:sz w:val="22"/>
          <w:szCs w:val="22"/>
        </w:rPr>
        <w:t>#4</w:t>
      </w:r>
      <w:r w:rsidR="007E29DD">
        <w:rPr>
          <w:sz w:val="22"/>
          <w:szCs w:val="22"/>
        </w:rPr>
        <w:t xml:space="preserve">: </w:t>
      </w:r>
      <w:r w:rsidR="00AF0416">
        <w:rPr>
          <w:sz w:val="22"/>
          <w:szCs w:val="22"/>
        </w:rPr>
        <w:t>W</w:t>
      </w:r>
      <w:r w:rsidR="007E29DD">
        <w:rPr>
          <w:sz w:val="22"/>
          <w:szCs w:val="22"/>
        </w:rPr>
        <w:t>ork in the lab</w:t>
      </w:r>
      <w:r w:rsidR="00AF0416" w:rsidRPr="00AF0416">
        <w:rPr>
          <w:sz w:val="22"/>
          <w:szCs w:val="22"/>
        </w:rPr>
        <w:t xml:space="preserve"> </w:t>
      </w:r>
      <w:r w:rsidR="00AF0416">
        <w:rPr>
          <w:sz w:val="22"/>
          <w:szCs w:val="22"/>
        </w:rPr>
        <w:t>and publish papers</w:t>
      </w:r>
      <w:r w:rsidR="007E29DD">
        <w:rPr>
          <w:sz w:val="22"/>
          <w:szCs w:val="22"/>
        </w:rPr>
        <w:t>.</w:t>
      </w:r>
    </w:p>
    <w:p w14:paraId="71325DF7" w14:textId="77777777" w:rsidR="0022715F" w:rsidRDefault="0022715F" w:rsidP="00097759">
      <w:pPr>
        <w:pStyle w:val="Default"/>
        <w:spacing w:line="360" w:lineRule="auto"/>
        <w:rPr>
          <w:sz w:val="22"/>
          <w:szCs w:val="22"/>
        </w:rPr>
      </w:pPr>
    </w:p>
    <w:p w14:paraId="344BADFD" w14:textId="77777777" w:rsidR="00AB759F" w:rsidRDefault="00AB759F" w:rsidP="00097759">
      <w:pPr>
        <w:pStyle w:val="Default"/>
        <w:pBdr>
          <w:bottom w:val="dashDotStroked" w:sz="24" w:space="1" w:color="auto"/>
        </w:pBdr>
        <w:spacing w:line="360" w:lineRule="auto"/>
        <w:rPr>
          <w:sz w:val="22"/>
          <w:szCs w:val="22"/>
        </w:rPr>
      </w:pPr>
      <w:r>
        <w:rPr>
          <w:b/>
          <w:bCs/>
          <w:sz w:val="28"/>
          <w:szCs w:val="28"/>
        </w:rPr>
        <w:lastRenderedPageBreak/>
        <w:t>C</w:t>
      </w:r>
      <w:r>
        <w:rPr>
          <w:b/>
          <w:bCs/>
          <w:sz w:val="22"/>
          <w:szCs w:val="22"/>
        </w:rPr>
        <w:t xml:space="preserve">OURSES </w:t>
      </w:r>
      <w:r>
        <w:rPr>
          <w:b/>
          <w:bCs/>
          <w:sz w:val="28"/>
          <w:szCs w:val="28"/>
        </w:rPr>
        <w:t>T</w:t>
      </w:r>
      <w:r>
        <w:rPr>
          <w:b/>
          <w:bCs/>
          <w:sz w:val="22"/>
          <w:szCs w:val="22"/>
        </w:rPr>
        <w:t>AUGHT:</w:t>
      </w:r>
    </w:p>
    <w:p w14:paraId="565E940E" w14:textId="77777777" w:rsidR="0022715F" w:rsidRPr="000B1312" w:rsidRDefault="0022715F" w:rsidP="00097759">
      <w:pPr>
        <w:spacing w:line="360" w:lineRule="auto"/>
        <w:rPr>
          <w:sz w:val="8"/>
          <w:szCs w:val="8"/>
        </w:rPr>
      </w:pPr>
    </w:p>
    <w:tbl>
      <w:tblPr>
        <w:tblStyle w:val="TableGrid"/>
        <w:tblW w:w="0" w:type="auto"/>
        <w:tblInd w:w="817" w:type="dxa"/>
        <w:tblLook w:val="04A0" w:firstRow="1" w:lastRow="0" w:firstColumn="1" w:lastColumn="0" w:noHBand="0" w:noVBand="1"/>
      </w:tblPr>
      <w:tblGrid>
        <w:gridCol w:w="4394"/>
      </w:tblGrid>
      <w:tr w:rsidR="00F67F61" w14:paraId="3B2F644F" w14:textId="77777777" w:rsidTr="000B1312">
        <w:tc>
          <w:tcPr>
            <w:tcW w:w="4394" w:type="dxa"/>
            <w:shd w:val="clear" w:color="auto" w:fill="D9D9D9" w:themeFill="background1" w:themeFillShade="D9"/>
          </w:tcPr>
          <w:p w14:paraId="0562D26D" w14:textId="77777777" w:rsidR="00F67F61" w:rsidRPr="000B1312" w:rsidRDefault="00F67F61" w:rsidP="00097759">
            <w:pPr>
              <w:pStyle w:val="Default"/>
              <w:spacing w:line="360" w:lineRule="auto"/>
              <w:jc w:val="center"/>
              <w:rPr>
                <w:sz w:val="22"/>
                <w:szCs w:val="22"/>
              </w:rPr>
            </w:pPr>
            <w:r>
              <w:rPr>
                <w:b/>
                <w:bCs/>
                <w:sz w:val="22"/>
                <w:szCs w:val="22"/>
              </w:rPr>
              <w:t>Undergraduate</w:t>
            </w:r>
          </w:p>
        </w:tc>
      </w:tr>
      <w:tr w:rsidR="00F67F61" w14:paraId="2BC1F0A5" w14:textId="77777777" w:rsidTr="00A46DA0">
        <w:tc>
          <w:tcPr>
            <w:tcW w:w="4394" w:type="dxa"/>
            <w:shd w:val="clear" w:color="auto" w:fill="D9D9D9" w:themeFill="background1" w:themeFillShade="D9"/>
          </w:tcPr>
          <w:p w14:paraId="2427F3D5" w14:textId="41E81387" w:rsidR="00F67F61" w:rsidRPr="00A46DA0" w:rsidRDefault="00A46DA0" w:rsidP="00A46DA0">
            <w:pPr>
              <w:pStyle w:val="Default"/>
              <w:spacing w:line="360" w:lineRule="auto"/>
              <w:jc w:val="center"/>
              <w:rPr>
                <w:b/>
                <w:bCs/>
                <w:sz w:val="22"/>
                <w:szCs w:val="22"/>
              </w:rPr>
            </w:pPr>
            <w:r>
              <w:rPr>
                <w:b/>
                <w:bCs/>
                <w:sz w:val="22"/>
                <w:szCs w:val="22"/>
              </w:rPr>
              <w:t>P</w:t>
            </w:r>
            <w:r w:rsidRPr="00A46DA0">
              <w:rPr>
                <w:b/>
                <w:bCs/>
                <w:sz w:val="22"/>
                <w:szCs w:val="22"/>
              </w:rPr>
              <w:t>ost</w:t>
            </w:r>
            <w:r>
              <w:rPr>
                <w:b/>
                <w:bCs/>
                <w:sz w:val="22"/>
                <w:szCs w:val="22"/>
              </w:rPr>
              <w:t>graduate</w:t>
            </w:r>
          </w:p>
        </w:tc>
      </w:tr>
    </w:tbl>
    <w:p w14:paraId="3EF7EE14" w14:textId="49B22B52" w:rsidR="000B1312" w:rsidRDefault="000B1312" w:rsidP="00097759">
      <w:pPr>
        <w:pStyle w:val="Default"/>
        <w:pBdr>
          <w:bottom w:val="dashDotStroked" w:sz="24" w:space="1" w:color="auto"/>
        </w:pBdr>
        <w:spacing w:line="360" w:lineRule="auto"/>
        <w:rPr>
          <w:rFonts w:asciiTheme="minorHAnsi" w:hAnsiTheme="minorHAnsi" w:cstheme="minorBidi"/>
          <w:color w:val="auto"/>
          <w:sz w:val="22"/>
          <w:szCs w:val="22"/>
        </w:rPr>
      </w:pPr>
    </w:p>
    <w:p w14:paraId="748765BD" w14:textId="7D497BEF" w:rsidR="00583F18" w:rsidRDefault="00583F18" w:rsidP="00583F18">
      <w:pPr>
        <w:pStyle w:val="Default"/>
        <w:pBdr>
          <w:bottom w:val="dashDotStroked" w:sz="24" w:space="1" w:color="auto"/>
        </w:pBdr>
        <w:spacing w:line="360" w:lineRule="auto"/>
        <w:rPr>
          <w:sz w:val="22"/>
          <w:szCs w:val="22"/>
        </w:rPr>
      </w:pPr>
      <w:r>
        <w:rPr>
          <w:b/>
          <w:bCs/>
          <w:sz w:val="28"/>
          <w:szCs w:val="28"/>
        </w:rPr>
        <w:t>Supervisor for</w:t>
      </w:r>
      <w:r>
        <w:rPr>
          <w:b/>
          <w:bCs/>
          <w:sz w:val="22"/>
          <w:szCs w:val="22"/>
        </w:rPr>
        <w:t>:</w:t>
      </w:r>
    </w:p>
    <w:p w14:paraId="09570750" w14:textId="77777777" w:rsidR="00583F18" w:rsidRPr="000B1312" w:rsidRDefault="00583F18" w:rsidP="00583F18">
      <w:pPr>
        <w:spacing w:line="360" w:lineRule="auto"/>
        <w:rPr>
          <w:sz w:val="8"/>
          <w:szCs w:val="8"/>
        </w:rPr>
      </w:pPr>
    </w:p>
    <w:p w14:paraId="0BB8BDE8" w14:textId="1F284C9D" w:rsidR="00020FE1" w:rsidRDefault="00583F18" w:rsidP="00C64C16">
      <w:pPr>
        <w:pStyle w:val="Default"/>
        <w:numPr>
          <w:ilvl w:val="0"/>
          <w:numId w:val="10"/>
        </w:numPr>
        <w:pBdr>
          <w:bottom w:val="dashDotStroked" w:sz="24" w:space="1" w:color="auto"/>
        </w:pBdr>
        <w:spacing w:line="360" w:lineRule="auto"/>
        <w:jc w:val="both"/>
        <w:rPr>
          <w:rFonts w:asciiTheme="minorHAnsi" w:hAnsiTheme="minorHAnsi" w:cstheme="minorBidi"/>
          <w:color w:val="auto"/>
          <w:sz w:val="22"/>
          <w:szCs w:val="22"/>
        </w:rPr>
      </w:pPr>
      <w:r w:rsidRPr="00FB14C6">
        <w:rPr>
          <w:rFonts w:asciiTheme="minorHAnsi" w:hAnsiTheme="minorHAnsi" w:cstheme="minorBidi"/>
          <w:b/>
          <w:bCs/>
          <w:color w:val="auto"/>
          <w:sz w:val="22"/>
          <w:szCs w:val="22"/>
        </w:rPr>
        <w:t>MSc</w:t>
      </w:r>
      <w:r>
        <w:rPr>
          <w:rFonts w:asciiTheme="minorHAnsi" w:hAnsiTheme="minorHAnsi" w:cstheme="minorBidi"/>
          <w:color w:val="auto"/>
          <w:sz w:val="22"/>
          <w:szCs w:val="22"/>
        </w:rPr>
        <w:t xml:space="preserve"> thesis for </w:t>
      </w:r>
      <w:r w:rsidR="00FB14C6" w:rsidRPr="00FB14C6">
        <w:rPr>
          <w:rFonts w:asciiTheme="minorHAnsi" w:hAnsiTheme="minorHAnsi" w:cstheme="minorBidi"/>
          <w:b/>
          <w:bCs/>
          <w:color w:val="auto"/>
          <w:sz w:val="22"/>
          <w:szCs w:val="22"/>
        </w:rPr>
        <w:t>Murtadha Kasim Jawad</w:t>
      </w:r>
      <w:r w:rsidR="00FB14C6" w:rsidRPr="00FB14C6">
        <w:rPr>
          <w:rFonts w:asciiTheme="minorHAnsi" w:hAnsiTheme="minorHAnsi" w:cstheme="minorBidi"/>
          <w:color w:val="auto"/>
          <w:sz w:val="22"/>
          <w:szCs w:val="22"/>
        </w:rPr>
        <w:t xml:space="preserve"> </w:t>
      </w:r>
      <w:r w:rsidR="00FB14C6">
        <w:rPr>
          <w:rFonts w:asciiTheme="minorHAnsi" w:hAnsiTheme="minorHAnsi" w:cstheme="minorBidi"/>
          <w:color w:val="auto"/>
          <w:sz w:val="22"/>
          <w:szCs w:val="22"/>
        </w:rPr>
        <w:t>“</w:t>
      </w:r>
      <w:r w:rsidRPr="00583F18">
        <w:rPr>
          <w:rFonts w:asciiTheme="minorHAnsi" w:hAnsiTheme="minorHAnsi" w:cstheme="minorBidi"/>
          <w:color w:val="auto"/>
          <w:sz w:val="22"/>
          <w:szCs w:val="22"/>
        </w:rPr>
        <w:t>Contrast Images Enhancement Using Adopted Algorithms based on Fuzzy-Logic</w:t>
      </w:r>
      <w:r w:rsidR="00FB14C6">
        <w:rPr>
          <w:rFonts w:asciiTheme="minorHAnsi" w:hAnsiTheme="minorHAnsi" w:cstheme="minorBidi"/>
          <w:color w:val="auto"/>
          <w:sz w:val="22"/>
          <w:szCs w:val="22"/>
        </w:rPr>
        <w:t>” 2020.</w:t>
      </w:r>
    </w:p>
    <w:p w14:paraId="680FD5E9" w14:textId="11AF6AE7" w:rsidR="00FB14C6" w:rsidRDefault="00FB14C6" w:rsidP="00C64C16">
      <w:pPr>
        <w:pStyle w:val="Default"/>
        <w:numPr>
          <w:ilvl w:val="0"/>
          <w:numId w:val="10"/>
        </w:numPr>
        <w:pBdr>
          <w:bottom w:val="dashDotStroked" w:sz="24" w:space="1" w:color="auto"/>
        </w:pBdr>
        <w:spacing w:line="360" w:lineRule="auto"/>
        <w:jc w:val="both"/>
        <w:rPr>
          <w:rFonts w:asciiTheme="minorHAnsi" w:hAnsiTheme="minorHAnsi" w:cstheme="minorBidi"/>
          <w:color w:val="auto"/>
          <w:sz w:val="22"/>
          <w:szCs w:val="22"/>
        </w:rPr>
      </w:pPr>
      <w:r w:rsidRPr="00FB14C6">
        <w:rPr>
          <w:rFonts w:asciiTheme="minorHAnsi" w:hAnsiTheme="minorHAnsi" w:cstheme="minorBidi"/>
          <w:b/>
          <w:bCs/>
          <w:color w:val="auto"/>
          <w:sz w:val="22"/>
          <w:szCs w:val="22"/>
        </w:rPr>
        <w:t>MSc</w:t>
      </w:r>
      <w:r>
        <w:rPr>
          <w:rFonts w:asciiTheme="minorHAnsi" w:hAnsiTheme="minorHAnsi" w:cstheme="minorBidi"/>
          <w:color w:val="auto"/>
          <w:sz w:val="22"/>
          <w:szCs w:val="22"/>
        </w:rPr>
        <w:t xml:space="preserve"> thesis for </w:t>
      </w:r>
      <w:r w:rsidR="008E708C" w:rsidRPr="008E708C">
        <w:rPr>
          <w:rFonts w:asciiTheme="minorHAnsi" w:hAnsiTheme="minorHAnsi" w:cstheme="minorBidi"/>
          <w:b/>
          <w:bCs/>
          <w:color w:val="auto"/>
          <w:sz w:val="22"/>
          <w:szCs w:val="22"/>
        </w:rPr>
        <w:t>Nedaa Monther Salman</w:t>
      </w:r>
      <w:r w:rsidR="008E708C">
        <w:rPr>
          <w:rFonts w:asciiTheme="minorHAnsi" w:hAnsiTheme="minorHAnsi" w:cstheme="minorBidi"/>
          <w:color w:val="auto"/>
          <w:sz w:val="22"/>
          <w:szCs w:val="22"/>
        </w:rPr>
        <w:t xml:space="preserve"> “</w:t>
      </w:r>
      <w:r w:rsidR="008E708C" w:rsidRPr="008E708C">
        <w:rPr>
          <w:rFonts w:asciiTheme="minorHAnsi" w:hAnsiTheme="minorHAnsi" w:cstheme="minorBidi"/>
          <w:color w:val="auto"/>
          <w:sz w:val="22"/>
          <w:szCs w:val="22"/>
        </w:rPr>
        <w:t xml:space="preserve">Quantitative Analysis </w:t>
      </w:r>
      <w:r w:rsidR="00A45F2E" w:rsidRPr="008E708C">
        <w:rPr>
          <w:rFonts w:asciiTheme="minorHAnsi" w:hAnsiTheme="minorHAnsi" w:cstheme="minorBidi"/>
          <w:color w:val="auto"/>
          <w:sz w:val="22"/>
          <w:szCs w:val="22"/>
        </w:rPr>
        <w:t>for</w:t>
      </w:r>
      <w:r w:rsidR="008E708C" w:rsidRPr="008E708C">
        <w:rPr>
          <w:rFonts w:asciiTheme="minorHAnsi" w:hAnsiTheme="minorHAnsi" w:cstheme="minorBidi"/>
          <w:color w:val="auto"/>
          <w:sz w:val="22"/>
          <w:szCs w:val="22"/>
        </w:rPr>
        <w:t xml:space="preserve"> The Outdoor Shadow Objects Image </w:t>
      </w:r>
      <w:r w:rsidR="00A45F2E" w:rsidRPr="008E708C">
        <w:rPr>
          <w:rFonts w:asciiTheme="minorHAnsi" w:hAnsiTheme="minorHAnsi" w:cstheme="minorBidi"/>
          <w:color w:val="auto"/>
          <w:sz w:val="22"/>
          <w:szCs w:val="22"/>
        </w:rPr>
        <w:t>to</w:t>
      </w:r>
      <w:r w:rsidR="008E708C" w:rsidRPr="008E708C">
        <w:rPr>
          <w:rFonts w:asciiTheme="minorHAnsi" w:hAnsiTheme="minorHAnsi" w:cstheme="minorBidi"/>
          <w:color w:val="auto"/>
          <w:sz w:val="22"/>
          <w:szCs w:val="22"/>
        </w:rPr>
        <w:t xml:space="preserve"> Model Shadow Length and Time</w:t>
      </w:r>
      <w:r w:rsidR="008E708C">
        <w:rPr>
          <w:rFonts w:asciiTheme="minorHAnsi" w:hAnsiTheme="minorHAnsi" w:cstheme="minorBidi"/>
          <w:color w:val="auto"/>
          <w:sz w:val="22"/>
          <w:szCs w:val="22"/>
        </w:rPr>
        <w:t>” 2020.</w:t>
      </w:r>
    </w:p>
    <w:p w14:paraId="6D6CF2B6" w14:textId="0299A78E" w:rsidR="008E708C" w:rsidRDefault="00A45F2E" w:rsidP="00C64C16">
      <w:pPr>
        <w:pStyle w:val="Default"/>
        <w:numPr>
          <w:ilvl w:val="0"/>
          <w:numId w:val="10"/>
        </w:numPr>
        <w:pBdr>
          <w:bottom w:val="dashDotStroked" w:sz="24" w:space="1" w:color="auto"/>
        </w:pBdr>
        <w:spacing w:line="360" w:lineRule="auto"/>
        <w:jc w:val="both"/>
        <w:rPr>
          <w:rFonts w:asciiTheme="minorHAnsi" w:hAnsiTheme="minorHAnsi" w:cstheme="minorBidi"/>
          <w:color w:val="auto"/>
          <w:sz w:val="22"/>
          <w:szCs w:val="22"/>
        </w:rPr>
      </w:pPr>
      <w:r w:rsidRPr="00FB14C6">
        <w:rPr>
          <w:rFonts w:asciiTheme="minorHAnsi" w:hAnsiTheme="minorHAnsi" w:cstheme="minorBidi"/>
          <w:b/>
          <w:bCs/>
          <w:color w:val="auto"/>
          <w:sz w:val="22"/>
          <w:szCs w:val="22"/>
        </w:rPr>
        <w:t>MSc</w:t>
      </w:r>
      <w:r>
        <w:rPr>
          <w:rFonts w:asciiTheme="minorHAnsi" w:hAnsiTheme="minorHAnsi" w:cstheme="minorBidi"/>
          <w:color w:val="auto"/>
          <w:sz w:val="22"/>
          <w:szCs w:val="22"/>
        </w:rPr>
        <w:t xml:space="preserve"> thesis for </w:t>
      </w:r>
      <w:r w:rsidRPr="00A45F2E">
        <w:rPr>
          <w:rFonts w:asciiTheme="minorHAnsi" w:hAnsiTheme="minorHAnsi" w:cstheme="minorBidi"/>
          <w:b/>
          <w:bCs/>
          <w:color w:val="auto"/>
          <w:sz w:val="22"/>
          <w:szCs w:val="22"/>
        </w:rPr>
        <w:t>Muhaiman Ali Abdul-Hussain</w:t>
      </w:r>
      <w:r>
        <w:rPr>
          <w:rFonts w:asciiTheme="minorHAnsi" w:hAnsiTheme="minorHAnsi" w:cstheme="minorBidi"/>
          <w:color w:val="auto"/>
          <w:sz w:val="22"/>
          <w:szCs w:val="22"/>
        </w:rPr>
        <w:t xml:space="preserve"> “</w:t>
      </w:r>
      <w:r w:rsidRPr="00A45F2E">
        <w:rPr>
          <w:rFonts w:asciiTheme="minorHAnsi" w:hAnsiTheme="minorHAnsi" w:cstheme="minorBidi"/>
          <w:color w:val="auto"/>
          <w:sz w:val="22"/>
          <w:szCs w:val="22"/>
        </w:rPr>
        <w:t>Ultrafast Laser Simulation for Multilayer Thin Film</w:t>
      </w:r>
      <w:r>
        <w:rPr>
          <w:rFonts w:asciiTheme="minorHAnsi" w:hAnsiTheme="minorHAnsi" w:cstheme="minorBidi"/>
          <w:color w:val="auto"/>
          <w:sz w:val="22"/>
          <w:szCs w:val="22"/>
        </w:rPr>
        <w:t>” 2021</w:t>
      </w:r>
      <w:r w:rsidR="00EF0FB3">
        <w:rPr>
          <w:rFonts w:asciiTheme="minorHAnsi" w:hAnsiTheme="minorHAnsi" w:cstheme="minorBidi"/>
          <w:color w:val="auto"/>
          <w:sz w:val="22"/>
          <w:szCs w:val="22"/>
        </w:rPr>
        <w:t>.</w:t>
      </w:r>
    </w:p>
    <w:p w14:paraId="67951A23" w14:textId="19355760" w:rsidR="001D0A64" w:rsidRPr="003E7239" w:rsidRDefault="001D0A64" w:rsidP="00C64C16">
      <w:pPr>
        <w:pStyle w:val="Default"/>
        <w:numPr>
          <w:ilvl w:val="0"/>
          <w:numId w:val="10"/>
        </w:numPr>
        <w:pBdr>
          <w:bottom w:val="dashDotStroked" w:sz="24" w:space="1" w:color="auto"/>
        </w:pBdr>
        <w:spacing w:line="360" w:lineRule="auto"/>
        <w:jc w:val="both"/>
        <w:rPr>
          <w:rFonts w:asciiTheme="minorHAnsi" w:hAnsiTheme="minorHAnsi" w:cstheme="minorBidi"/>
          <w:color w:val="auto"/>
          <w:sz w:val="22"/>
          <w:szCs w:val="22"/>
        </w:rPr>
      </w:pPr>
      <w:r w:rsidRPr="00FB14C6">
        <w:rPr>
          <w:rFonts w:asciiTheme="minorHAnsi" w:hAnsiTheme="minorHAnsi" w:cstheme="minorBidi"/>
          <w:b/>
          <w:bCs/>
          <w:color w:val="auto"/>
          <w:sz w:val="22"/>
          <w:szCs w:val="22"/>
        </w:rPr>
        <w:t>MSc</w:t>
      </w:r>
      <w:r>
        <w:rPr>
          <w:rFonts w:asciiTheme="minorHAnsi" w:hAnsiTheme="minorHAnsi" w:cstheme="minorBidi"/>
          <w:color w:val="auto"/>
          <w:sz w:val="22"/>
          <w:szCs w:val="22"/>
        </w:rPr>
        <w:t xml:space="preserve"> thesis for</w:t>
      </w:r>
      <w:r>
        <w:rPr>
          <w:rFonts w:asciiTheme="minorHAnsi" w:hAnsiTheme="minorHAnsi" w:cstheme="minorBidi" w:hint="cs"/>
          <w:color w:val="auto"/>
          <w:sz w:val="22"/>
          <w:szCs w:val="22"/>
          <w:rtl/>
        </w:rPr>
        <w:t xml:space="preserve"> </w:t>
      </w:r>
      <w:r w:rsidRPr="001D0A64">
        <w:rPr>
          <w:rFonts w:asciiTheme="minorHAnsi" w:hAnsiTheme="minorHAnsi" w:cstheme="minorBidi"/>
          <w:b/>
          <w:bCs/>
          <w:color w:val="auto"/>
          <w:sz w:val="22"/>
          <w:szCs w:val="22"/>
          <w:lang w:val="en-GB"/>
        </w:rPr>
        <w:t>Emtinan Jawad</w:t>
      </w:r>
      <w:r>
        <w:rPr>
          <w:rFonts w:asciiTheme="minorHAnsi" w:hAnsiTheme="minorHAnsi" w:cstheme="minorBidi"/>
          <w:color w:val="auto"/>
          <w:sz w:val="22"/>
          <w:szCs w:val="22"/>
          <w:lang w:val="en-GB"/>
        </w:rPr>
        <w:t xml:space="preserve"> “</w:t>
      </w:r>
      <w:r w:rsidR="009B3984">
        <w:rPr>
          <w:rFonts w:asciiTheme="minorHAnsi" w:hAnsiTheme="minorHAnsi" w:cstheme="minorBidi"/>
          <w:color w:val="auto"/>
          <w:sz w:val="22"/>
          <w:szCs w:val="22"/>
          <w:lang w:val="en-GB"/>
        </w:rPr>
        <w:t>Retinal Images Enhancement using color restoration and inten</w:t>
      </w:r>
      <w:r w:rsidR="00134326">
        <w:rPr>
          <w:rFonts w:asciiTheme="minorHAnsi" w:hAnsiTheme="minorHAnsi" w:cstheme="minorBidi"/>
          <w:color w:val="auto"/>
          <w:sz w:val="22"/>
          <w:szCs w:val="22"/>
          <w:lang w:val="en-GB"/>
        </w:rPr>
        <w:t>sity Adjustment</w:t>
      </w:r>
      <w:r>
        <w:rPr>
          <w:rFonts w:asciiTheme="minorHAnsi" w:hAnsiTheme="minorHAnsi" w:cstheme="minorBidi"/>
          <w:color w:val="auto"/>
          <w:sz w:val="22"/>
          <w:szCs w:val="22"/>
          <w:lang w:val="en-GB"/>
        </w:rPr>
        <w:t>” 2022</w:t>
      </w:r>
      <w:r w:rsidR="00C64C16">
        <w:rPr>
          <w:rFonts w:asciiTheme="minorHAnsi" w:hAnsiTheme="minorHAnsi" w:cstheme="minorBidi"/>
          <w:color w:val="auto"/>
          <w:sz w:val="22"/>
          <w:szCs w:val="22"/>
          <w:lang w:val="en-GB"/>
        </w:rPr>
        <w:t>.</w:t>
      </w:r>
    </w:p>
    <w:p w14:paraId="320442AD" w14:textId="2D330436" w:rsidR="003E7239" w:rsidRPr="003E7239" w:rsidRDefault="003E7239" w:rsidP="00C64C16">
      <w:pPr>
        <w:pStyle w:val="Default"/>
        <w:numPr>
          <w:ilvl w:val="0"/>
          <w:numId w:val="10"/>
        </w:numPr>
        <w:pBdr>
          <w:bottom w:val="dashDotStroked" w:sz="24" w:space="1" w:color="auto"/>
        </w:pBdr>
        <w:spacing w:line="360" w:lineRule="auto"/>
        <w:jc w:val="both"/>
        <w:rPr>
          <w:rFonts w:asciiTheme="minorHAnsi" w:hAnsiTheme="minorHAnsi" w:cstheme="minorBidi"/>
          <w:color w:val="auto"/>
          <w:sz w:val="22"/>
          <w:szCs w:val="22"/>
        </w:rPr>
      </w:pPr>
      <w:r w:rsidRPr="00FB14C6">
        <w:rPr>
          <w:rFonts w:asciiTheme="minorHAnsi" w:hAnsiTheme="minorHAnsi" w:cstheme="minorBidi"/>
          <w:b/>
          <w:bCs/>
          <w:color w:val="auto"/>
          <w:sz w:val="22"/>
          <w:szCs w:val="22"/>
        </w:rPr>
        <w:t>MSc</w:t>
      </w:r>
      <w:r>
        <w:rPr>
          <w:rFonts w:asciiTheme="minorHAnsi" w:hAnsiTheme="minorHAnsi" w:cstheme="minorBidi"/>
          <w:color w:val="auto"/>
          <w:sz w:val="22"/>
          <w:szCs w:val="22"/>
        </w:rPr>
        <w:t xml:space="preserve"> thesis for</w:t>
      </w:r>
      <w:r>
        <w:rPr>
          <w:rFonts w:asciiTheme="minorHAnsi" w:hAnsiTheme="minorHAnsi" w:cstheme="minorBidi" w:hint="cs"/>
          <w:color w:val="auto"/>
          <w:sz w:val="22"/>
          <w:szCs w:val="22"/>
          <w:rtl/>
        </w:rPr>
        <w:t xml:space="preserve"> </w:t>
      </w:r>
      <w:r w:rsidRPr="003E7239">
        <w:rPr>
          <w:rFonts w:asciiTheme="minorHAnsi" w:hAnsiTheme="minorHAnsi" w:cstheme="minorBidi"/>
          <w:b/>
          <w:bCs/>
          <w:color w:val="auto"/>
          <w:sz w:val="22"/>
          <w:szCs w:val="22"/>
          <w:lang w:val="en-GB"/>
        </w:rPr>
        <w:t xml:space="preserve">Nawras Badee Mohamad </w:t>
      </w:r>
      <w:r>
        <w:rPr>
          <w:rFonts w:asciiTheme="minorHAnsi" w:hAnsiTheme="minorHAnsi" w:cstheme="minorBidi"/>
          <w:color w:val="auto"/>
          <w:sz w:val="22"/>
          <w:szCs w:val="22"/>
          <w:lang w:val="en-GB"/>
        </w:rPr>
        <w:t>“</w:t>
      </w:r>
      <w:r w:rsidR="00365187" w:rsidRPr="00365187">
        <w:rPr>
          <w:rFonts w:asciiTheme="minorHAnsi" w:hAnsiTheme="minorHAnsi" w:cstheme="minorBidi"/>
          <w:color w:val="auto"/>
          <w:sz w:val="22"/>
          <w:szCs w:val="22"/>
          <w:lang w:val="en-GB"/>
        </w:rPr>
        <w:t>Design adaptive metrics to determine the fused image quality based on the detection of edges of added and deleted images</w:t>
      </w:r>
      <w:r>
        <w:rPr>
          <w:rFonts w:asciiTheme="minorHAnsi" w:hAnsiTheme="minorHAnsi" w:cstheme="minorBidi"/>
          <w:color w:val="auto"/>
          <w:sz w:val="22"/>
          <w:szCs w:val="22"/>
          <w:lang w:val="en-GB"/>
        </w:rPr>
        <w:t xml:space="preserve">” </w:t>
      </w:r>
      <w:r w:rsidR="00C64C16">
        <w:rPr>
          <w:rFonts w:asciiTheme="minorHAnsi" w:hAnsiTheme="minorHAnsi" w:cstheme="minorBidi"/>
          <w:color w:val="auto"/>
          <w:sz w:val="22"/>
          <w:szCs w:val="22"/>
          <w:lang w:val="en-GB"/>
        </w:rPr>
        <w:t>2023.</w:t>
      </w:r>
    </w:p>
    <w:p w14:paraId="2DC852E1" w14:textId="2E65AEFE" w:rsidR="00365187" w:rsidRPr="001E10D1" w:rsidRDefault="001E10D1" w:rsidP="00C64C16">
      <w:pPr>
        <w:pStyle w:val="Default"/>
        <w:numPr>
          <w:ilvl w:val="0"/>
          <w:numId w:val="10"/>
        </w:numPr>
        <w:pBdr>
          <w:bottom w:val="dashDotStroked" w:sz="24" w:space="1" w:color="auto"/>
        </w:pBdr>
        <w:spacing w:line="360" w:lineRule="auto"/>
        <w:jc w:val="both"/>
        <w:rPr>
          <w:rFonts w:asciiTheme="minorHAnsi" w:hAnsiTheme="minorHAnsi" w:cstheme="minorBidi"/>
          <w:color w:val="auto"/>
          <w:sz w:val="22"/>
          <w:szCs w:val="22"/>
        </w:rPr>
      </w:pPr>
      <w:r w:rsidRPr="001E10D1">
        <w:rPr>
          <w:rFonts w:asciiTheme="minorHAnsi" w:hAnsiTheme="minorHAnsi" w:cstheme="minorBidi"/>
          <w:b/>
          <w:bCs/>
          <w:color w:val="auto"/>
          <w:sz w:val="22"/>
          <w:szCs w:val="22"/>
        </w:rPr>
        <w:t>MSc</w:t>
      </w:r>
      <w:r w:rsidRPr="001E10D1">
        <w:rPr>
          <w:rFonts w:asciiTheme="minorHAnsi" w:hAnsiTheme="minorHAnsi" w:cstheme="minorBidi"/>
          <w:color w:val="auto"/>
          <w:sz w:val="22"/>
          <w:szCs w:val="22"/>
        </w:rPr>
        <w:t xml:space="preserve"> thesis for</w:t>
      </w:r>
      <w:r w:rsidRPr="001E10D1">
        <w:rPr>
          <w:rFonts w:asciiTheme="minorHAnsi" w:hAnsiTheme="minorHAnsi" w:cstheme="minorBidi" w:hint="cs"/>
          <w:color w:val="auto"/>
          <w:sz w:val="22"/>
          <w:szCs w:val="22"/>
          <w:rtl/>
        </w:rPr>
        <w:t xml:space="preserve"> </w:t>
      </w:r>
      <w:r w:rsidRPr="001E10D1">
        <w:rPr>
          <w:rFonts w:asciiTheme="minorHAnsi" w:hAnsiTheme="minorHAnsi" w:cstheme="minorBidi"/>
          <w:b/>
          <w:bCs/>
          <w:color w:val="auto"/>
          <w:sz w:val="22"/>
          <w:szCs w:val="22"/>
          <w:lang w:val="en-GB"/>
        </w:rPr>
        <w:t xml:space="preserve">Raed Jumaa yaseen </w:t>
      </w:r>
      <w:r w:rsidRPr="001E10D1">
        <w:rPr>
          <w:rFonts w:asciiTheme="minorHAnsi" w:hAnsiTheme="minorHAnsi" w:cstheme="minorBidi"/>
          <w:color w:val="auto"/>
          <w:sz w:val="22"/>
          <w:szCs w:val="22"/>
          <w:lang w:val="en-GB"/>
        </w:rPr>
        <w:t>“Numerical Investigation of Metal Nanostructure Attached to Few Layers of Graphene Nanosheets for Sensing Application” 2023</w:t>
      </w:r>
      <w:r w:rsidR="00C64C16">
        <w:rPr>
          <w:rFonts w:asciiTheme="minorHAnsi" w:hAnsiTheme="minorHAnsi" w:cstheme="minorBidi"/>
          <w:color w:val="auto"/>
          <w:sz w:val="22"/>
          <w:szCs w:val="22"/>
          <w:lang w:val="en-GB"/>
        </w:rPr>
        <w:t>.</w:t>
      </w:r>
    </w:p>
    <w:p w14:paraId="0FF74CDF" w14:textId="0DF70F72" w:rsidR="001E10D1" w:rsidRPr="003E7239" w:rsidRDefault="001E10D1" w:rsidP="00C64C16">
      <w:pPr>
        <w:pStyle w:val="Default"/>
        <w:numPr>
          <w:ilvl w:val="0"/>
          <w:numId w:val="10"/>
        </w:numPr>
        <w:pBdr>
          <w:bottom w:val="dashDotStroked" w:sz="24" w:space="1" w:color="auto"/>
        </w:pBdr>
        <w:spacing w:line="360" w:lineRule="auto"/>
        <w:jc w:val="both"/>
        <w:rPr>
          <w:rFonts w:asciiTheme="minorHAnsi" w:hAnsiTheme="minorHAnsi" w:cstheme="minorBidi"/>
          <w:color w:val="auto"/>
          <w:sz w:val="22"/>
          <w:szCs w:val="22"/>
        </w:rPr>
      </w:pPr>
      <w:r>
        <w:rPr>
          <w:rFonts w:asciiTheme="minorHAnsi" w:hAnsiTheme="minorHAnsi" w:cstheme="minorBidi"/>
          <w:b/>
          <w:bCs/>
          <w:color w:val="auto"/>
          <w:sz w:val="22"/>
          <w:szCs w:val="22"/>
        </w:rPr>
        <w:t>PhD</w:t>
      </w:r>
      <w:r>
        <w:rPr>
          <w:rFonts w:asciiTheme="minorHAnsi" w:hAnsiTheme="minorHAnsi" w:cstheme="minorBidi"/>
          <w:color w:val="auto"/>
          <w:sz w:val="22"/>
          <w:szCs w:val="22"/>
        </w:rPr>
        <w:t xml:space="preserve"> thesis for</w:t>
      </w:r>
      <w:r>
        <w:rPr>
          <w:rFonts w:asciiTheme="minorHAnsi" w:hAnsiTheme="minorHAnsi" w:cstheme="minorBidi" w:hint="cs"/>
          <w:color w:val="auto"/>
          <w:sz w:val="22"/>
          <w:szCs w:val="22"/>
          <w:rtl/>
        </w:rPr>
        <w:t xml:space="preserve"> </w:t>
      </w:r>
      <w:r w:rsidRPr="00124662">
        <w:rPr>
          <w:rFonts w:asciiTheme="minorHAnsi" w:hAnsiTheme="minorHAnsi" w:cstheme="minorBidi"/>
          <w:b/>
          <w:bCs/>
          <w:color w:val="auto"/>
          <w:sz w:val="22"/>
          <w:szCs w:val="22"/>
          <w:lang w:val="en-GB"/>
        </w:rPr>
        <w:t xml:space="preserve">Alaa Jassim Mohamad </w:t>
      </w:r>
      <w:r>
        <w:rPr>
          <w:rFonts w:asciiTheme="minorHAnsi" w:hAnsiTheme="minorHAnsi" w:cstheme="minorBidi"/>
          <w:color w:val="auto"/>
          <w:sz w:val="22"/>
          <w:szCs w:val="22"/>
          <w:lang w:val="en-GB"/>
        </w:rPr>
        <w:t>“</w:t>
      </w:r>
      <w:r w:rsidRPr="00124662">
        <w:rPr>
          <w:rFonts w:asciiTheme="minorHAnsi" w:hAnsiTheme="minorHAnsi" w:cstheme="minorBidi"/>
          <w:color w:val="auto"/>
          <w:sz w:val="22"/>
          <w:szCs w:val="22"/>
          <w:lang w:val="en-GB"/>
        </w:rPr>
        <w:t>Analytical study to direct and focus electromagnetic spectrum beams within the microwave range</w:t>
      </w:r>
      <w:r>
        <w:rPr>
          <w:rFonts w:asciiTheme="minorHAnsi" w:hAnsiTheme="minorHAnsi" w:cstheme="minorBidi"/>
          <w:color w:val="auto"/>
          <w:sz w:val="22"/>
          <w:szCs w:val="22"/>
          <w:lang w:val="en-GB"/>
        </w:rPr>
        <w:t>” 202</w:t>
      </w:r>
      <w:r>
        <w:rPr>
          <w:rFonts w:asciiTheme="minorHAnsi" w:hAnsiTheme="minorHAnsi" w:cstheme="minorBidi" w:hint="cs"/>
          <w:color w:val="auto"/>
          <w:sz w:val="22"/>
          <w:szCs w:val="22"/>
          <w:rtl/>
          <w:lang w:val="en-GB"/>
        </w:rPr>
        <w:t>4</w:t>
      </w:r>
      <w:r w:rsidR="00C64C16">
        <w:rPr>
          <w:rFonts w:asciiTheme="minorHAnsi" w:hAnsiTheme="minorHAnsi" w:cstheme="minorBidi"/>
          <w:color w:val="auto"/>
          <w:sz w:val="22"/>
          <w:szCs w:val="22"/>
          <w:lang w:val="en-GB"/>
        </w:rPr>
        <w:t>.</w:t>
      </w:r>
    </w:p>
    <w:p w14:paraId="1D4CB16D" w14:textId="0BBBC201" w:rsidR="001E10D1" w:rsidRDefault="001E10D1" w:rsidP="00C64C16">
      <w:pPr>
        <w:pStyle w:val="Default"/>
        <w:numPr>
          <w:ilvl w:val="0"/>
          <w:numId w:val="10"/>
        </w:numPr>
        <w:pBdr>
          <w:bottom w:val="dashDotStroked" w:sz="24" w:space="1" w:color="auto"/>
        </w:pBdr>
        <w:spacing w:line="360" w:lineRule="auto"/>
        <w:jc w:val="both"/>
        <w:rPr>
          <w:rFonts w:asciiTheme="minorHAnsi" w:hAnsiTheme="minorHAnsi" w:cstheme="minorBidi"/>
          <w:color w:val="auto"/>
          <w:sz w:val="22"/>
          <w:szCs w:val="22"/>
        </w:rPr>
      </w:pPr>
      <w:r w:rsidRPr="00FB14C6">
        <w:rPr>
          <w:rFonts w:asciiTheme="minorHAnsi" w:hAnsiTheme="minorHAnsi" w:cstheme="minorBidi"/>
          <w:b/>
          <w:bCs/>
          <w:color w:val="auto"/>
          <w:sz w:val="22"/>
          <w:szCs w:val="22"/>
        </w:rPr>
        <w:t>MSc</w:t>
      </w:r>
      <w:r>
        <w:rPr>
          <w:rFonts w:asciiTheme="minorHAnsi" w:hAnsiTheme="minorHAnsi" w:cstheme="minorBidi"/>
          <w:color w:val="auto"/>
          <w:sz w:val="22"/>
          <w:szCs w:val="22"/>
        </w:rPr>
        <w:t xml:space="preserve"> thesis for </w:t>
      </w:r>
      <w:r w:rsidR="00EA2890" w:rsidRPr="00EA2890">
        <w:rPr>
          <w:rFonts w:asciiTheme="minorHAnsi" w:hAnsiTheme="minorHAnsi" w:cstheme="minorBidi"/>
          <w:b/>
          <w:bCs/>
          <w:color w:val="auto"/>
          <w:sz w:val="22"/>
          <w:szCs w:val="22"/>
        </w:rPr>
        <w:t>Zainab Jameel Kamil</w:t>
      </w:r>
      <w:r>
        <w:rPr>
          <w:rFonts w:asciiTheme="minorHAnsi" w:hAnsiTheme="minorHAnsi" w:cstheme="minorBidi"/>
          <w:color w:val="auto"/>
          <w:sz w:val="22"/>
          <w:szCs w:val="22"/>
        </w:rPr>
        <w:t xml:space="preserve"> “</w:t>
      </w:r>
      <w:r w:rsidRPr="00FF6E0D">
        <w:rPr>
          <w:rFonts w:asciiTheme="minorHAnsi" w:hAnsiTheme="minorHAnsi" w:cstheme="minorBidi"/>
          <w:color w:val="auto"/>
          <w:sz w:val="22"/>
          <w:szCs w:val="22"/>
        </w:rPr>
        <w:t>Laser-induced Breakdown Spectroscopy for Plants components</w:t>
      </w:r>
      <w:r>
        <w:rPr>
          <w:rFonts w:asciiTheme="minorHAnsi" w:hAnsiTheme="minorHAnsi" w:cstheme="minorBidi"/>
          <w:color w:val="auto"/>
          <w:sz w:val="22"/>
          <w:szCs w:val="22"/>
        </w:rPr>
        <w:t>” 202</w:t>
      </w:r>
      <w:r>
        <w:rPr>
          <w:rFonts w:asciiTheme="minorHAnsi" w:hAnsiTheme="minorHAnsi" w:cstheme="minorBidi" w:hint="cs"/>
          <w:color w:val="auto"/>
          <w:sz w:val="22"/>
          <w:szCs w:val="22"/>
          <w:rtl/>
        </w:rPr>
        <w:t>4</w:t>
      </w:r>
      <w:r w:rsidR="00C64C16">
        <w:rPr>
          <w:rFonts w:asciiTheme="minorHAnsi" w:hAnsiTheme="minorHAnsi" w:cstheme="minorBidi"/>
          <w:color w:val="auto"/>
          <w:sz w:val="22"/>
          <w:szCs w:val="22"/>
        </w:rPr>
        <w:t>.</w:t>
      </w:r>
    </w:p>
    <w:p w14:paraId="223F65BC" w14:textId="684EBE43" w:rsidR="001E10D1" w:rsidRDefault="001E10D1" w:rsidP="00C64C16">
      <w:pPr>
        <w:pStyle w:val="Default"/>
        <w:numPr>
          <w:ilvl w:val="0"/>
          <w:numId w:val="10"/>
        </w:numPr>
        <w:pBdr>
          <w:bottom w:val="dashDotStroked" w:sz="24" w:space="1" w:color="auto"/>
        </w:pBdr>
        <w:spacing w:line="360" w:lineRule="auto"/>
        <w:jc w:val="both"/>
        <w:rPr>
          <w:rFonts w:asciiTheme="minorHAnsi" w:hAnsiTheme="minorHAnsi" w:cstheme="minorBidi"/>
          <w:color w:val="auto"/>
          <w:sz w:val="22"/>
          <w:szCs w:val="22"/>
        </w:rPr>
      </w:pPr>
      <w:r>
        <w:rPr>
          <w:rFonts w:asciiTheme="minorHAnsi" w:hAnsiTheme="minorHAnsi" w:cstheme="minorBidi"/>
          <w:b/>
          <w:bCs/>
          <w:color w:val="auto"/>
          <w:sz w:val="22"/>
          <w:szCs w:val="22"/>
        </w:rPr>
        <w:t>PhD</w:t>
      </w:r>
      <w:r>
        <w:rPr>
          <w:rFonts w:asciiTheme="minorHAnsi" w:hAnsiTheme="minorHAnsi" w:cstheme="minorBidi"/>
          <w:color w:val="auto"/>
          <w:sz w:val="22"/>
          <w:szCs w:val="22"/>
        </w:rPr>
        <w:t xml:space="preserve"> thesis for </w:t>
      </w:r>
      <w:bookmarkStart w:id="0" w:name="_Hlk147505850"/>
      <w:r w:rsidR="00D60EA9" w:rsidRPr="00D60EA9">
        <w:rPr>
          <w:rFonts w:asciiTheme="minorHAnsi" w:hAnsiTheme="minorHAnsi" w:cstheme="minorBidi"/>
          <w:b/>
          <w:bCs/>
          <w:color w:val="auto"/>
          <w:sz w:val="22"/>
          <w:szCs w:val="22"/>
        </w:rPr>
        <w:t xml:space="preserve">Rajaa Nader Ketan </w:t>
      </w:r>
      <w:bookmarkEnd w:id="0"/>
      <w:r>
        <w:rPr>
          <w:rFonts w:asciiTheme="minorHAnsi" w:hAnsiTheme="minorHAnsi" w:cstheme="minorBidi"/>
          <w:color w:val="auto"/>
          <w:sz w:val="22"/>
          <w:szCs w:val="22"/>
        </w:rPr>
        <w:t>“</w:t>
      </w:r>
      <w:r w:rsidRPr="00423D8B">
        <w:rPr>
          <w:rFonts w:asciiTheme="minorHAnsi" w:hAnsiTheme="minorHAnsi" w:cstheme="minorBidi"/>
          <w:color w:val="auto"/>
          <w:sz w:val="22"/>
          <w:szCs w:val="22"/>
        </w:rPr>
        <w:t>Laser-induced breakdown spectroscopy as a tool in the elemental cosmetic analysis</w:t>
      </w:r>
      <w:r>
        <w:rPr>
          <w:rFonts w:asciiTheme="minorHAnsi" w:hAnsiTheme="minorHAnsi" w:cstheme="minorBidi"/>
          <w:color w:val="auto"/>
          <w:sz w:val="22"/>
          <w:szCs w:val="22"/>
        </w:rPr>
        <w:t>” 202</w:t>
      </w:r>
      <w:r w:rsidR="006A557C">
        <w:rPr>
          <w:rFonts w:asciiTheme="minorHAnsi" w:hAnsiTheme="minorHAnsi" w:cstheme="minorBidi" w:hint="cs"/>
          <w:color w:val="auto"/>
          <w:sz w:val="22"/>
          <w:szCs w:val="22"/>
          <w:rtl/>
        </w:rPr>
        <w:t>6</w:t>
      </w:r>
      <w:r w:rsidR="00C64C16">
        <w:rPr>
          <w:rFonts w:asciiTheme="minorHAnsi" w:hAnsiTheme="minorHAnsi" w:cstheme="minorBidi"/>
          <w:color w:val="auto"/>
          <w:sz w:val="22"/>
          <w:szCs w:val="22"/>
        </w:rPr>
        <w:t>.</w:t>
      </w:r>
    </w:p>
    <w:p w14:paraId="11A8E9D3" w14:textId="33C9D68D" w:rsidR="00DD5B56" w:rsidRDefault="00DD5B56" w:rsidP="00DD5B56">
      <w:pPr>
        <w:pStyle w:val="Default"/>
        <w:numPr>
          <w:ilvl w:val="0"/>
          <w:numId w:val="10"/>
        </w:numPr>
        <w:pBdr>
          <w:bottom w:val="dashDotStroked" w:sz="24" w:space="1" w:color="auto"/>
        </w:pBdr>
        <w:spacing w:line="360" w:lineRule="auto"/>
        <w:jc w:val="both"/>
        <w:rPr>
          <w:rFonts w:asciiTheme="minorHAnsi" w:hAnsiTheme="minorHAnsi" w:cstheme="minorBidi"/>
          <w:color w:val="auto"/>
          <w:sz w:val="22"/>
          <w:szCs w:val="22"/>
        </w:rPr>
      </w:pPr>
      <w:r w:rsidRPr="00FB14C6">
        <w:rPr>
          <w:rFonts w:asciiTheme="minorHAnsi" w:hAnsiTheme="minorHAnsi" w:cstheme="minorBidi"/>
          <w:b/>
          <w:bCs/>
          <w:color w:val="auto"/>
          <w:sz w:val="22"/>
          <w:szCs w:val="22"/>
        </w:rPr>
        <w:t>MSc</w:t>
      </w:r>
      <w:r>
        <w:rPr>
          <w:rFonts w:asciiTheme="minorHAnsi" w:hAnsiTheme="minorHAnsi" w:cstheme="minorBidi"/>
          <w:color w:val="auto"/>
          <w:sz w:val="22"/>
          <w:szCs w:val="22"/>
        </w:rPr>
        <w:t xml:space="preserve"> thesis for </w:t>
      </w:r>
      <w:r w:rsidR="004524C6" w:rsidRPr="004524C6">
        <w:rPr>
          <w:rFonts w:asciiTheme="minorHAnsi" w:hAnsiTheme="minorHAnsi" w:cstheme="minorBidi"/>
          <w:b/>
          <w:bCs/>
          <w:color w:val="auto"/>
          <w:sz w:val="22"/>
          <w:szCs w:val="22"/>
        </w:rPr>
        <w:t xml:space="preserve">Saffa Issam Mohamed Ali Alkafaji </w:t>
      </w:r>
      <w:r>
        <w:rPr>
          <w:rFonts w:asciiTheme="minorHAnsi" w:hAnsiTheme="minorHAnsi" w:cstheme="minorBidi"/>
          <w:color w:val="auto"/>
          <w:sz w:val="22"/>
          <w:szCs w:val="22"/>
        </w:rPr>
        <w:t>“</w:t>
      </w:r>
      <w:r w:rsidR="00877F8E" w:rsidRPr="00877F8E">
        <w:rPr>
          <w:rFonts w:asciiTheme="minorHAnsi" w:hAnsiTheme="minorHAnsi" w:cstheme="minorBidi"/>
          <w:color w:val="auto"/>
          <w:sz w:val="22"/>
          <w:szCs w:val="22"/>
        </w:rPr>
        <w:t>Simulation and Theoretical Analysis of Ultrafast Laser for HAMR Application</w:t>
      </w:r>
      <w:r>
        <w:rPr>
          <w:rFonts w:asciiTheme="minorHAnsi" w:hAnsiTheme="minorHAnsi" w:cstheme="minorBidi"/>
          <w:color w:val="auto"/>
          <w:sz w:val="22"/>
          <w:szCs w:val="22"/>
        </w:rPr>
        <w:t>” 202</w:t>
      </w:r>
      <w:r w:rsidR="00451120">
        <w:rPr>
          <w:rFonts w:asciiTheme="minorHAnsi" w:hAnsiTheme="minorHAnsi" w:cstheme="minorBidi" w:hint="cs"/>
          <w:color w:val="auto"/>
          <w:sz w:val="22"/>
          <w:szCs w:val="22"/>
          <w:rtl/>
        </w:rPr>
        <w:t>6</w:t>
      </w:r>
      <w:r>
        <w:rPr>
          <w:rFonts w:asciiTheme="minorHAnsi" w:hAnsiTheme="minorHAnsi" w:cstheme="minorBidi"/>
          <w:color w:val="auto"/>
          <w:sz w:val="22"/>
          <w:szCs w:val="22"/>
        </w:rPr>
        <w:t>.</w:t>
      </w:r>
    </w:p>
    <w:p w14:paraId="40DBB4F2" w14:textId="33F1A4AA" w:rsidR="003E7239" w:rsidRDefault="00A9544A" w:rsidP="001D0A64">
      <w:pPr>
        <w:pStyle w:val="Default"/>
        <w:numPr>
          <w:ilvl w:val="0"/>
          <w:numId w:val="10"/>
        </w:numPr>
        <w:pBdr>
          <w:bottom w:val="dashDotStroked" w:sz="24" w:space="1" w:color="auto"/>
        </w:pBdr>
        <w:spacing w:line="360" w:lineRule="auto"/>
        <w:rPr>
          <w:rFonts w:asciiTheme="minorHAnsi" w:hAnsiTheme="minorHAnsi" w:cstheme="minorBidi"/>
          <w:color w:val="auto"/>
          <w:sz w:val="22"/>
          <w:szCs w:val="22"/>
        </w:rPr>
      </w:pPr>
      <w:r>
        <w:rPr>
          <w:rFonts w:asciiTheme="minorHAnsi" w:hAnsiTheme="minorHAnsi" w:cstheme="minorBidi"/>
          <w:b/>
          <w:bCs/>
          <w:color w:val="auto"/>
          <w:sz w:val="22"/>
          <w:szCs w:val="22"/>
        </w:rPr>
        <w:t>PhD</w:t>
      </w:r>
      <w:r>
        <w:rPr>
          <w:rFonts w:asciiTheme="minorHAnsi" w:hAnsiTheme="minorHAnsi" w:cstheme="minorBidi"/>
          <w:color w:val="auto"/>
          <w:sz w:val="22"/>
          <w:szCs w:val="22"/>
        </w:rPr>
        <w:t xml:space="preserve"> thesis for </w:t>
      </w:r>
      <w:r w:rsidR="004524C6" w:rsidRPr="004524C6">
        <w:rPr>
          <w:rFonts w:asciiTheme="minorHAnsi" w:hAnsiTheme="minorHAnsi" w:cstheme="minorBidi"/>
          <w:b/>
          <w:bCs/>
          <w:color w:val="auto"/>
          <w:sz w:val="22"/>
          <w:szCs w:val="22"/>
        </w:rPr>
        <w:t xml:space="preserve">Sura Allawi Obaid </w:t>
      </w:r>
      <w:r>
        <w:rPr>
          <w:rFonts w:asciiTheme="minorHAnsi" w:hAnsiTheme="minorHAnsi" w:cstheme="minorBidi"/>
          <w:color w:val="auto"/>
          <w:sz w:val="22"/>
          <w:szCs w:val="22"/>
          <w:lang w:val="en-GB"/>
        </w:rPr>
        <w:t>“</w:t>
      </w:r>
      <w:r w:rsidRPr="00A9544A">
        <w:rPr>
          <w:rFonts w:asciiTheme="minorHAnsi" w:hAnsiTheme="minorHAnsi" w:cstheme="minorBidi"/>
          <w:color w:val="auto"/>
          <w:sz w:val="22"/>
          <w:szCs w:val="22"/>
        </w:rPr>
        <w:t>Employing Laser-induced breakdown spectroscopy technique to study metal concentrations for chronic and non-chronic diseases</w:t>
      </w:r>
      <w:r>
        <w:rPr>
          <w:rFonts w:asciiTheme="minorHAnsi" w:hAnsiTheme="minorHAnsi" w:cstheme="minorBidi"/>
          <w:color w:val="auto"/>
          <w:sz w:val="22"/>
          <w:szCs w:val="22"/>
        </w:rPr>
        <w:t>”</w:t>
      </w:r>
      <w:r w:rsidR="004524C6">
        <w:rPr>
          <w:rFonts w:asciiTheme="minorHAnsi" w:hAnsiTheme="minorHAnsi" w:cstheme="minorBidi" w:hint="cs"/>
          <w:color w:val="auto"/>
          <w:sz w:val="22"/>
          <w:szCs w:val="22"/>
          <w:rtl/>
        </w:rPr>
        <w:t xml:space="preserve"> </w:t>
      </w:r>
    </w:p>
    <w:p w14:paraId="4DD4C2E3" w14:textId="5846DFE1" w:rsidR="006A2958" w:rsidRDefault="006A2958" w:rsidP="001D0A64">
      <w:pPr>
        <w:pStyle w:val="Default"/>
        <w:numPr>
          <w:ilvl w:val="0"/>
          <w:numId w:val="10"/>
        </w:numPr>
        <w:pBdr>
          <w:bottom w:val="dashDotStroked" w:sz="24" w:space="1" w:color="auto"/>
        </w:pBdr>
        <w:spacing w:line="360" w:lineRule="auto"/>
        <w:rPr>
          <w:rFonts w:asciiTheme="minorHAnsi" w:hAnsiTheme="minorHAnsi" w:cstheme="minorBidi"/>
          <w:color w:val="auto"/>
          <w:sz w:val="22"/>
          <w:szCs w:val="22"/>
        </w:rPr>
      </w:pPr>
      <w:r w:rsidRPr="00FB14C6">
        <w:rPr>
          <w:rFonts w:asciiTheme="minorHAnsi" w:hAnsiTheme="minorHAnsi" w:cstheme="minorBidi"/>
          <w:b/>
          <w:bCs/>
          <w:color w:val="auto"/>
          <w:sz w:val="22"/>
          <w:szCs w:val="22"/>
        </w:rPr>
        <w:t>MSc</w:t>
      </w:r>
      <w:r>
        <w:rPr>
          <w:rFonts w:asciiTheme="minorHAnsi" w:hAnsiTheme="minorHAnsi" w:cstheme="minorBidi"/>
          <w:color w:val="auto"/>
          <w:sz w:val="22"/>
          <w:szCs w:val="22"/>
        </w:rPr>
        <w:t xml:space="preserve"> thesis for </w:t>
      </w:r>
      <w:r w:rsidR="00874886" w:rsidRPr="00874886">
        <w:rPr>
          <w:rFonts w:asciiTheme="minorHAnsi" w:hAnsiTheme="minorHAnsi" w:cstheme="minorBidi"/>
          <w:b/>
          <w:bCs/>
          <w:color w:val="auto"/>
          <w:sz w:val="22"/>
          <w:szCs w:val="22"/>
        </w:rPr>
        <w:t xml:space="preserve">Zahraa Abdulnabi Khalaf </w:t>
      </w:r>
      <w:r>
        <w:rPr>
          <w:rFonts w:asciiTheme="minorHAnsi" w:hAnsiTheme="minorHAnsi" w:cstheme="minorBidi"/>
          <w:color w:val="auto"/>
          <w:sz w:val="22"/>
          <w:szCs w:val="22"/>
        </w:rPr>
        <w:t>“</w:t>
      </w:r>
      <w:r w:rsidR="00C666FF" w:rsidRPr="00C666FF">
        <w:rPr>
          <w:rFonts w:asciiTheme="minorHAnsi" w:hAnsiTheme="minorHAnsi" w:cstheme="minorBidi"/>
          <w:color w:val="auto"/>
          <w:sz w:val="22"/>
          <w:szCs w:val="22"/>
        </w:rPr>
        <w:t>Design a spectral sensor for detecting biochemical change</w:t>
      </w:r>
      <w:r>
        <w:rPr>
          <w:rFonts w:asciiTheme="minorHAnsi" w:hAnsiTheme="minorHAnsi" w:cstheme="minorBidi"/>
          <w:color w:val="auto"/>
          <w:sz w:val="22"/>
          <w:szCs w:val="22"/>
        </w:rPr>
        <w:t>”</w:t>
      </w:r>
      <w:r w:rsidR="00C666FF">
        <w:rPr>
          <w:rFonts w:asciiTheme="minorHAnsi" w:hAnsiTheme="minorHAnsi" w:cstheme="minorBidi"/>
          <w:color w:val="auto"/>
          <w:sz w:val="22"/>
          <w:szCs w:val="22"/>
        </w:rPr>
        <w:t>.</w:t>
      </w:r>
    </w:p>
    <w:p w14:paraId="5334C27A" w14:textId="77777777" w:rsidR="00A46DA0" w:rsidRDefault="00A46DA0" w:rsidP="00097759">
      <w:pPr>
        <w:pStyle w:val="Default"/>
        <w:pBdr>
          <w:bottom w:val="dashDotStroked" w:sz="24" w:space="1" w:color="auto"/>
        </w:pBdr>
        <w:spacing w:line="360" w:lineRule="auto"/>
        <w:rPr>
          <w:rFonts w:asciiTheme="minorHAnsi" w:hAnsiTheme="minorHAnsi" w:cstheme="minorBidi"/>
          <w:color w:val="auto"/>
          <w:sz w:val="22"/>
          <w:szCs w:val="22"/>
        </w:rPr>
      </w:pPr>
    </w:p>
    <w:p w14:paraId="487538A0" w14:textId="77777777" w:rsidR="00B73F00" w:rsidRDefault="00B73F00" w:rsidP="00097759">
      <w:pPr>
        <w:pStyle w:val="Default"/>
        <w:pBdr>
          <w:bottom w:val="dashDotStroked" w:sz="24" w:space="1" w:color="auto"/>
        </w:pBdr>
        <w:spacing w:line="360" w:lineRule="auto"/>
        <w:rPr>
          <w:rFonts w:asciiTheme="minorHAnsi" w:hAnsiTheme="minorHAnsi" w:cstheme="minorBidi"/>
          <w:color w:val="auto"/>
          <w:sz w:val="22"/>
          <w:szCs w:val="22"/>
        </w:rPr>
      </w:pPr>
      <w:r>
        <w:rPr>
          <w:b/>
          <w:bCs/>
          <w:sz w:val="28"/>
          <w:szCs w:val="28"/>
        </w:rPr>
        <w:t>P</w:t>
      </w:r>
      <w:r>
        <w:rPr>
          <w:b/>
          <w:bCs/>
          <w:sz w:val="22"/>
          <w:szCs w:val="22"/>
        </w:rPr>
        <w:t xml:space="preserve">ROFESSIONAL </w:t>
      </w:r>
      <w:r>
        <w:rPr>
          <w:b/>
          <w:bCs/>
          <w:sz w:val="28"/>
          <w:szCs w:val="28"/>
        </w:rPr>
        <w:t>A</w:t>
      </w:r>
      <w:r>
        <w:rPr>
          <w:b/>
          <w:bCs/>
          <w:sz w:val="22"/>
          <w:szCs w:val="22"/>
        </w:rPr>
        <w:t>FFILIATIONS:</w:t>
      </w:r>
    </w:p>
    <w:p w14:paraId="540A3747" w14:textId="77777777" w:rsidR="00B73F00" w:rsidRPr="00B73F00" w:rsidRDefault="00B73F00" w:rsidP="00097759">
      <w:pPr>
        <w:autoSpaceDE w:val="0"/>
        <w:autoSpaceDN w:val="0"/>
        <w:adjustRightInd w:val="0"/>
        <w:spacing w:after="0" w:line="360" w:lineRule="auto"/>
        <w:rPr>
          <w:rFonts w:ascii="Garamond" w:hAnsi="Garamond" w:cs="Garamond"/>
          <w:color w:val="000000"/>
          <w:sz w:val="24"/>
          <w:szCs w:val="24"/>
        </w:rPr>
      </w:pPr>
    </w:p>
    <w:p w14:paraId="26F780E0" w14:textId="5C2F5C02" w:rsidR="00B73F00" w:rsidRDefault="009D125B" w:rsidP="009D125B">
      <w:pPr>
        <w:pStyle w:val="ListParagraph"/>
        <w:autoSpaceDE w:val="0"/>
        <w:autoSpaceDN w:val="0"/>
        <w:adjustRightInd w:val="0"/>
        <w:spacing w:after="0" w:line="360" w:lineRule="auto"/>
        <w:rPr>
          <w:rFonts w:ascii="Garamond" w:hAnsi="Garamond" w:cs="Garamond"/>
          <w:color w:val="000000"/>
        </w:rPr>
      </w:pPr>
      <w:r>
        <w:rPr>
          <w:rFonts w:ascii="Garamond" w:hAnsi="Garamond" w:cs="Garamond"/>
          <w:color w:val="000000"/>
        </w:rPr>
        <w:t xml:space="preserve">- </w:t>
      </w:r>
      <w:r w:rsidR="00F21AE4" w:rsidRPr="00F21AE4">
        <w:rPr>
          <w:rFonts w:ascii="Garamond" w:hAnsi="Garamond" w:cs="Garamond"/>
          <w:color w:val="000000"/>
        </w:rPr>
        <w:t xml:space="preserve">Member in </w:t>
      </w:r>
      <w:r w:rsidR="00D37E91">
        <w:rPr>
          <w:rFonts w:ascii="Garamond" w:hAnsi="Garamond" w:cs="Garamond"/>
          <w:color w:val="000000"/>
        </w:rPr>
        <w:t>IOP</w:t>
      </w:r>
      <w:r w:rsidR="00C32DC1">
        <w:rPr>
          <w:rFonts w:ascii="Garamond" w:hAnsi="Garamond" w:cs="Garamond"/>
          <w:color w:val="000000"/>
        </w:rPr>
        <w:t>.</w:t>
      </w:r>
    </w:p>
    <w:p w14:paraId="1FE9A3BA" w14:textId="76F03310" w:rsidR="00A66690" w:rsidRPr="00014089" w:rsidRDefault="00014089" w:rsidP="00014089">
      <w:pPr>
        <w:pStyle w:val="ListParagraph"/>
        <w:autoSpaceDE w:val="0"/>
        <w:autoSpaceDN w:val="0"/>
        <w:adjustRightInd w:val="0"/>
        <w:spacing w:after="0" w:line="360" w:lineRule="auto"/>
        <w:rPr>
          <w:rFonts w:ascii="Garamond" w:hAnsi="Garamond" w:cs="Garamond"/>
          <w:color w:val="000000"/>
          <w:sz w:val="24"/>
          <w:szCs w:val="24"/>
          <w:lang w:val="en-GB"/>
        </w:rPr>
      </w:pPr>
      <w:r>
        <w:rPr>
          <w:rFonts w:ascii="Garamond" w:hAnsi="Garamond" w:cs="Garamond"/>
          <w:color w:val="000000"/>
        </w:rPr>
        <w:t xml:space="preserve">- </w:t>
      </w:r>
      <w:r w:rsidR="00A66690">
        <w:rPr>
          <w:rFonts w:ascii="Garamond" w:hAnsi="Garamond" w:cs="Garamond"/>
          <w:color w:val="000000"/>
        </w:rPr>
        <w:t>Exeter</w:t>
      </w:r>
      <w:r>
        <w:rPr>
          <w:rFonts w:ascii="Garamond" w:hAnsi="Garamond" w:cs="Garamond"/>
          <w:color w:val="000000"/>
        </w:rPr>
        <w:t xml:space="preserve"> </w:t>
      </w:r>
      <w:r w:rsidRPr="00014089">
        <w:rPr>
          <w:rFonts w:ascii="Garamond" w:hAnsi="Garamond" w:cs="Garamond"/>
          <w:color w:val="000000"/>
        </w:rPr>
        <w:t>Alumni</w:t>
      </w:r>
      <w:r w:rsidR="0021645A">
        <w:rPr>
          <w:rFonts w:ascii="Garamond" w:hAnsi="Garamond" w:cs="Garamond"/>
          <w:color w:val="000000"/>
        </w:rPr>
        <w:t xml:space="preserve"> </w:t>
      </w:r>
      <w:r w:rsidR="0021645A">
        <w:rPr>
          <w:rFonts w:ascii="Garamond" w:hAnsi="Garamond" w:cs="Garamond"/>
          <w:color w:val="000000"/>
          <w:lang w:val="en-GB"/>
        </w:rPr>
        <w:t>- UK</w:t>
      </w:r>
      <w:r>
        <w:rPr>
          <w:rFonts w:ascii="Garamond" w:hAnsi="Garamond" w:cs="Garamond"/>
          <w:color w:val="000000"/>
        </w:rPr>
        <w:t>.</w:t>
      </w:r>
      <w:r w:rsidR="00A66690">
        <w:rPr>
          <w:rFonts w:ascii="Garamond" w:hAnsi="Garamond" w:cs="Garamond"/>
          <w:color w:val="000000"/>
        </w:rPr>
        <w:t xml:space="preserve"> </w:t>
      </w:r>
    </w:p>
    <w:p w14:paraId="32A679AE" w14:textId="66018063" w:rsidR="00AF0416" w:rsidRPr="00620542" w:rsidRDefault="009D125B" w:rsidP="009D125B">
      <w:pPr>
        <w:pStyle w:val="ListParagraph"/>
        <w:autoSpaceDE w:val="0"/>
        <w:autoSpaceDN w:val="0"/>
        <w:adjustRightInd w:val="0"/>
        <w:spacing w:after="0" w:line="360" w:lineRule="auto"/>
        <w:rPr>
          <w:rFonts w:ascii="Garamond" w:hAnsi="Garamond" w:cs="Garamond"/>
          <w:color w:val="000000"/>
        </w:rPr>
      </w:pPr>
      <w:r>
        <w:rPr>
          <w:rFonts w:ascii="Garamond" w:hAnsi="Garamond" w:cs="Garamond"/>
          <w:color w:val="000000"/>
        </w:rPr>
        <w:t xml:space="preserve">- </w:t>
      </w:r>
      <w:r w:rsidR="00BE706C" w:rsidRPr="00620542">
        <w:rPr>
          <w:rFonts w:ascii="Garamond" w:hAnsi="Garamond" w:cs="Garamond"/>
          <w:color w:val="000000"/>
        </w:rPr>
        <w:t>Mustansiriyah University, College of Science, Department of Physics</w:t>
      </w:r>
      <w:r w:rsidR="0021645A">
        <w:rPr>
          <w:rFonts w:ascii="Garamond" w:hAnsi="Garamond" w:cs="Garamond"/>
          <w:color w:val="000000"/>
        </w:rPr>
        <w:t>, Baghdad - Iraq</w:t>
      </w:r>
      <w:r w:rsidR="00BE706C" w:rsidRPr="00620542">
        <w:rPr>
          <w:rFonts w:ascii="Garamond" w:hAnsi="Garamond" w:cs="Garamond"/>
          <w:color w:val="000000"/>
        </w:rPr>
        <w:t>.</w:t>
      </w:r>
    </w:p>
    <w:p w14:paraId="0017E24D" w14:textId="77777777" w:rsidR="00D44BB5" w:rsidRDefault="00D44BB5" w:rsidP="00097759">
      <w:pPr>
        <w:autoSpaceDE w:val="0"/>
        <w:autoSpaceDN w:val="0"/>
        <w:adjustRightInd w:val="0"/>
        <w:spacing w:after="0" w:line="360" w:lineRule="auto"/>
        <w:rPr>
          <w:rFonts w:ascii="Garamond" w:hAnsi="Garamond" w:cs="Garamond"/>
          <w:color w:val="000000"/>
          <w:rtl/>
        </w:rPr>
      </w:pPr>
    </w:p>
    <w:p w14:paraId="2F515E0B" w14:textId="77777777" w:rsidR="00D44BB5" w:rsidRDefault="00D44BB5" w:rsidP="00097759">
      <w:pPr>
        <w:pStyle w:val="Default"/>
        <w:pBdr>
          <w:bottom w:val="dashDotStroked" w:sz="24" w:space="1" w:color="auto"/>
        </w:pBdr>
        <w:spacing w:line="360" w:lineRule="auto"/>
        <w:rPr>
          <w:rFonts w:asciiTheme="minorHAnsi" w:hAnsiTheme="minorHAnsi" w:cstheme="minorBidi"/>
          <w:color w:val="auto"/>
          <w:sz w:val="22"/>
          <w:szCs w:val="22"/>
        </w:rPr>
      </w:pPr>
      <w:r>
        <w:rPr>
          <w:b/>
          <w:bCs/>
          <w:sz w:val="28"/>
          <w:szCs w:val="28"/>
        </w:rPr>
        <w:lastRenderedPageBreak/>
        <w:t>P</w:t>
      </w:r>
      <w:r>
        <w:rPr>
          <w:b/>
          <w:bCs/>
          <w:sz w:val="22"/>
          <w:szCs w:val="22"/>
        </w:rPr>
        <w:t>UPLICATIONS:</w:t>
      </w:r>
    </w:p>
    <w:p w14:paraId="5F919D11" w14:textId="77777777" w:rsidR="00D44BB5" w:rsidRDefault="00D44BB5" w:rsidP="00097759">
      <w:pPr>
        <w:pStyle w:val="ListParagraph"/>
        <w:autoSpaceDE w:val="0"/>
        <w:autoSpaceDN w:val="0"/>
        <w:adjustRightInd w:val="0"/>
        <w:spacing w:after="0" w:line="360" w:lineRule="auto"/>
        <w:rPr>
          <w:rFonts w:ascii="Garamond" w:hAnsi="Garamond" w:cs="Garamond"/>
          <w:color w:val="000000"/>
        </w:rPr>
      </w:pPr>
    </w:p>
    <w:p w14:paraId="6A4195E5" w14:textId="699ACC1F" w:rsidR="00C82D5B" w:rsidRDefault="00C82D5B" w:rsidP="008D72C2">
      <w:pPr>
        <w:pStyle w:val="ListParagraph"/>
        <w:numPr>
          <w:ilvl w:val="0"/>
          <w:numId w:val="3"/>
        </w:numPr>
        <w:autoSpaceDE w:val="0"/>
        <w:autoSpaceDN w:val="0"/>
        <w:adjustRightInd w:val="0"/>
        <w:spacing w:after="0" w:line="360" w:lineRule="auto"/>
        <w:jc w:val="both"/>
        <w:rPr>
          <w:rFonts w:ascii="Times New Roman" w:hAnsi="Times New Roman" w:cs="Times New Roman"/>
          <w:color w:val="FF0000"/>
        </w:rPr>
      </w:pPr>
      <w:r w:rsidRPr="002861E6">
        <w:rPr>
          <w:rFonts w:ascii="Times New Roman" w:hAnsi="Times New Roman" w:cs="Times New Roman"/>
          <w:color w:val="FF0000"/>
        </w:rPr>
        <w:t>Saffa I. Mohamed Ali and Haidar J. Mohamad</w:t>
      </w:r>
      <w:r w:rsidRPr="002861E6">
        <w:rPr>
          <w:rFonts w:ascii="Times New Roman" w:hAnsi="Times New Roman" w:cs="Times New Roman" w:hint="cs"/>
          <w:color w:val="FF0000"/>
          <w:rtl/>
        </w:rPr>
        <w:t xml:space="preserve"> </w:t>
      </w:r>
      <w:r w:rsidRPr="002861E6">
        <w:rPr>
          <w:rFonts w:ascii="Times New Roman" w:hAnsi="Times New Roman" w:cs="Times New Roman"/>
          <w:color w:val="FF0000"/>
        </w:rPr>
        <w:t>“</w:t>
      </w:r>
      <w:r w:rsidRPr="00C82D5B">
        <w:rPr>
          <w:rFonts w:ascii="Times New Roman" w:hAnsi="Times New Roman" w:cs="Times New Roman"/>
          <w:color w:val="FF0000"/>
        </w:rPr>
        <w:t>Thermal Response of a Tetralayer Thin Film Structure to Ultrafast Pulsed Laser in a 3D COMSOL Simulation</w:t>
      </w:r>
      <w:r w:rsidRPr="002861E6">
        <w:rPr>
          <w:rFonts w:ascii="Times New Roman" w:hAnsi="Times New Roman" w:cs="Times New Roman"/>
          <w:color w:val="FF0000"/>
        </w:rPr>
        <w:t xml:space="preserve">” </w:t>
      </w:r>
      <w:r w:rsidR="004F7789" w:rsidRPr="004F7789">
        <w:rPr>
          <w:rFonts w:ascii="Times New Roman" w:hAnsi="Times New Roman" w:cs="Times New Roman"/>
          <w:b/>
          <w:bCs/>
          <w:color w:val="0070C0"/>
        </w:rPr>
        <w:t>Accepted in</w:t>
      </w:r>
      <w:r w:rsidRPr="004F7789">
        <w:rPr>
          <w:rFonts w:ascii="Times New Roman" w:hAnsi="Times New Roman" w:cs="Times New Roman"/>
          <w:b/>
          <w:bCs/>
          <w:color w:val="0070C0"/>
        </w:rPr>
        <w:t xml:space="preserve"> </w:t>
      </w:r>
      <w:r w:rsidR="00DB7F6A" w:rsidRPr="004F7789">
        <w:rPr>
          <w:rFonts w:ascii="Times New Roman" w:hAnsi="Times New Roman" w:cs="Times New Roman"/>
          <w:b/>
          <w:bCs/>
          <w:color w:val="0070C0"/>
        </w:rPr>
        <w:t>ICPS25 conference</w:t>
      </w:r>
      <w:r>
        <w:rPr>
          <w:rFonts w:ascii="Times New Roman" w:hAnsi="Times New Roman" w:cs="Times New Roman"/>
          <w:color w:val="FF0000"/>
        </w:rPr>
        <w:t>.</w:t>
      </w:r>
    </w:p>
    <w:p w14:paraId="5D9498B2" w14:textId="77777777" w:rsidR="004E1F4F" w:rsidRPr="004E1F4F" w:rsidRDefault="00866DAC" w:rsidP="004E1F4F">
      <w:pPr>
        <w:pStyle w:val="ListParagraph"/>
        <w:numPr>
          <w:ilvl w:val="0"/>
          <w:numId w:val="3"/>
        </w:numPr>
        <w:autoSpaceDE w:val="0"/>
        <w:autoSpaceDN w:val="0"/>
        <w:adjustRightInd w:val="0"/>
        <w:spacing w:after="0" w:line="360" w:lineRule="auto"/>
        <w:jc w:val="both"/>
        <w:rPr>
          <w:rFonts w:ascii="Times New Roman" w:hAnsi="Times New Roman" w:cs="Times New Roman"/>
          <w:color w:val="FF0000"/>
        </w:rPr>
      </w:pPr>
      <w:r w:rsidRPr="00AE566F">
        <w:rPr>
          <w:rFonts w:ascii="Times New Roman" w:hAnsi="Times New Roman" w:cs="Times New Roman"/>
          <w:color w:val="FF0000"/>
        </w:rPr>
        <w:t>Alaa</w:t>
      </w:r>
      <w:r w:rsidRPr="00F85E3B">
        <w:rPr>
          <w:rFonts w:ascii="Times New Roman" w:hAnsi="Times New Roman" w:cs="Times New Roman"/>
          <w:color w:val="FF0000"/>
        </w:rPr>
        <w:t xml:space="preserve"> J. Mohammed</w:t>
      </w:r>
      <w:r>
        <w:rPr>
          <w:rFonts w:ascii="Times New Roman" w:hAnsi="Times New Roman" w:cs="Times New Roman"/>
          <w:color w:val="FF0000"/>
        </w:rPr>
        <w:t>,</w:t>
      </w:r>
      <w:r w:rsidRPr="00F85E3B">
        <w:rPr>
          <w:rFonts w:ascii="Times New Roman" w:hAnsi="Times New Roman" w:cs="Times New Roman"/>
          <w:color w:val="FF0000"/>
        </w:rPr>
        <w:t xml:space="preserve"> Muayyed J. Zoory</w:t>
      </w:r>
      <w:r>
        <w:rPr>
          <w:rFonts w:ascii="Times New Roman" w:hAnsi="Times New Roman" w:cs="Times New Roman"/>
          <w:color w:val="FF0000"/>
        </w:rPr>
        <w:t>,</w:t>
      </w:r>
      <w:r w:rsidRPr="00F85E3B">
        <w:rPr>
          <w:rFonts w:ascii="Times New Roman" w:hAnsi="Times New Roman" w:cs="Times New Roman"/>
          <w:color w:val="FF0000"/>
        </w:rPr>
        <w:t xml:space="preserve"> and </w:t>
      </w:r>
      <w:r w:rsidRPr="00E14C80">
        <w:rPr>
          <w:rFonts w:ascii="Times New Roman" w:hAnsi="Times New Roman" w:cs="Times New Roman"/>
          <w:b/>
          <w:bCs/>
          <w:color w:val="FF0000"/>
        </w:rPr>
        <w:t>Haidar J. Mohamad</w:t>
      </w:r>
      <w:r>
        <w:rPr>
          <w:rFonts w:ascii="Times New Roman" w:hAnsi="Times New Roman" w:cs="Times New Roman"/>
          <w:color w:val="FF0000"/>
        </w:rPr>
        <w:t xml:space="preserve"> “</w:t>
      </w:r>
      <w:r w:rsidRPr="00E977D6">
        <w:rPr>
          <w:rFonts w:ascii="Times New Roman" w:hAnsi="Times New Roman" w:cs="Times New Roman"/>
          <w:color w:val="FF0000"/>
        </w:rPr>
        <w:t>Study the effect of slotting microstrip antennas by theoretical simulations for Ka- band applications</w:t>
      </w:r>
      <w:r>
        <w:rPr>
          <w:rFonts w:ascii="Times New Roman" w:hAnsi="Times New Roman" w:cs="Times New Roman"/>
          <w:color w:val="FF0000"/>
        </w:rPr>
        <w:t xml:space="preserve">”, </w:t>
      </w:r>
      <w:r w:rsidR="00906587">
        <w:rPr>
          <w:rFonts w:ascii="Times New Roman" w:hAnsi="Times New Roman" w:cs="Times New Roman"/>
          <w:b/>
          <w:bCs/>
          <w:color w:val="0070C0"/>
        </w:rPr>
        <w:t xml:space="preserve">Accepted in AIP conference </w:t>
      </w:r>
      <w:r w:rsidR="00AC5754" w:rsidRPr="00AC5754">
        <w:rPr>
          <w:rFonts w:ascii="Times New Roman" w:hAnsi="Times New Roman" w:cs="Times New Roman"/>
          <w:b/>
          <w:bCs/>
          <w:color w:val="0070C0"/>
        </w:rPr>
        <w:t>IICESAT_2024</w:t>
      </w:r>
      <w:r w:rsidR="00AC5754">
        <w:rPr>
          <w:rFonts w:ascii="Times New Roman" w:hAnsi="Times New Roman" w:cs="Times New Roman"/>
          <w:b/>
          <w:bCs/>
          <w:color w:val="0070C0"/>
        </w:rPr>
        <w:t xml:space="preserve"> </w:t>
      </w:r>
      <w:r w:rsidR="00AC5754" w:rsidRPr="00AC5754">
        <w:rPr>
          <w:rFonts w:ascii="Times New Roman" w:hAnsi="Times New Roman" w:cs="Times New Roman"/>
          <w:b/>
          <w:bCs/>
          <w:color w:val="0070C0"/>
        </w:rPr>
        <w:t>at Al-Hilla University College</w:t>
      </w:r>
      <w:r w:rsidR="00AC5754">
        <w:rPr>
          <w:rFonts w:ascii="Times New Roman" w:hAnsi="Times New Roman" w:cs="Times New Roman"/>
          <w:b/>
          <w:bCs/>
          <w:color w:val="0070C0"/>
        </w:rPr>
        <w:t xml:space="preserve">, </w:t>
      </w:r>
      <w:r w:rsidR="00AC5754" w:rsidRPr="00AC5754">
        <w:rPr>
          <w:rFonts w:ascii="Times New Roman" w:hAnsi="Times New Roman" w:cs="Times New Roman"/>
          <w:b/>
          <w:bCs/>
          <w:color w:val="0070C0"/>
        </w:rPr>
        <w:t>November 28-29, 2024</w:t>
      </w:r>
      <w:r w:rsidR="00AC5754">
        <w:rPr>
          <w:rFonts w:ascii="Times New Roman" w:hAnsi="Times New Roman" w:cs="Times New Roman"/>
          <w:b/>
          <w:bCs/>
          <w:color w:val="0070C0"/>
        </w:rPr>
        <w:t>.</w:t>
      </w:r>
      <w:r w:rsidR="004E1F4F" w:rsidRPr="004E1F4F">
        <w:rPr>
          <w:rFonts w:ascii="Times New Roman" w:hAnsi="Times New Roman" w:cs="Times New Roman"/>
        </w:rPr>
        <w:t xml:space="preserve"> </w:t>
      </w:r>
    </w:p>
    <w:p w14:paraId="0919E6EC" w14:textId="77777777" w:rsidR="005B0F1B" w:rsidRDefault="0021435B" w:rsidP="00103665">
      <w:pPr>
        <w:pStyle w:val="ListParagraph"/>
        <w:numPr>
          <w:ilvl w:val="0"/>
          <w:numId w:val="3"/>
        </w:numPr>
        <w:autoSpaceDE w:val="0"/>
        <w:autoSpaceDN w:val="0"/>
        <w:adjustRightInd w:val="0"/>
        <w:spacing w:after="0" w:line="360" w:lineRule="auto"/>
        <w:jc w:val="both"/>
        <w:rPr>
          <w:rFonts w:ascii="Times New Roman" w:hAnsi="Times New Roman" w:cs="Times New Roman"/>
        </w:rPr>
      </w:pPr>
      <w:bookmarkStart w:id="1" w:name="_Hlk213863974"/>
      <w:r w:rsidRPr="00367718">
        <w:rPr>
          <w:rFonts w:ascii="Times New Roman" w:hAnsi="Times New Roman" w:cs="Times New Roman"/>
        </w:rPr>
        <w:t xml:space="preserve">Noor Hassan rashem, Susan A. Mohammed Taqi, Haeeder Munther Noman, </w:t>
      </w:r>
      <w:r w:rsidRPr="00367718">
        <w:rPr>
          <w:rFonts w:ascii="Times New Roman" w:hAnsi="Times New Roman" w:cs="Times New Roman"/>
          <w:b/>
          <w:bCs/>
        </w:rPr>
        <w:t>Haidar J. Mohamad</w:t>
      </w:r>
      <w:r w:rsidRPr="00367718">
        <w:rPr>
          <w:rFonts w:ascii="Times New Roman" w:hAnsi="Times New Roman" w:cs="Times New Roman"/>
        </w:rPr>
        <w:t>, Heba Kh. Abbas</w:t>
      </w:r>
      <w:r w:rsidR="00714277" w:rsidRPr="00367718">
        <w:rPr>
          <w:rFonts w:ascii="Times New Roman" w:hAnsi="Times New Roman" w:cs="Times New Roman"/>
        </w:rPr>
        <w:t xml:space="preserve"> “</w:t>
      </w:r>
      <w:r w:rsidR="00607376" w:rsidRPr="00367718">
        <w:rPr>
          <w:rFonts w:ascii="Times New Roman" w:hAnsi="Times New Roman" w:cs="Times New Roman"/>
        </w:rPr>
        <w:t xml:space="preserve">A novel </w:t>
      </w:r>
      <w:r w:rsidR="00B13785" w:rsidRPr="00367718">
        <w:rPr>
          <w:rFonts w:ascii="Times New Roman" w:hAnsi="Times New Roman" w:cs="Times New Roman"/>
        </w:rPr>
        <w:t>approach to</w:t>
      </w:r>
      <w:r w:rsidR="00607376" w:rsidRPr="00367718">
        <w:rPr>
          <w:rFonts w:ascii="Times New Roman" w:hAnsi="Times New Roman" w:cs="Times New Roman"/>
        </w:rPr>
        <w:t xml:space="preserve"> satellite image fusion based on half up and down motion blur</w:t>
      </w:r>
      <w:r w:rsidR="00714277" w:rsidRPr="00367718">
        <w:rPr>
          <w:rFonts w:ascii="Times New Roman" w:hAnsi="Times New Roman" w:cs="Times New Roman"/>
        </w:rPr>
        <w:t>”</w:t>
      </w:r>
      <w:r w:rsidR="00367718" w:rsidRPr="00367718">
        <w:t xml:space="preserve"> </w:t>
      </w:r>
      <w:r w:rsidR="00367718" w:rsidRPr="00367718">
        <w:rPr>
          <w:rFonts w:ascii="Times New Roman" w:hAnsi="Times New Roman" w:cs="Times New Roman"/>
          <w:b/>
          <w:bCs/>
          <w:color w:val="0070C0"/>
        </w:rPr>
        <w:t>accepted for publication in Volume (67) Issue (10) and will be published on (October) 2026 in Iraqi Journal of Science</w:t>
      </w:r>
      <w:r w:rsidR="00367718">
        <w:rPr>
          <w:rFonts w:ascii="Times New Roman" w:hAnsi="Times New Roman" w:cs="Times New Roman"/>
          <w:b/>
          <w:bCs/>
          <w:color w:val="0070C0"/>
        </w:rPr>
        <w:t>.</w:t>
      </w:r>
      <w:r w:rsidR="00103665" w:rsidRPr="00103665">
        <w:rPr>
          <w:rFonts w:ascii="Times New Roman" w:hAnsi="Times New Roman" w:cs="Times New Roman"/>
        </w:rPr>
        <w:t xml:space="preserve"> </w:t>
      </w:r>
    </w:p>
    <w:p w14:paraId="279550EE" w14:textId="0A375DE6" w:rsidR="00103665" w:rsidRDefault="005B0F1B" w:rsidP="00103665">
      <w:pPr>
        <w:pStyle w:val="ListParagraph"/>
        <w:numPr>
          <w:ilvl w:val="0"/>
          <w:numId w:val="3"/>
        </w:numPr>
        <w:autoSpaceDE w:val="0"/>
        <w:autoSpaceDN w:val="0"/>
        <w:adjustRightInd w:val="0"/>
        <w:spacing w:after="0" w:line="360" w:lineRule="auto"/>
        <w:jc w:val="both"/>
        <w:rPr>
          <w:rFonts w:ascii="Times New Roman" w:hAnsi="Times New Roman" w:cs="Times New Roman"/>
        </w:rPr>
      </w:pPr>
      <w:r w:rsidRPr="004E1F4F">
        <w:rPr>
          <w:rFonts w:ascii="Times New Roman" w:hAnsi="Times New Roman" w:cs="Times New Roman"/>
        </w:rPr>
        <w:t>Saffa I. Mohamed Ali and Haidar J. Mohamad</w:t>
      </w:r>
      <w:r w:rsidRPr="004E1F4F">
        <w:rPr>
          <w:rFonts w:ascii="Times New Roman" w:hAnsi="Times New Roman" w:cs="Times New Roman" w:hint="cs"/>
          <w:rtl/>
        </w:rPr>
        <w:t xml:space="preserve"> </w:t>
      </w:r>
      <w:r w:rsidRPr="004E1F4F">
        <w:rPr>
          <w:rFonts w:ascii="Times New Roman" w:hAnsi="Times New Roman" w:cs="Times New Roman"/>
        </w:rPr>
        <w:t xml:space="preserve">“Simulation of Heat Transfer in Multilayer Structure” </w:t>
      </w:r>
      <w:r w:rsidRPr="004E1F4F">
        <w:rPr>
          <w:rFonts w:ascii="Times New Roman" w:hAnsi="Times New Roman" w:cs="Times New Roman"/>
          <w:b/>
          <w:bCs/>
          <w:i/>
          <w:iCs/>
        </w:rPr>
        <w:t>Ibn AL-Haitham Journal For Pure and Applied Sciences</w:t>
      </w:r>
      <w:r w:rsidRPr="004E1F4F">
        <w:rPr>
          <w:rFonts w:ascii="Times New Roman" w:hAnsi="Times New Roman" w:cs="Times New Roman"/>
          <w:b/>
          <w:bCs/>
        </w:rPr>
        <w:t xml:space="preserve">. </w:t>
      </w:r>
      <w:r w:rsidRPr="00E02CEE">
        <w:rPr>
          <w:rFonts w:ascii="Times New Roman" w:hAnsi="Times New Roman" w:cs="Times New Roman"/>
          <w:b/>
          <w:bCs/>
        </w:rPr>
        <w:t xml:space="preserve">Vol. 39 No. 2 </w:t>
      </w:r>
      <w:r w:rsidRPr="004E1F4F">
        <w:rPr>
          <w:rFonts w:ascii="Times New Roman" w:hAnsi="Times New Roman" w:cs="Times New Roman"/>
          <w:b/>
          <w:bCs/>
        </w:rPr>
        <w:t>(</w:t>
      </w:r>
      <w:r>
        <w:rPr>
          <w:rFonts w:ascii="Times New Roman" w:hAnsi="Times New Roman" w:cs="Times New Roman" w:hint="cs"/>
          <w:b/>
          <w:bCs/>
          <w:rtl/>
        </w:rPr>
        <w:t>20</w:t>
      </w:r>
      <w:r>
        <w:rPr>
          <w:rFonts w:ascii="Times New Roman" w:hAnsi="Times New Roman" w:cs="Times New Roman"/>
          <w:b/>
          <w:bCs/>
        </w:rPr>
        <w:t xml:space="preserve"> </w:t>
      </w:r>
      <w:r w:rsidRPr="004E1F4F">
        <w:rPr>
          <w:rFonts w:ascii="Times New Roman" w:hAnsi="Times New Roman" w:cs="Times New Roman"/>
          <w:b/>
          <w:bCs/>
        </w:rPr>
        <w:t>Apr. 2026), 99–107. DOI:</w:t>
      </w:r>
      <w:hyperlink r:id="rId6" w:history="1">
        <w:r w:rsidRPr="004E1F4F">
          <w:rPr>
            <w:rStyle w:val="Hyperlink"/>
            <w:rFonts w:ascii="Times New Roman" w:hAnsi="Times New Roman" w:cs="Times New Roman"/>
            <w:b/>
            <w:bCs/>
          </w:rPr>
          <w:t>https://doi.org/10.30526/39.2.4271</w:t>
        </w:r>
      </w:hyperlink>
    </w:p>
    <w:p w14:paraId="75735F94" w14:textId="1B941BFC" w:rsidR="0021435B" w:rsidRPr="00103665" w:rsidRDefault="00103665">
      <w:pPr>
        <w:pStyle w:val="ListParagraph"/>
        <w:numPr>
          <w:ilvl w:val="0"/>
          <w:numId w:val="3"/>
        </w:numPr>
        <w:autoSpaceDE w:val="0"/>
        <w:autoSpaceDN w:val="0"/>
        <w:adjustRightInd w:val="0"/>
        <w:spacing w:after="0" w:line="360" w:lineRule="auto"/>
        <w:jc w:val="both"/>
        <w:rPr>
          <w:rFonts w:ascii="Times New Roman" w:hAnsi="Times New Roman" w:cs="Times New Roman"/>
        </w:rPr>
      </w:pPr>
      <w:r w:rsidRPr="00103665">
        <w:rPr>
          <w:rFonts w:ascii="Times New Roman" w:hAnsi="Times New Roman" w:cs="Times New Roman"/>
        </w:rPr>
        <w:t xml:space="preserve">Sura Allawi Obaid, Muayyed Jabar Zoory and </w:t>
      </w:r>
      <w:r w:rsidRPr="00B13785">
        <w:rPr>
          <w:rFonts w:ascii="Times New Roman" w:hAnsi="Times New Roman" w:cs="Times New Roman"/>
          <w:b/>
          <w:bCs/>
        </w:rPr>
        <w:t>Haidar J. Mohamad</w:t>
      </w:r>
      <w:r w:rsidRPr="00103665">
        <w:rPr>
          <w:rFonts w:ascii="Times New Roman" w:hAnsi="Times New Roman" w:cs="Times New Roman"/>
        </w:rPr>
        <w:t xml:space="preserve"> “Analysis of Human Fingernails for Disease Diagnostics by Laser-Induced Breakdown Spectroscopy: An Advance Review”</w:t>
      </w:r>
      <w:r w:rsidRPr="00103665">
        <w:rPr>
          <w:rFonts w:ascii="Times New Roman" w:hAnsi="Times New Roman" w:cs="Times New Roman"/>
          <w:b/>
          <w:bCs/>
        </w:rPr>
        <w:t xml:space="preserve"> </w:t>
      </w:r>
      <w:r w:rsidRPr="00B13785">
        <w:rPr>
          <w:rFonts w:ascii="Times New Roman" w:hAnsi="Times New Roman" w:cs="Times New Roman"/>
        </w:rPr>
        <w:t xml:space="preserve">Journal of Theoretical and Applied Physics. </w:t>
      </w:r>
      <w:r w:rsidRPr="00103665">
        <w:rPr>
          <w:rFonts w:ascii="Times New Roman" w:hAnsi="Times New Roman" w:cs="Times New Roman"/>
          <w:b/>
          <w:bCs/>
        </w:rPr>
        <w:t xml:space="preserve">2026 Apr. 22; </w:t>
      </w:r>
      <w:hyperlink r:id="rId7" w:history="1">
        <w:r w:rsidR="00B13785" w:rsidRPr="004334BC">
          <w:rPr>
            <w:rStyle w:val="Hyperlink"/>
            <w:rFonts w:ascii="Times New Roman" w:hAnsi="Times New Roman" w:cs="Times New Roman"/>
            <w:b/>
            <w:bCs/>
          </w:rPr>
          <w:t>https://oiccpress.com/jtap/article/view/8608</w:t>
        </w:r>
      </w:hyperlink>
      <w:r w:rsidR="00B13785">
        <w:rPr>
          <w:rFonts w:ascii="Times New Roman" w:hAnsi="Times New Roman" w:cs="Times New Roman"/>
          <w:b/>
          <w:bCs/>
        </w:rPr>
        <w:t xml:space="preserve"> </w:t>
      </w:r>
    </w:p>
    <w:p w14:paraId="20E395E2" w14:textId="347C263E" w:rsidR="00E26988" w:rsidRPr="00EA28F8" w:rsidRDefault="00E26988" w:rsidP="00EA28F8">
      <w:pPr>
        <w:pStyle w:val="ListParagraph"/>
        <w:numPr>
          <w:ilvl w:val="0"/>
          <w:numId w:val="3"/>
        </w:numPr>
        <w:autoSpaceDE w:val="0"/>
        <w:autoSpaceDN w:val="0"/>
        <w:adjustRightInd w:val="0"/>
        <w:spacing w:after="0" w:line="360" w:lineRule="auto"/>
        <w:jc w:val="both"/>
        <w:rPr>
          <w:rFonts w:ascii="Times New Roman" w:hAnsi="Times New Roman" w:cs="Times New Roman"/>
        </w:rPr>
      </w:pPr>
      <w:r w:rsidRPr="00C57E3E">
        <w:rPr>
          <w:rFonts w:ascii="Times New Roman" w:hAnsi="Times New Roman" w:cs="Times New Roman"/>
        </w:rPr>
        <w:t xml:space="preserve">Yahya Mustafa Abdul-Hussein, Uday Ali Aljarah, </w:t>
      </w:r>
      <w:r w:rsidRPr="00C57E3E">
        <w:rPr>
          <w:rFonts w:ascii="Times New Roman" w:hAnsi="Times New Roman" w:cs="Times New Roman"/>
          <w:b/>
          <w:bCs/>
        </w:rPr>
        <w:t>Haidar J. Mohamad</w:t>
      </w:r>
      <w:r w:rsidRPr="00C57E3E">
        <w:rPr>
          <w:rFonts w:ascii="Times New Roman" w:hAnsi="Times New Roman" w:cs="Times New Roman" w:hint="cs"/>
          <w:rtl/>
        </w:rPr>
        <w:t xml:space="preserve">" </w:t>
      </w:r>
      <w:r w:rsidRPr="00C57E3E">
        <w:rPr>
          <w:rFonts w:ascii="Times New Roman" w:hAnsi="Times New Roman" w:cs="Times New Roman"/>
        </w:rPr>
        <w:t>AgO–CuO thin ﬁlm fabrication using aerosol-assisted chemical vapor</w:t>
      </w:r>
      <w:r w:rsidRPr="00C57E3E">
        <w:rPr>
          <w:rFonts w:ascii="Times New Roman" w:hAnsi="Times New Roman" w:cs="Times New Roman" w:hint="cs"/>
          <w:rtl/>
        </w:rPr>
        <w:t xml:space="preserve"> </w:t>
      </w:r>
      <w:r w:rsidRPr="00C57E3E">
        <w:rPr>
          <w:rFonts w:ascii="Times New Roman" w:hAnsi="Times New Roman" w:cs="Times New Roman"/>
        </w:rPr>
        <w:t>deposition for anti-bacterial application</w:t>
      </w:r>
      <w:r w:rsidRPr="00C57E3E">
        <w:rPr>
          <w:rFonts w:ascii="Times New Roman" w:hAnsi="Times New Roman" w:cs="Times New Roman" w:hint="cs"/>
          <w:rtl/>
        </w:rPr>
        <w:t>"</w:t>
      </w:r>
      <w:r w:rsidRPr="00C57E3E">
        <w:rPr>
          <w:rFonts w:ascii="Times New Roman" w:hAnsi="Times New Roman" w:cs="Times New Roman"/>
        </w:rPr>
        <w:t xml:space="preserve">. Indian Journal of Physics </w:t>
      </w:r>
      <w:r>
        <w:rPr>
          <w:rFonts w:ascii="Times New Roman" w:hAnsi="Times New Roman" w:cs="Times New Roman" w:hint="cs"/>
          <w:rtl/>
        </w:rPr>
        <w:t>)</w:t>
      </w:r>
      <w:r w:rsidRPr="00316917">
        <w:rPr>
          <w:rFonts w:ascii="Times New Roman" w:hAnsi="Times New Roman" w:cs="Times New Roman"/>
          <w:b/>
          <w:bCs/>
        </w:rPr>
        <w:t xml:space="preserve">12 December </w:t>
      </w:r>
      <w:r w:rsidR="00C34A36" w:rsidRPr="00316917">
        <w:rPr>
          <w:rFonts w:ascii="Times New Roman" w:hAnsi="Times New Roman" w:cs="Times New Roman"/>
          <w:b/>
          <w:bCs/>
        </w:rPr>
        <w:t>2025</w:t>
      </w:r>
      <w:r w:rsidR="00C34A36" w:rsidRPr="00316917">
        <w:rPr>
          <w:rFonts w:ascii="Times New Roman" w:hAnsi="Times New Roman" w:cs="Times New Roman" w:hint="cs"/>
          <w:rtl/>
        </w:rPr>
        <w:t>(</w:t>
      </w:r>
      <w:r w:rsidR="00EA28F8">
        <w:rPr>
          <w:rFonts w:ascii="Times New Roman" w:hAnsi="Times New Roman" w:cs="Times New Roman"/>
        </w:rPr>
        <w:t xml:space="preserve"> </w:t>
      </w:r>
      <w:r w:rsidR="00C34A36" w:rsidRPr="00EA28F8">
        <w:rPr>
          <w:rFonts w:ascii="Times New Roman" w:hAnsi="Times New Roman" w:cs="Times New Roman"/>
        </w:rPr>
        <w:t>https://doi.org/10.1007/s12648-025-03875-8</w:t>
      </w:r>
      <w:r w:rsidRPr="00EA28F8">
        <w:rPr>
          <w:rFonts w:ascii="Times New Roman" w:hAnsi="Times New Roman" w:cs="Times New Roman"/>
        </w:rPr>
        <w:t>.</w:t>
      </w:r>
    </w:p>
    <w:p w14:paraId="4166D3B1" w14:textId="7C4F5A33" w:rsidR="006D5C83" w:rsidRPr="006D5C83" w:rsidRDefault="006D5C83" w:rsidP="006D5C83">
      <w:pPr>
        <w:pStyle w:val="ListParagraph"/>
        <w:numPr>
          <w:ilvl w:val="0"/>
          <w:numId w:val="3"/>
        </w:numPr>
        <w:autoSpaceDE w:val="0"/>
        <w:autoSpaceDN w:val="0"/>
        <w:adjustRightInd w:val="0"/>
        <w:spacing w:after="0" w:line="360" w:lineRule="auto"/>
        <w:jc w:val="both"/>
        <w:rPr>
          <w:rFonts w:ascii="Times New Roman" w:hAnsi="Times New Roman" w:cs="Times New Roman"/>
        </w:rPr>
      </w:pPr>
      <w:r w:rsidRPr="006D5C83">
        <w:rPr>
          <w:rFonts w:ascii="Times New Roman" w:hAnsi="Times New Roman" w:cs="Times New Roman"/>
        </w:rPr>
        <w:t xml:space="preserve">Nader, R., Zoory, M.J. &amp; </w:t>
      </w:r>
      <w:r w:rsidRPr="006D5C83">
        <w:rPr>
          <w:rFonts w:ascii="Times New Roman" w:hAnsi="Times New Roman" w:cs="Times New Roman"/>
          <w:b/>
          <w:bCs/>
        </w:rPr>
        <w:t>Mohamad, H.J.</w:t>
      </w:r>
      <w:r w:rsidRPr="006D5C83">
        <w:rPr>
          <w:rFonts w:ascii="Times New Roman" w:hAnsi="Times New Roman" w:cs="Times New Roman"/>
        </w:rPr>
        <w:t xml:space="preserve"> </w:t>
      </w:r>
      <w:r>
        <w:rPr>
          <w:rFonts w:ascii="Times New Roman" w:hAnsi="Times New Roman" w:cs="Times New Roman" w:hint="cs"/>
          <w:rtl/>
        </w:rPr>
        <w:t>"</w:t>
      </w:r>
      <w:r w:rsidRPr="006D5C83">
        <w:rPr>
          <w:rFonts w:ascii="Times New Roman" w:hAnsi="Times New Roman" w:cs="Times New Roman"/>
        </w:rPr>
        <w:t>Proposed novel relative intensity LIBS approach for quantifying heavy metals in sunscreens, compared with AAS</w:t>
      </w:r>
      <w:r w:rsidRPr="006D5C83">
        <w:rPr>
          <w:rFonts w:ascii="Times New Roman" w:hAnsi="Times New Roman" w:cs="Times New Roman" w:hint="cs"/>
          <w:rtl/>
        </w:rPr>
        <w:t>"</w:t>
      </w:r>
      <w:r w:rsidRPr="006D5C83">
        <w:rPr>
          <w:rFonts w:ascii="Times New Roman" w:hAnsi="Times New Roman" w:cs="Times New Roman"/>
        </w:rPr>
        <w:t>. Opt Rev (</w:t>
      </w:r>
      <w:r w:rsidRPr="006D5C83">
        <w:rPr>
          <w:rFonts w:ascii="Times New Roman" w:hAnsi="Times New Roman" w:cs="Times New Roman"/>
          <w:b/>
          <w:bCs/>
        </w:rPr>
        <w:t>12 November 2025</w:t>
      </w:r>
      <w:r w:rsidRPr="006D5C83">
        <w:rPr>
          <w:rFonts w:ascii="Times New Roman" w:hAnsi="Times New Roman" w:cs="Times New Roman"/>
        </w:rPr>
        <w:t>). https://doi.org/10.1007/s10043-025-01013-7.</w:t>
      </w:r>
    </w:p>
    <w:bookmarkEnd w:id="1"/>
    <w:p w14:paraId="02D287D9" w14:textId="7FA15E67" w:rsidR="009A75E7" w:rsidRPr="00FB5DDF" w:rsidRDefault="009A75E7" w:rsidP="00B66351">
      <w:pPr>
        <w:pStyle w:val="ListParagraph"/>
        <w:numPr>
          <w:ilvl w:val="0"/>
          <w:numId w:val="3"/>
        </w:numPr>
        <w:autoSpaceDE w:val="0"/>
        <w:autoSpaceDN w:val="0"/>
        <w:adjustRightInd w:val="0"/>
        <w:spacing w:after="0" w:line="360" w:lineRule="auto"/>
        <w:jc w:val="both"/>
        <w:rPr>
          <w:rFonts w:ascii="Times New Roman" w:hAnsi="Times New Roman" w:cs="Times New Roman"/>
        </w:rPr>
      </w:pPr>
      <w:r w:rsidRPr="009575C2">
        <w:rPr>
          <w:rFonts w:ascii="Times New Roman" w:hAnsi="Times New Roman" w:cs="Times New Roman"/>
        </w:rPr>
        <w:t xml:space="preserve">Heba Kh. Abbas, </w:t>
      </w:r>
      <w:r w:rsidRPr="009575C2">
        <w:rPr>
          <w:rFonts w:ascii="Times New Roman" w:hAnsi="Times New Roman" w:cs="Times New Roman"/>
          <w:b/>
          <w:bCs/>
        </w:rPr>
        <w:t>Haidar J. Mohamad</w:t>
      </w:r>
      <w:r w:rsidRPr="009575C2">
        <w:rPr>
          <w:rFonts w:ascii="Times New Roman" w:hAnsi="Times New Roman" w:cs="Times New Roman"/>
        </w:rPr>
        <w:t>, Ali A. Alzuky, Anwar H. Al-Saleh</w:t>
      </w:r>
      <w:r w:rsidRPr="009575C2">
        <w:rPr>
          <w:rFonts w:ascii="Times New Roman" w:hAnsi="Times New Roman" w:cs="Times New Roman" w:hint="cs"/>
          <w:rtl/>
        </w:rPr>
        <w:t xml:space="preserve"> "</w:t>
      </w:r>
      <w:r w:rsidRPr="009575C2">
        <w:rPr>
          <w:rFonts w:ascii="Times New Roman" w:hAnsi="Times New Roman" w:cs="Times New Roman"/>
        </w:rPr>
        <w:t xml:space="preserve"> </w:t>
      </w:r>
      <w:r w:rsidR="00BD52D4" w:rsidRPr="00BD52D4">
        <w:rPr>
          <w:rFonts w:ascii="Times New Roman" w:hAnsi="Times New Roman" w:cs="Times New Roman"/>
        </w:rPr>
        <w:t>Detecting, Tracking, and Calculating the Speed of Colored Balls Using Deep Learning</w:t>
      </w:r>
      <w:r w:rsidRPr="009575C2">
        <w:rPr>
          <w:rFonts w:ascii="Times New Roman" w:hAnsi="Times New Roman" w:cs="Times New Roman" w:hint="cs"/>
          <w:rtl/>
        </w:rPr>
        <w:t>"</w:t>
      </w:r>
      <w:r w:rsidRPr="009575C2">
        <w:rPr>
          <w:rFonts w:ascii="Times New Roman" w:hAnsi="Times New Roman" w:cs="Times New Roman"/>
        </w:rPr>
        <w:t>,</w:t>
      </w:r>
      <w:r w:rsidRPr="009575C2">
        <w:rPr>
          <w:rFonts w:ascii="Times New Roman" w:hAnsi="Times New Roman" w:cs="Times New Roman"/>
          <w:color w:val="0070C0"/>
        </w:rPr>
        <w:t xml:space="preserve"> </w:t>
      </w:r>
      <w:r w:rsidR="005F2D65" w:rsidRPr="00FB5DDF">
        <w:rPr>
          <w:rFonts w:ascii="Times New Roman" w:hAnsi="Times New Roman" w:cs="Times New Roman"/>
          <w:lang w:val="en-GB"/>
        </w:rPr>
        <w:t xml:space="preserve">Iraqi Journal of Science, vol. 66, no. 12, pp. 5751–5763, </w:t>
      </w:r>
      <w:r w:rsidR="00FB5DDF" w:rsidRPr="00FB5DDF">
        <w:rPr>
          <w:rFonts w:ascii="Times New Roman" w:hAnsi="Times New Roman" w:cs="Times New Roman"/>
          <w:b/>
          <w:bCs/>
          <w:lang w:val="en-GB"/>
        </w:rPr>
        <w:t>2025-12-30</w:t>
      </w:r>
      <w:r w:rsidR="005F2D65" w:rsidRPr="00FB5DDF">
        <w:rPr>
          <w:rFonts w:ascii="Times New Roman" w:hAnsi="Times New Roman" w:cs="Times New Roman"/>
          <w:lang w:val="en-GB"/>
        </w:rPr>
        <w:t xml:space="preserve">, </w:t>
      </w:r>
      <w:hyperlink r:id="rId8" w:history="1">
        <w:r w:rsidR="00DF559C">
          <w:rPr>
            <w:rStyle w:val="Hyperlink"/>
            <w:rFonts w:ascii="Times New Roman" w:hAnsi="Times New Roman" w:cs="Times New Roman"/>
          </w:rPr>
          <w:t>https://doi.org/10.24996/ijs.2025.66.12.38</w:t>
        </w:r>
      </w:hyperlink>
    </w:p>
    <w:p w14:paraId="0DAABBAC" w14:textId="5E8EF198" w:rsidR="0050318D" w:rsidRPr="00236764" w:rsidRDefault="003C1435">
      <w:pPr>
        <w:pStyle w:val="ListParagraph"/>
        <w:numPr>
          <w:ilvl w:val="0"/>
          <w:numId w:val="3"/>
        </w:numPr>
        <w:autoSpaceDE w:val="0"/>
        <w:autoSpaceDN w:val="0"/>
        <w:adjustRightInd w:val="0"/>
        <w:spacing w:after="0" w:line="360" w:lineRule="auto"/>
        <w:jc w:val="both"/>
        <w:rPr>
          <w:rFonts w:asciiTheme="majorBidi" w:hAnsiTheme="majorBidi" w:cstheme="majorBidi"/>
        </w:rPr>
      </w:pPr>
      <w:r w:rsidRPr="00236764">
        <w:rPr>
          <w:rFonts w:ascii="Times New Roman" w:hAnsi="Times New Roman" w:cs="Times New Roman"/>
        </w:rPr>
        <w:t xml:space="preserve">Alaa J. Mohammed, Muayyed J. Zoory and </w:t>
      </w:r>
      <w:r w:rsidRPr="00236764">
        <w:rPr>
          <w:rFonts w:ascii="Times New Roman" w:hAnsi="Times New Roman" w:cs="Times New Roman"/>
          <w:b/>
          <w:bCs/>
        </w:rPr>
        <w:t>Haidar J. Mohamad</w:t>
      </w:r>
      <w:r w:rsidRPr="00236764">
        <w:rPr>
          <w:rFonts w:ascii="Times New Roman" w:hAnsi="Times New Roman" w:cs="Times New Roman"/>
        </w:rPr>
        <w:t xml:space="preserve"> “</w:t>
      </w:r>
      <w:r w:rsidR="00236764" w:rsidRPr="00236764">
        <w:rPr>
          <w:rFonts w:ascii="Times New Roman" w:hAnsi="Times New Roman" w:cs="Times New Roman"/>
        </w:rPr>
        <w:t>Design of a simulated double-bandwidth helical antenna</w:t>
      </w:r>
      <w:r w:rsidRPr="00236764">
        <w:rPr>
          <w:rFonts w:ascii="Times New Roman" w:hAnsi="Times New Roman" w:cs="Times New Roman"/>
        </w:rPr>
        <w:t>”</w:t>
      </w:r>
      <w:r w:rsidRPr="00236764">
        <w:t xml:space="preserve"> </w:t>
      </w:r>
      <w:r w:rsidR="00236764" w:rsidRPr="00236764">
        <w:rPr>
          <w:rFonts w:asciiTheme="majorBidi" w:hAnsiTheme="majorBidi" w:cstheme="majorBidi"/>
        </w:rPr>
        <w:t>AIP Conf. Proc. 3211, 070004 (</w:t>
      </w:r>
      <w:r w:rsidR="00236764" w:rsidRPr="00236764">
        <w:rPr>
          <w:rFonts w:asciiTheme="majorBidi" w:hAnsiTheme="majorBidi" w:cstheme="majorBidi"/>
          <w:b/>
          <w:bCs/>
          <w:lang w:val="en-GB"/>
        </w:rPr>
        <w:t>6-May-</w:t>
      </w:r>
      <w:r w:rsidR="00236764" w:rsidRPr="00236764">
        <w:rPr>
          <w:rFonts w:asciiTheme="majorBidi" w:hAnsiTheme="majorBidi" w:cstheme="majorBidi"/>
          <w:b/>
          <w:bCs/>
        </w:rPr>
        <w:t>2025</w:t>
      </w:r>
      <w:r w:rsidR="00236764" w:rsidRPr="00236764">
        <w:rPr>
          <w:rFonts w:asciiTheme="majorBidi" w:hAnsiTheme="majorBidi" w:cstheme="majorBidi"/>
        </w:rPr>
        <w:t>)</w:t>
      </w:r>
      <w:r w:rsidR="00236764" w:rsidRPr="00236764">
        <w:rPr>
          <w:rFonts w:asciiTheme="majorBidi" w:hAnsiTheme="majorBidi" w:cstheme="majorBidi"/>
          <w:rtl/>
        </w:rPr>
        <w:t xml:space="preserve"> </w:t>
      </w:r>
      <w:r w:rsidR="00236764" w:rsidRPr="00236764">
        <w:rPr>
          <w:rFonts w:asciiTheme="majorBidi" w:hAnsiTheme="majorBidi" w:cstheme="majorBidi"/>
        </w:rPr>
        <w:t>https://doi.org/10.1063/5.0257294</w:t>
      </w:r>
    </w:p>
    <w:p w14:paraId="556D9B63" w14:textId="4B159036" w:rsidR="00E957FC" w:rsidRDefault="00852CF2">
      <w:pPr>
        <w:pStyle w:val="ListParagraph"/>
        <w:numPr>
          <w:ilvl w:val="0"/>
          <w:numId w:val="3"/>
        </w:numPr>
        <w:autoSpaceDE w:val="0"/>
        <w:autoSpaceDN w:val="0"/>
        <w:adjustRightInd w:val="0"/>
        <w:spacing w:after="0" w:line="360" w:lineRule="auto"/>
        <w:jc w:val="both"/>
        <w:rPr>
          <w:rFonts w:ascii="Times New Roman" w:hAnsi="Times New Roman" w:cs="Times New Roman"/>
        </w:rPr>
      </w:pPr>
      <w:r w:rsidRPr="007D17C6">
        <w:rPr>
          <w:rFonts w:ascii="Times New Roman" w:hAnsi="Times New Roman" w:cs="Times New Roman"/>
          <w:b/>
          <w:bCs/>
        </w:rPr>
        <w:t>Haidar J. Mohamad</w:t>
      </w:r>
      <w:r w:rsidRPr="007D17C6">
        <w:rPr>
          <w:rFonts w:ascii="Times New Roman" w:hAnsi="Times New Roman" w:cs="Times New Roman"/>
        </w:rPr>
        <w:t>, Basaad Hadi Hamza “</w:t>
      </w:r>
      <w:r w:rsidR="00243043" w:rsidRPr="007D17C6">
        <w:rPr>
          <w:rFonts w:ascii="Times New Roman" w:hAnsi="Times New Roman" w:cs="Times New Roman"/>
        </w:rPr>
        <w:t>Thermal simulation for ultrafast laser in multilayered sample for Heat-Assisted Magnetic Recording application</w:t>
      </w:r>
      <w:r w:rsidRPr="007D17C6">
        <w:rPr>
          <w:rFonts w:ascii="Times New Roman" w:hAnsi="Times New Roman" w:cs="Times New Roman"/>
        </w:rPr>
        <w:t>”</w:t>
      </w:r>
      <w:r w:rsidR="00DF5872" w:rsidRPr="007D17C6">
        <w:rPr>
          <w:rFonts w:ascii="Times New Roman" w:hAnsi="Times New Roman" w:cs="Times New Roman"/>
        </w:rPr>
        <w:t xml:space="preserve"> </w:t>
      </w:r>
      <w:r w:rsidR="007D17C6" w:rsidRPr="007D17C6">
        <w:rPr>
          <w:rFonts w:ascii="Times New Roman" w:hAnsi="Times New Roman" w:cs="Times New Roman"/>
        </w:rPr>
        <w:t>Baghdad Science Journal: Vol. 22: Iss. 6, Article 17.</w:t>
      </w:r>
      <w:r w:rsidR="007D17C6" w:rsidRPr="007D17C6">
        <w:rPr>
          <w:rFonts w:ascii="Times New Roman" w:hAnsi="Times New Roman" w:cs="Times New Roman" w:hint="cs"/>
          <w:rtl/>
        </w:rPr>
        <w:t xml:space="preserve"> </w:t>
      </w:r>
      <w:r w:rsidR="007D17C6" w:rsidRPr="007D17C6">
        <w:rPr>
          <w:rFonts w:ascii="Times New Roman" w:hAnsi="Times New Roman" w:cs="Times New Roman"/>
        </w:rPr>
        <w:t xml:space="preserve">DOI: </w:t>
      </w:r>
      <w:hyperlink r:id="rId9" w:history="1">
        <w:r w:rsidR="007D17C6" w:rsidRPr="00016744">
          <w:rPr>
            <w:rStyle w:val="Hyperlink"/>
            <w:rFonts w:ascii="Times New Roman" w:hAnsi="Times New Roman" w:cs="Times New Roman"/>
          </w:rPr>
          <w:t>https://doi.org/10.21123/2411-7986.4967.</w:t>
        </w:r>
      </w:hyperlink>
      <w:r w:rsidR="00021B12">
        <w:rPr>
          <w:rFonts w:ascii="Times New Roman" w:hAnsi="Times New Roman" w:cs="Times New Roman" w:hint="cs"/>
          <w:rtl/>
        </w:rPr>
        <w:t xml:space="preserve">  </w:t>
      </w:r>
      <w:r w:rsidR="00021B12">
        <w:rPr>
          <w:rFonts w:ascii="Times New Roman" w:hAnsi="Times New Roman" w:cs="Times New Roman"/>
          <w:lang w:val="en-GB"/>
        </w:rPr>
        <w:t xml:space="preserve"> </w:t>
      </w:r>
      <w:r w:rsidR="00021B12" w:rsidRPr="00021B12">
        <w:rPr>
          <w:rFonts w:ascii="Times New Roman" w:hAnsi="Times New Roman" w:cs="Times New Roman"/>
          <w:b/>
          <w:bCs/>
          <w:lang w:val="en-GB"/>
        </w:rPr>
        <w:t>2</w:t>
      </w:r>
      <w:r w:rsidR="00021B12">
        <w:rPr>
          <w:rFonts w:ascii="Times New Roman" w:hAnsi="Times New Roman" w:cs="Times New Roman"/>
          <w:b/>
          <w:bCs/>
          <w:lang w:val="en-GB"/>
        </w:rPr>
        <w:t>0</w:t>
      </w:r>
      <w:r w:rsidR="00021B12" w:rsidRPr="00021B12">
        <w:rPr>
          <w:rFonts w:ascii="Times New Roman" w:hAnsi="Times New Roman" w:cs="Times New Roman"/>
          <w:b/>
          <w:bCs/>
          <w:lang w:val="en-GB"/>
        </w:rPr>
        <w:t>/6/2025</w:t>
      </w:r>
    </w:p>
    <w:p w14:paraId="2B134AB0" w14:textId="7424DEFF" w:rsidR="00DF5872" w:rsidRPr="00E957FC" w:rsidRDefault="00E957FC">
      <w:pPr>
        <w:pStyle w:val="ListParagraph"/>
        <w:numPr>
          <w:ilvl w:val="0"/>
          <w:numId w:val="3"/>
        </w:numPr>
        <w:autoSpaceDE w:val="0"/>
        <w:autoSpaceDN w:val="0"/>
        <w:adjustRightInd w:val="0"/>
        <w:spacing w:after="0" w:line="360" w:lineRule="auto"/>
        <w:jc w:val="both"/>
        <w:rPr>
          <w:rFonts w:ascii="Times New Roman" w:hAnsi="Times New Roman" w:cs="Times New Roman"/>
        </w:rPr>
      </w:pPr>
      <w:r w:rsidRPr="00E957FC">
        <w:rPr>
          <w:rFonts w:ascii="Times New Roman" w:hAnsi="Times New Roman" w:cs="Times New Roman"/>
        </w:rPr>
        <w:t xml:space="preserve">Raed J. Yassin, Abbas K. H. Albarazanchi, </w:t>
      </w:r>
      <w:r w:rsidRPr="00E957FC">
        <w:rPr>
          <w:rFonts w:ascii="Times New Roman" w:hAnsi="Times New Roman" w:cs="Times New Roman"/>
          <w:b/>
          <w:bCs/>
        </w:rPr>
        <w:t>Haidar J. Mohamad</w:t>
      </w:r>
      <w:r w:rsidRPr="00E957FC">
        <w:rPr>
          <w:rFonts w:ascii="Times New Roman" w:hAnsi="Times New Roman" w:cs="Times New Roman"/>
        </w:rPr>
        <w:t xml:space="preserve">, Ali Jaafar, Miklós Veres “G-hybrid nanostructure as a refractive index LSPR sensor at NIR wavelengths” </w:t>
      </w:r>
      <w:r w:rsidRPr="00E957FC">
        <w:rPr>
          <w:rFonts w:ascii="Times New Roman" w:hAnsi="Times New Roman" w:cs="Times New Roman"/>
          <w:i/>
          <w:iCs/>
          <w:lang w:val="en-GB"/>
        </w:rPr>
        <w:t>AIP Conf. Proc.</w:t>
      </w:r>
      <w:r w:rsidRPr="00E957FC">
        <w:rPr>
          <w:rFonts w:ascii="Times New Roman" w:hAnsi="Times New Roman" w:cs="Times New Roman"/>
          <w:lang w:val="en-GB"/>
        </w:rPr>
        <w:t> 3211, 060007 (</w:t>
      </w:r>
      <w:r w:rsidRPr="00E957FC">
        <w:rPr>
          <w:rFonts w:ascii="Times New Roman" w:hAnsi="Times New Roman" w:cs="Times New Roman"/>
          <w:b/>
          <w:bCs/>
        </w:rPr>
        <w:t>May 06 2025</w:t>
      </w:r>
      <w:r w:rsidRPr="00E957FC">
        <w:rPr>
          <w:rFonts w:ascii="Times New Roman" w:hAnsi="Times New Roman" w:cs="Times New Roman"/>
          <w:lang w:val="en-GB"/>
        </w:rPr>
        <w:t>)</w:t>
      </w:r>
      <w:r w:rsidRPr="00E957FC">
        <w:rPr>
          <w:rFonts w:ascii="Times New Roman" w:hAnsi="Times New Roman" w:cs="Times New Roman" w:hint="cs"/>
          <w:rtl/>
          <w:lang w:val="en-GB"/>
        </w:rPr>
        <w:t xml:space="preserve"> </w:t>
      </w:r>
      <w:hyperlink r:id="rId10" w:tgtFrame="_blank" w:history="1">
        <w:r w:rsidRPr="0050318D">
          <w:rPr>
            <w:rStyle w:val="Hyperlink"/>
            <w:rFonts w:ascii="Times New Roman" w:hAnsi="Times New Roman" w:cs="Times New Roman"/>
            <w:lang w:val="en-GB"/>
          </w:rPr>
          <w:t>https://doi.org/10.1063/5.0257516</w:t>
        </w:r>
      </w:hyperlink>
      <w:r w:rsidRPr="00E957FC">
        <w:rPr>
          <w:rFonts w:ascii="Times New Roman" w:hAnsi="Times New Roman" w:cs="Times New Roman"/>
        </w:rPr>
        <w:t>. submitted to AIP conference proceedings, International Research Conference on Engineering and Applied Sciences 2023 (IRCEAS2023), 9-10 October 2023 at College of Engineering building, Al-Iraqia University.</w:t>
      </w:r>
    </w:p>
    <w:p w14:paraId="056E97A7" w14:textId="5A6859BC" w:rsidR="005D3582" w:rsidRDefault="005D3582" w:rsidP="005D3582">
      <w:pPr>
        <w:pStyle w:val="ListParagraph"/>
        <w:numPr>
          <w:ilvl w:val="0"/>
          <w:numId w:val="3"/>
        </w:numPr>
        <w:autoSpaceDE w:val="0"/>
        <w:autoSpaceDN w:val="0"/>
        <w:adjustRightInd w:val="0"/>
        <w:spacing w:after="0" w:line="360" w:lineRule="auto"/>
        <w:jc w:val="both"/>
        <w:rPr>
          <w:rFonts w:ascii="Times New Roman" w:hAnsi="Times New Roman" w:cs="Times New Roman"/>
        </w:rPr>
      </w:pPr>
      <w:bookmarkStart w:id="2" w:name="_Hlk213863952"/>
      <w:r w:rsidRPr="009B4154">
        <w:rPr>
          <w:rFonts w:ascii="Times New Roman" w:hAnsi="Times New Roman" w:cs="Times New Roman"/>
        </w:rPr>
        <w:lastRenderedPageBreak/>
        <w:t xml:space="preserve">Nader, R., Zoory, M.J. &amp; </w:t>
      </w:r>
      <w:r w:rsidRPr="00D02083">
        <w:rPr>
          <w:rFonts w:ascii="Times New Roman" w:hAnsi="Times New Roman" w:cs="Times New Roman"/>
          <w:b/>
          <w:bCs/>
        </w:rPr>
        <w:t>Haidar Jawad Mohama</w:t>
      </w:r>
      <w:r>
        <w:rPr>
          <w:rFonts w:ascii="Times New Roman" w:hAnsi="Times New Roman" w:cs="Times New Roman"/>
          <w:b/>
          <w:bCs/>
        </w:rPr>
        <w:t>d</w:t>
      </w:r>
      <w:r>
        <w:rPr>
          <w:rFonts w:ascii="Times New Roman" w:hAnsi="Times New Roman" w:cs="Times New Roman"/>
        </w:rPr>
        <w:t xml:space="preserve"> “</w:t>
      </w:r>
      <w:r w:rsidRPr="005D3582">
        <w:rPr>
          <w:rFonts w:ascii="Times New Roman" w:hAnsi="Times New Roman" w:cs="Times New Roman"/>
        </w:rPr>
        <w:t>Laser-Induced Breakdown Spectroscopy: Principles and Advanced Applications</w:t>
      </w:r>
      <w:r>
        <w:rPr>
          <w:rFonts w:ascii="Times New Roman" w:hAnsi="Times New Roman" w:cs="Times New Roman"/>
        </w:rPr>
        <w:t xml:space="preserve">” </w:t>
      </w:r>
      <w:r w:rsidRPr="005D3582">
        <w:rPr>
          <w:rFonts w:ascii="Times New Roman" w:hAnsi="Times New Roman" w:cs="Times New Roman"/>
        </w:rPr>
        <w:t>Journal of Applied Sciences and Nanotechnology</w:t>
      </w:r>
      <w:r>
        <w:rPr>
          <w:rFonts w:ascii="Times New Roman" w:hAnsi="Times New Roman" w:cs="Times New Roman"/>
        </w:rPr>
        <w:t xml:space="preserve">, </w:t>
      </w:r>
      <w:r w:rsidRPr="005D3582">
        <w:rPr>
          <w:rFonts w:ascii="Times New Roman" w:hAnsi="Times New Roman" w:cs="Times New Roman"/>
        </w:rPr>
        <w:t>Vol. 5 No. 1</w:t>
      </w:r>
      <w:r>
        <w:rPr>
          <w:rFonts w:ascii="Times New Roman" w:hAnsi="Times New Roman" w:cs="Times New Roman"/>
        </w:rPr>
        <w:t>,</w:t>
      </w:r>
      <w:r w:rsidRPr="005D3582">
        <w:rPr>
          <w:rFonts w:ascii="Times New Roman" w:hAnsi="Times New Roman" w:cs="Times New Roman"/>
        </w:rPr>
        <w:t xml:space="preserve">  </w:t>
      </w:r>
      <w:r w:rsidRPr="005D3582">
        <w:rPr>
          <w:rFonts w:ascii="Times New Roman" w:hAnsi="Times New Roman" w:cs="Times New Roman"/>
          <w:b/>
          <w:bCs/>
        </w:rPr>
        <w:t>10-03-2025</w:t>
      </w:r>
      <w:r>
        <w:rPr>
          <w:rFonts w:ascii="Times New Roman" w:hAnsi="Times New Roman" w:cs="Times New Roman"/>
        </w:rPr>
        <w:t xml:space="preserve">  </w:t>
      </w:r>
      <w:hyperlink r:id="rId11" w:history="1">
        <w:r>
          <w:rPr>
            <w:rStyle w:val="Hyperlink"/>
            <w:rFonts w:ascii="ltr-font" w:hAnsi="ltr-font"/>
            <w:u w:val="none"/>
            <w:shd w:val="clear" w:color="auto" w:fill="FFFFFF"/>
          </w:rPr>
          <w:t>https://doi.org/10.53293/jasn.2024.7433.1295</w:t>
        </w:r>
      </w:hyperlink>
    </w:p>
    <w:bookmarkEnd w:id="2"/>
    <w:p w14:paraId="7DD1D944" w14:textId="54EBC0B3" w:rsidR="00132EE6" w:rsidRPr="000D04EC" w:rsidRDefault="00DF5872" w:rsidP="00037772">
      <w:pPr>
        <w:pStyle w:val="ListParagraph"/>
        <w:numPr>
          <w:ilvl w:val="0"/>
          <w:numId w:val="3"/>
        </w:numPr>
        <w:autoSpaceDE w:val="0"/>
        <w:autoSpaceDN w:val="0"/>
        <w:adjustRightInd w:val="0"/>
        <w:spacing w:after="0" w:line="360" w:lineRule="auto"/>
        <w:jc w:val="both"/>
        <w:rPr>
          <w:rFonts w:ascii="Times New Roman" w:hAnsi="Times New Roman" w:cs="Times New Roman"/>
          <w:color w:val="FF0000"/>
        </w:rPr>
      </w:pPr>
      <w:r w:rsidRPr="000D04EC">
        <w:rPr>
          <w:rFonts w:ascii="Times New Roman" w:hAnsi="Times New Roman" w:cs="Times New Roman"/>
        </w:rPr>
        <w:t xml:space="preserve">Ahmed Asaad Zaeen, Nawras Badeaa Mohammed, </w:t>
      </w:r>
      <w:r w:rsidRPr="000D04EC">
        <w:rPr>
          <w:rFonts w:ascii="Times New Roman" w:hAnsi="Times New Roman" w:cs="Times New Roman"/>
          <w:b/>
          <w:bCs/>
        </w:rPr>
        <w:t>Haidar J. Mohamad</w:t>
      </w:r>
      <w:r w:rsidRPr="000D04EC">
        <w:rPr>
          <w:rFonts w:ascii="Times New Roman" w:hAnsi="Times New Roman" w:cs="Times New Roman"/>
        </w:rPr>
        <w:t>, Heba Kh. Abbas, Anwar. H. Al-Saleh, and Ali A. Al-Zuky “</w:t>
      </w:r>
      <w:r w:rsidR="000D04EC" w:rsidRPr="000D04EC">
        <w:rPr>
          <w:rFonts w:ascii="Times New Roman" w:hAnsi="Times New Roman" w:cs="Times New Roman"/>
        </w:rPr>
        <w:t>Novel Fusion Approaches for Enhanced Image Processing with Smoothed Images</w:t>
      </w:r>
      <w:r w:rsidRPr="000D04EC">
        <w:rPr>
          <w:rFonts w:ascii="Times New Roman" w:hAnsi="Times New Roman" w:cs="Times New Roman"/>
        </w:rPr>
        <w:t xml:space="preserve">” </w:t>
      </w:r>
      <w:r w:rsidR="000D04EC" w:rsidRPr="000D04EC">
        <w:rPr>
          <w:rFonts w:ascii="Times New Roman" w:hAnsi="Times New Roman" w:cs="Times New Roman"/>
        </w:rPr>
        <w:t>Iraqi Journal of Science</w:t>
      </w:r>
      <w:r w:rsidR="000D04EC" w:rsidRPr="00037772">
        <w:rPr>
          <w:rFonts w:ascii="Times New Roman" w:hAnsi="Times New Roman" w:cs="Times New Roman"/>
        </w:rPr>
        <w:t xml:space="preserve">, </w:t>
      </w:r>
      <w:r w:rsidR="00037772" w:rsidRPr="002A5926">
        <w:rPr>
          <w:rFonts w:ascii="Times New Roman" w:hAnsi="Times New Roman" w:cs="Times New Roman"/>
          <w:b/>
          <w:bCs/>
        </w:rPr>
        <w:t>30-3-2025</w:t>
      </w:r>
      <w:r w:rsidR="000D04EC" w:rsidRPr="00037772">
        <w:rPr>
          <w:rFonts w:ascii="Times New Roman" w:hAnsi="Times New Roman" w:cs="Times New Roman"/>
        </w:rPr>
        <w:t xml:space="preserve">, Vol. </w:t>
      </w:r>
      <w:r w:rsidR="00037772" w:rsidRPr="00037772">
        <w:rPr>
          <w:rFonts w:ascii="Times New Roman" w:hAnsi="Times New Roman" w:cs="Times New Roman" w:hint="cs"/>
          <w:rtl/>
        </w:rPr>
        <w:t>66</w:t>
      </w:r>
      <w:r w:rsidR="000D04EC" w:rsidRPr="00037772">
        <w:rPr>
          <w:rFonts w:ascii="Times New Roman" w:hAnsi="Times New Roman" w:cs="Times New Roman"/>
        </w:rPr>
        <w:t xml:space="preserve">, No. </w:t>
      </w:r>
      <w:r w:rsidR="00037772" w:rsidRPr="00037772">
        <w:rPr>
          <w:rFonts w:ascii="Times New Roman" w:hAnsi="Times New Roman" w:cs="Times New Roman" w:hint="cs"/>
          <w:rtl/>
        </w:rPr>
        <w:t>3</w:t>
      </w:r>
      <w:r w:rsidR="000D04EC" w:rsidRPr="00037772">
        <w:rPr>
          <w:rFonts w:ascii="Times New Roman" w:hAnsi="Times New Roman" w:cs="Times New Roman"/>
        </w:rPr>
        <w:t xml:space="preserve">, pp: </w:t>
      </w:r>
      <w:r w:rsidR="00037772" w:rsidRPr="00037772">
        <w:rPr>
          <w:rFonts w:ascii="Times New Roman" w:hAnsi="Times New Roman" w:cs="Times New Roman"/>
        </w:rPr>
        <w:t xml:space="preserve">1384-1397 </w:t>
      </w:r>
      <w:r w:rsidR="000D04EC" w:rsidRPr="000D04EC">
        <w:rPr>
          <w:rFonts w:ascii="Times New Roman" w:hAnsi="Times New Roman" w:cs="Times New Roman"/>
        </w:rPr>
        <w:t>DOI: 10.24996/ijs.2025.66.3.31</w:t>
      </w:r>
      <w:r w:rsidRPr="000D04EC">
        <w:rPr>
          <w:rFonts w:ascii="Times New Roman" w:hAnsi="Times New Roman" w:cs="Times New Roman"/>
        </w:rPr>
        <w:t>.</w:t>
      </w:r>
      <w:r w:rsidR="00132EE6" w:rsidRPr="000D04EC">
        <w:rPr>
          <w:rFonts w:ascii="Times New Roman" w:hAnsi="Times New Roman" w:cs="Times New Roman"/>
          <w:color w:val="FF0000"/>
        </w:rPr>
        <w:t xml:space="preserve"> </w:t>
      </w:r>
    </w:p>
    <w:p w14:paraId="598E7319" w14:textId="0208E47E" w:rsidR="00506E4D" w:rsidRPr="00506E4D" w:rsidRDefault="00132EE6" w:rsidP="00736848">
      <w:pPr>
        <w:pStyle w:val="ListParagraph"/>
        <w:numPr>
          <w:ilvl w:val="0"/>
          <w:numId w:val="3"/>
        </w:numPr>
        <w:autoSpaceDE w:val="0"/>
        <w:autoSpaceDN w:val="0"/>
        <w:adjustRightInd w:val="0"/>
        <w:spacing w:after="0" w:line="360" w:lineRule="auto"/>
        <w:jc w:val="both"/>
        <w:rPr>
          <w:rFonts w:ascii="Times New Roman" w:hAnsi="Times New Roman" w:cs="Times New Roman"/>
          <w:color w:val="000000" w:themeColor="text1"/>
        </w:rPr>
      </w:pPr>
      <w:r w:rsidRPr="00132EE6">
        <w:rPr>
          <w:rFonts w:ascii="Times New Roman" w:hAnsi="Times New Roman" w:cs="Times New Roman"/>
          <w:color w:val="000000" w:themeColor="text1"/>
        </w:rPr>
        <w:t xml:space="preserve">Noor H. Rashem, Heba Khudhair Abbas, </w:t>
      </w:r>
      <w:r w:rsidRPr="00132EE6">
        <w:rPr>
          <w:rFonts w:ascii="Times New Roman" w:hAnsi="Times New Roman" w:cs="Times New Roman"/>
          <w:b/>
          <w:bCs/>
          <w:color w:val="000000" w:themeColor="text1"/>
        </w:rPr>
        <w:t>Haidar J. Mohamad</w:t>
      </w:r>
      <w:r w:rsidRPr="00132EE6">
        <w:rPr>
          <w:rFonts w:ascii="Times New Roman" w:hAnsi="Times New Roman" w:cs="Times New Roman"/>
          <w:color w:val="000000" w:themeColor="text1"/>
        </w:rPr>
        <w:t xml:space="preserve"> </w:t>
      </w:r>
      <w:r w:rsidRPr="00132EE6">
        <w:rPr>
          <w:rFonts w:ascii="Times New Roman" w:hAnsi="Times New Roman" w:cs="Times New Roman" w:hint="cs"/>
          <w:color w:val="000000" w:themeColor="text1"/>
          <w:rtl/>
          <w:lang w:bidi="ar-IQ"/>
        </w:rPr>
        <w:t>"</w:t>
      </w:r>
      <w:r w:rsidRPr="00132EE6">
        <w:rPr>
          <w:color w:val="000000" w:themeColor="text1"/>
        </w:rPr>
        <w:t xml:space="preserve"> </w:t>
      </w:r>
      <w:r w:rsidRPr="00132EE6">
        <w:rPr>
          <w:rFonts w:ascii="Times New Roman" w:hAnsi="Times New Roman" w:cs="Times New Roman"/>
          <w:color w:val="000000" w:themeColor="text1"/>
          <w:lang w:bidi="ar-IQ"/>
        </w:rPr>
        <w:t>Identification and Reduction Optical Noise in Optical Imaging System</w:t>
      </w:r>
      <w:r w:rsidRPr="00132EE6">
        <w:rPr>
          <w:rFonts w:ascii="Times New Roman" w:hAnsi="Times New Roman" w:cs="Times New Roman" w:hint="cs"/>
          <w:color w:val="000000" w:themeColor="text1"/>
          <w:rtl/>
          <w:lang w:bidi="ar-IQ"/>
        </w:rPr>
        <w:t>"</w:t>
      </w:r>
      <w:r w:rsidRPr="00132EE6">
        <w:rPr>
          <w:rFonts w:ascii="Times New Roman" w:hAnsi="Times New Roman" w:cs="Times New Roman"/>
          <w:color w:val="000000" w:themeColor="text1"/>
          <w:lang w:bidi="ar-IQ"/>
        </w:rPr>
        <w:t xml:space="preserve"> </w:t>
      </w:r>
      <w:r w:rsidR="00506E4D" w:rsidRPr="00506E4D">
        <w:rPr>
          <w:rFonts w:ascii="Times New Roman" w:hAnsi="Times New Roman" w:cs="Times New Roman"/>
          <w:color w:val="000000" w:themeColor="text1"/>
          <w:lang w:bidi="ar-IQ"/>
        </w:rPr>
        <w:t>Journal of Physics: Conference Series 2974 (</w:t>
      </w:r>
      <w:r w:rsidR="008C5DC1" w:rsidRPr="008C5DC1">
        <w:rPr>
          <w:rFonts w:ascii="Times New Roman" w:hAnsi="Times New Roman" w:cs="Times New Roman"/>
          <w:b/>
          <w:bCs/>
          <w:color w:val="000000" w:themeColor="text1"/>
          <w:lang w:bidi="ar-IQ"/>
        </w:rPr>
        <w:t>17-3-</w:t>
      </w:r>
      <w:r w:rsidR="00506E4D" w:rsidRPr="00BA0D57">
        <w:rPr>
          <w:rFonts w:ascii="Times New Roman" w:hAnsi="Times New Roman" w:cs="Times New Roman"/>
          <w:b/>
          <w:bCs/>
          <w:color w:val="000000" w:themeColor="text1"/>
          <w:lang w:bidi="ar-IQ"/>
        </w:rPr>
        <w:t>2025</w:t>
      </w:r>
      <w:r w:rsidR="00506E4D" w:rsidRPr="00506E4D">
        <w:rPr>
          <w:rFonts w:ascii="Times New Roman" w:hAnsi="Times New Roman" w:cs="Times New Roman"/>
          <w:color w:val="000000" w:themeColor="text1"/>
          <w:lang w:bidi="ar-IQ"/>
        </w:rPr>
        <w:t>) 012007</w:t>
      </w:r>
      <w:r w:rsidR="00506E4D">
        <w:rPr>
          <w:rFonts w:ascii="Times New Roman" w:hAnsi="Times New Roman" w:cs="Times New Roman"/>
          <w:color w:val="000000" w:themeColor="text1"/>
          <w:lang w:val="en-GB" w:bidi="ar-IQ"/>
        </w:rPr>
        <w:t xml:space="preserve">. </w:t>
      </w:r>
      <w:hyperlink r:id="rId12" w:history="1">
        <w:r w:rsidR="00736848" w:rsidRPr="00736848">
          <w:rPr>
            <w:rStyle w:val="Hyperlink"/>
            <w:rFonts w:ascii="Times New Roman" w:hAnsi="Times New Roman" w:cs="Times New Roman"/>
            <w:lang w:bidi="ar-IQ"/>
          </w:rPr>
          <w:t>Identification and Reduction Optical Noise in Optical Imaging System - IOPscience</w:t>
        </w:r>
      </w:hyperlink>
      <w:r w:rsidR="00506E4D">
        <w:rPr>
          <w:rFonts w:ascii="Times New Roman" w:hAnsi="Times New Roman" w:cs="Times New Roman"/>
          <w:color w:val="000000" w:themeColor="text1"/>
          <w:lang w:val="en-GB" w:bidi="ar-IQ"/>
        </w:rPr>
        <w:t xml:space="preserve">. </w:t>
      </w:r>
    </w:p>
    <w:p w14:paraId="317B40E4" w14:textId="14E4A0C6" w:rsidR="009D44AC" w:rsidRPr="009B4154" w:rsidRDefault="009B4154">
      <w:pPr>
        <w:pStyle w:val="ListParagraph"/>
        <w:numPr>
          <w:ilvl w:val="0"/>
          <w:numId w:val="3"/>
        </w:numPr>
        <w:autoSpaceDE w:val="0"/>
        <w:autoSpaceDN w:val="0"/>
        <w:adjustRightInd w:val="0"/>
        <w:spacing w:after="0" w:line="360" w:lineRule="auto"/>
        <w:jc w:val="both"/>
        <w:rPr>
          <w:rFonts w:ascii="Times New Roman" w:hAnsi="Times New Roman" w:cs="Times New Roman"/>
        </w:rPr>
      </w:pPr>
      <w:bookmarkStart w:id="3" w:name="_Hlk213863931"/>
      <w:r w:rsidRPr="009B4154">
        <w:rPr>
          <w:rFonts w:ascii="Times New Roman" w:hAnsi="Times New Roman" w:cs="Times New Roman"/>
        </w:rPr>
        <w:t xml:space="preserve">Nader, R., Zoory, M.J. &amp; </w:t>
      </w:r>
      <w:r w:rsidRPr="00D02083">
        <w:rPr>
          <w:rFonts w:ascii="Times New Roman" w:hAnsi="Times New Roman" w:cs="Times New Roman"/>
          <w:b/>
          <w:bCs/>
        </w:rPr>
        <w:t>Haidar Jawad Mohamad</w:t>
      </w:r>
      <w:r w:rsidR="00EE0741">
        <w:rPr>
          <w:rFonts w:ascii="Times New Roman" w:hAnsi="Times New Roman" w:cs="Times New Roman"/>
        </w:rPr>
        <w:t xml:space="preserve"> “</w:t>
      </w:r>
      <w:r w:rsidRPr="009B4154">
        <w:rPr>
          <w:rFonts w:ascii="Times New Roman" w:hAnsi="Times New Roman" w:cs="Times New Roman"/>
        </w:rPr>
        <w:t>Quantitative and qualitative analysis of lip balms in the Iraqi market using LIBS and concentration estimation based on electron density</w:t>
      </w:r>
      <w:r w:rsidR="00EE0741">
        <w:rPr>
          <w:rFonts w:ascii="Times New Roman" w:hAnsi="Times New Roman" w:cs="Times New Roman"/>
        </w:rPr>
        <w:t>”</w:t>
      </w:r>
      <w:r w:rsidRPr="009B4154">
        <w:rPr>
          <w:rFonts w:ascii="Times New Roman" w:hAnsi="Times New Roman" w:cs="Times New Roman"/>
        </w:rPr>
        <w:t xml:space="preserve">. </w:t>
      </w:r>
      <w:r w:rsidR="00EE0741">
        <w:rPr>
          <w:rFonts w:ascii="Times New Roman" w:hAnsi="Times New Roman" w:cs="Times New Roman"/>
        </w:rPr>
        <w:t>J</w:t>
      </w:r>
      <w:r w:rsidR="00EE0741" w:rsidRPr="000F48E6">
        <w:rPr>
          <w:rFonts w:ascii="Times New Roman" w:hAnsi="Times New Roman" w:cs="Times New Roman"/>
        </w:rPr>
        <w:t>ournal of Optics</w:t>
      </w:r>
      <w:r w:rsidR="00EE0741" w:rsidRPr="009B4154">
        <w:rPr>
          <w:rFonts w:ascii="Times New Roman" w:hAnsi="Times New Roman" w:cs="Times New Roman"/>
        </w:rPr>
        <w:t xml:space="preserve"> </w:t>
      </w:r>
      <w:r w:rsidR="00EE0741">
        <w:rPr>
          <w:rFonts w:ascii="Times New Roman" w:hAnsi="Times New Roman" w:cs="Times New Roman"/>
        </w:rPr>
        <w:t>(</w:t>
      </w:r>
      <w:r w:rsidRPr="00EE0741">
        <w:rPr>
          <w:rFonts w:ascii="Times New Roman" w:hAnsi="Times New Roman" w:cs="Times New Roman"/>
          <w:b/>
          <w:bCs/>
        </w:rPr>
        <w:t>15-10-2024</w:t>
      </w:r>
      <w:r w:rsidRPr="009B4154">
        <w:rPr>
          <w:rFonts w:ascii="Times New Roman" w:hAnsi="Times New Roman" w:cs="Times New Roman"/>
        </w:rPr>
        <w:t>).</w:t>
      </w:r>
      <w:r w:rsidRPr="009B4154">
        <w:rPr>
          <w:rFonts w:ascii="Times New Roman" w:hAnsi="Times New Roman" w:cs="Times New Roman"/>
          <w:color w:val="FF0000"/>
        </w:rPr>
        <w:t xml:space="preserve"> </w:t>
      </w:r>
      <w:hyperlink r:id="rId13" w:history="1">
        <w:r w:rsidRPr="009B4154">
          <w:rPr>
            <w:rStyle w:val="Hyperlink"/>
            <w:rFonts w:ascii="Times New Roman" w:hAnsi="Times New Roman" w:cs="Times New Roman"/>
          </w:rPr>
          <w:t>https://doi.org/10.1007/s12596-024-02297-9</w:t>
        </w:r>
      </w:hyperlink>
    </w:p>
    <w:bookmarkEnd w:id="3"/>
    <w:p w14:paraId="105CDE47" w14:textId="2364D11C" w:rsidR="00F459BF" w:rsidRPr="001D413E" w:rsidRDefault="00D02083" w:rsidP="0095715D">
      <w:pPr>
        <w:pStyle w:val="ListParagraph"/>
        <w:numPr>
          <w:ilvl w:val="0"/>
          <w:numId w:val="3"/>
        </w:numPr>
        <w:autoSpaceDE w:val="0"/>
        <w:autoSpaceDN w:val="0"/>
        <w:adjustRightInd w:val="0"/>
        <w:spacing w:after="0" w:line="360" w:lineRule="auto"/>
        <w:jc w:val="both"/>
        <w:rPr>
          <w:rFonts w:ascii="Times New Roman" w:hAnsi="Times New Roman" w:cs="Times New Roman"/>
        </w:rPr>
      </w:pPr>
      <w:r w:rsidRPr="00D02083">
        <w:rPr>
          <w:rFonts w:ascii="Times New Roman" w:hAnsi="Times New Roman" w:cs="Times New Roman"/>
        </w:rPr>
        <w:t xml:space="preserve">Heba Khudhair Abbas, </w:t>
      </w:r>
      <w:r w:rsidRPr="00D02083">
        <w:rPr>
          <w:rFonts w:ascii="Times New Roman" w:hAnsi="Times New Roman" w:cs="Times New Roman"/>
          <w:b/>
          <w:bCs/>
        </w:rPr>
        <w:t>Haidar Jawad Mohamad</w:t>
      </w:r>
      <w:r w:rsidRPr="00D02083">
        <w:rPr>
          <w:rFonts w:ascii="Times New Roman" w:hAnsi="Times New Roman" w:cs="Times New Roman"/>
        </w:rPr>
        <w:t xml:space="preserve">, &amp; Khloud Falih Abbas </w:t>
      </w:r>
      <w:r w:rsidR="00C23B5B" w:rsidRPr="001D413E">
        <w:rPr>
          <w:rFonts w:ascii="Times New Roman" w:hAnsi="Times New Roman" w:cs="Times New Roman"/>
        </w:rPr>
        <w:t>“</w:t>
      </w:r>
      <w:r w:rsidR="0095715D" w:rsidRPr="0095715D">
        <w:rPr>
          <w:rFonts w:ascii="Times New Roman" w:hAnsi="Times New Roman" w:cs="Times New Roman"/>
        </w:rPr>
        <w:t>Ultrasound image smoothing based on adaptive and non-adaptive filters</w:t>
      </w:r>
      <w:r w:rsidR="00C23B5B" w:rsidRPr="001D413E">
        <w:rPr>
          <w:rFonts w:ascii="Times New Roman" w:hAnsi="Times New Roman" w:cs="Times New Roman"/>
        </w:rPr>
        <w:t>”</w:t>
      </w:r>
      <w:r w:rsidR="00B14550" w:rsidRPr="001D413E">
        <w:rPr>
          <w:rFonts w:ascii="Times New Roman" w:hAnsi="Times New Roman" w:cs="Times New Roman"/>
        </w:rPr>
        <w:t xml:space="preserve"> </w:t>
      </w:r>
      <w:r w:rsidR="0095715D" w:rsidRPr="0095715D">
        <w:rPr>
          <w:rFonts w:ascii="Times New Roman" w:hAnsi="Times New Roman" w:cs="Times New Roman"/>
        </w:rPr>
        <w:t>Journal of the Pakistan Medical Association, 74(10 (Supple-08), S345-S351.</w:t>
      </w:r>
      <w:r>
        <w:rPr>
          <w:rFonts w:ascii="Times New Roman" w:hAnsi="Times New Roman" w:cs="Times New Roman"/>
        </w:rPr>
        <w:t>(</w:t>
      </w:r>
      <w:r w:rsidRPr="00D02083">
        <w:t xml:space="preserve"> </w:t>
      </w:r>
      <w:r w:rsidRPr="00D02083">
        <w:rPr>
          <w:rFonts w:ascii="Times New Roman" w:hAnsi="Times New Roman" w:cs="Times New Roman"/>
          <w:b/>
          <w:bCs/>
        </w:rPr>
        <w:t>2024-09-28</w:t>
      </w:r>
      <w:r>
        <w:rPr>
          <w:rFonts w:ascii="Times New Roman" w:hAnsi="Times New Roman" w:cs="Times New Roman"/>
        </w:rPr>
        <w:t>)</w:t>
      </w:r>
      <w:r w:rsidR="0095715D" w:rsidRPr="0095715D">
        <w:t xml:space="preserve"> </w:t>
      </w:r>
      <w:hyperlink r:id="rId14" w:history="1">
        <w:r w:rsidR="0095715D" w:rsidRPr="0095715D">
          <w:rPr>
            <w:rStyle w:val="Hyperlink"/>
            <w:rFonts w:ascii="Times New Roman" w:hAnsi="Times New Roman" w:cs="Times New Roman"/>
          </w:rPr>
          <w:t>https://doi.org/10.47391/JPMA-BAGH-16-79</w:t>
        </w:r>
      </w:hyperlink>
      <w:r w:rsidR="000F48E6" w:rsidRPr="001D413E">
        <w:rPr>
          <w:rFonts w:ascii="Times New Roman" w:hAnsi="Times New Roman" w:cs="Times New Roman"/>
        </w:rPr>
        <w:t xml:space="preserve"> </w:t>
      </w:r>
    </w:p>
    <w:p w14:paraId="721750D6" w14:textId="04700901" w:rsidR="00BC1B25" w:rsidRPr="00BC1B25" w:rsidRDefault="00F459BF" w:rsidP="00E3604C">
      <w:pPr>
        <w:pStyle w:val="ListParagraph"/>
        <w:numPr>
          <w:ilvl w:val="0"/>
          <w:numId w:val="3"/>
        </w:numPr>
        <w:autoSpaceDE w:val="0"/>
        <w:autoSpaceDN w:val="0"/>
        <w:adjustRightInd w:val="0"/>
        <w:spacing w:after="0" w:line="360" w:lineRule="auto"/>
        <w:jc w:val="both"/>
        <w:rPr>
          <w:rFonts w:ascii="Times New Roman" w:hAnsi="Times New Roman" w:cs="Times New Roman"/>
        </w:rPr>
      </w:pPr>
      <w:r w:rsidRPr="00BC1B25">
        <w:rPr>
          <w:rFonts w:ascii="Times New Roman" w:hAnsi="Times New Roman" w:cs="Times New Roman"/>
        </w:rPr>
        <w:t>Zainab Jameel Kamil, Muayyed Jabar Zoory, Haidar J. Mohamad, “</w:t>
      </w:r>
      <w:r w:rsidR="00CD629A" w:rsidRPr="00CD629A">
        <w:rPr>
          <w:rFonts w:ascii="Times New Roman" w:hAnsi="Times New Roman" w:cs="Times New Roman"/>
        </w:rPr>
        <w:t>Application of a new method to estimate micronutrient concentration percentages in dried celery plants using LIBS and XRF techniques</w:t>
      </w:r>
      <w:r w:rsidRPr="00BC1B25">
        <w:rPr>
          <w:rFonts w:ascii="Times New Roman" w:hAnsi="Times New Roman" w:cs="Times New Roman"/>
        </w:rPr>
        <w:t xml:space="preserve">” </w:t>
      </w:r>
      <w:r w:rsidR="00BC1B25">
        <w:rPr>
          <w:rFonts w:ascii="Times New Roman" w:hAnsi="Times New Roman" w:cs="Times New Roman"/>
        </w:rPr>
        <w:t>J</w:t>
      </w:r>
      <w:r w:rsidR="00BC1B25" w:rsidRPr="000F48E6">
        <w:rPr>
          <w:rFonts w:ascii="Times New Roman" w:hAnsi="Times New Roman" w:cs="Times New Roman"/>
        </w:rPr>
        <w:t>ournal of Optics</w:t>
      </w:r>
      <w:r w:rsidR="00BC1B25">
        <w:rPr>
          <w:rFonts w:ascii="Times New Roman" w:hAnsi="Times New Roman" w:cs="Times New Roman"/>
        </w:rPr>
        <w:t>,</w:t>
      </w:r>
      <w:r w:rsidR="00BC1B25" w:rsidRPr="002A241B">
        <w:rPr>
          <w:rFonts w:ascii="Times New Roman" w:hAnsi="Times New Roman" w:cs="Times New Roman"/>
        </w:rPr>
        <w:t xml:space="preserve"> </w:t>
      </w:r>
      <w:r w:rsidR="00BC1B25">
        <w:rPr>
          <w:rFonts w:ascii="Times New Roman" w:hAnsi="Times New Roman" w:cs="Times New Roman"/>
          <w:b/>
          <w:bCs/>
        </w:rPr>
        <w:t>25</w:t>
      </w:r>
      <w:r w:rsidR="00BC1B25" w:rsidRPr="00EC31FD">
        <w:rPr>
          <w:rFonts w:ascii="Times New Roman" w:hAnsi="Times New Roman" w:cs="Times New Roman"/>
          <w:b/>
          <w:bCs/>
        </w:rPr>
        <w:t xml:space="preserve"> </w:t>
      </w:r>
      <w:r w:rsidR="00BC1B25">
        <w:rPr>
          <w:rFonts w:ascii="Times New Roman" w:hAnsi="Times New Roman" w:cs="Times New Roman"/>
          <w:b/>
          <w:bCs/>
        </w:rPr>
        <w:t>Septe</w:t>
      </w:r>
      <w:r w:rsidR="00E3604C">
        <w:rPr>
          <w:rFonts w:ascii="Times New Roman" w:hAnsi="Times New Roman" w:cs="Times New Roman"/>
          <w:b/>
          <w:bCs/>
        </w:rPr>
        <w:t>mber</w:t>
      </w:r>
      <w:r w:rsidR="00BC1B25" w:rsidRPr="00EC31FD">
        <w:rPr>
          <w:rFonts w:ascii="Times New Roman" w:hAnsi="Times New Roman" w:cs="Times New Roman"/>
          <w:b/>
          <w:bCs/>
        </w:rPr>
        <w:t xml:space="preserve"> 2024</w:t>
      </w:r>
      <w:r w:rsidR="00E3604C">
        <w:rPr>
          <w:rFonts w:ascii="Times New Roman" w:hAnsi="Times New Roman" w:cs="Times New Roman"/>
          <w:b/>
          <w:bCs/>
        </w:rPr>
        <w:t xml:space="preserve">. </w:t>
      </w:r>
      <w:hyperlink r:id="rId15" w:history="1">
        <w:r w:rsidR="00E3604C" w:rsidRPr="005C273E">
          <w:rPr>
            <w:rStyle w:val="Hyperlink"/>
            <w:rFonts w:ascii="Times New Roman" w:hAnsi="Times New Roman" w:cs="Times New Roman"/>
            <w:b/>
            <w:bCs/>
            <w:lang w:val="en-GB"/>
          </w:rPr>
          <w:t>https://doi.org/10.1007/s12596-024-02258-2</w:t>
        </w:r>
      </w:hyperlink>
      <w:r w:rsidR="00E3604C">
        <w:rPr>
          <w:rFonts w:ascii="Times New Roman" w:hAnsi="Times New Roman" w:cs="Times New Roman"/>
          <w:b/>
          <w:bCs/>
          <w:lang w:val="en-GB"/>
        </w:rPr>
        <w:t xml:space="preserve"> </w:t>
      </w:r>
    </w:p>
    <w:p w14:paraId="6DE2B61E" w14:textId="618979ED" w:rsidR="000F48E6" w:rsidRPr="00BC1B25" w:rsidRDefault="00106D14">
      <w:pPr>
        <w:pStyle w:val="ListParagraph"/>
        <w:numPr>
          <w:ilvl w:val="0"/>
          <w:numId w:val="3"/>
        </w:numPr>
        <w:autoSpaceDE w:val="0"/>
        <w:autoSpaceDN w:val="0"/>
        <w:adjustRightInd w:val="0"/>
        <w:spacing w:after="0" w:line="360" w:lineRule="auto"/>
        <w:jc w:val="both"/>
        <w:rPr>
          <w:rFonts w:ascii="Times New Roman" w:hAnsi="Times New Roman" w:cs="Times New Roman"/>
        </w:rPr>
      </w:pPr>
      <w:r w:rsidRPr="00BC1B25">
        <w:rPr>
          <w:rFonts w:ascii="Times New Roman" w:hAnsi="Times New Roman" w:cs="Times New Roman"/>
        </w:rPr>
        <w:t xml:space="preserve">Rajaa Nader Ketan, </w:t>
      </w:r>
      <w:r w:rsidRPr="00BC1B25">
        <w:rPr>
          <w:rFonts w:ascii="Times New Roman" w:hAnsi="Times New Roman" w:cs="Times New Roman"/>
          <w:b/>
          <w:bCs/>
        </w:rPr>
        <w:t>Haidar J. Mohamad</w:t>
      </w:r>
      <w:r w:rsidRPr="00BC1B25">
        <w:rPr>
          <w:rFonts w:ascii="Times New Roman" w:hAnsi="Times New Roman" w:cs="Times New Roman"/>
        </w:rPr>
        <w:t>, Muayyed Jabar Zoory "Comparison of heavy metals concentrations in toothpaste using atomic absorption analysis and laser-induced breakdown".</w:t>
      </w:r>
      <w:r w:rsidRPr="00BC1B25">
        <w:rPr>
          <w:rFonts w:ascii="Times New Roman" w:hAnsi="Times New Roman" w:cs="Times New Roman"/>
          <w:b/>
          <w:bCs/>
        </w:rPr>
        <w:t xml:space="preserve"> </w:t>
      </w:r>
      <w:r w:rsidRPr="00BC1B25">
        <w:rPr>
          <w:rFonts w:ascii="Times New Roman" w:hAnsi="Times New Roman" w:cs="Times New Roman"/>
        </w:rPr>
        <w:t>Journal of Optics</w:t>
      </w:r>
      <w:r w:rsidR="00AE0DBB" w:rsidRPr="00BC1B25">
        <w:rPr>
          <w:rFonts w:ascii="Times New Roman" w:hAnsi="Times New Roman" w:cs="Times New Roman"/>
        </w:rPr>
        <w:t>.</w:t>
      </w:r>
      <w:r w:rsidR="00FE023A" w:rsidRPr="00FE023A">
        <w:t xml:space="preserve"> </w:t>
      </w:r>
      <w:r w:rsidR="00FE023A" w:rsidRPr="00BC1B25">
        <w:rPr>
          <w:rFonts w:ascii="Times New Roman" w:hAnsi="Times New Roman" w:cs="Times New Roman"/>
          <w:b/>
          <w:bCs/>
        </w:rPr>
        <w:t>05 September 2024</w:t>
      </w:r>
      <w:r w:rsidR="00FE023A" w:rsidRPr="00BC1B25">
        <w:rPr>
          <w:rFonts w:ascii="Times New Roman" w:hAnsi="Times New Roman" w:cs="Times New Roman"/>
        </w:rPr>
        <w:t xml:space="preserve">, </w:t>
      </w:r>
      <w:r w:rsidR="00AE0DBB" w:rsidRPr="00BC1B25">
        <w:rPr>
          <w:rFonts w:ascii="Times New Roman" w:hAnsi="Times New Roman" w:cs="Times New Roman"/>
        </w:rPr>
        <w:t xml:space="preserve"> </w:t>
      </w:r>
      <w:hyperlink r:id="rId16" w:history="1">
        <w:r w:rsidR="00AE0DBB" w:rsidRPr="00BC1B25">
          <w:rPr>
            <w:rStyle w:val="Hyperlink"/>
            <w:rFonts w:ascii="Times New Roman" w:hAnsi="Times New Roman" w:cs="Times New Roman"/>
          </w:rPr>
          <w:t>https://doi.org/10.1007/s12596-024-02195-0</w:t>
        </w:r>
      </w:hyperlink>
      <w:r w:rsidR="00AE0DBB" w:rsidRPr="00BC1B25">
        <w:rPr>
          <w:rFonts w:ascii="Times New Roman" w:hAnsi="Times New Roman" w:cs="Times New Roman"/>
        </w:rPr>
        <w:t xml:space="preserve">. </w:t>
      </w:r>
      <w:r w:rsidRPr="00BC1B25">
        <w:rPr>
          <w:lang w:val="en-GB"/>
        </w:rPr>
        <w:t xml:space="preserve"> </w:t>
      </w:r>
    </w:p>
    <w:p w14:paraId="22C14FDA" w14:textId="633FDC00" w:rsidR="002A241B" w:rsidRPr="002A241B" w:rsidRDefault="002A241B">
      <w:pPr>
        <w:pStyle w:val="ListParagraph"/>
        <w:numPr>
          <w:ilvl w:val="0"/>
          <w:numId w:val="3"/>
        </w:numPr>
        <w:autoSpaceDE w:val="0"/>
        <w:autoSpaceDN w:val="0"/>
        <w:adjustRightInd w:val="0"/>
        <w:spacing w:after="0" w:line="360" w:lineRule="auto"/>
        <w:jc w:val="both"/>
        <w:rPr>
          <w:rFonts w:ascii="Times New Roman" w:hAnsi="Times New Roman" w:cs="Times New Roman"/>
        </w:rPr>
      </w:pPr>
      <w:r w:rsidRPr="002A241B">
        <w:rPr>
          <w:rFonts w:ascii="Times New Roman" w:hAnsi="Times New Roman" w:cs="Times New Roman"/>
        </w:rPr>
        <w:t xml:space="preserve">Shaymaa H. Kafi, Asmaa A. Abdul Razaq, Rasha Awad Abtan, Ali A AL-Zuky, Anwar H Al-Saleh, Duaa A. Taban, </w:t>
      </w:r>
      <w:r w:rsidRPr="002A241B">
        <w:rPr>
          <w:rFonts w:ascii="Times New Roman" w:hAnsi="Times New Roman" w:cs="Times New Roman"/>
          <w:b/>
          <w:bCs/>
        </w:rPr>
        <w:t>Haidar J. Mohamad</w:t>
      </w:r>
      <w:r w:rsidRPr="002A241B">
        <w:rPr>
          <w:rFonts w:ascii="Times New Roman" w:hAnsi="Times New Roman" w:cs="Times New Roman"/>
        </w:rPr>
        <w:t xml:space="preserve"> “</w:t>
      </w:r>
      <w:r w:rsidR="00EC31FD" w:rsidRPr="00EC31FD">
        <w:rPr>
          <w:rFonts w:ascii="Times New Roman" w:hAnsi="Times New Roman" w:cs="Times New Roman"/>
        </w:rPr>
        <w:t>Analysis and simulation of surface plasmon resonance in tantalum pentoxide and gold layers on a prism</w:t>
      </w:r>
      <w:r w:rsidR="00EC31FD">
        <w:rPr>
          <w:rFonts w:ascii="Times New Roman" w:hAnsi="Times New Roman" w:cs="Times New Roman"/>
        </w:rPr>
        <w:t>”</w:t>
      </w:r>
      <w:r w:rsidRPr="002A241B">
        <w:rPr>
          <w:rFonts w:ascii="Times New Roman" w:hAnsi="Times New Roman" w:cs="Times New Roman"/>
        </w:rPr>
        <w:t>.</w:t>
      </w:r>
      <w:r w:rsidRPr="002A241B">
        <w:t xml:space="preserve"> </w:t>
      </w:r>
      <w:r w:rsidR="00EC31FD">
        <w:rPr>
          <w:rFonts w:ascii="Times New Roman" w:hAnsi="Times New Roman" w:cs="Times New Roman"/>
        </w:rPr>
        <w:t>J</w:t>
      </w:r>
      <w:r w:rsidR="00EC31FD" w:rsidRPr="000F48E6">
        <w:rPr>
          <w:rFonts w:ascii="Times New Roman" w:hAnsi="Times New Roman" w:cs="Times New Roman"/>
        </w:rPr>
        <w:t>ournal of Optics</w:t>
      </w:r>
      <w:r w:rsidR="00EC31FD">
        <w:rPr>
          <w:rFonts w:ascii="Times New Roman" w:hAnsi="Times New Roman" w:cs="Times New Roman"/>
        </w:rPr>
        <w:t>,</w:t>
      </w:r>
      <w:r w:rsidR="00EC31FD" w:rsidRPr="002A241B">
        <w:rPr>
          <w:rFonts w:ascii="Times New Roman" w:hAnsi="Times New Roman" w:cs="Times New Roman"/>
        </w:rPr>
        <w:t xml:space="preserve"> </w:t>
      </w:r>
      <w:r w:rsidRPr="00EC31FD">
        <w:rPr>
          <w:rFonts w:ascii="Times New Roman" w:hAnsi="Times New Roman" w:cs="Times New Roman"/>
          <w:b/>
          <w:bCs/>
        </w:rPr>
        <w:t>31 July 2024</w:t>
      </w:r>
      <w:r w:rsidR="00EC31FD">
        <w:rPr>
          <w:rFonts w:ascii="Times New Roman" w:hAnsi="Times New Roman" w:cs="Times New Roman"/>
        </w:rPr>
        <w:t>,</w:t>
      </w:r>
      <w:r>
        <w:rPr>
          <w:rFonts w:ascii="Times New Roman" w:hAnsi="Times New Roman" w:cs="Times New Roman"/>
        </w:rPr>
        <w:t xml:space="preserve"> </w:t>
      </w:r>
      <w:r w:rsidRPr="002A241B">
        <w:rPr>
          <w:rFonts w:ascii="Times New Roman" w:hAnsi="Times New Roman" w:cs="Times New Roman"/>
          <w:color w:val="00B0F0"/>
        </w:rPr>
        <w:t>https://doi.org/10.1007/s12596-024-02078-4.</w:t>
      </w:r>
    </w:p>
    <w:p w14:paraId="323CF5D4" w14:textId="6998B76A" w:rsidR="001C67AB" w:rsidRPr="001C67AB" w:rsidRDefault="001C67AB" w:rsidP="004763DD">
      <w:pPr>
        <w:pStyle w:val="ListParagraph"/>
        <w:numPr>
          <w:ilvl w:val="0"/>
          <w:numId w:val="3"/>
        </w:numPr>
        <w:autoSpaceDE w:val="0"/>
        <w:autoSpaceDN w:val="0"/>
        <w:adjustRightInd w:val="0"/>
        <w:spacing w:after="0" w:line="360" w:lineRule="auto"/>
        <w:jc w:val="both"/>
        <w:rPr>
          <w:rFonts w:ascii="Times New Roman" w:hAnsi="Times New Roman" w:cs="Times New Roman"/>
        </w:rPr>
      </w:pPr>
      <w:r w:rsidRPr="001C67AB">
        <w:rPr>
          <w:rFonts w:ascii="Times New Roman" w:hAnsi="Times New Roman" w:cs="Times New Roman"/>
          <w:lang w:val="en-GB"/>
        </w:rPr>
        <w:t xml:space="preserve">Alaa J. Mohammed, Muayyed J. Zoory, and </w:t>
      </w:r>
      <w:r w:rsidRPr="009B0993">
        <w:rPr>
          <w:rFonts w:ascii="Times New Roman" w:hAnsi="Times New Roman" w:cs="Times New Roman"/>
          <w:b/>
          <w:bCs/>
          <w:lang w:val="en-GB"/>
        </w:rPr>
        <w:t>Haidar J. Mohamad</w:t>
      </w:r>
      <w:r w:rsidRPr="001C67AB">
        <w:rPr>
          <w:rFonts w:ascii="Times New Roman" w:hAnsi="Times New Roman" w:cs="Times New Roman"/>
          <w:lang w:val="en-GB"/>
        </w:rPr>
        <w:t xml:space="preserve"> “Design of a Simulated Tri-Bandwidth circular patch with slot for X and C bands applications”</w:t>
      </w:r>
      <w:r w:rsidRPr="001C67AB">
        <w:t xml:space="preserve"> </w:t>
      </w:r>
      <w:r w:rsidRPr="001C67AB">
        <w:rPr>
          <w:rFonts w:ascii="Times New Roman" w:hAnsi="Times New Roman" w:cs="Times New Roman"/>
          <w:lang w:val="en-GB"/>
        </w:rPr>
        <w:t>MJPS, V</w:t>
      </w:r>
      <w:r w:rsidR="00284678">
        <w:rPr>
          <w:rFonts w:ascii="Times New Roman" w:hAnsi="Times New Roman" w:cs="Times New Roman"/>
          <w:lang w:val="en-GB"/>
        </w:rPr>
        <w:t>ol</w:t>
      </w:r>
      <w:r w:rsidRPr="001C67AB">
        <w:rPr>
          <w:rFonts w:ascii="Times New Roman" w:hAnsi="Times New Roman" w:cs="Times New Roman"/>
          <w:lang w:val="en-GB"/>
        </w:rPr>
        <w:t>. (11), N</w:t>
      </w:r>
      <w:r w:rsidR="00284678">
        <w:rPr>
          <w:rFonts w:ascii="Times New Roman" w:hAnsi="Times New Roman" w:cs="Times New Roman"/>
          <w:lang w:val="en-GB"/>
        </w:rPr>
        <w:t>o</w:t>
      </w:r>
      <w:r w:rsidRPr="001C67AB">
        <w:rPr>
          <w:rFonts w:ascii="Times New Roman" w:hAnsi="Times New Roman" w:cs="Times New Roman"/>
          <w:lang w:val="en-GB"/>
        </w:rPr>
        <w:t xml:space="preserve">. (1), </w:t>
      </w:r>
      <w:r w:rsidR="001348AF" w:rsidRPr="00284678">
        <w:rPr>
          <w:rFonts w:ascii="Times New Roman" w:hAnsi="Times New Roman" w:cs="Times New Roman"/>
          <w:b/>
          <w:bCs/>
          <w:lang w:val="en-GB"/>
        </w:rPr>
        <w:t>1 Jun</w:t>
      </w:r>
      <w:r w:rsidR="001348AF" w:rsidRPr="001348AF">
        <w:rPr>
          <w:rFonts w:ascii="Times New Roman" w:hAnsi="Times New Roman" w:cs="Times New Roman"/>
          <w:lang w:val="en-GB"/>
        </w:rPr>
        <w:t xml:space="preserve"> </w:t>
      </w:r>
      <w:r w:rsidR="001348AF" w:rsidRPr="00284678">
        <w:rPr>
          <w:rFonts w:ascii="Times New Roman" w:hAnsi="Times New Roman" w:cs="Times New Roman"/>
          <w:b/>
          <w:bCs/>
          <w:lang w:val="en-GB"/>
        </w:rPr>
        <w:t>2024</w:t>
      </w:r>
      <w:r w:rsidR="001348AF">
        <w:rPr>
          <w:rFonts w:ascii="Times New Roman" w:hAnsi="Times New Roman" w:cs="Times New Roman"/>
          <w:lang w:val="en-GB"/>
        </w:rPr>
        <w:t xml:space="preserve">. </w:t>
      </w:r>
      <w:hyperlink r:id="rId17" w:history="1">
        <w:r w:rsidR="004763DD">
          <w:rPr>
            <w:rStyle w:val="Hyperlink"/>
            <w:rFonts w:ascii="Times New Roman" w:hAnsi="Times New Roman" w:cs="Times New Roman"/>
          </w:rPr>
          <w:t>DOI: 10.52113/2/11.01.2024/29-41</w:t>
        </w:r>
      </w:hyperlink>
      <w:r w:rsidR="004763DD">
        <w:rPr>
          <w:rFonts w:ascii="Times New Roman" w:hAnsi="Times New Roman" w:cs="Times New Roman"/>
          <w:lang w:val="en-GB"/>
        </w:rPr>
        <w:t xml:space="preserve"> </w:t>
      </w:r>
    </w:p>
    <w:p w14:paraId="7EEA904B" w14:textId="6ECFBAC4" w:rsidR="00C23B5B" w:rsidRPr="000F48E6" w:rsidRDefault="000F48E6" w:rsidP="00140237">
      <w:pPr>
        <w:pStyle w:val="ListParagraph"/>
        <w:numPr>
          <w:ilvl w:val="0"/>
          <w:numId w:val="3"/>
        </w:numPr>
        <w:autoSpaceDE w:val="0"/>
        <w:autoSpaceDN w:val="0"/>
        <w:adjustRightInd w:val="0"/>
        <w:spacing w:after="0" w:line="360" w:lineRule="auto"/>
        <w:jc w:val="both"/>
        <w:rPr>
          <w:rFonts w:ascii="Times New Roman" w:hAnsi="Times New Roman" w:cs="Times New Roman"/>
        </w:rPr>
      </w:pPr>
      <w:r w:rsidRPr="000F48E6">
        <w:rPr>
          <w:rFonts w:ascii="Times New Roman" w:hAnsi="Times New Roman" w:cs="Times New Roman"/>
        </w:rPr>
        <w:t xml:space="preserve">Zainab Jameel Kamil, Muayyed Jabar Zoory, </w:t>
      </w:r>
      <w:r w:rsidRPr="000F48E6">
        <w:rPr>
          <w:rFonts w:ascii="Times New Roman" w:hAnsi="Times New Roman" w:cs="Times New Roman"/>
          <w:b/>
          <w:bCs/>
        </w:rPr>
        <w:t>Haidar J. Mohamad</w:t>
      </w:r>
      <w:r w:rsidRPr="000F48E6">
        <w:rPr>
          <w:rFonts w:ascii="Times New Roman" w:hAnsi="Times New Roman" w:cs="Times New Roman"/>
        </w:rPr>
        <w:t xml:space="preserve">, “Estimate of macronutrient concentration in dried flaxseed plants using LIBS technique.” </w:t>
      </w:r>
      <w:r w:rsidR="00231526">
        <w:rPr>
          <w:rFonts w:ascii="Times New Roman" w:hAnsi="Times New Roman" w:cs="Times New Roman"/>
        </w:rPr>
        <w:t>J</w:t>
      </w:r>
      <w:r w:rsidRPr="000F48E6">
        <w:rPr>
          <w:rFonts w:ascii="Times New Roman" w:hAnsi="Times New Roman" w:cs="Times New Roman"/>
        </w:rPr>
        <w:t xml:space="preserve">ournal of Optics, </w:t>
      </w:r>
      <w:r w:rsidRPr="000F48E6">
        <w:rPr>
          <w:rFonts w:ascii="Times New Roman" w:hAnsi="Times New Roman" w:cs="Times New Roman"/>
          <w:b/>
          <w:bCs/>
        </w:rPr>
        <w:t>13 July 2024</w:t>
      </w:r>
      <w:r w:rsidRPr="000F48E6">
        <w:rPr>
          <w:rFonts w:ascii="Times New Roman" w:hAnsi="Times New Roman" w:cs="Times New Roman"/>
        </w:rPr>
        <w:t xml:space="preserve"> </w:t>
      </w:r>
      <w:hyperlink r:id="rId18" w:history="1">
        <w:r w:rsidRPr="000F48E6">
          <w:rPr>
            <w:rFonts w:ascii="Times New Roman" w:hAnsi="Times New Roman" w:cs="Times New Roman"/>
          </w:rPr>
          <w:t>https://doi.org/10.1007/s12596-024-02041-3</w:t>
        </w:r>
      </w:hyperlink>
      <w:r>
        <w:rPr>
          <w:rFonts w:ascii="Times New Roman" w:hAnsi="Times New Roman" w:cs="Times New Roman"/>
        </w:rPr>
        <w:t>.</w:t>
      </w:r>
    </w:p>
    <w:p w14:paraId="1724FC8C" w14:textId="626C8C23" w:rsidR="00F479EC" w:rsidRPr="006C7343" w:rsidRDefault="00701BD4" w:rsidP="00F479EC">
      <w:pPr>
        <w:pStyle w:val="ListParagraph"/>
        <w:numPr>
          <w:ilvl w:val="0"/>
          <w:numId w:val="3"/>
        </w:numPr>
        <w:autoSpaceDE w:val="0"/>
        <w:autoSpaceDN w:val="0"/>
        <w:adjustRightInd w:val="0"/>
        <w:spacing w:after="0" w:line="360" w:lineRule="auto"/>
        <w:jc w:val="both"/>
        <w:rPr>
          <w:rFonts w:ascii="Times New Roman" w:hAnsi="Times New Roman" w:cs="Times New Roman"/>
        </w:rPr>
      </w:pPr>
      <w:r w:rsidRPr="006C7343">
        <w:rPr>
          <w:rFonts w:ascii="Times New Roman" w:hAnsi="Times New Roman" w:cs="Times New Roman"/>
        </w:rPr>
        <w:t xml:space="preserve">Nawras </w:t>
      </w:r>
      <w:r w:rsidR="00646584">
        <w:rPr>
          <w:rFonts w:ascii="Times New Roman" w:hAnsi="Times New Roman" w:cs="Times New Roman"/>
        </w:rPr>
        <w:t>B</w:t>
      </w:r>
      <w:r w:rsidRPr="006C7343">
        <w:rPr>
          <w:rFonts w:ascii="Times New Roman" w:hAnsi="Times New Roman" w:cs="Times New Roman"/>
        </w:rPr>
        <w:t xml:space="preserve">adeaa </w:t>
      </w:r>
      <w:r w:rsidR="00646584">
        <w:rPr>
          <w:rFonts w:ascii="Times New Roman" w:hAnsi="Times New Roman" w:cs="Times New Roman"/>
        </w:rPr>
        <w:t>M</w:t>
      </w:r>
      <w:r w:rsidRPr="006C7343">
        <w:rPr>
          <w:rFonts w:ascii="Times New Roman" w:hAnsi="Times New Roman" w:cs="Times New Roman"/>
        </w:rPr>
        <w:t xml:space="preserve">ohammed, </w:t>
      </w:r>
      <w:r w:rsidRPr="008817F8">
        <w:rPr>
          <w:rFonts w:ascii="Times New Roman" w:hAnsi="Times New Roman" w:cs="Times New Roman"/>
          <w:b/>
          <w:bCs/>
        </w:rPr>
        <w:t>Haidar J. Mohamad</w:t>
      </w:r>
      <w:r w:rsidRPr="006C7343">
        <w:rPr>
          <w:rFonts w:ascii="Times New Roman" w:hAnsi="Times New Roman" w:cs="Times New Roman"/>
        </w:rPr>
        <w:t xml:space="preserve">, Heba Kh. Abbas </w:t>
      </w:r>
      <w:r w:rsidR="006C7343" w:rsidRPr="006C7343">
        <w:rPr>
          <w:rFonts w:ascii="Times New Roman" w:hAnsi="Times New Roman" w:cs="Times New Roman"/>
        </w:rPr>
        <w:t xml:space="preserve">“Fusion Images Techniques for Motion Pixel in A blurred Image”, Iraqi Journal of Science, vol. 65, no. 6, pp. 3536–3549, </w:t>
      </w:r>
      <w:r w:rsidR="00A63103" w:rsidRPr="00A63103">
        <w:rPr>
          <w:rFonts w:ascii="Times New Roman" w:hAnsi="Times New Roman" w:cs="Times New Roman"/>
          <w:b/>
          <w:bCs/>
        </w:rPr>
        <w:t>2024-06-30</w:t>
      </w:r>
      <w:r w:rsidR="006C7343" w:rsidRPr="006C7343">
        <w:rPr>
          <w:rFonts w:ascii="Times New Roman" w:hAnsi="Times New Roman" w:cs="Times New Roman"/>
        </w:rPr>
        <w:t>,</w:t>
      </w:r>
      <w:hyperlink r:id="rId19" w:history="1">
        <w:r w:rsidR="008817F8" w:rsidRPr="008817F8">
          <w:t xml:space="preserve"> </w:t>
        </w:r>
        <w:hyperlink r:id="rId20" w:history="1">
          <w:r w:rsidR="008817F8">
            <w:rPr>
              <w:rStyle w:val="Hyperlink"/>
              <w:rFonts w:ascii="Noto Sans" w:hAnsi="Noto Sans" w:cs="Noto Sans"/>
              <w:color w:val="006798"/>
              <w:sz w:val="20"/>
              <w:szCs w:val="20"/>
              <w:shd w:val="clear" w:color="auto" w:fill="FFFFFF"/>
            </w:rPr>
            <w:t>doi: 10.24996/ijs.2024.65.6.44.</w:t>
          </w:r>
        </w:hyperlink>
        <w:r w:rsidR="006C7343" w:rsidRPr="006C7343">
          <w:rPr>
            <w:rFonts w:ascii="Times New Roman" w:hAnsi="Times New Roman" w:cs="Times New Roman"/>
          </w:rPr>
          <w:t>.</w:t>
        </w:r>
      </w:hyperlink>
    </w:p>
    <w:p w14:paraId="6BCB5916" w14:textId="2FACC713" w:rsidR="00701BD4" w:rsidRPr="005F129F" w:rsidRDefault="00F479EC" w:rsidP="001D31EE">
      <w:pPr>
        <w:pStyle w:val="ListParagraph"/>
        <w:numPr>
          <w:ilvl w:val="0"/>
          <w:numId w:val="3"/>
        </w:numPr>
        <w:autoSpaceDE w:val="0"/>
        <w:autoSpaceDN w:val="0"/>
        <w:adjustRightInd w:val="0"/>
        <w:spacing w:after="0" w:line="360" w:lineRule="auto"/>
        <w:jc w:val="both"/>
        <w:rPr>
          <w:rFonts w:ascii="Times New Roman" w:hAnsi="Times New Roman" w:cs="Times New Roman"/>
        </w:rPr>
      </w:pPr>
      <w:r w:rsidRPr="005F129F">
        <w:rPr>
          <w:rFonts w:ascii="Times New Roman" w:hAnsi="Times New Roman" w:cs="Times New Roman"/>
          <w:b/>
          <w:bCs/>
        </w:rPr>
        <w:t>Haidar J. Mohamad</w:t>
      </w:r>
      <w:r w:rsidRPr="005F129F">
        <w:rPr>
          <w:rFonts w:ascii="Times New Roman" w:hAnsi="Times New Roman" w:cs="Times New Roman"/>
        </w:rPr>
        <w:t xml:space="preserve">, </w:t>
      </w:r>
      <w:bookmarkStart w:id="4" w:name="_Hlk166153798"/>
      <w:r w:rsidRPr="005F129F">
        <w:rPr>
          <w:rFonts w:ascii="Times New Roman" w:hAnsi="Times New Roman" w:cs="Times New Roman"/>
        </w:rPr>
        <w:t>Shaymaa</w:t>
      </w:r>
      <w:bookmarkEnd w:id="4"/>
      <w:r w:rsidRPr="005F129F">
        <w:rPr>
          <w:rFonts w:ascii="Times New Roman" w:hAnsi="Times New Roman" w:cs="Times New Roman"/>
        </w:rPr>
        <w:t xml:space="preserve"> Hasan Kafi, and Farah Jawad Kadhum “</w:t>
      </w:r>
      <w:r w:rsidR="005F129F" w:rsidRPr="005F129F">
        <w:rPr>
          <w:rFonts w:ascii="Times New Roman" w:hAnsi="Times New Roman" w:cs="Times New Roman"/>
        </w:rPr>
        <w:t xml:space="preserve">Surface Plasmon Resonance Analysis </w:t>
      </w:r>
      <w:r w:rsidR="00033D4B">
        <w:rPr>
          <w:rFonts w:ascii="Times New Roman" w:hAnsi="Times New Roman" w:cs="Times New Roman"/>
        </w:rPr>
        <w:t>f</w:t>
      </w:r>
      <w:r w:rsidR="005F129F" w:rsidRPr="005F129F">
        <w:rPr>
          <w:rFonts w:ascii="Times New Roman" w:hAnsi="Times New Roman" w:cs="Times New Roman"/>
        </w:rPr>
        <w:t xml:space="preserve">or Benzene Sensing Media Using Silver </w:t>
      </w:r>
      <w:r w:rsidR="00033D4B">
        <w:rPr>
          <w:rFonts w:ascii="Times New Roman" w:hAnsi="Times New Roman" w:cs="Times New Roman"/>
        </w:rPr>
        <w:t>a</w:t>
      </w:r>
      <w:r w:rsidR="005F129F" w:rsidRPr="005F129F">
        <w:rPr>
          <w:rFonts w:ascii="Times New Roman" w:hAnsi="Times New Roman" w:cs="Times New Roman"/>
        </w:rPr>
        <w:t>nd Ta</w:t>
      </w:r>
      <w:r w:rsidR="005F129F" w:rsidRPr="00033D4B">
        <w:rPr>
          <w:rFonts w:ascii="Times New Roman" w:hAnsi="Times New Roman" w:cs="Times New Roman"/>
          <w:vertAlign w:val="subscript"/>
        </w:rPr>
        <w:t>2</w:t>
      </w:r>
      <w:r w:rsidR="00033D4B">
        <w:rPr>
          <w:rFonts w:ascii="Times New Roman" w:hAnsi="Times New Roman" w:cs="Times New Roman"/>
        </w:rPr>
        <w:t>O</w:t>
      </w:r>
      <w:r w:rsidR="00033D4B" w:rsidRPr="00033D4B">
        <w:rPr>
          <w:rFonts w:ascii="Times New Roman" w:hAnsi="Times New Roman" w:cs="Times New Roman"/>
          <w:vertAlign w:val="subscript"/>
        </w:rPr>
        <w:t>5</w:t>
      </w:r>
      <w:r w:rsidR="005F129F" w:rsidRPr="005F129F">
        <w:rPr>
          <w:rFonts w:ascii="Times New Roman" w:hAnsi="Times New Roman" w:cs="Times New Roman"/>
        </w:rPr>
        <w:t xml:space="preserve"> Thin Films</w:t>
      </w:r>
      <w:r w:rsidRPr="005F129F">
        <w:rPr>
          <w:rFonts w:ascii="Times New Roman" w:hAnsi="Times New Roman" w:cs="Times New Roman"/>
        </w:rPr>
        <w:t xml:space="preserve">” </w:t>
      </w:r>
      <w:r w:rsidR="005968E9" w:rsidRPr="005F129F">
        <w:rPr>
          <w:rFonts w:ascii="Times New Roman" w:hAnsi="Times New Roman" w:cs="Times New Roman"/>
        </w:rPr>
        <w:t>Malaysian Journal of Science 43(2): 96-103</w:t>
      </w:r>
      <w:r w:rsidR="00B83F09">
        <w:rPr>
          <w:rFonts w:ascii="Times New Roman" w:hAnsi="Times New Roman" w:cs="Times New Roman"/>
        </w:rPr>
        <w:t xml:space="preserve"> </w:t>
      </w:r>
      <w:r w:rsidR="005968E9" w:rsidRPr="005F129F">
        <w:rPr>
          <w:rFonts w:ascii="Times New Roman" w:hAnsi="Times New Roman" w:cs="Times New Roman"/>
        </w:rPr>
        <w:t>(</w:t>
      </w:r>
      <w:r w:rsidR="00464181" w:rsidRPr="00033D4B">
        <w:rPr>
          <w:rFonts w:ascii="Times New Roman" w:hAnsi="Times New Roman" w:cs="Times New Roman"/>
          <w:b/>
          <w:bCs/>
        </w:rPr>
        <w:t>2024-06-30</w:t>
      </w:r>
      <w:r w:rsidR="005968E9" w:rsidRPr="005F129F">
        <w:rPr>
          <w:rFonts w:ascii="Times New Roman" w:hAnsi="Times New Roman" w:cs="Times New Roman"/>
        </w:rPr>
        <w:t>)</w:t>
      </w:r>
      <w:r w:rsidR="00A63103" w:rsidRPr="005F129F">
        <w:rPr>
          <w:rFonts w:ascii="Times New Roman" w:hAnsi="Times New Roman" w:cs="Times New Roman"/>
        </w:rPr>
        <w:t xml:space="preserve">, </w:t>
      </w:r>
      <w:hyperlink r:id="rId21" w:history="1">
        <w:r w:rsidR="001D31EE" w:rsidRPr="001D31EE">
          <w:rPr>
            <w:rStyle w:val="Hyperlink"/>
            <w:rFonts w:ascii="Times New Roman" w:hAnsi="Times New Roman" w:cs="Times New Roman"/>
          </w:rPr>
          <w:t>https://doi.org/10.22452/mjs.vol43no2.10</w:t>
        </w:r>
      </w:hyperlink>
      <w:r w:rsidR="001D31EE">
        <w:rPr>
          <w:rFonts w:ascii="Times New Roman" w:hAnsi="Times New Roman" w:cs="Times New Roman"/>
        </w:rPr>
        <w:t xml:space="preserve"> </w:t>
      </w:r>
      <w:hyperlink r:id="rId22" w:history="1">
        <w:r w:rsidR="00AA0E05" w:rsidRPr="005F129F">
          <w:rPr>
            <w:color w:val="0000FF"/>
            <w:u w:val="single"/>
          </w:rPr>
          <w:t>View of SURFACE PLASMON RESONANCE ANALYSIS FOR BENZENE SENSING MEDIA USING SILVER AND Ta2O5 THIN FILMS (um.edu.my)</w:t>
        </w:r>
      </w:hyperlink>
    </w:p>
    <w:p w14:paraId="205A1380" w14:textId="3ACA7BE4" w:rsidR="00A73F1A" w:rsidRPr="00A73F1A" w:rsidRDefault="00A73F1A" w:rsidP="00353652">
      <w:pPr>
        <w:pStyle w:val="ListParagraph"/>
        <w:numPr>
          <w:ilvl w:val="0"/>
          <w:numId w:val="3"/>
        </w:numPr>
        <w:autoSpaceDE w:val="0"/>
        <w:autoSpaceDN w:val="0"/>
        <w:adjustRightInd w:val="0"/>
        <w:spacing w:after="0" w:line="360" w:lineRule="auto"/>
        <w:jc w:val="both"/>
        <w:rPr>
          <w:rFonts w:ascii="Times New Roman" w:hAnsi="Times New Roman" w:cs="Times New Roman"/>
        </w:rPr>
      </w:pPr>
      <w:bookmarkStart w:id="5" w:name="_Hlk148821452"/>
      <w:bookmarkStart w:id="6" w:name="_Hlk148821576"/>
      <w:r w:rsidRPr="00A73F1A">
        <w:rPr>
          <w:rFonts w:ascii="Times New Roman" w:hAnsi="Times New Roman" w:cs="Times New Roman"/>
        </w:rPr>
        <w:lastRenderedPageBreak/>
        <w:t xml:space="preserve">Zainab Jameel Kamil, Muayyed Jabar Zoory, </w:t>
      </w:r>
      <w:r w:rsidRPr="00A73F1A">
        <w:rPr>
          <w:rFonts w:ascii="Times New Roman" w:hAnsi="Times New Roman" w:cs="Times New Roman"/>
          <w:b/>
          <w:bCs/>
        </w:rPr>
        <w:t>Haidar J. Mohamad</w:t>
      </w:r>
      <w:r w:rsidRPr="00A73F1A">
        <w:rPr>
          <w:rFonts w:ascii="Times New Roman" w:hAnsi="Times New Roman" w:cs="Times New Roman"/>
        </w:rPr>
        <w:t>, “LIBS technique for plant mineral ratio analysis and environmental and agricultural importance: a comprehensive review”</w:t>
      </w:r>
      <w:r w:rsidR="00D108C3" w:rsidRPr="00D108C3">
        <w:rPr>
          <w:rFonts w:ascii="Times New Roman" w:hAnsi="Times New Roman" w:cs="Times New Roman"/>
        </w:rPr>
        <w:t xml:space="preserve"> Eur. Phys. J. D 78, 27 (2024)</w:t>
      </w:r>
      <w:r w:rsidRPr="00A73F1A">
        <w:rPr>
          <w:rFonts w:ascii="Times New Roman" w:hAnsi="Times New Roman" w:cs="Times New Roman"/>
        </w:rPr>
        <w:t>.</w:t>
      </w:r>
      <w:r w:rsidRPr="00A73F1A">
        <w:rPr>
          <w:rFonts w:ascii="CMR9" w:hAnsi="CMR9" w:cs="CMR9"/>
          <w:sz w:val="18"/>
          <w:szCs w:val="18"/>
          <w:lang w:val="en-GB"/>
        </w:rPr>
        <w:t xml:space="preserve"> </w:t>
      </w:r>
      <w:r w:rsidR="006A6B8C" w:rsidRPr="0004073E">
        <w:rPr>
          <w:rFonts w:asciiTheme="majorBidi" w:hAnsiTheme="majorBidi" w:cstheme="majorBidi"/>
          <w:b/>
          <w:bCs/>
          <w:lang w:val="en-GB"/>
        </w:rPr>
        <w:t>15 March 2024</w:t>
      </w:r>
      <w:r w:rsidR="006A6B8C" w:rsidRPr="006A6B8C">
        <w:rPr>
          <w:rFonts w:ascii="CMR9" w:hAnsi="CMR9" w:cs="CMR9"/>
          <w:sz w:val="18"/>
          <w:szCs w:val="18"/>
          <w:lang w:val="en-GB"/>
        </w:rPr>
        <w:t xml:space="preserve"> </w:t>
      </w:r>
      <w:hyperlink r:id="rId23" w:history="1">
        <w:r w:rsidRPr="00A73F1A">
          <w:rPr>
            <w:rStyle w:val="Hyperlink"/>
            <w:rFonts w:ascii="CMR9" w:hAnsi="CMR9" w:cs="CMR9"/>
            <w:sz w:val="18"/>
            <w:szCs w:val="18"/>
            <w:lang w:val="en-GB"/>
          </w:rPr>
          <w:t>https://doi.org/10.1140/epjd/s10053-024-00818-6</w:t>
        </w:r>
      </w:hyperlink>
    </w:p>
    <w:bookmarkEnd w:id="5"/>
    <w:bookmarkEnd w:id="6"/>
    <w:p w14:paraId="1EF58751" w14:textId="549F654F" w:rsidR="008B61D6" w:rsidRPr="004446E9" w:rsidRDefault="008B61D6" w:rsidP="008B61D6">
      <w:pPr>
        <w:pStyle w:val="ListParagraph"/>
        <w:numPr>
          <w:ilvl w:val="0"/>
          <w:numId w:val="3"/>
        </w:numPr>
        <w:autoSpaceDE w:val="0"/>
        <w:autoSpaceDN w:val="0"/>
        <w:adjustRightInd w:val="0"/>
        <w:spacing w:after="0" w:line="360" w:lineRule="auto"/>
        <w:jc w:val="both"/>
        <w:rPr>
          <w:rFonts w:ascii="Times New Roman" w:hAnsi="Times New Roman" w:cs="Times New Roman"/>
        </w:rPr>
      </w:pPr>
      <w:r w:rsidRPr="004446E9">
        <w:rPr>
          <w:rFonts w:ascii="Times New Roman" w:hAnsi="Times New Roman" w:cs="Times New Roman"/>
        </w:rPr>
        <w:t xml:space="preserve">Nawras </w:t>
      </w:r>
      <w:r w:rsidR="00520E8A">
        <w:rPr>
          <w:rFonts w:ascii="Times New Roman" w:hAnsi="Times New Roman" w:cs="Times New Roman"/>
        </w:rPr>
        <w:t>B</w:t>
      </w:r>
      <w:r w:rsidRPr="004446E9">
        <w:rPr>
          <w:rFonts w:ascii="Times New Roman" w:hAnsi="Times New Roman" w:cs="Times New Roman"/>
        </w:rPr>
        <w:t xml:space="preserve">adeaa </w:t>
      </w:r>
      <w:r w:rsidR="00520E8A">
        <w:rPr>
          <w:rFonts w:ascii="Times New Roman" w:hAnsi="Times New Roman" w:cs="Times New Roman"/>
        </w:rPr>
        <w:t>M</w:t>
      </w:r>
      <w:r w:rsidRPr="004446E9">
        <w:rPr>
          <w:rFonts w:ascii="Times New Roman" w:hAnsi="Times New Roman" w:cs="Times New Roman"/>
        </w:rPr>
        <w:t xml:space="preserve">ohammed, </w:t>
      </w:r>
      <w:r w:rsidRPr="004446E9">
        <w:rPr>
          <w:rFonts w:ascii="Times New Roman" w:hAnsi="Times New Roman" w:cs="Times New Roman"/>
          <w:b/>
          <w:bCs/>
        </w:rPr>
        <w:t>Haidar J. Mohamad</w:t>
      </w:r>
      <w:r w:rsidRPr="004446E9">
        <w:rPr>
          <w:rFonts w:ascii="Times New Roman" w:hAnsi="Times New Roman" w:cs="Times New Roman"/>
        </w:rPr>
        <w:t>, Heba Kh. Abbas, and Ali Aqeel Salim “Quantitative Analysis of Blurry Color Image Fusion Techniques Using Color Transform” Al-Mustansiriyah Journal of Science</w:t>
      </w:r>
      <w:r>
        <w:rPr>
          <w:rFonts w:ascii="Times New Roman" w:hAnsi="Times New Roman" w:cs="Times New Roman"/>
        </w:rPr>
        <w:t xml:space="preserve">, </w:t>
      </w:r>
      <w:r w:rsidRPr="004446E9">
        <w:rPr>
          <w:rFonts w:ascii="Times New Roman" w:hAnsi="Times New Roman" w:cs="Times New Roman"/>
        </w:rPr>
        <w:t xml:space="preserve">Volume 34, Issue 3, </w:t>
      </w:r>
      <w:r w:rsidRPr="004B33A0">
        <w:rPr>
          <w:rFonts w:ascii="Times New Roman" w:hAnsi="Times New Roman" w:cs="Times New Roman"/>
          <w:b/>
          <w:bCs/>
        </w:rPr>
        <w:t>30-9-2023</w:t>
      </w:r>
      <w:r>
        <w:rPr>
          <w:rFonts w:ascii="Times New Roman" w:hAnsi="Times New Roman" w:cs="Times New Roman"/>
        </w:rPr>
        <w:t xml:space="preserve">. </w:t>
      </w:r>
      <w:r w:rsidRPr="004446E9">
        <w:rPr>
          <w:rFonts w:ascii="Times New Roman" w:hAnsi="Times New Roman" w:cs="Times New Roman"/>
        </w:rPr>
        <w:t>DOI: http://doi.org/10.23851/mjs.v34i3.1373</w:t>
      </w:r>
    </w:p>
    <w:p w14:paraId="013EB582" w14:textId="438094A7" w:rsidR="004D7053" w:rsidRPr="00D270E2" w:rsidRDefault="004E6E52">
      <w:pPr>
        <w:pStyle w:val="ListParagraph"/>
        <w:numPr>
          <w:ilvl w:val="0"/>
          <w:numId w:val="3"/>
        </w:numPr>
        <w:autoSpaceDE w:val="0"/>
        <w:autoSpaceDN w:val="0"/>
        <w:adjustRightInd w:val="0"/>
        <w:spacing w:after="0" w:line="360" w:lineRule="auto"/>
        <w:jc w:val="both"/>
        <w:rPr>
          <w:rFonts w:asciiTheme="majorBidi" w:hAnsiTheme="majorBidi" w:cstheme="majorBidi"/>
        </w:rPr>
      </w:pPr>
      <w:r w:rsidRPr="00D270E2">
        <w:rPr>
          <w:rFonts w:asciiTheme="majorBidi" w:hAnsiTheme="majorBidi" w:cstheme="majorBidi"/>
        </w:rPr>
        <w:t>Nedal Ali Hussain, Lamyaa A. Latif</w:t>
      </w:r>
      <w:r w:rsidRPr="00D270E2">
        <w:rPr>
          <w:rFonts w:asciiTheme="majorBidi" w:hAnsiTheme="majorBidi" w:cstheme="majorBidi"/>
          <w:b/>
          <w:bCs/>
        </w:rPr>
        <w:t>, Haidar J. Mohamad</w:t>
      </w:r>
      <w:r w:rsidRPr="00D270E2">
        <w:rPr>
          <w:rFonts w:asciiTheme="majorBidi" w:hAnsiTheme="majorBidi" w:cstheme="majorBidi"/>
        </w:rPr>
        <w:t xml:space="preserve"> “Preparation of Silver Sulphide (Ag</w:t>
      </w:r>
      <w:r w:rsidRPr="003617E9">
        <w:rPr>
          <w:rFonts w:asciiTheme="majorBidi" w:hAnsiTheme="majorBidi" w:cstheme="majorBidi"/>
          <w:vertAlign w:val="subscript"/>
        </w:rPr>
        <w:t>2</w:t>
      </w:r>
      <w:r w:rsidRPr="00D270E2">
        <w:rPr>
          <w:rFonts w:asciiTheme="majorBidi" w:hAnsiTheme="majorBidi" w:cstheme="majorBidi"/>
        </w:rPr>
        <w:t xml:space="preserve">S) Thin Films by Chemical Bath Deposition for Application in Photocatalytic”. Indonesian Journal of Electrical Engineering and Computer Science Vol. 31, No. </w:t>
      </w:r>
      <w:r w:rsidRPr="00CD6F38">
        <w:rPr>
          <w:rFonts w:asciiTheme="majorBidi" w:hAnsiTheme="majorBidi" w:cstheme="majorBidi"/>
          <w:b/>
          <w:bCs/>
        </w:rPr>
        <w:t>2, August 2023</w:t>
      </w:r>
      <w:r w:rsidRPr="00D270E2">
        <w:rPr>
          <w:rFonts w:asciiTheme="majorBidi" w:hAnsiTheme="majorBidi" w:cstheme="majorBidi"/>
        </w:rPr>
        <w:t>, pp. 692~699 ISSN: 2502-4752, DOI: 10.11591/ijeecs.v31.i2.pp692-699</w:t>
      </w:r>
    </w:p>
    <w:p w14:paraId="0FF37DA5" w14:textId="199D46AB" w:rsidR="004914D0" w:rsidRPr="00D270E2" w:rsidRDefault="000426DC" w:rsidP="004914D0">
      <w:pPr>
        <w:pStyle w:val="ListParagraph"/>
        <w:numPr>
          <w:ilvl w:val="0"/>
          <w:numId w:val="3"/>
        </w:numPr>
        <w:autoSpaceDE w:val="0"/>
        <w:autoSpaceDN w:val="0"/>
        <w:adjustRightInd w:val="0"/>
        <w:spacing w:after="0" w:line="360" w:lineRule="auto"/>
        <w:jc w:val="both"/>
        <w:rPr>
          <w:rFonts w:asciiTheme="majorBidi" w:hAnsiTheme="majorBidi" w:cstheme="majorBidi"/>
        </w:rPr>
      </w:pPr>
      <w:r w:rsidRPr="00D270E2">
        <w:rPr>
          <w:rFonts w:asciiTheme="majorBidi" w:hAnsiTheme="majorBidi" w:cstheme="majorBidi"/>
        </w:rPr>
        <w:t xml:space="preserve">Noor M Hashem, Heba Kh Abbas and </w:t>
      </w:r>
      <w:r w:rsidRPr="00D270E2">
        <w:rPr>
          <w:rFonts w:asciiTheme="majorBidi" w:hAnsiTheme="majorBidi" w:cstheme="majorBidi"/>
          <w:b/>
          <w:bCs/>
        </w:rPr>
        <w:t xml:space="preserve">Haidar J </w:t>
      </w:r>
      <w:r w:rsidR="00AB09A1" w:rsidRPr="00D270E2">
        <w:rPr>
          <w:rFonts w:asciiTheme="majorBidi" w:hAnsiTheme="majorBidi" w:cstheme="majorBidi"/>
          <w:b/>
          <w:bCs/>
        </w:rPr>
        <w:t>Mohamad</w:t>
      </w:r>
      <w:r w:rsidR="00AB09A1" w:rsidRPr="00D270E2">
        <w:rPr>
          <w:rFonts w:asciiTheme="majorBidi" w:hAnsiTheme="majorBidi" w:cstheme="majorBidi"/>
        </w:rPr>
        <w:t>”</w:t>
      </w:r>
      <w:r w:rsidRPr="00D270E2">
        <w:rPr>
          <w:rFonts w:asciiTheme="majorBidi" w:hAnsiTheme="majorBidi" w:cstheme="majorBidi"/>
        </w:rPr>
        <w:t xml:space="preserve"> Optical system to recognize car plate ownership”</w:t>
      </w:r>
      <w:r w:rsidR="001B60D8" w:rsidRPr="00D270E2">
        <w:rPr>
          <w:rFonts w:asciiTheme="majorBidi" w:hAnsiTheme="majorBidi" w:cstheme="majorBidi"/>
        </w:rPr>
        <w:t xml:space="preserve"> Malaysian Journal of Fundamental and Applied Sciences,</w:t>
      </w:r>
      <w:r w:rsidR="00E52A97" w:rsidRPr="00D270E2">
        <w:rPr>
          <w:rFonts w:asciiTheme="majorBidi" w:hAnsiTheme="majorBidi" w:cstheme="majorBidi"/>
        </w:rPr>
        <w:t xml:space="preserve"> </w:t>
      </w:r>
      <w:r w:rsidR="00E52A97" w:rsidRPr="00D270E2">
        <w:rPr>
          <w:rFonts w:asciiTheme="majorBidi" w:hAnsiTheme="majorBidi" w:cstheme="majorBidi"/>
          <w:b/>
          <w:bCs/>
        </w:rPr>
        <w:t>26-05-2023</w:t>
      </w:r>
      <w:r w:rsidR="00E52A97" w:rsidRPr="00D270E2">
        <w:rPr>
          <w:rFonts w:asciiTheme="majorBidi" w:hAnsiTheme="majorBidi" w:cstheme="majorBidi"/>
        </w:rPr>
        <w:t xml:space="preserve">, </w:t>
      </w:r>
      <w:r w:rsidR="001B60D8" w:rsidRPr="00D270E2">
        <w:rPr>
          <w:rFonts w:asciiTheme="majorBidi" w:hAnsiTheme="majorBidi" w:cstheme="majorBidi"/>
        </w:rPr>
        <w:t>Vol. 19</w:t>
      </w:r>
      <w:r w:rsidR="00E52A97" w:rsidRPr="00D270E2">
        <w:rPr>
          <w:rFonts w:asciiTheme="majorBidi" w:hAnsiTheme="majorBidi" w:cstheme="majorBidi"/>
        </w:rPr>
        <w:t>, pp</w:t>
      </w:r>
      <w:r w:rsidR="001B60D8" w:rsidRPr="00D270E2">
        <w:rPr>
          <w:rFonts w:asciiTheme="majorBidi" w:hAnsiTheme="majorBidi" w:cstheme="majorBidi"/>
        </w:rPr>
        <w:t xml:space="preserve"> 406-416</w:t>
      </w:r>
      <w:r w:rsidR="0090658E" w:rsidRPr="00D270E2">
        <w:rPr>
          <w:rFonts w:asciiTheme="majorBidi" w:hAnsiTheme="majorBidi" w:cstheme="majorBidi"/>
        </w:rPr>
        <w:t>,</w:t>
      </w:r>
      <w:r w:rsidR="00AB09A1" w:rsidRPr="00D270E2">
        <w:rPr>
          <w:rFonts w:asciiTheme="majorBidi" w:hAnsiTheme="majorBidi" w:cstheme="majorBidi"/>
        </w:rPr>
        <w:t xml:space="preserve"> </w:t>
      </w:r>
      <w:hyperlink r:id="rId24" w:history="1">
        <w:r w:rsidR="00794A4A" w:rsidRPr="00D270E2">
          <w:rPr>
            <w:rStyle w:val="Hyperlink"/>
            <w:rFonts w:asciiTheme="majorBidi" w:hAnsiTheme="majorBidi" w:cstheme="majorBidi"/>
            <w:color w:val="008ACB"/>
            <w:shd w:val="clear" w:color="auto" w:fill="FFFFFF"/>
          </w:rPr>
          <w:t>https://doi.org/10.11113/mjfas.v19n3.2991</w:t>
        </w:r>
      </w:hyperlink>
    </w:p>
    <w:p w14:paraId="5EEB36EB" w14:textId="2B164745" w:rsidR="00F5392A" w:rsidRPr="00D270E2" w:rsidRDefault="004914D0">
      <w:pPr>
        <w:pStyle w:val="ListParagraph"/>
        <w:numPr>
          <w:ilvl w:val="0"/>
          <w:numId w:val="3"/>
        </w:numPr>
        <w:autoSpaceDE w:val="0"/>
        <w:autoSpaceDN w:val="0"/>
        <w:adjustRightInd w:val="0"/>
        <w:spacing w:after="0" w:line="360" w:lineRule="auto"/>
        <w:jc w:val="both"/>
        <w:rPr>
          <w:rFonts w:asciiTheme="majorBidi" w:hAnsiTheme="majorBidi" w:cstheme="majorBidi"/>
          <w:color w:val="FF0000"/>
        </w:rPr>
      </w:pPr>
      <w:r w:rsidRPr="00D270E2">
        <w:rPr>
          <w:rFonts w:asciiTheme="majorBidi" w:hAnsiTheme="majorBidi" w:cstheme="majorBidi"/>
          <w:b/>
          <w:bCs/>
        </w:rPr>
        <w:t>Haidar J. Mohamad</w:t>
      </w:r>
      <w:r w:rsidRPr="00D270E2">
        <w:rPr>
          <w:rFonts w:asciiTheme="majorBidi" w:hAnsiTheme="majorBidi" w:cstheme="majorBidi"/>
        </w:rPr>
        <w:t xml:space="preserve">, Shaymaa H. Kafi, Duaa A. Taban “Ag/CdS Surface Plasmon Simulation Systems for Gas Sensor” </w:t>
      </w:r>
      <w:r w:rsidR="007265C7" w:rsidRPr="00D270E2">
        <w:rPr>
          <w:rFonts w:asciiTheme="majorBidi" w:hAnsiTheme="majorBidi" w:cstheme="majorBidi"/>
        </w:rPr>
        <w:t>Kuwait Journal of Science,</w:t>
      </w:r>
      <w:r w:rsidR="004906B4" w:rsidRPr="004906B4">
        <w:t xml:space="preserve"> </w:t>
      </w:r>
      <w:r w:rsidR="004906B4" w:rsidRPr="004906B4">
        <w:rPr>
          <w:rFonts w:asciiTheme="majorBidi" w:hAnsiTheme="majorBidi" w:cstheme="majorBidi"/>
        </w:rPr>
        <w:t>Volume 50, Issue 3</w:t>
      </w:r>
      <w:r w:rsidR="004906B4">
        <w:rPr>
          <w:rFonts w:asciiTheme="majorBidi" w:hAnsiTheme="majorBidi" w:cstheme="majorBidi"/>
        </w:rPr>
        <w:t>,</w:t>
      </w:r>
      <w:r w:rsidR="007265C7" w:rsidRPr="00D270E2">
        <w:rPr>
          <w:rFonts w:asciiTheme="majorBidi" w:hAnsiTheme="majorBidi" w:cstheme="majorBidi"/>
        </w:rPr>
        <w:t xml:space="preserve"> </w:t>
      </w:r>
      <w:r w:rsidR="00987B3F" w:rsidRPr="00D270E2">
        <w:rPr>
          <w:rFonts w:asciiTheme="majorBidi" w:hAnsiTheme="majorBidi" w:cstheme="majorBidi"/>
          <w:b/>
          <w:bCs/>
          <w:color w:val="2E2E2E"/>
        </w:rPr>
        <w:t xml:space="preserve">19 </w:t>
      </w:r>
      <w:r w:rsidR="00EB6C91">
        <w:rPr>
          <w:rFonts w:asciiTheme="majorBidi" w:hAnsiTheme="majorBidi" w:cstheme="majorBidi"/>
          <w:b/>
          <w:bCs/>
          <w:color w:val="2E2E2E"/>
        </w:rPr>
        <w:t>July</w:t>
      </w:r>
      <w:r w:rsidR="00987B3F" w:rsidRPr="00D270E2">
        <w:rPr>
          <w:rFonts w:asciiTheme="majorBidi" w:hAnsiTheme="majorBidi" w:cstheme="majorBidi"/>
          <w:b/>
          <w:bCs/>
          <w:color w:val="2E2E2E"/>
        </w:rPr>
        <w:t xml:space="preserve"> </w:t>
      </w:r>
      <w:r w:rsidR="007265C7" w:rsidRPr="00D270E2">
        <w:rPr>
          <w:rFonts w:asciiTheme="majorBidi" w:hAnsiTheme="majorBidi" w:cstheme="majorBidi"/>
          <w:b/>
          <w:bCs/>
        </w:rPr>
        <w:t>2023</w:t>
      </w:r>
      <w:r w:rsidR="007265C7" w:rsidRPr="00D270E2">
        <w:rPr>
          <w:rFonts w:asciiTheme="majorBidi" w:hAnsiTheme="majorBidi" w:cstheme="majorBidi"/>
        </w:rPr>
        <w:t xml:space="preserve">, ISSN 2307-4108, </w:t>
      </w:r>
      <w:hyperlink r:id="rId25" w:history="1">
        <w:r w:rsidR="00987B3F" w:rsidRPr="00D270E2">
          <w:rPr>
            <w:rStyle w:val="Hyperlink"/>
            <w:rFonts w:asciiTheme="majorBidi" w:hAnsiTheme="majorBidi" w:cstheme="majorBidi"/>
          </w:rPr>
          <w:t>https://doi.org/10.1016/j.kjs.2023.05.007</w:t>
        </w:r>
      </w:hyperlink>
      <w:r w:rsidR="00987B3F" w:rsidRPr="00D270E2">
        <w:rPr>
          <w:rFonts w:asciiTheme="majorBidi" w:hAnsiTheme="majorBidi" w:cstheme="majorBidi"/>
        </w:rPr>
        <w:t xml:space="preserve"> </w:t>
      </w:r>
    </w:p>
    <w:p w14:paraId="43DEF739" w14:textId="4F2762AE" w:rsidR="00F5392A" w:rsidRPr="00D270E2" w:rsidRDefault="00F5392A" w:rsidP="006D63A4">
      <w:pPr>
        <w:pStyle w:val="ListParagraph"/>
        <w:numPr>
          <w:ilvl w:val="0"/>
          <w:numId w:val="3"/>
        </w:numPr>
        <w:autoSpaceDE w:val="0"/>
        <w:autoSpaceDN w:val="0"/>
        <w:adjustRightInd w:val="0"/>
        <w:spacing w:after="0" w:line="360" w:lineRule="auto"/>
        <w:jc w:val="both"/>
        <w:rPr>
          <w:rFonts w:asciiTheme="majorBidi" w:hAnsiTheme="majorBidi" w:cstheme="majorBidi"/>
        </w:rPr>
      </w:pPr>
      <w:r w:rsidRPr="006A2958">
        <w:rPr>
          <w:rFonts w:asciiTheme="majorBidi" w:hAnsiTheme="majorBidi" w:cstheme="majorBidi"/>
          <w:lang w:val="pt-BR"/>
        </w:rPr>
        <w:t xml:space="preserve">Teeba A. Touma, Heba Kh. </w:t>
      </w:r>
      <w:r w:rsidRPr="00D270E2">
        <w:rPr>
          <w:rFonts w:asciiTheme="majorBidi" w:hAnsiTheme="majorBidi" w:cstheme="majorBidi"/>
        </w:rPr>
        <w:t xml:space="preserve">Abbas, </w:t>
      </w:r>
      <w:r w:rsidRPr="00D270E2">
        <w:rPr>
          <w:rFonts w:asciiTheme="majorBidi" w:hAnsiTheme="majorBidi" w:cstheme="majorBidi"/>
          <w:b/>
          <w:bCs/>
        </w:rPr>
        <w:t>Haidar J. Mohamad</w:t>
      </w:r>
      <w:r w:rsidRPr="00D270E2">
        <w:rPr>
          <w:rFonts w:asciiTheme="majorBidi" w:hAnsiTheme="majorBidi" w:cstheme="majorBidi"/>
        </w:rPr>
        <w:t xml:space="preserve"> and Ali A. Al-Zuky, " Intelligent Detection of Traffic Lights Using Morphological Operations" </w:t>
      </w:r>
      <w:r w:rsidR="00EE1581" w:rsidRPr="00D270E2">
        <w:rPr>
          <w:rFonts w:asciiTheme="majorBidi" w:hAnsiTheme="majorBidi" w:cstheme="majorBidi"/>
          <w:b/>
          <w:bCs/>
        </w:rPr>
        <w:t>(</w:t>
      </w:r>
      <w:r w:rsidR="00EE1581" w:rsidRPr="00D270E2">
        <w:rPr>
          <w:rFonts w:asciiTheme="majorBidi" w:hAnsiTheme="majorBidi" w:cstheme="majorBidi"/>
          <w:b/>
          <w:bCs/>
          <w:lang w:val="en-GB"/>
        </w:rPr>
        <w:t>31 March 2023)</w:t>
      </w:r>
      <w:r w:rsidR="00EE1581" w:rsidRPr="00D270E2">
        <w:rPr>
          <w:rFonts w:asciiTheme="majorBidi" w:hAnsiTheme="majorBidi" w:cstheme="majorBidi"/>
          <w:lang w:val="en-GB"/>
        </w:rPr>
        <w:t xml:space="preserve"> </w:t>
      </w:r>
      <w:r w:rsidR="00EE1581" w:rsidRPr="00D270E2">
        <w:rPr>
          <w:rFonts w:asciiTheme="majorBidi" w:hAnsiTheme="majorBidi" w:cstheme="majorBidi"/>
        </w:rPr>
        <w:t xml:space="preserve">AIP Conference Proceedings 2475, 090020 (2023); </w:t>
      </w:r>
      <w:hyperlink r:id="rId26" w:tgtFrame="_blank" w:history="1">
        <w:r w:rsidR="006D63A4" w:rsidRPr="006D63A4">
          <w:rPr>
            <w:rStyle w:val="Hyperlink"/>
            <w:rFonts w:asciiTheme="majorBidi" w:hAnsiTheme="majorBidi" w:cstheme="majorBidi"/>
          </w:rPr>
          <w:t>https://doi.org/10.1063/5.0102888</w:t>
        </w:r>
      </w:hyperlink>
      <w:r w:rsidRPr="00D270E2">
        <w:rPr>
          <w:rFonts w:asciiTheme="majorBidi" w:hAnsiTheme="majorBidi" w:cstheme="majorBidi"/>
        </w:rPr>
        <w:t>.</w:t>
      </w:r>
    </w:p>
    <w:p w14:paraId="2303E36A" w14:textId="0591D52C" w:rsidR="00DD48BD" w:rsidRPr="00D270E2" w:rsidRDefault="00D83E06">
      <w:pPr>
        <w:pStyle w:val="ListParagraph"/>
        <w:numPr>
          <w:ilvl w:val="0"/>
          <w:numId w:val="3"/>
        </w:numPr>
        <w:autoSpaceDE w:val="0"/>
        <w:autoSpaceDN w:val="0"/>
        <w:adjustRightInd w:val="0"/>
        <w:spacing w:after="0" w:line="360" w:lineRule="auto"/>
        <w:jc w:val="both"/>
        <w:rPr>
          <w:rFonts w:asciiTheme="majorBidi" w:hAnsiTheme="majorBidi" w:cstheme="majorBidi"/>
          <w:color w:val="0070C0"/>
        </w:rPr>
      </w:pPr>
      <w:r w:rsidRPr="00D270E2">
        <w:rPr>
          <w:rFonts w:asciiTheme="majorBidi" w:hAnsiTheme="majorBidi" w:cstheme="majorBidi"/>
        </w:rPr>
        <w:t xml:space="preserve">Noor M. Hashem, Heba Kh. Abbas, </w:t>
      </w:r>
      <w:r w:rsidRPr="00D270E2">
        <w:rPr>
          <w:rFonts w:asciiTheme="majorBidi" w:hAnsiTheme="majorBidi" w:cstheme="majorBidi"/>
          <w:b/>
          <w:bCs/>
        </w:rPr>
        <w:t>Haidar J. Mohamad</w:t>
      </w:r>
      <w:r w:rsidRPr="00D270E2">
        <w:rPr>
          <w:rFonts w:asciiTheme="majorBidi" w:hAnsiTheme="majorBidi" w:cstheme="majorBidi"/>
        </w:rPr>
        <w:t xml:space="preserve"> “Detection and Recognition of Car Plates in Parking Lots at Baghdad University” </w:t>
      </w:r>
      <w:r w:rsidR="008C4CE3" w:rsidRPr="00D270E2">
        <w:rPr>
          <w:rFonts w:asciiTheme="majorBidi" w:hAnsiTheme="majorBidi" w:cstheme="majorBidi"/>
        </w:rPr>
        <w:t xml:space="preserve">Iraqi Journal of Science, </w:t>
      </w:r>
      <w:r w:rsidR="008F019E" w:rsidRPr="008F019E">
        <w:rPr>
          <w:rFonts w:asciiTheme="majorBidi" w:hAnsiTheme="majorBidi" w:cstheme="majorBidi"/>
          <w:b/>
          <w:bCs/>
          <w:lang w:val="en-GB"/>
        </w:rPr>
        <w:t>28-02-</w:t>
      </w:r>
      <w:r w:rsidR="008F019E" w:rsidRPr="008F019E">
        <w:rPr>
          <w:rFonts w:asciiTheme="majorBidi" w:hAnsiTheme="majorBidi" w:cstheme="majorBidi"/>
          <w:b/>
          <w:bCs/>
        </w:rPr>
        <w:t>2023</w:t>
      </w:r>
      <w:r w:rsidR="008C4CE3" w:rsidRPr="00D270E2">
        <w:rPr>
          <w:rFonts w:asciiTheme="majorBidi" w:hAnsiTheme="majorBidi" w:cstheme="majorBidi"/>
        </w:rPr>
        <w:t>, Vol. 64, No. 2, pp: 1018-1029, DOI:</w:t>
      </w:r>
      <w:r w:rsidR="008C4CE3" w:rsidRPr="00D270E2">
        <w:rPr>
          <w:rFonts w:asciiTheme="majorBidi" w:hAnsiTheme="majorBidi" w:cstheme="majorBidi"/>
          <w:color w:val="0070C0"/>
        </w:rPr>
        <w:t xml:space="preserve"> 10.24996/ijs.2023.64.2.43</w:t>
      </w:r>
      <w:r w:rsidR="00B21161" w:rsidRPr="00D270E2">
        <w:rPr>
          <w:rFonts w:asciiTheme="majorBidi" w:hAnsiTheme="majorBidi" w:cstheme="majorBidi"/>
          <w:color w:val="0070C0"/>
        </w:rPr>
        <w:t>.</w:t>
      </w:r>
      <w:r w:rsidR="00E16813">
        <w:rPr>
          <w:rFonts w:asciiTheme="majorBidi" w:hAnsiTheme="majorBidi" w:cstheme="majorBidi"/>
          <w:color w:val="0070C0"/>
        </w:rPr>
        <w:t xml:space="preserve"> (</w:t>
      </w:r>
      <w:hyperlink r:id="rId27" w:history="1">
        <w:r w:rsidR="00E16813">
          <w:rPr>
            <w:rStyle w:val="Hyperlink"/>
          </w:rPr>
          <w:t>Detection and Recognition of Car Plates in Parking Lots at Baghdad University | Iraqi Journal of Science (uobaghdad.edu.iq)</w:t>
        </w:r>
      </w:hyperlink>
      <w:r w:rsidR="00E16813">
        <w:rPr>
          <w:rFonts w:asciiTheme="majorBidi" w:hAnsiTheme="majorBidi" w:cstheme="majorBidi"/>
          <w:color w:val="0070C0"/>
        </w:rPr>
        <w:t>)</w:t>
      </w:r>
    </w:p>
    <w:p w14:paraId="47FD102B" w14:textId="02D07DA6" w:rsidR="00F45187" w:rsidRPr="00F45187" w:rsidRDefault="000B5898">
      <w:pPr>
        <w:pStyle w:val="ListParagraph"/>
        <w:numPr>
          <w:ilvl w:val="0"/>
          <w:numId w:val="3"/>
        </w:numPr>
        <w:autoSpaceDE w:val="0"/>
        <w:autoSpaceDN w:val="0"/>
        <w:adjustRightInd w:val="0"/>
        <w:spacing w:after="0" w:line="360" w:lineRule="auto"/>
        <w:jc w:val="both"/>
        <w:rPr>
          <w:rFonts w:asciiTheme="majorBidi" w:hAnsiTheme="majorBidi" w:cstheme="majorBidi"/>
          <w:color w:val="0070C0"/>
        </w:rPr>
      </w:pPr>
      <w:r w:rsidRPr="00F45187">
        <w:rPr>
          <w:rFonts w:asciiTheme="majorBidi" w:hAnsiTheme="majorBidi" w:cstheme="majorBidi"/>
        </w:rPr>
        <w:t xml:space="preserve">Rasha Awad Abtan, Anwar H. Al-Saleh, </w:t>
      </w:r>
      <w:r w:rsidRPr="00F45187">
        <w:rPr>
          <w:rFonts w:asciiTheme="majorBidi" w:hAnsiTheme="majorBidi" w:cstheme="majorBidi"/>
          <w:b/>
          <w:bCs/>
        </w:rPr>
        <w:t>Haidar J. Mohamed</w:t>
      </w:r>
      <w:r w:rsidRPr="00F45187">
        <w:rPr>
          <w:rFonts w:asciiTheme="majorBidi" w:hAnsiTheme="majorBidi" w:cstheme="majorBidi"/>
        </w:rPr>
        <w:t xml:space="preserve">, Heba Kh. Abbas, Ali A. Alzuky “Texture Features of Grey Level Size Zone Matrix for Breast Cancer Detection” Iraqi Journal of Science, </w:t>
      </w:r>
      <w:r w:rsidRPr="00F45187">
        <w:rPr>
          <w:rFonts w:asciiTheme="majorBidi" w:hAnsiTheme="majorBidi" w:cstheme="majorBidi"/>
          <w:b/>
          <w:bCs/>
        </w:rPr>
        <w:t>2023</w:t>
      </w:r>
      <w:r w:rsidRPr="00F45187">
        <w:rPr>
          <w:rFonts w:asciiTheme="majorBidi" w:hAnsiTheme="majorBidi" w:cstheme="majorBidi"/>
        </w:rPr>
        <w:t>, Vol. 64, No. 1, pp: 492-502</w:t>
      </w:r>
      <w:r w:rsidR="00F45187" w:rsidRPr="00F45187">
        <w:rPr>
          <w:rFonts w:asciiTheme="majorBidi" w:hAnsiTheme="majorBidi" w:cstheme="majorBidi"/>
          <w:lang w:val="en-GB"/>
        </w:rPr>
        <w:t xml:space="preserve">. </w:t>
      </w:r>
      <w:hyperlink r:id="rId28" w:history="1">
        <w:r w:rsidR="00F45187" w:rsidRPr="00F45187">
          <w:rPr>
            <w:rStyle w:val="Hyperlink"/>
            <w:rFonts w:asciiTheme="majorBidi" w:hAnsiTheme="majorBidi" w:cstheme="majorBidi"/>
            <w:lang w:val="en-GB"/>
          </w:rPr>
          <w:t>https://www.ijs.uobaghdad.edu.iq/index.php/eijs/article/view/7735</w:t>
        </w:r>
      </w:hyperlink>
    </w:p>
    <w:p w14:paraId="61663D80" w14:textId="77777777" w:rsidR="00D50B18" w:rsidRPr="00D270E2" w:rsidRDefault="00A533E9" w:rsidP="00D50B18">
      <w:pPr>
        <w:pStyle w:val="ListParagraph"/>
        <w:numPr>
          <w:ilvl w:val="0"/>
          <w:numId w:val="3"/>
        </w:numPr>
        <w:autoSpaceDE w:val="0"/>
        <w:autoSpaceDN w:val="0"/>
        <w:adjustRightInd w:val="0"/>
        <w:spacing w:after="0" w:line="360" w:lineRule="auto"/>
        <w:jc w:val="both"/>
        <w:rPr>
          <w:rFonts w:asciiTheme="majorBidi" w:hAnsiTheme="majorBidi" w:cstheme="majorBidi"/>
        </w:rPr>
      </w:pPr>
      <w:r w:rsidRPr="00D270E2">
        <w:rPr>
          <w:rFonts w:asciiTheme="majorBidi" w:hAnsiTheme="majorBidi" w:cstheme="majorBidi"/>
          <w:color w:val="000000"/>
        </w:rPr>
        <w:t xml:space="preserve">Teeba.A Touma, Heba Kh. Abbas, Anwar H. Al Saleh, </w:t>
      </w:r>
      <w:r w:rsidRPr="00D270E2">
        <w:rPr>
          <w:rFonts w:asciiTheme="majorBidi" w:hAnsiTheme="majorBidi" w:cstheme="majorBidi"/>
          <w:b/>
          <w:bCs/>
          <w:color w:val="000000"/>
        </w:rPr>
        <w:t>Haidar J. Mohamad</w:t>
      </w:r>
      <w:r w:rsidRPr="00D270E2">
        <w:rPr>
          <w:rFonts w:asciiTheme="majorBidi" w:hAnsiTheme="majorBidi" w:cstheme="majorBidi"/>
          <w:color w:val="000000"/>
        </w:rPr>
        <w:t xml:space="preserve"> “Determine Distances and Area of Traffic Lights using image processing algorithms” AIP Conference Proceedings 2547, 050004 (2022); </w:t>
      </w:r>
      <w:hyperlink r:id="rId29" w:history="1">
        <w:r w:rsidRPr="00D270E2">
          <w:rPr>
            <w:rFonts w:asciiTheme="majorBidi" w:hAnsiTheme="majorBidi" w:cstheme="majorBidi"/>
            <w:color w:val="0070C0"/>
          </w:rPr>
          <w:t>https://doi.org/10.1063/5.0113085</w:t>
        </w:r>
      </w:hyperlink>
      <w:r w:rsidRPr="00D270E2">
        <w:rPr>
          <w:rFonts w:asciiTheme="majorBidi" w:hAnsiTheme="majorBidi" w:cstheme="majorBidi"/>
          <w:color w:val="000000"/>
        </w:rPr>
        <w:t xml:space="preserve"> Published Online: </w:t>
      </w:r>
      <w:r w:rsidRPr="00D270E2">
        <w:rPr>
          <w:rFonts w:asciiTheme="majorBidi" w:hAnsiTheme="majorBidi" w:cstheme="majorBidi"/>
          <w:b/>
          <w:bCs/>
          <w:color w:val="000000"/>
        </w:rPr>
        <w:t>02 December 2022</w:t>
      </w:r>
      <w:r w:rsidRPr="00D270E2">
        <w:rPr>
          <w:rFonts w:asciiTheme="majorBidi" w:hAnsiTheme="majorBidi" w:cstheme="majorBidi"/>
          <w:color w:val="000000"/>
        </w:rPr>
        <w:t xml:space="preserve"> </w:t>
      </w:r>
      <w:r w:rsidRPr="00D270E2">
        <w:rPr>
          <w:rFonts w:asciiTheme="majorBidi" w:hAnsiTheme="majorBidi" w:cstheme="majorBidi"/>
          <w:i/>
          <w:iCs/>
          <w:color w:val="000000"/>
        </w:rPr>
        <w:t>AIP conference proceedings, 9th International Conference of Applied Science and Technology- Karbala University (ICAST2021)</w:t>
      </w:r>
      <w:r w:rsidR="00D50B18" w:rsidRPr="00D270E2">
        <w:rPr>
          <w:rFonts w:asciiTheme="majorBidi" w:hAnsiTheme="majorBidi" w:cstheme="majorBidi"/>
        </w:rPr>
        <w:t xml:space="preserve"> </w:t>
      </w:r>
    </w:p>
    <w:p w14:paraId="742AC368" w14:textId="4ED89E23" w:rsidR="00D661E8" w:rsidRPr="00D270E2" w:rsidRDefault="00DD48BD" w:rsidP="00E83E6B">
      <w:pPr>
        <w:pStyle w:val="ListParagraph"/>
        <w:numPr>
          <w:ilvl w:val="0"/>
          <w:numId w:val="3"/>
        </w:numPr>
        <w:autoSpaceDE w:val="0"/>
        <w:autoSpaceDN w:val="0"/>
        <w:adjustRightInd w:val="0"/>
        <w:spacing w:after="0" w:line="360" w:lineRule="auto"/>
        <w:jc w:val="both"/>
        <w:rPr>
          <w:rFonts w:asciiTheme="majorBidi" w:hAnsiTheme="majorBidi" w:cstheme="majorBidi"/>
          <w:color w:val="0070C0"/>
        </w:rPr>
      </w:pPr>
      <w:r w:rsidRPr="00D270E2">
        <w:rPr>
          <w:rFonts w:asciiTheme="majorBidi" w:hAnsiTheme="majorBidi" w:cstheme="majorBidi"/>
          <w:color w:val="000000"/>
        </w:rPr>
        <w:t xml:space="preserve">Uday Ali Al-Jarah, </w:t>
      </w:r>
      <w:r w:rsidRPr="00D270E2">
        <w:rPr>
          <w:rFonts w:asciiTheme="majorBidi" w:hAnsiTheme="majorBidi" w:cstheme="majorBidi"/>
          <w:b/>
          <w:bCs/>
          <w:color w:val="000000"/>
        </w:rPr>
        <w:t>Haidar J. Mohamad</w:t>
      </w:r>
      <w:r w:rsidRPr="00D270E2">
        <w:rPr>
          <w:rFonts w:asciiTheme="majorBidi" w:hAnsiTheme="majorBidi" w:cstheme="majorBidi"/>
          <w:color w:val="000000"/>
        </w:rPr>
        <w:t>, Yahya M. Abdul-Hussein, “CdS doped with silver as CO</w:t>
      </w:r>
      <w:r w:rsidRPr="00D270E2">
        <w:rPr>
          <w:rFonts w:asciiTheme="majorBidi" w:hAnsiTheme="majorBidi" w:cstheme="majorBidi"/>
          <w:color w:val="000000"/>
          <w:vertAlign w:val="subscript"/>
        </w:rPr>
        <w:t>2</w:t>
      </w:r>
      <w:r w:rsidRPr="00D270E2">
        <w:rPr>
          <w:rFonts w:asciiTheme="majorBidi" w:hAnsiTheme="majorBidi" w:cstheme="majorBidi"/>
          <w:color w:val="000000"/>
        </w:rPr>
        <w:t xml:space="preserve"> gas sensor using Pyrolysis technique” Indonesian Journal of Electrical Engineering and Computer Science, Vol. 28, No. 2, November 2022, pp. 686~692, DOI: 10.11591/ijeecs.v28.i2.pp686-692. </w:t>
      </w:r>
      <w:r w:rsidR="00E83E6B" w:rsidRPr="00D270E2">
        <w:rPr>
          <w:rFonts w:asciiTheme="majorBidi" w:hAnsiTheme="majorBidi" w:cstheme="majorBidi"/>
          <w:color w:val="000000"/>
        </w:rPr>
        <w:t>https://ijeecs.iaescore.com/index.php/IJEECS/article/view/28022</w:t>
      </w:r>
    </w:p>
    <w:p w14:paraId="66739C33" w14:textId="77777777" w:rsidR="00A81605" w:rsidRPr="006A2958" w:rsidRDefault="0025410E" w:rsidP="00A81605">
      <w:pPr>
        <w:pStyle w:val="ListParagraph"/>
        <w:numPr>
          <w:ilvl w:val="0"/>
          <w:numId w:val="3"/>
        </w:numPr>
        <w:autoSpaceDE w:val="0"/>
        <w:autoSpaceDN w:val="0"/>
        <w:adjustRightInd w:val="0"/>
        <w:spacing w:after="0" w:line="360" w:lineRule="auto"/>
        <w:jc w:val="both"/>
        <w:rPr>
          <w:rFonts w:asciiTheme="majorBidi" w:hAnsiTheme="majorBidi" w:cstheme="majorBidi"/>
          <w:b/>
          <w:bCs/>
          <w:color w:val="000000"/>
          <w:lang w:val="pt-BR"/>
        </w:rPr>
      </w:pPr>
      <w:r w:rsidRPr="00D270E2">
        <w:rPr>
          <w:rFonts w:asciiTheme="majorBidi" w:hAnsiTheme="majorBidi" w:cstheme="majorBidi"/>
          <w:color w:val="000000"/>
        </w:rPr>
        <w:t xml:space="preserve">Emtinan Mohammed Jawad, Hazim G. Daway, </w:t>
      </w:r>
      <w:r w:rsidRPr="00D270E2">
        <w:rPr>
          <w:rFonts w:asciiTheme="majorBidi" w:hAnsiTheme="majorBidi" w:cstheme="majorBidi"/>
          <w:b/>
          <w:bCs/>
          <w:color w:val="000000"/>
        </w:rPr>
        <w:t xml:space="preserve">Haidar J. Mohamad </w:t>
      </w:r>
      <w:r w:rsidRPr="00D270E2">
        <w:rPr>
          <w:rFonts w:asciiTheme="majorBidi" w:hAnsiTheme="majorBidi" w:cstheme="majorBidi"/>
          <w:color w:val="000000"/>
        </w:rPr>
        <w:t>“Retinal Image Enhancement by using Adapted Histogram Equalization based on Segmentation and Lab Color Space”</w:t>
      </w:r>
      <w:r w:rsidR="00966C76" w:rsidRPr="00D270E2">
        <w:rPr>
          <w:rFonts w:asciiTheme="majorBidi" w:hAnsiTheme="majorBidi" w:cstheme="majorBidi"/>
        </w:rPr>
        <w:t xml:space="preserve"> </w:t>
      </w:r>
      <w:r w:rsidR="00966C76" w:rsidRPr="00D270E2">
        <w:rPr>
          <w:rFonts w:asciiTheme="majorBidi" w:hAnsiTheme="majorBidi" w:cstheme="majorBidi"/>
          <w:color w:val="000000"/>
        </w:rPr>
        <w:t xml:space="preserve">International Journal of Intelligent Engineering and Systems, Vol.15, No.3, </w:t>
      </w:r>
      <w:r w:rsidR="00272CFD" w:rsidRPr="00D270E2">
        <w:rPr>
          <w:rFonts w:asciiTheme="majorBidi" w:hAnsiTheme="majorBidi" w:cstheme="majorBidi"/>
          <w:b/>
          <w:bCs/>
          <w:color w:val="000000"/>
        </w:rPr>
        <w:t>31 October</w:t>
      </w:r>
      <w:r w:rsidR="00272CFD" w:rsidRPr="00D270E2">
        <w:rPr>
          <w:rFonts w:asciiTheme="majorBidi" w:hAnsiTheme="majorBidi" w:cstheme="majorBidi"/>
          <w:color w:val="000000"/>
        </w:rPr>
        <w:t xml:space="preserve"> </w:t>
      </w:r>
      <w:r w:rsidR="00966C76" w:rsidRPr="00D270E2">
        <w:rPr>
          <w:rFonts w:asciiTheme="majorBidi" w:hAnsiTheme="majorBidi" w:cstheme="majorBidi"/>
          <w:b/>
          <w:bCs/>
          <w:color w:val="000000"/>
        </w:rPr>
        <w:t>2022</w:t>
      </w:r>
      <w:r w:rsidR="00966C76" w:rsidRPr="00D270E2">
        <w:rPr>
          <w:rFonts w:asciiTheme="majorBidi" w:hAnsiTheme="majorBidi" w:cstheme="majorBidi"/>
          <w:color w:val="000000"/>
        </w:rPr>
        <w:t xml:space="preserve">. </w:t>
      </w:r>
      <w:r w:rsidR="00966C76" w:rsidRPr="006A2958">
        <w:rPr>
          <w:rFonts w:asciiTheme="majorBidi" w:hAnsiTheme="majorBidi" w:cstheme="majorBidi"/>
          <w:color w:val="000000"/>
          <w:lang w:val="pt-BR"/>
        </w:rPr>
        <w:t>DOI: 10.22266/ijies2022.0630.</w:t>
      </w:r>
      <w:r w:rsidR="002A6709" w:rsidRPr="006A2958">
        <w:rPr>
          <w:rFonts w:asciiTheme="majorBidi" w:hAnsiTheme="majorBidi" w:cstheme="majorBidi"/>
          <w:color w:val="000000"/>
          <w:lang w:val="pt-BR"/>
        </w:rPr>
        <w:t>52</w:t>
      </w:r>
      <w:r w:rsidR="002A6709" w:rsidRPr="00D270E2">
        <w:rPr>
          <w:rFonts w:asciiTheme="majorBidi" w:hAnsiTheme="majorBidi" w:cstheme="majorBidi"/>
          <w:color w:val="000000"/>
          <w:rtl/>
        </w:rPr>
        <w:t xml:space="preserve"> </w:t>
      </w:r>
      <w:r w:rsidR="002A6709" w:rsidRPr="006A2958">
        <w:rPr>
          <w:rFonts w:asciiTheme="majorBidi" w:hAnsiTheme="majorBidi" w:cstheme="majorBidi"/>
          <w:color w:val="000000"/>
          <w:lang w:val="pt-BR"/>
        </w:rPr>
        <w:t>(</w:t>
      </w:r>
      <w:r w:rsidR="002A6709" w:rsidRPr="006A2958">
        <w:rPr>
          <w:rFonts w:asciiTheme="majorBidi" w:hAnsiTheme="majorBidi" w:cstheme="majorBidi"/>
          <w:color w:val="0070C0"/>
          <w:lang w:val="pt-BR" w:bidi="ar-IQ"/>
        </w:rPr>
        <w:t>https://inass.org/publications/contents/?y=2022&amp;mo_num=10&amp;mo_en=Oct&amp;mo_enf=October&amp;report_day=31&amp;volume=15&amp;issue=5)</w:t>
      </w:r>
      <w:r w:rsidR="00A81605" w:rsidRPr="006A2958">
        <w:rPr>
          <w:rFonts w:asciiTheme="majorBidi" w:hAnsiTheme="majorBidi" w:cstheme="majorBidi"/>
          <w:color w:val="000000"/>
          <w:lang w:val="pt-BR"/>
        </w:rPr>
        <w:t xml:space="preserve"> </w:t>
      </w:r>
    </w:p>
    <w:p w14:paraId="51C110BE" w14:textId="52E997DB" w:rsidR="00A81605" w:rsidRPr="00D270E2" w:rsidRDefault="00A81605" w:rsidP="00A81605">
      <w:pPr>
        <w:pStyle w:val="ListParagraph"/>
        <w:numPr>
          <w:ilvl w:val="0"/>
          <w:numId w:val="3"/>
        </w:numPr>
        <w:autoSpaceDE w:val="0"/>
        <w:autoSpaceDN w:val="0"/>
        <w:adjustRightInd w:val="0"/>
        <w:spacing w:after="0" w:line="360" w:lineRule="auto"/>
        <w:jc w:val="both"/>
        <w:rPr>
          <w:rFonts w:asciiTheme="majorBidi" w:hAnsiTheme="majorBidi" w:cstheme="majorBidi"/>
          <w:b/>
          <w:bCs/>
          <w:color w:val="000000"/>
        </w:rPr>
      </w:pPr>
      <w:r w:rsidRPr="00D270E2">
        <w:rPr>
          <w:rFonts w:asciiTheme="majorBidi" w:hAnsiTheme="majorBidi" w:cstheme="majorBidi"/>
          <w:color w:val="000000"/>
        </w:rPr>
        <w:lastRenderedPageBreak/>
        <w:t xml:space="preserve">Emtinan Mohammed Jawad, </w:t>
      </w:r>
      <w:r w:rsidRPr="00D270E2">
        <w:rPr>
          <w:rFonts w:asciiTheme="majorBidi" w:hAnsiTheme="majorBidi" w:cstheme="majorBidi"/>
          <w:b/>
          <w:bCs/>
          <w:color w:val="000000"/>
        </w:rPr>
        <w:t>Haidar J. Mohamad</w:t>
      </w:r>
      <w:r w:rsidRPr="00D270E2">
        <w:rPr>
          <w:rFonts w:asciiTheme="majorBidi" w:hAnsiTheme="majorBidi" w:cstheme="majorBidi"/>
          <w:color w:val="000000"/>
        </w:rPr>
        <w:t>, Hazim G. Daway, “Enhancement of the Retinal Images Based on Wavelet Fusion Technique Using Adaptive Histogram Equalization Method”</w:t>
      </w:r>
      <w:r w:rsidRPr="00D270E2">
        <w:rPr>
          <w:rFonts w:asciiTheme="majorBidi" w:hAnsiTheme="majorBidi" w:cstheme="majorBidi"/>
        </w:rPr>
        <w:t xml:space="preserve"> </w:t>
      </w:r>
      <w:r w:rsidRPr="00D270E2">
        <w:rPr>
          <w:rFonts w:asciiTheme="majorBidi" w:hAnsiTheme="majorBidi" w:cstheme="majorBidi"/>
          <w:color w:val="000000"/>
        </w:rPr>
        <w:t xml:space="preserve">International Journal of Intelligent Engineering and Systems, Vol.15, No.5, </w:t>
      </w:r>
      <w:r w:rsidRPr="00D270E2">
        <w:rPr>
          <w:rFonts w:asciiTheme="majorBidi" w:hAnsiTheme="majorBidi" w:cstheme="majorBidi"/>
          <w:b/>
          <w:bCs/>
          <w:color w:val="000000"/>
          <w:lang w:val="en-GB"/>
        </w:rPr>
        <w:t>30 Jun</w:t>
      </w:r>
      <w:r w:rsidRPr="00D270E2">
        <w:rPr>
          <w:rFonts w:asciiTheme="majorBidi" w:hAnsiTheme="majorBidi" w:cstheme="majorBidi"/>
          <w:color w:val="000000"/>
          <w:lang w:val="en-GB"/>
        </w:rPr>
        <w:t xml:space="preserve"> </w:t>
      </w:r>
      <w:r w:rsidRPr="00D270E2">
        <w:rPr>
          <w:rFonts w:asciiTheme="majorBidi" w:hAnsiTheme="majorBidi" w:cstheme="majorBidi"/>
          <w:b/>
          <w:bCs/>
          <w:color w:val="000000"/>
        </w:rPr>
        <w:t>2022</w:t>
      </w:r>
      <w:r w:rsidRPr="00D270E2">
        <w:rPr>
          <w:rFonts w:asciiTheme="majorBidi" w:hAnsiTheme="majorBidi" w:cstheme="majorBidi"/>
          <w:color w:val="000000"/>
        </w:rPr>
        <w:t xml:space="preserve"> DOI: 10.22266/ijies2022.1031</w:t>
      </w:r>
    </w:p>
    <w:p w14:paraId="46A090CE" w14:textId="610758EB" w:rsidR="006D5FBB" w:rsidRPr="00D270E2" w:rsidRDefault="00D557C0">
      <w:pPr>
        <w:pStyle w:val="ListParagraph"/>
        <w:numPr>
          <w:ilvl w:val="0"/>
          <w:numId w:val="3"/>
        </w:numPr>
        <w:autoSpaceDE w:val="0"/>
        <w:autoSpaceDN w:val="0"/>
        <w:adjustRightInd w:val="0"/>
        <w:spacing w:after="0" w:line="360" w:lineRule="auto"/>
        <w:jc w:val="both"/>
        <w:rPr>
          <w:rFonts w:asciiTheme="majorBidi" w:hAnsiTheme="majorBidi" w:cstheme="majorBidi"/>
          <w:color w:val="000000"/>
        </w:rPr>
      </w:pPr>
      <w:r w:rsidRPr="00D270E2">
        <w:rPr>
          <w:rFonts w:asciiTheme="majorBidi" w:hAnsiTheme="majorBidi" w:cstheme="majorBidi"/>
          <w:color w:val="000000"/>
        </w:rPr>
        <w:t xml:space="preserve">R. A. Alsaigh, L. R. Shelford, </w:t>
      </w:r>
      <w:r w:rsidRPr="00D270E2">
        <w:rPr>
          <w:rFonts w:asciiTheme="majorBidi" w:hAnsiTheme="majorBidi" w:cstheme="majorBidi"/>
          <w:b/>
          <w:bCs/>
          <w:color w:val="000000"/>
        </w:rPr>
        <w:t>H. J. Mohamad</w:t>
      </w:r>
      <w:r w:rsidRPr="00D270E2">
        <w:rPr>
          <w:rFonts w:asciiTheme="majorBidi" w:hAnsiTheme="majorBidi" w:cstheme="majorBidi"/>
          <w:color w:val="000000"/>
        </w:rPr>
        <w:t>, A. Shalini, U. A. S. Al-Jarah, V. Bragaglia, A. Giussani, R. Calarco, G. P. Srivastava, and R. J. Hicken “Characterisation of optical phonons within epitaxial GST/InAs(111) structures”, Solid State Communications.</w:t>
      </w:r>
      <w:r w:rsidRPr="00D270E2">
        <w:rPr>
          <w:rFonts w:asciiTheme="majorBidi" w:hAnsiTheme="majorBidi" w:cstheme="majorBidi"/>
        </w:rPr>
        <w:t xml:space="preserve"> </w:t>
      </w:r>
      <w:r w:rsidRPr="00D270E2">
        <w:rPr>
          <w:rFonts w:asciiTheme="majorBidi" w:hAnsiTheme="majorBidi" w:cstheme="majorBidi"/>
          <w:color w:val="000000"/>
        </w:rPr>
        <w:t xml:space="preserve">Volume 351, </w:t>
      </w:r>
      <w:r w:rsidRPr="00D270E2">
        <w:rPr>
          <w:rFonts w:asciiTheme="majorBidi" w:hAnsiTheme="majorBidi" w:cstheme="majorBidi"/>
          <w:b/>
          <w:bCs/>
          <w:color w:val="000000"/>
        </w:rPr>
        <w:t>2022</w:t>
      </w:r>
      <w:r w:rsidRPr="00D270E2">
        <w:rPr>
          <w:rFonts w:asciiTheme="majorBidi" w:hAnsiTheme="majorBidi" w:cstheme="majorBidi"/>
          <w:color w:val="000000"/>
        </w:rPr>
        <w:t>, 114788, ISSN 0038-1098, https://doi.org/10.1016/j.ssc.2022.114788.</w:t>
      </w:r>
    </w:p>
    <w:p w14:paraId="38B0A974" w14:textId="5DD8A96C" w:rsidR="00F72D35" w:rsidRPr="00D270E2" w:rsidRDefault="006D5FBB" w:rsidP="00783A5F">
      <w:pPr>
        <w:pStyle w:val="ListParagraph"/>
        <w:numPr>
          <w:ilvl w:val="0"/>
          <w:numId w:val="3"/>
        </w:numPr>
        <w:autoSpaceDE w:val="0"/>
        <w:autoSpaceDN w:val="0"/>
        <w:adjustRightInd w:val="0"/>
        <w:spacing w:after="0" w:line="360" w:lineRule="auto"/>
        <w:jc w:val="both"/>
        <w:rPr>
          <w:rFonts w:asciiTheme="majorBidi" w:hAnsiTheme="majorBidi" w:cstheme="majorBidi"/>
          <w:color w:val="000000"/>
        </w:rPr>
      </w:pPr>
      <w:r w:rsidRPr="00D270E2">
        <w:rPr>
          <w:rFonts w:asciiTheme="majorBidi" w:hAnsiTheme="majorBidi" w:cstheme="majorBidi"/>
          <w:color w:val="000000"/>
        </w:rPr>
        <w:t xml:space="preserve">Muhaiman A. Abdul-Hussain, </w:t>
      </w:r>
      <w:r w:rsidRPr="00D270E2">
        <w:rPr>
          <w:rFonts w:asciiTheme="majorBidi" w:hAnsiTheme="majorBidi" w:cstheme="majorBidi"/>
          <w:b/>
          <w:bCs/>
          <w:color w:val="000000"/>
        </w:rPr>
        <w:t>Haidar J. Mohamad</w:t>
      </w:r>
      <w:r w:rsidRPr="00D270E2">
        <w:rPr>
          <w:rFonts w:asciiTheme="majorBidi" w:hAnsiTheme="majorBidi" w:cstheme="majorBidi"/>
          <w:color w:val="000000"/>
        </w:rPr>
        <w:t xml:space="preserve">, and Ahmed Al-Haddad “1-D Simulation of Ultrafast-Pulsed Laser into Nano-Sized Multilayered Structure for Memory Device Applications” Iraqi Journal of Science, </w:t>
      </w:r>
      <w:r w:rsidR="00783A5F" w:rsidRPr="00D270E2">
        <w:rPr>
          <w:rFonts w:asciiTheme="majorBidi" w:hAnsiTheme="majorBidi" w:cstheme="majorBidi"/>
          <w:b/>
          <w:bCs/>
          <w:color w:val="000000"/>
        </w:rPr>
        <w:t>2022-03-30</w:t>
      </w:r>
      <w:r w:rsidRPr="00D270E2">
        <w:rPr>
          <w:rFonts w:asciiTheme="majorBidi" w:hAnsiTheme="majorBidi" w:cstheme="majorBidi"/>
          <w:color w:val="000000"/>
        </w:rPr>
        <w:t>, Vol. 63, No. 3, pp: 1045-1054</w:t>
      </w:r>
      <w:r w:rsidRPr="00D270E2">
        <w:rPr>
          <w:rFonts w:asciiTheme="majorBidi" w:hAnsiTheme="majorBidi" w:cstheme="majorBidi"/>
          <w:color w:val="000000"/>
          <w:lang w:val="en-GB"/>
        </w:rPr>
        <w:t xml:space="preserve">. </w:t>
      </w:r>
      <w:r w:rsidR="00CB0492" w:rsidRPr="00CB0492">
        <w:rPr>
          <w:rFonts w:asciiTheme="majorBidi" w:hAnsiTheme="majorBidi" w:cstheme="majorBidi"/>
          <w:color w:val="548DD4" w:themeColor="text2" w:themeTint="99"/>
        </w:rPr>
        <w:t>https://ijs.uobaghdad.edu.iq/index.php/eijs/article/view/4805</w:t>
      </w:r>
    </w:p>
    <w:p w14:paraId="754B6C47" w14:textId="6FED3BD5" w:rsidR="00771A5D" w:rsidRPr="00D270E2" w:rsidRDefault="00F72D35" w:rsidP="003033B6">
      <w:pPr>
        <w:pStyle w:val="ListParagraph"/>
        <w:numPr>
          <w:ilvl w:val="0"/>
          <w:numId w:val="3"/>
        </w:numPr>
        <w:autoSpaceDE w:val="0"/>
        <w:autoSpaceDN w:val="0"/>
        <w:adjustRightInd w:val="0"/>
        <w:spacing w:after="0" w:line="360" w:lineRule="auto"/>
        <w:jc w:val="both"/>
        <w:rPr>
          <w:rFonts w:asciiTheme="majorBidi" w:hAnsiTheme="majorBidi" w:cstheme="majorBidi"/>
          <w:color w:val="000000"/>
        </w:rPr>
      </w:pPr>
      <w:r w:rsidRPr="00D270E2">
        <w:rPr>
          <w:rFonts w:asciiTheme="majorBidi" w:hAnsiTheme="majorBidi" w:cstheme="majorBidi"/>
          <w:color w:val="000000"/>
        </w:rPr>
        <w:t xml:space="preserve">Muhaiman A. Abdul-Hussain, </w:t>
      </w:r>
      <w:r w:rsidRPr="00D270E2">
        <w:rPr>
          <w:rFonts w:asciiTheme="majorBidi" w:hAnsiTheme="majorBidi" w:cstheme="majorBidi"/>
          <w:b/>
          <w:bCs/>
          <w:color w:val="000000"/>
        </w:rPr>
        <w:t>Haidar J. Mohamad</w:t>
      </w:r>
      <w:r w:rsidRPr="00D270E2">
        <w:rPr>
          <w:rFonts w:asciiTheme="majorBidi" w:hAnsiTheme="majorBidi" w:cstheme="majorBidi"/>
          <w:color w:val="000000"/>
        </w:rPr>
        <w:t xml:space="preserve"> “Thermal Effect in a 3-D Simulation within Multilayer Thin Film of Ultrafast-Pulsed Laser” Al-Mustansiriyah Science Journal. Vol 32, No 4</w:t>
      </w:r>
      <w:r w:rsidR="000837CB">
        <w:rPr>
          <w:rFonts w:asciiTheme="majorBidi" w:hAnsiTheme="majorBidi" w:cstheme="majorBidi"/>
          <w:color w:val="000000"/>
        </w:rPr>
        <w:t>, pp. 104-109,</w:t>
      </w:r>
      <w:r w:rsidRPr="00D270E2">
        <w:rPr>
          <w:rFonts w:asciiTheme="majorBidi" w:hAnsiTheme="majorBidi" w:cstheme="majorBidi"/>
          <w:color w:val="000000"/>
        </w:rPr>
        <w:t xml:space="preserve"> (</w:t>
      </w:r>
      <w:r w:rsidR="003033B6" w:rsidRPr="00D270E2">
        <w:rPr>
          <w:rFonts w:asciiTheme="majorBidi" w:hAnsiTheme="majorBidi" w:cstheme="majorBidi"/>
          <w:b/>
          <w:bCs/>
          <w:color w:val="000000"/>
        </w:rPr>
        <w:t>20/11/2021</w:t>
      </w:r>
      <w:r w:rsidRPr="00D270E2">
        <w:rPr>
          <w:rFonts w:asciiTheme="majorBidi" w:hAnsiTheme="majorBidi" w:cstheme="majorBidi"/>
          <w:color w:val="000000"/>
        </w:rPr>
        <w:t>).</w:t>
      </w:r>
      <w:r w:rsidRPr="00D270E2">
        <w:rPr>
          <w:rFonts w:asciiTheme="majorBidi" w:hAnsiTheme="majorBidi" w:cstheme="majorBidi"/>
        </w:rPr>
        <w:t xml:space="preserve"> </w:t>
      </w:r>
      <w:r w:rsidRPr="00D270E2">
        <w:rPr>
          <w:rFonts w:asciiTheme="majorBidi" w:hAnsiTheme="majorBidi" w:cstheme="majorBidi"/>
          <w:color w:val="000000"/>
        </w:rPr>
        <w:t>DOI: http://doi.org/10.23851/mjs.v32i4.1039.</w:t>
      </w:r>
    </w:p>
    <w:p w14:paraId="748923C2" w14:textId="7BCC20DE" w:rsidR="006348AB" w:rsidRPr="00D270E2" w:rsidRDefault="006348AB">
      <w:pPr>
        <w:pStyle w:val="ListParagraph"/>
        <w:numPr>
          <w:ilvl w:val="0"/>
          <w:numId w:val="3"/>
        </w:numPr>
        <w:autoSpaceDE w:val="0"/>
        <w:autoSpaceDN w:val="0"/>
        <w:adjustRightInd w:val="0"/>
        <w:spacing w:after="0" w:line="360" w:lineRule="auto"/>
        <w:jc w:val="both"/>
        <w:rPr>
          <w:rFonts w:asciiTheme="majorBidi" w:hAnsiTheme="majorBidi" w:cstheme="majorBidi"/>
          <w:color w:val="000000"/>
        </w:rPr>
      </w:pPr>
      <w:r w:rsidRPr="00D270E2">
        <w:rPr>
          <w:rFonts w:asciiTheme="majorBidi" w:hAnsiTheme="majorBidi" w:cstheme="majorBidi"/>
          <w:color w:val="000000"/>
        </w:rPr>
        <w:t xml:space="preserve">Noor H. Resham, Heba Kh. Abbas, </w:t>
      </w:r>
      <w:r w:rsidRPr="00D270E2">
        <w:rPr>
          <w:rFonts w:asciiTheme="majorBidi" w:hAnsiTheme="majorBidi" w:cstheme="majorBidi"/>
          <w:b/>
          <w:bCs/>
          <w:color w:val="000000"/>
        </w:rPr>
        <w:t>Haidar J. Mohamad</w:t>
      </w:r>
      <w:r w:rsidRPr="00D270E2">
        <w:rPr>
          <w:rFonts w:asciiTheme="majorBidi" w:hAnsiTheme="majorBidi" w:cstheme="majorBidi"/>
          <w:color w:val="000000"/>
        </w:rPr>
        <w:t xml:space="preserve">, Anwar H. Al-Saleh “Noise Reduction, Enhancement and Classification for Sonar Images” Iraqi Journal of Science, </w:t>
      </w:r>
      <w:r w:rsidRPr="00D270E2">
        <w:rPr>
          <w:rFonts w:asciiTheme="majorBidi" w:hAnsiTheme="majorBidi" w:cstheme="majorBidi"/>
          <w:b/>
          <w:bCs/>
          <w:color w:val="000000"/>
        </w:rPr>
        <w:t>2021-12-23</w:t>
      </w:r>
      <w:r w:rsidRPr="00D270E2">
        <w:rPr>
          <w:rFonts w:asciiTheme="majorBidi" w:hAnsiTheme="majorBidi" w:cstheme="majorBidi"/>
          <w:color w:val="000000"/>
        </w:rPr>
        <w:t>, Vol. 62, No. 11(Special Issue), pp: 4439-4452. DOI: 10.24996/ijs.2021.62.11(SI).25.</w:t>
      </w:r>
    </w:p>
    <w:p w14:paraId="7B2BBE8B" w14:textId="1EB3E74A" w:rsidR="00910364" w:rsidRPr="00D270E2" w:rsidRDefault="00910364" w:rsidP="00910364">
      <w:pPr>
        <w:pStyle w:val="ListParagraph"/>
        <w:numPr>
          <w:ilvl w:val="0"/>
          <w:numId w:val="3"/>
        </w:numPr>
        <w:autoSpaceDE w:val="0"/>
        <w:autoSpaceDN w:val="0"/>
        <w:adjustRightInd w:val="0"/>
        <w:spacing w:after="0" w:line="360" w:lineRule="auto"/>
        <w:jc w:val="both"/>
        <w:rPr>
          <w:rFonts w:asciiTheme="majorBidi" w:hAnsiTheme="majorBidi" w:cstheme="majorBidi"/>
          <w:color w:val="000000"/>
        </w:rPr>
      </w:pPr>
      <w:r w:rsidRPr="00D270E2">
        <w:rPr>
          <w:rFonts w:asciiTheme="majorBidi" w:hAnsiTheme="majorBidi" w:cstheme="majorBidi"/>
          <w:color w:val="000000"/>
        </w:rPr>
        <w:t xml:space="preserve">Heba Kh. Abbas, </w:t>
      </w:r>
      <w:r w:rsidRPr="00D270E2">
        <w:rPr>
          <w:rFonts w:asciiTheme="majorBidi" w:hAnsiTheme="majorBidi" w:cstheme="majorBidi"/>
          <w:b/>
          <w:bCs/>
          <w:color w:val="000000"/>
        </w:rPr>
        <w:t>Haidar J. Mohamad</w:t>
      </w:r>
      <w:r w:rsidRPr="00D270E2">
        <w:rPr>
          <w:rFonts w:asciiTheme="majorBidi" w:hAnsiTheme="majorBidi" w:cstheme="majorBidi"/>
          <w:color w:val="000000"/>
        </w:rPr>
        <w:t xml:space="preserve"> “Feature Extraction in Six Blocks to Detect and Recognize English Numbers” Iraqi Journal of Science, </w:t>
      </w:r>
      <w:r w:rsidR="00967876" w:rsidRPr="00D270E2">
        <w:rPr>
          <w:rFonts w:asciiTheme="majorBidi" w:hAnsiTheme="majorBidi" w:cstheme="majorBidi"/>
          <w:b/>
          <w:bCs/>
          <w:color w:val="000000"/>
        </w:rPr>
        <w:t>30-10-</w:t>
      </w:r>
      <w:r w:rsidRPr="00D270E2">
        <w:rPr>
          <w:rFonts w:asciiTheme="majorBidi" w:hAnsiTheme="majorBidi" w:cstheme="majorBidi"/>
          <w:b/>
          <w:bCs/>
          <w:color w:val="000000"/>
        </w:rPr>
        <w:t>2021</w:t>
      </w:r>
      <w:r w:rsidRPr="00D270E2">
        <w:rPr>
          <w:rFonts w:asciiTheme="majorBidi" w:hAnsiTheme="majorBidi" w:cstheme="majorBidi"/>
          <w:color w:val="000000"/>
        </w:rPr>
        <w:t>, Vol. 62, No. 10, pp: 3790-3803,</w:t>
      </w:r>
      <w:r w:rsidRPr="00D270E2">
        <w:rPr>
          <w:rFonts w:asciiTheme="majorBidi" w:hAnsiTheme="majorBidi" w:cstheme="majorBidi"/>
          <w:color w:val="000000"/>
          <w:rtl/>
        </w:rPr>
        <w:t xml:space="preserve"> </w:t>
      </w:r>
      <w:r w:rsidRPr="00D270E2">
        <w:rPr>
          <w:rFonts w:asciiTheme="majorBidi" w:hAnsiTheme="majorBidi" w:cstheme="majorBidi"/>
          <w:color w:val="000000"/>
        </w:rPr>
        <w:t>DOI: 10.24996/ijs.2021.62.10.37.</w:t>
      </w:r>
    </w:p>
    <w:p w14:paraId="2A44B4E9" w14:textId="21FF007D" w:rsidR="00F94690" w:rsidRPr="00D270E2" w:rsidRDefault="00F94690" w:rsidP="00934E7E">
      <w:pPr>
        <w:pStyle w:val="ListParagraph"/>
        <w:numPr>
          <w:ilvl w:val="0"/>
          <w:numId w:val="3"/>
        </w:numPr>
        <w:autoSpaceDE w:val="0"/>
        <w:autoSpaceDN w:val="0"/>
        <w:adjustRightInd w:val="0"/>
        <w:spacing w:after="0" w:line="360" w:lineRule="auto"/>
        <w:jc w:val="both"/>
        <w:rPr>
          <w:rFonts w:asciiTheme="majorBidi" w:hAnsiTheme="majorBidi" w:cstheme="majorBidi"/>
          <w:color w:val="000000"/>
        </w:rPr>
      </w:pPr>
      <w:r w:rsidRPr="00D270E2">
        <w:rPr>
          <w:rFonts w:asciiTheme="majorBidi" w:hAnsiTheme="majorBidi" w:cstheme="majorBidi"/>
          <w:color w:val="000000"/>
        </w:rPr>
        <w:t xml:space="preserve">Murtadha K Jawad, Hazim G Daway, </w:t>
      </w:r>
      <w:r w:rsidRPr="00D270E2">
        <w:rPr>
          <w:rFonts w:asciiTheme="majorBidi" w:hAnsiTheme="majorBidi" w:cstheme="majorBidi"/>
          <w:b/>
          <w:bCs/>
          <w:color w:val="000000"/>
        </w:rPr>
        <w:t>Haidar J Mohamad</w:t>
      </w:r>
      <w:r w:rsidRPr="00D270E2">
        <w:rPr>
          <w:rFonts w:asciiTheme="majorBidi" w:hAnsiTheme="majorBidi" w:cstheme="majorBidi"/>
          <w:color w:val="000000"/>
        </w:rPr>
        <w:t xml:space="preserve"> </w:t>
      </w:r>
      <w:r w:rsidR="00934E7E" w:rsidRPr="00D270E2">
        <w:rPr>
          <w:rFonts w:asciiTheme="majorBidi" w:hAnsiTheme="majorBidi" w:cstheme="majorBidi"/>
          <w:color w:val="000000"/>
        </w:rPr>
        <w:t xml:space="preserve">Esraa G. Daway </w:t>
      </w:r>
      <w:r w:rsidRPr="00D270E2">
        <w:rPr>
          <w:rFonts w:asciiTheme="majorBidi" w:hAnsiTheme="majorBidi" w:cstheme="majorBidi"/>
          <w:color w:val="000000"/>
        </w:rPr>
        <w:t>“</w:t>
      </w:r>
      <w:r w:rsidR="00934E7E" w:rsidRPr="00D270E2">
        <w:rPr>
          <w:rFonts w:asciiTheme="majorBidi" w:hAnsiTheme="majorBidi" w:cstheme="majorBidi"/>
          <w:color w:val="000000"/>
        </w:rPr>
        <w:t>Lightness Enhancement by Fuzzy Logic Depending on Power Membership Function</w:t>
      </w:r>
      <w:r w:rsidRPr="00D270E2">
        <w:rPr>
          <w:rFonts w:asciiTheme="majorBidi" w:hAnsiTheme="majorBidi" w:cstheme="majorBidi"/>
          <w:color w:val="000000"/>
        </w:rPr>
        <w:t xml:space="preserve">” </w:t>
      </w:r>
      <w:r w:rsidR="00934E7E" w:rsidRPr="00D270E2">
        <w:rPr>
          <w:rFonts w:asciiTheme="majorBidi" w:hAnsiTheme="majorBidi" w:cstheme="majorBidi"/>
          <w:color w:val="000000"/>
        </w:rPr>
        <w:t xml:space="preserve">Journal of Physics: Conference Series </w:t>
      </w:r>
      <w:r w:rsidR="00934E7E" w:rsidRPr="00D270E2">
        <w:rPr>
          <w:rFonts w:asciiTheme="majorBidi" w:hAnsiTheme="majorBidi" w:cstheme="majorBidi"/>
          <w:b/>
          <w:bCs/>
          <w:color w:val="000000"/>
        </w:rPr>
        <w:t xml:space="preserve">2021/09/01 </w:t>
      </w:r>
      <w:r w:rsidR="00934E7E" w:rsidRPr="00D270E2">
        <w:rPr>
          <w:rFonts w:asciiTheme="majorBidi" w:hAnsiTheme="majorBidi" w:cstheme="majorBidi"/>
          <w:color w:val="000000"/>
        </w:rPr>
        <w:t>Vol. 1999 Issue 1 Pages 012129</w:t>
      </w:r>
      <w:r w:rsidRPr="00D270E2">
        <w:rPr>
          <w:rFonts w:asciiTheme="majorBidi" w:hAnsiTheme="majorBidi" w:cstheme="majorBidi"/>
          <w:color w:val="000000"/>
        </w:rPr>
        <w:t xml:space="preserve">. </w:t>
      </w:r>
      <w:hyperlink r:id="rId30" w:history="1">
        <w:r w:rsidR="00934E7E" w:rsidRPr="00D270E2">
          <w:rPr>
            <w:rStyle w:val="Hyperlink"/>
            <w:rFonts w:asciiTheme="majorBidi" w:hAnsiTheme="majorBidi" w:cstheme="majorBidi"/>
            <w:lang w:val="en-GB"/>
          </w:rPr>
          <w:t>http://dx.doi.org/10.1088/1742-6596/1999/1/012129</w:t>
        </w:r>
      </w:hyperlink>
    </w:p>
    <w:p w14:paraId="4C1F2F17" w14:textId="47C62EC6" w:rsidR="00AB71BB" w:rsidRPr="00D270E2" w:rsidRDefault="00AB71BB" w:rsidP="002426E3">
      <w:pPr>
        <w:pStyle w:val="ListParagraph"/>
        <w:numPr>
          <w:ilvl w:val="0"/>
          <w:numId w:val="3"/>
        </w:numPr>
        <w:autoSpaceDE w:val="0"/>
        <w:autoSpaceDN w:val="0"/>
        <w:adjustRightInd w:val="0"/>
        <w:spacing w:after="0" w:line="360" w:lineRule="auto"/>
        <w:jc w:val="both"/>
        <w:rPr>
          <w:rFonts w:asciiTheme="majorBidi" w:hAnsiTheme="majorBidi" w:cstheme="majorBidi"/>
          <w:color w:val="000000"/>
        </w:rPr>
      </w:pPr>
      <w:r w:rsidRPr="00D270E2">
        <w:rPr>
          <w:rFonts w:asciiTheme="majorBidi" w:hAnsiTheme="majorBidi" w:cstheme="majorBidi"/>
          <w:color w:val="000000"/>
        </w:rPr>
        <w:t xml:space="preserve">Noor H. Rasham, Heba Kh. Abbas, Asmaa A. Abdul Razaq and </w:t>
      </w:r>
      <w:r w:rsidRPr="00D270E2">
        <w:rPr>
          <w:rFonts w:asciiTheme="majorBidi" w:hAnsiTheme="majorBidi" w:cstheme="majorBidi"/>
          <w:b/>
          <w:bCs/>
          <w:color w:val="000000"/>
        </w:rPr>
        <w:t xml:space="preserve">Haidar J. Mohamad, </w:t>
      </w:r>
      <w:r w:rsidRPr="00D270E2">
        <w:rPr>
          <w:rFonts w:asciiTheme="majorBidi" w:hAnsiTheme="majorBidi" w:cstheme="majorBidi"/>
          <w:color w:val="000000"/>
        </w:rPr>
        <w:t>“Simulate Speckle Noise in Image Processing Methods”</w:t>
      </w:r>
      <w:r w:rsidR="002D0B5B" w:rsidRPr="00D270E2">
        <w:rPr>
          <w:rFonts w:asciiTheme="majorBidi" w:hAnsiTheme="majorBidi" w:cstheme="majorBidi"/>
          <w:color w:val="000000"/>
        </w:rPr>
        <w:t xml:space="preserve"> </w:t>
      </w:r>
      <w:r w:rsidR="00E16199" w:rsidRPr="00D270E2">
        <w:rPr>
          <w:rFonts w:asciiTheme="majorBidi" w:hAnsiTheme="majorBidi" w:cstheme="majorBidi"/>
          <w:color w:val="000000"/>
        </w:rPr>
        <w:t>Computer Networks and Inventive Communication Technologies</w:t>
      </w:r>
      <w:r w:rsidR="00E227F9" w:rsidRPr="00D270E2">
        <w:rPr>
          <w:rFonts w:asciiTheme="majorBidi" w:hAnsiTheme="majorBidi" w:cstheme="majorBidi"/>
          <w:color w:val="000000"/>
        </w:rPr>
        <w:t>, vol 75,</w:t>
      </w:r>
      <w:r w:rsidR="002D0B5B" w:rsidRPr="00D270E2">
        <w:rPr>
          <w:rFonts w:asciiTheme="majorBidi" w:hAnsiTheme="majorBidi" w:cstheme="majorBidi"/>
          <w:color w:val="000000"/>
        </w:rPr>
        <w:t xml:space="preserve"> </w:t>
      </w:r>
      <w:r w:rsidR="00E227F9" w:rsidRPr="00D270E2">
        <w:rPr>
          <w:rFonts w:asciiTheme="majorBidi" w:hAnsiTheme="majorBidi" w:cstheme="majorBidi"/>
          <w:color w:val="000000"/>
        </w:rPr>
        <w:t>pp. 489-501</w:t>
      </w:r>
      <w:r w:rsidR="00D34405" w:rsidRPr="00D270E2">
        <w:rPr>
          <w:rFonts w:asciiTheme="majorBidi" w:hAnsiTheme="majorBidi" w:cstheme="majorBidi"/>
          <w:color w:val="000000"/>
        </w:rPr>
        <w:t xml:space="preserve">, </w:t>
      </w:r>
      <w:r w:rsidR="002D0B5B" w:rsidRPr="00D270E2">
        <w:rPr>
          <w:rFonts w:asciiTheme="majorBidi" w:hAnsiTheme="majorBidi" w:cstheme="majorBidi"/>
          <w:color w:val="000000"/>
        </w:rPr>
        <w:t>Springer, Singapore.</w:t>
      </w:r>
      <w:r w:rsidR="002D0B5B" w:rsidRPr="00D270E2">
        <w:rPr>
          <w:rFonts w:asciiTheme="majorBidi" w:hAnsiTheme="majorBidi" w:cstheme="majorBidi"/>
        </w:rPr>
        <w:t xml:space="preserve"> </w:t>
      </w:r>
      <w:r w:rsidR="002D0B5B" w:rsidRPr="00D270E2">
        <w:rPr>
          <w:rFonts w:asciiTheme="majorBidi" w:hAnsiTheme="majorBidi" w:cstheme="majorBidi"/>
          <w:color w:val="000000"/>
        </w:rPr>
        <w:t xml:space="preserve">14 September </w:t>
      </w:r>
      <w:r w:rsidR="002D0B5B" w:rsidRPr="00D270E2">
        <w:rPr>
          <w:rFonts w:asciiTheme="majorBidi" w:hAnsiTheme="majorBidi" w:cstheme="majorBidi"/>
          <w:b/>
          <w:bCs/>
          <w:color w:val="000000"/>
        </w:rPr>
        <w:t>2021</w:t>
      </w:r>
      <w:r w:rsidR="002D0B5B" w:rsidRPr="00D270E2">
        <w:rPr>
          <w:rFonts w:asciiTheme="majorBidi" w:hAnsiTheme="majorBidi" w:cstheme="majorBidi"/>
          <w:color w:val="000000"/>
        </w:rPr>
        <w:t xml:space="preserve">. </w:t>
      </w:r>
      <w:r w:rsidR="002426E3" w:rsidRPr="002426E3">
        <w:rPr>
          <w:rFonts w:asciiTheme="majorBidi" w:hAnsiTheme="majorBidi" w:cstheme="majorBidi"/>
          <w:color w:val="365F91" w:themeColor="accent1" w:themeShade="BF"/>
        </w:rPr>
        <w:t>https://doi.org/10.1007/978-981-16-3728-5_37</w:t>
      </w:r>
      <w:r w:rsidR="00E218DC" w:rsidRPr="00D270E2">
        <w:rPr>
          <w:rFonts w:asciiTheme="majorBidi" w:hAnsiTheme="majorBidi" w:cstheme="majorBidi"/>
          <w:color w:val="000000"/>
        </w:rPr>
        <w:t>.</w:t>
      </w:r>
    </w:p>
    <w:p w14:paraId="3FACA747" w14:textId="25362013" w:rsidR="00F65642" w:rsidRPr="00D270E2" w:rsidRDefault="00F65642" w:rsidP="0022337A">
      <w:pPr>
        <w:pStyle w:val="ListParagraph"/>
        <w:numPr>
          <w:ilvl w:val="0"/>
          <w:numId w:val="3"/>
        </w:numPr>
        <w:autoSpaceDE w:val="0"/>
        <w:autoSpaceDN w:val="0"/>
        <w:adjustRightInd w:val="0"/>
        <w:spacing w:after="0" w:line="360" w:lineRule="auto"/>
        <w:jc w:val="both"/>
        <w:rPr>
          <w:rFonts w:asciiTheme="majorBidi" w:hAnsiTheme="majorBidi" w:cstheme="majorBidi"/>
          <w:color w:val="000000"/>
        </w:rPr>
      </w:pPr>
      <w:r w:rsidRPr="00D270E2">
        <w:rPr>
          <w:rFonts w:asciiTheme="majorBidi" w:hAnsiTheme="majorBidi" w:cstheme="majorBidi"/>
          <w:color w:val="000000"/>
        </w:rPr>
        <w:t>N</w:t>
      </w:r>
      <w:r w:rsidR="009A1CB6" w:rsidRPr="00D270E2">
        <w:rPr>
          <w:rFonts w:asciiTheme="majorBidi" w:hAnsiTheme="majorBidi" w:cstheme="majorBidi"/>
          <w:color w:val="000000"/>
        </w:rPr>
        <w:t>edaa</w:t>
      </w:r>
      <w:r w:rsidRPr="00D270E2">
        <w:rPr>
          <w:rFonts w:asciiTheme="majorBidi" w:hAnsiTheme="majorBidi" w:cstheme="majorBidi"/>
          <w:color w:val="000000"/>
        </w:rPr>
        <w:t xml:space="preserve"> M Salman, A</w:t>
      </w:r>
      <w:r w:rsidR="009A1CB6" w:rsidRPr="00D270E2">
        <w:rPr>
          <w:rFonts w:asciiTheme="majorBidi" w:hAnsiTheme="majorBidi" w:cstheme="majorBidi"/>
          <w:color w:val="000000"/>
        </w:rPr>
        <w:t>li</w:t>
      </w:r>
      <w:r w:rsidRPr="00D270E2">
        <w:rPr>
          <w:rFonts w:asciiTheme="majorBidi" w:hAnsiTheme="majorBidi" w:cstheme="majorBidi"/>
          <w:color w:val="000000"/>
        </w:rPr>
        <w:t xml:space="preserve"> A AL-Zuky, </w:t>
      </w:r>
      <w:r w:rsidRPr="00D270E2">
        <w:rPr>
          <w:rFonts w:asciiTheme="majorBidi" w:hAnsiTheme="majorBidi" w:cstheme="majorBidi"/>
          <w:b/>
          <w:bCs/>
          <w:color w:val="000000"/>
        </w:rPr>
        <w:t>Haidar J Mohamad</w:t>
      </w:r>
      <w:r w:rsidRPr="00D270E2">
        <w:rPr>
          <w:rFonts w:asciiTheme="majorBidi" w:hAnsiTheme="majorBidi" w:cstheme="majorBidi"/>
          <w:color w:val="000000"/>
        </w:rPr>
        <w:t>, S H Kafi, A H Al-Saleh “Introducing two Mathematical Models using Data Functional Approximation to Determine the Shadow Angles and Lengths in North of Baghdad City”,</w:t>
      </w:r>
      <w:r w:rsidRPr="00D270E2">
        <w:rPr>
          <w:rFonts w:asciiTheme="majorBidi" w:hAnsiTheme="majorBidi" w:cstheme="majorBidi"/>
        </w:rPr>
        <w:t xml:space="preserve"> </w:t>
      </w:r>
      <w:r w:rsidRPr="00D270E2">
        <w:rPr>
          <w:rFonts w:asciiTheme="majorBidi" w:hAnsiTheme="majorBidi" w:cstheme="majorBidi"/>
          <w:color w:val="000000"/>
        </w:rPr>
        <w:t>Journal of Physics: Conference Series 1963 (</w:t>
      </w:r>
      <w:r w:rsidR="0022337A" w:rsidRPr="00D270E2">
        <w:rPr>
          <w:rFonts w:asciiTheme="majorBidi" w:hAnsiTheme="majorBidi" w:cstheme="majorBidi"/>
          <w:color w:val="000000"/>
        </w:rPr>
        <w:t xml:space="preserve">26 July </w:t>
      </w:r>
      <w:r w:rsidRPr="00D270E2">
        <w:rPr>
          <w:rFonts w:asciiTheme="majorBidi" w:hAnsiTheme="majorBidi" w:cstheme="majorBidi"/>
          <w:b/>
          <w:bCs/>
          <w:color w:val="000000"/>
        </w:rPr>
        <w:t>2021</w:t>
      </w:r>
      <w:r w:rsidRPr="00D270E2">
        <w:rPr>
          <w:rFonts w:asciiTheme="majorBidi" w:hAnsiTheme="majorBidi" w:cstheme="majorBidi"/>
          <w:color w:val="000000"/>
        </w:rPr>
        <w:t>) 012036</w:t>
      </w:r>
      <w:r w:rsidR="00DE5F88" w:rsidRPr="00D270E2">
        <w:rPr>
          <w:rFonts w:asciiTheme="majorBidi" w:hAnsiTheme="majorBidi" w:cstheme="majorBidi"/>
          <w:color w:val="000000"/>
        </w:rPr>
        <w:t>,</w:t>
      </w:r>
      <w:r w:rsidR="00DE5F88" w:rsidRPr="00D270E2">
        <w:rPr>
          <w:rFonts w:asciiTheme="majorBidi" w:hAnsiTheme="majorBidi" w:cstheme="majorBidi"/>
        </w:rPr>
        <w:t xml:space="preserve"> </w:t>
      </w:r>
      <w:r w:rsidR="002676AB" w:rsidRPr="00D270E2">
        <w:rPr>
          <w:rFonts w:asciiTheme="majorBidi" w:hAnsiTheme="majorBidi" w:cstheme="majorBidi"/>
          <w:color w:val="0070C0"/>
        </w:rPr>
        <w:t>https://doi.org/10.1088/1742-6596/1963/1/012036</w:t>
      </w:r>
      <w:r w:rsidR="00DE5F88" w:rsidRPr="00D270E2">
        <w:rPr>
          <w:rFonts w:asciiTheme="majorBidi" w:hAnsiTheme="majorBidi" w:cstheme="majorBidi"/>
          <w:color w:val="0070C0"/>
        </w:rPr>
        <w:t>.</w:t>
      </w:r>
    </w:p>
    <w:p w14:paraId="1C03B317" w14:textId="6C505BD2" w:rsidR="00DE5F88" w:rsidRPr="00D270E2" w:rsidRDefault="00544C8D" w:rsidP="00104621">
      <w:pPr>
        <w:pStyle w:val="ListParagraph"/>
        <w:numPr>
          <w:ilvl w:val="0"/>
          <w:numId w:val="3"/>
        </w:numPr>
        <w:autoSpaceDE w:val="0"/>
        <w:autoSpaceDN w:val="0"/>
        <w:adjustRightInd w:val="0"/>
        <w:spacing w:after="0" w:line="360" w:lineRule="auto"/>
        <w:jc w:val="both"/>
        <w:rPr>
          <w:rFonts w:asciiTheme="majorBidi" w:hAnsiTheme="majorBidi" w:cstheme="majorBidi"/>
          <w:color w:val="000000"/>
        </w:rPr>
      </w:pPr>
      <w:r w:rsidRPr="00D270E2">
        <w:rPr>
          <w:rFonts w:asciiTheme="majorBidi" w:hAnsiTheme="majorBidi" w:cstheme="majorBidi"/>
          <w:color w:val="000000"/>
        </w:rPr>
        <w:t xml:space="preserve">Duaa A. Taban, Ali Al-Zuky, Shaymaa H. Kafi, Anwar H. Al-Saleh, </w:t>
      </w:r>
      <w:r w:rsidRPr="00D270E2">
        <w:rPr>
          <w:rFonts w:asciiTheme="majorBidi" w:hAnsiTheme="majorBidi" w:cstheme="majorBidi"/>
          <w:b/>
          <w:bCs/>
          <w:color w:val="000000"/>
        </w:rPr>
        <w:t>Haidar J. Mohamad</w:t>
      </w:r>
      <w:r w:rsidRPr="00D270E2">
        <w:rPr>
          <w:rFonts w:asciiTheme="majorBidi" w:hAnsiTheme="majorBidi" w:cstheme="majorBidi"/>
          <w:color w:val="000000"/>
        </w:rPr>
        <w:t xml:space="preserve"> </w:t>
      </w:r>
      <w:r w:rsidR="00DE5F88" w:rsidRPr="00D270E2">
        <w:rPr>
          <w:rFonts w:asciiTheme="majorBidi" w:hAnsiTheme="majorBidi" w:cstheme="majorBidi"/>
          <w:color w:val="000000"/>
        </w:rPr>
        <w:t>“Smart Electronic Switching (ON/OFF) System Based on Real-time Detection of Hand Location in the Video Frames”</w:t>
      </w:r>
      <w:r w:rsidR="004F10E1" w:rsidRPr="00D270E2">
        <w:rPr>
          <w:rFonts w:asciiTheme="majorBidi" w:hAnsiTheme="majorBidi" w:cstheme="majorBidi"/>
          <w:color w:val="000000"/>
        </w:rPr>
        <w:t>,</w:t>
      </w:r>
      <w:r w:rsidR="004F10E1" w:rsidRPr="00D270E2">
        <w:rPr>
          <w:rFonts w:asciiTheme="majorBidi" w:hAnsiTheme="majorBidi" w:cstheme="majorBidi"/>
        </w:rPr>
        <w:t xml:space="preserve"> </w:t>
      </w:r>
      <w:r w:rsidR="004F10E1" w:rsidRPr="00D270E2">
        <w:rPr>
          <w:rFonts w:asciiTheme="majorBidi" w:hAnsiTheme="majorBidi" w:cstheme="majorBidi"/>
          <w:color w:val="000000"/>
        </w:rPr>
        <w:t>Journal of Physics: Conference Series 1963 (</w:t>
      </w:r>
      <w:r w:rsidR="00104621" w:rsidRPr="00D270E2">
        <w:rPr>
          <w:rFonts w:asciiTheme="majorBidi" w:hAnsiTheme="majorBidi" w:cstheme="majorBidi"/>
          <w:b/>
          <w:bCs/>
          <w:color w:val="000000"/>
        </w:rPr>
        <w:t>26 July 2021</w:t>
      </w:r>
      <w:r w:rsidR="004F10E1" w:rsidRPr="00D270E2">
        <w:rPr>
          <w:rFonts w:asciiTheme="majorBidi" w:hAnsiTheme="majorBidi" w:cstheme="majorBidi"/>
          <w:color w:val="000000"/>
        </w:rPr>
        <w:t xml:space="preserve">) 012002, </w:t>
      </w:r>
      <w:r w:rsidR="009B25FB" w:rsidRPr="00D270E2">
        <w:rPr>
          <w:rFonts w:asciiTheme="majorBidi" w:hAnsiTheme="majorBidi" w:cstheme="majorBidi"/>
          <w:color w:val="0070C0"/>
        </w:rPr>
        <w:t>https://doi.org/10.1088/1742-6596/1963/1/012002</w:t>
      </w:r>
      <w:r w:rsidR="004F10E1" w:rsidRPr="00D270E2">
        <w:rPr>
          <w:rFonts w:asciiTheme="majorBidi" w:hAnsiTheme="majorBidi" w:cstheme="majorBidi"/>
          <w:color w:val="000000"/>
        </w:rPr>
        <w:t>.</w:t>
      </w:r>
    </w:p>
    <w:p w14:paraId="06375CFB" w14:textId="7D36234C" w:rsidR="00D517B7" w:rsidRPr="00D270E2" w:rsidRDefault="00D517B7" w:rsidP="00104621">
      <w:pPr>
        <w:pStyle w:val="ListParagraph"/>
        <w:numPr>
          <w:ilvl w:val="0"/>
          <w:numId w:val="3"/>
        </w:numPr>
        <w:autoSpaceDE w:val="0"/>
        <w:autoSpaceDN w:val="0"/>
        <w:adjustRightInd w:val="0"/>
        <w:spacing w:after="0" w:line="360" w:lineRule="auto"/>
        <w:jc w:val="both"/>
        <w:rPr>
          <w:rFonts w:asciiTheme="majorBidi" w:hAnsiTheme="majorBidi" w:cstheme="majorBidi"/>
          <w:color w:val="000000"/>
        </w:rPr>
      </w:pPr>
      <w:r w:rsidRPr="00D270E2">
        <w:rPr>
          <w:rFonts w:asciiTheme="majorBidi" w:hAnsiTheme="majorBidi" w:cstheme="majorBidi"/>
          <w:color w:val="000000"/>
        </w:rPr>
        <w:t xml:space="preserve">Heba Kh. Abbas, Nada A. Fatah, </w:t>
      </w:r>
      <w:r w:rsidRPr="00D270E2">
        <w:rPr>
          <w:rFonts w:asciiTheme="majorBidi" w:hAnsiTheme="majorBidi" w:cstheme="majorBidi"/>
          <w:b/>
          <w:bCs/>
          <w:color w:val="000000"/>
        </w:rPr>
        <w:t>Haidar J. Mohamad</w:t>
      </w:r>
      <w:r w:rsidRPr="00D270E2">
        <w:rPr>
          <w:rFonts w:asciiTheme="majorBidi" w:hAnsiTheme="majorBidi" w:cstheme="majorBidi"/>
          <w:color w:val="000000"/>
        </w:rPr>
        <w:t>, “Brain Tumor Detection Using Texture Feature Extraction” International Laser Technology and Optics Symposium 2020 (ILATOS2020) in Conjunction with</w:t>
      </w:r>
      <w:r w:rsidR="00B9780C" w:rsidRPr="00D270E2">
        <w:rPr>
          <w:rFonts w:asciiTheme="majorBidi" w:hAnsiTheme="majorBidi" w:cstheme="majorBidi"/>
          <w:color w:val="000000"/>
        </w:rPr>
        <w:t xml:space="preserve"> </w:t>
      </w:r>
      <w:r w:rsidRPr="00D270E2">
        <w:rPr>
          <w:rFonts w:asciiTheme="majorBidi" w:hAnsiTheme="majorBidi" w:cstheme="majorBidi"/>
          <w:color w:val="000000"/>
        </w:rPr>
        <w:t>Photonics Meeting 2020 (PM2020)</w:t>
      </w:r>
      <w:r w:rsidR="000E5678" w:rsidRPr="00D270E2">
        <w:rPr>
          <w:rFonts w:asciiTheme="majorBidi" w:hAnsiTheme="majorBidi" w:cstheme="majorBidi"/>
          <w:color w:val="000000"/>
        </w:rPr>
        <w:t>.</w:t>
      </w:r>
      <w:r w:rsidRPr="00D270E2">
        <w:rPr>
          <w:rFonts w:asciiTheme="majorBidi" w:hAnsiTheme="majorBidi" w:cstheme="majorBidi"/>
          <w:color w:val="000000"/>
        </w:rPr>
        <w:t xml:space="preserve"> </w:t>
      </w:r>
      <w:r w:rsidR="00CE2F9E" w:rsidRPr="00D270E2">
        <w:rPr>
          <w:rFonts w:asciiTheme="majorBidi" w:hAnsiTheme="majorBidi" w:cstheme="majorBidi"/>
          <w:color w:val="000000"/>
        </w:rPr>
        <w:t>Journal of Physics: Conference Series, 1892 (</w:t>
      </w:r>
      <w:r w:rsidR="00104621" w:rsidRPr="00D270E2">
        <w:rPr>
          <w:rFonts w:asciiTheme="majorBidi" w:hAnsiTheme="majorBidi" w:cstheme="majorBidi"/>
          <w:b/>
          <w:bCs/>
          <w:color w:val="000000"/>
        </w:rPr>
        <w:t>03 May 2021</w:t>
      </w:r>
      <w:r w:rsidR="00CE2F9E" w:rsidRPr="00D270E2">
        <w:rPr>
          <w:rFonts w:asciiTheme="majorBidi" w:hAnsiTheme="majorBidi" w:cstheme="majorBidi"/>
          <w:color w:val="000000"/>
        </w:rPr>
        <w:t xml:space="preserve">) 012012, </w:t>
      </w:r>
      <w:r w:rsidR="00BE7155" w:rsidRPr="00D270E2">
        <w:rPr>
          <w:rFonts w:asciiTheme="majorBidi" w:hAnsiTheme="majorBidi" w:cstheme="majorBidi"/>
          <w:color w:val="0070C0"/>
        </w:rPr>
        <w:t>https://iopscience.iop.org/article/10.1088/1742-6596/1892/1/012012</w:t>
      </w:r>
      <w:r w:rsidR="00427628" w:rsidRPr="00D270E2">
        <w:rPr>
          <w:rFonts w:asciiTheme="majorBidi" w:hAnsiTheme="majorBidi" w:cstheme="majorBidi"/>
          <w:color w:val="000000"/>
        </w:rPr>
        <w:t>.</w:t>
      </w:r>
      <w:r w:rsidRPr="00D270E2">
        <w:rPr>
          <w:rFonts w:asciiTheme="majorBidi" w:hAnsiTheme="majorBidi" w:cstheme="majorBidi"/>
          <w:color w:val="000000"/>
        </w:rPr>
        <w:t xml:space="preserve"> </w:t>
      </w:r>
    </w:p>
    <w:p w14:paraId="57C716B2" w14:textId="5FB034F9" w:rsidR="0062302F" w:rsidRPr="00D270E2" w:rsidRDefault="0062302F" w:rsidP="005D7947">
      <w:pPr>
        <w:pStyle w:val="ListParagraph"/>
        <w:numPr>
          <w:ilvl w:val="0"/>
          <w:numId w:val="3"/>
        </w:numPr>
        <w:autoSpaceDE w:val="0"/>
        <w:autoSpaceDN w:val="0"/>
        <w:adjustRightInd w:val="0"/>
        <w:spacing w:after="0" w:line="360" w:lineRule="auto"/>
        <w:jc w:val="both"/>
        <w:rPr>
          <w:rFonts w:asciiTheme="majorBidi" w:hAnsiTheme="majorBidi" w:cstheme="majorBidi"/>
          <w:color w:val="000000"/>
        </w:rPr>
      </w:pPr>
      <w:r w:rsidRPr="00D270E2">
        <w:rPr>
          <w:rFonts w:asciiTheme="majorBidi" w:hAnsiTheme="majorBidi" w:cstheme="majorBidi"/>
          <w:color w:val="000000"/>
        </w:rPr>
        <w:lastRenderedPageBreak/>
        <w:t xml:space="preserve">Heba Abbas, Anwar Al-Saleh, </w:t>
      </w:r>
      <w:r w:rsidRPr="00D270E2">
        <w:rPr>
          <w:rFonts w:asciiTheme="majorBidi" w:hAnsiTheme="majorBidi" w:cstheme="majorBidi"/>
          <w:b/>
          <w:bCs/>
          <w:color w:val="000000"/>
        </w:rPr>
        <w:t>Haidar Mohamad,</w:t>
      </w:r>
      <w:r w:rsidRPr="00D270E2">
        <w:rPr>
          <w:rFonts w:asciiTheme="majorBidi" w:hAnsiTheme="majorBidi" w:cstheme="majorBidi"/>
          <w:color w:val="000000"/>
        </w:rPr>
        <w:t xml:space="preserve"> Ali Al-Zuky “New algorithms to Enhanced Fused</w:t>
      </w:r>
      <w:r w:rsidR="00354554" w:rsidRPr="00D270E2">
        <w:rPr>
          <w:rFonts w:asciiTheme="majorBidi" w:hAnsiTheme="majorBidi" w:cstheme="majorBidi"/>
          <w:color w:val="000000"/>
        </w:rPr>
        <w:t xml:space="preserve"> </w:t>
      </w:r>
      <w:r w:rsidRPr="00D270E2">
        <w:rPr>
          <w:rFonts w:asciiTheme="majorBidi" w:hAnsiTheme="majorBidi" w:cstheme="majorBidi"/>
          <w:color w:val="000000"/>
        </w:rPr>
        <w:t>Images from Auto-Focus Images”</w:t>
      </w:r>
      <w:r w:rsidRPr="00D270E2">
        <w:rPr>
          <w:rFonts w:asciiTheme="majorBidi" w:hAnsiTheme="majorBidi" w:cstheme="majorBidi"/>
        </w:rPr>
        <w:t xml:space="preserve"> </w:t>
      </w:r>
      <w:r w:rsidRPr="00D270E2">
        <w:rPr>
          <w:rFonts w:asciiTheme="majorBidi" w:hAnsiTheme="majorBidi" w:cstheme="majorBidi"/>
          <w:color w:val="000000"/>
        </w:rPr>
        <w:t>Baghdad Science Journal,</w:t>
      </w:r>
      <w:r w:rsidRPr="00D270E2">
        <w:rPr>
          <w:rFonts w:asciiTheme="majorBidi" w:hAnsiTheme="majorBidi" w:cstheme="majorBidi"/>
        </w:rPr>
        <w:t xml:space="preserve"> </w:t>
      </w:r>
      <w:r w:rsidR="005D7947" w:rsidRPr="00D270E2">
        <w:rPr>
          <w:rFonts w:asciiTheme="majorBidi" w:hAnsiTheme="majorBidi" w:cstheme="majorBidi"/>
          <w:color w:val="000000"/>
        </w:rPr>
        <w:t xml:space="preserve">Mar 10, </w:t>
      </w:r>
      <w:r w:rsidR="005D7947" w:rsidRPr="00D270E2">
        <w:rPr>
          <w:rFonts w:asciiTheme="majorBidi" w:hAnsiTheme="majorBidi" w:cstheme="majorBidi"/>
          <w:b/>
          <w:bCs/>
          <w:color w:val="000000"/>
        </w:rPr>
        <w:t>2021</w:t>
      </w:r>
      <w:r w:rsidR="008E2EB3" w:rsidRPr="00D270E2">
        <w:rPr>
          <w:rFonts w:asciiTheme="majorBidi" w:hAnsiTheme="majorBidi" w:cstheme="majorBidi"/>
          <w:b/>
          <w:bCs/>
          <w:color w:val="000000"/>
        </w:rPr>
        <w:t xml:space="preserve">, </w:t>
      </w:r>
      <w:r w:rsidRPr="00D270E2">
        <w:rPr>
          <w:rFonts w:asciiTheme="majorBidi" w:hAnsiTheme="majorBidi" w:cstheme="majorBidi"/>
          <w:color w:val="000000"/>
        </w:rPr>
        <w:t xml:space="preserve">DOI: </w:t>
      </w:r>
      <w:hyperlink r:id="rId31" w:history="1">
        <w:r w:rsidR="005D7947" w:rsidRPr="00D270E2">
          <w:rPr>
            <w:rStyle w:val="Hyperlink"/>
            <w:rFonts w:asciiTheme="majorBidi" w:hAnsiTheme="majorBidi" w:cstheme="majorBidi"/>
          </w:rPr>
          <w:t>https://doi.org/10.21123/bsj.2021.18.1.0124</w:t>
        </w:r>
      </w:hyperlink>
    </w:p>
    <w:p w14:paraId="18B26F09" w14:textId="04F57646" w:rsidR="00FF78E9" w:rsidRPr="00D270E2" w:rsidRDefault="00FF78E9" w:rsidP="005E780C">
      <w:pPr>
        <w:pStyle w:val="ListParagraph"/>
        <w:numPr>
          <w:ilvl w:val="0"/>
          <w:numId w:val="3"/>
        </w:numPr>
        <w:autoSpaceDE w:val="0"/>
        <w:autoSpaceDN w:val="0"/>
        <w:adjustRightInd w:val="0"/>
        <w:spacing w:after="0" w:line="360" w:lineRule="auto"/>
        <w:jc w:val="both"/>
        <w:rPr>
          <w:rFonts w:asciiTheme="majorBidi" w:hAnsiTheme="majorBidi" w:cstheme="majorBidi"/>
          <w:color w:val="000000"/>
        </w:rPr>
      </w:pPr>
      <w:r w:rsidRPr="00D270E2">
        <w:rPr>
          <w:rFonts w:asciiTheme="majorBidi" w:hAnsiTheme="majorBidi" w:cstheme="majorBidi"/>
          <w:b/>
          <w:bCs/>
          <w:color w:val="000000"/>
        </w:rPr>
        <w:t>Haidar J Mohamad</w:t>
      </w:r>
      <w:r w:rsidR="00097012" w:rsidRPr="00D270E2">
        <w:rPr>
          <w:rFonts w:asciiTheme="majorBidi" w:hAnsiTheme="majorBidi" w:cstheme="majorBidi"/>
          <w:color w:val="000000"/>
        </w:rPr>
        <w:t>,</w:t>
      </w:r>
      <w:r w:rsidR="005E5297" w:rsidRPr="00D270E2">
        <w:rPr>
          <w:rFonts w:asciiTheme="majorBidi" w:hAnsiTheme="majorBidi" w:cstheme="majorBidi"/>
          <w:color w:val="000000"/>
        </w:rPr>
        <w:t xml:space="preserve"> Yahyah Mustafa Abdul-Husaain</w:t>
      </w:r>
      <w:r w:rsidR="00097012" w:rsidRPr="00D270E2">
        <w:rPr>
          <w:rFonts w:asciiTheme="majorBidi" w:hAnsiTheme="majorBidi" w:cstheme="majorBidi"/>
          <w:color w:val="000000"/>
        </w:rPr>
        <w:t xml:space="preserve">, Uday Ali Sabeeh Al-Jarah </w:t>
      </w:r>
      <w:r w:rsidRPr="00D270E2">
        <w:rPr>
          <w:rFonts w:asciiTheme="majorBidi" w:hAnsiTheme="majorBidi" w:cstheme="majorBidi"/>
          <w:color w:val="000000"/>
        </w:rPr>
        <w:t>“The Structural, Optical and Morphological Properties of NiO-Cu Prepared by Spray Pyrolysis Technique”, Microwave and Optical Technology Letters</w:t>
      </w:r>
      <w:r w:rsidR="00A73842" w:rsidRPr="00D270E2">
        <w:rPr>
          <w:rFonts w:asciiTheme="majorBidi" w:hAnsiTheme="majorBidi" w:cstheme="majorBidi"/>
          <w:color w:val="000000"/>
        </w:rPr>
        <w:t xml:space="preserve"> (Wiley)</w:t>
      </w:r>
      <w:r w:rsidR="00097012" w:rsidRPr="00D270E2">
        <w:rPr>
          <w:rFonts w:asciiTheme="majorBidi" w:hAnsiTheme="majorBidi" w:cstheme="majorBidi"/>
          <w:color w:val="000000"/>
        </w:rPr>
        <w:t xml:space="preserve">, </w:t>
      </w:r>
      <w:r w:rsidR="005E780C" w:rsidRPr="00D270E2">
        <w:rPr>
          <w:rFonts w:asciiTheme="majorBidi" w:hAnsiTheme="majorBidi" w:cstheme="majorBidi"/>
          <w:color w:val="000000"/>
        </w:rPr>
        <w:t xml:space="preserve">Volume 62, Issue 11, </w:t>
      </w:r>
      <w:r w:rsidR="00916C10" w:rsidRPr="00D270E2">
        <w:rPr>
          <w:rFonts w:asciiTheme="majorBidi" w:hAnsiTheme="majorBidi" w:cstheme="majorBidi"/>
          <w:color w:val="000000"/>
        </w:rPr>
        <w:t>pp</w:t>
      </w:r>
      <w:r w:rsidR="00127DC9" w:rsidRPr="00D270E2">
        <w:rPr>
          <w:rFonts w:asciiTheme="majorBidi" w:hAnsiTheme="majorBidi" w:cstheme="majorBidi"/>
          <w:color w:val="000000"/>
        </w:rPr>
        <w:t xml:space="preserve">. </w:t>
      </w:r>
      <w:r w:rsidR="005E780C" w:rsidRPr="00D270E2">
        <w:rPr>
          <w:rFonts w:asciiTheme="majorBidi" w:hAnsiTheme="majorBidi" w:cstheme="majorBidi"/>
          <w:color w:val="000000"/>
        </w:rPr>
        <w:t>3519-3526</w:t>
      </w:r>
      <w:r w:rsidR="00127DC9" w:rsidRPr="00D270E2">
        <w:rPr>
          <w:rFonts w:asciiTheme="majorBidi" w:hAnsiTheme="majorBidi" w:cstheme="majorBidi"/>
          <w:color w:val="000000"/>
        </w:rPr>
        <w:t xml:space="preserve">, </w:t>
      </w:r>
      <w:r w:rsidR="00916C10" w:rsidRPr="00D270E2">
        <w:rPr>
          <w:rFonts w:asciiTheme="majorBidi" w:hAnsiTheme="majorBidi" w:cstheme="majorBidi"/>
          <w:b/>
          <w:bCs/>
          <w:color w:val="000000"/>
        </w:rPr>
        <w:t>July</w:t>
      </w:r>
      <w:r w:rsidR="00916C10" w:rsidRPr="00D270E2">
        <w:rPr>
          <w:rFonts w:asciiTheme="majorBidi" w:hAnsiTheme="majorBidi" w:cstheme="majorBidi"/>
          <w:color w:val="000000"/>
        </w:rPr>
        <w:t xml:space="preserve"> </w:t>
      </w:r>
      <w:r w:rsidR="00097012" w:rsidRPr="00D270E2">
        <w:rPr>
          <w:rFonts w:asciiTheme="majorBidi" w:hAnsiTheme="majorBidi" w:cstheme="majorBidi"/>
          <w:b/>
          <w:bCs/>
          <w:color w:val="000000"/>
        </w:rPr>
        <w:t>2020</w:t>
      </w:r>
      <w:r w:rsidR="00097012" w:rsidRPr="00D270E2">
        <w:rPr>
          <w:rFonts w:asciiTheme="majorBidi" w:hAnsiTheme="majorBidi" w:cstheme="majorBidi"/>
        </w:rPr>
        <w:t>.</w:t>
      </w:r>
      <w:r w:rsidR="00127DC9" w:rsidRPr="00D270E2">
        <w:rPr>
          <w:rFonts w:asciiTheme="majorBidi" w:hAnsiTheme="majorBidi" w:cstheme="majorBidi"/>
        </w:rPr>
        <w:t xml:space="preserve"> </w:t>
      </w:r>
      <w:hyperlink r:id="rId32" w:history="1">
        <w:r w:rsidR="005E780C" w:rsidRPr="00D270E2">
          <w:rPr>
            <w:rStyle w:val="Hyperlink"/>
            <w:rFonts w:asciiTheme="majorBidi" w:hAnsiTheme="majorBidi" w:cstheme="majorBidi"/>
            <w:b/>
            <w:bCs/>
            <w:color w:val="365F91" w:themeColor="accent1" w:themeShade="BF"/>
            <w:u w:val="none"/>
            <w:shd w:val="clear" w:color="auto" w:fill="FFFFFF"/>
          </w:rPr>
          <w:t>https://doi.org/10.1002/mop.32500</w:t>
        </w:r>
      </w:hyperlink>
      <w:r w:rsidR="00916C10" w:rsidRPr="00D270E2">
        <w:rPr>
          <w:rFonts w:asciiTheme="majorBidi" w:hAnsiTheme="majorBidi" w:cstheme="majorBidi"/>
          <w:color w:val="000000"/>
        </w:rPr>
        <w:t>.</w:t>
      </w:r>
      <w:r w:rsidR="00127DC9" w:rsidRPr="00D270E2">
        <w:rPr>
          <w:rFonts w:asciiTheme="majorBidi" w:hAnsiTheme="majorBidi" w:cstheme="majorBidi"/>
          <w:color w:val="000000"/>
        </w:rPr>
        <w:t xml:space="preserve"> </w:t>
      </w:r>
    </w:p>
    <w:p w14:paraId="4017F804" w14:textId="0E456EA5" w:rsidR="00A21D95" w:rsidRPr="00D270E2" w:rsidRDefault="00755A03" w:rsidP="00D963A2">
      <w:pPr>
        <w:pStyle w:val="ListParagraph"/>
        <w:numPr>
          <w:ilvl w:val="0"/>
          <w:numId w:val="3"/>
        </w:numPr>
        <w:autoSpaceDE w:val="0"/>
        <w:autoSpaceDN w:val="0"/>
        <w:adjustRightInd w:val="0"/>
        <w:spacing w:after="0" w:line="360" w:lineRule="auto"/>
        <w:jc w:val="both"/>
        <w:rPr>
          <w:rFonts w:asciiTheme="majorBidi" w:hAnsiTheme="majorBidi" w:cstheme="majorBidi"/>
          <w:color w:val="000000"/>
        </w:rPr>
      </w:pPr>
      <w:r w:rsidRPr="00D270E2">
        <w:rPr>
          <w:rFonts w:asciiTheme="majorBidi" w:hAnsiTheme="majorBidi" w:cstheme="majorBidi"/>
          <w:color w:val="000000"/>
        </w:rPr>
        <w:t xml:space="preserve">Aya S Derea, Heba Kh Abbas, </w:t>
      </w:r>
      <w:r w:rsidRPr="00D270E2">
        <w:rPr>
          <w:rFonts w:asciiTheme="majorBidi" w:hAnsiTheme="majorBidi" w:cstheme="majorBidi"/>
          <w:b/>
          <w:bCs/>
          <w:color w:val="000000"/>
        </w:rPr>
        <w:t>Haidar J Mohamad</w:t>
      </w:r>
      <w:r w:rsidRPr="00D270E2">
        <w:rPr>
          <w:rFonts w:asciiTheme="majorBidi" w:hAnsiTheme="majorBidi" w:cstheme="majorBidi"/>
          <w:color w:val="000000"/>
        </w:rPr>
        <w:t xml:space="preserve">, </w:t>
      </w:r>
      <w:r w:rsidR="00B45073" w:rsidRPr="00D270E2">
        <w:rPr>
          <w:rFonts w:asciiTheme="majorBidi" w:hAnsiTheme="majorBidi" w:cstheme="majorBidi"/>
          <w:color w:val="000000"/>
        </w:rPr>
        <w:t>and Ali</w:t>
      </w:r>
      <w:r w:rsidRPr="00D270E2">
        <w:rPr>
          <w:rFonts w:asciiTheme="majorBidi" w:hAnsiTheme="majorBidi" w:cstheme="majorBidi"/>
          <w:color w:val="000000"/>
        </w:rPr>
        <w:t xml:space="preserve"> Al-Zuky </w:t>
      </w:r>
      <w:r w:rsidR="00B45073" w:rsidRPr="00D270E2">
        <w:rPr>
          <w:rFonts w:asciiTheme="majorBidi" w:hAnsiTheme="majorBidi" w:cstheme="majorBidi"/>
          <w:color w:val="000000"/>
        </w:rPr>
        <w:t>“</w:t>
      </w:r>
      <w:r w:rsidR="00A21D95" w:rsidRPr="00D270E2">
        <w:rPr>
          <w:rFonts w:asciiTheme="majorBidi" w:hAnsiTheme="majorBidi" w:cstheme="majorBidi"/>
          <w:color w:val="000000"/>
        </w:rPr>
        <w:t>Adopting Run Length Features to Detect and Recognize Brain Tumor in Magnetic Resonance Images</w:t>
      </w:r>
      <w:r w:rsidR="00B45073" w:rsidRPr="00D270E2">
        <w:rPr>
          <w:rFonts w:asciiTheme="majorBidi" w:hAnsiTheme="majorBidi" w:cstheme="majorBidi"/>
          <w:color w:val="000000"/>
        </w:rPr>
        <w:t>”</w:t>
      </w:r>
      <w:r w:rsidR="00B45073" w:rsidRPr="00D270E2">
        <w:rPr>
          <w:rFonts w:asciiTheme="majorBidi" w:hAnsiTheme="majorBidi" w:cstheme="majorBidi"/>
        </w:rPr>
        <w:t xml:space="preserve"> </w:t>
      </w:r>
      <w:r w:rsidR="007B66A3" w:rsidRPr="00D270E2">
        <w:rPr>
          <w:rFonts w:asciiTheme="majorBidi" w:hAnsiTheme="majorBidi" w:cstheme="majorBidi"/>
          <w:b/>
          <w:bCs/>
        </w:rPr>
        <w:t>DOI: </w:t>
      </w:r>
      <w:hyperlink r:id="rId33" w:tgtFrame="_blank" w:history="1">
        <w:r w:rsidR="007B66A3" w:rsidRPr="00D270E2">
          <w:rPr>
            <w:rStyle w:val="Hyperlink"/>
            <w:rFonts w:asciiTheme="majorBidi" w:hAnsiTheme="majorBidi" w:cstheme="majorBidi"/>
          </w:rPr>
          <w:t>10.1109/CAS47993.2019.9075718</w:t>
        </w:r>
      </w:hyperlink>
      <w:r w:rsidR="007B66A3" w:rsidRPr="00D270E2">
        <w:rPr>
          <w:rFonts w:asciiTheme="majorBidi" w:hAnsiTheme="majorBidi" w:cstheme="majorBidi"/>
        </w:rPr>
        <w:t>. IEEE Xplore: 23 April 2020.</w:t>
      </w:r>
      <w:r w:rsidR="008C21EE" w:rsidRPr="00D270E2">
        <w:rPr>
          <w:rFonts w:asciiTheme="majorBidi" w:hAnsiTheme="majorBidi" w:cstheme="majorBidi"/>
        </w:rPr>
        <w:t xml:space="preserve"> </w:t>
      </w:r>
      <w:r w:rsidR="00B45073" w:rsidRPr="00D270E2">
        <w:rPr>
          <w:rFonts w:asciiTheme="majorBidi" w:hAnsiTheme="majorBidi" w:cstheme="majorBidi"/>
          <w:color w:val="000000"/>
        </w:rPr>
        <w:t>Mustansiriyah University, Education College, Computer Science Department, Baghdad, Iraq</w:t>
      </w:r>
    </w:p>
    <w:p w14:paraId="38CCAE24" w14:textId="1C3320E7" w:rsidR="00054835" w:rsidRPr="00D270E2" w:rsidRDefault="00054835" w:rsidP="006D6142">
      <w:pPr>
        <w:pStyle w:val="ListParagraph"/>
        <w:numPr>
          <w:ilvl w:val="0"/>
          <w:numId w:val="3"/>
        </w:numPr>
        <w:autoSpaceDE w:val="0"/>
        <w:autoSpaceDN w:val="0"/>
        <w:adjustRightInd w:val="0"/>
        <w:spacing w:after="0" w:line="360" w:lineRule="auto"/>
        <w:jc w:val="both"/>
        <w:rPr>
          <w:rFonts w:asciiTheme="majorBidi" w:hAnsiTheme="majorBidi" w:cstheme="majorBidi"/>
          <w:color w:val="000000"/>
        </w:rPr>
      </w:pPr>
      <w:r w:rsidRPr="00D270E2">
        <w:rPr>
          <w:rFonts w:asciiTheme="majorBidi" w:hAnsiTheme="majorBidi" w:cstheme="majorBidi"/>
          <w:color w:val="000000"/>
        </w:rPr>
        <w:t xml:space="preserve">Duaa A. Taban, Ali Al-Zuky, Anwar H. Al-Saleh, </w:t>
      </w:r>
      <w:r w:rsidRPr="00D270E2">
        <w:rPr>
          <w:rFonts w:asciiTheme="majorBidi" w:hAnsiTheme="majorBidi" w:cstheme="majorBidi"/>
          <w:b/>
          <w:bCs/>
          <w:color w:val="000000"/>
        </w:rPr>
        <w:t>Haidar J. Mohamad</w:t>
      </w:r>
      <w:r w:rsidRPr="00D270E2">
        <w:rPr>
          <w:rFonts w:asciiTheme="majorBidi" w:hAnsiTheme="majorBidi" w:cstheme="majorBidi"/>
          <w:color w:val="000000"/>
        </w:rPr>
        <w:t>, Hazim G. Daway,</w:t>
      </w:r>
      <w:r w:rsidRPr="00D270E2">
        <w:rPr>
          <w:rFonts w:asciiTheme="majorBidi" w:hAnsiTheme="majorBidi" w:cstheme="majorBidi"/>
        </w:rPr>
        <w:t xml:space="preserve"> </w:t>
      </w:r>
      <w:r w:rsidRPr="00D270E2">
        <w:rPr>
          <w:rFonts w:asciiTheme="majorBidi" w:hAnsiTheme="majorBidi" w:cstheme="majorBidi"/>
          <w:color w:val="000000"/>
        </w:rPr>
        <w:t xml:space="preserve">“ON/OFF Switch Control of Smart Home Prototype using Palm and Fist Hand gesture” </w:t>
      </w:r>
      <w:r w:rsidR="0001611C" w:rsidRPr="00D270E2">
        <w:rPr>
          <w:rFonts w:asciiTheme="majorBidi" w:hAnsiTheme="majorBidi" w:cstheme="majorBidi"/>
        </w:rPr>
        <w:t>AIP Conference Proceedings 2290, 040007 (</w:t>
      </w:r>
      <w:r w:rsidR="0001611C" w:rsidRPr="00D270E2">
        <w:rPr>
          <w:rFonts w:asciiTheme="majorBidi" w:hAnsiTheme="majorBidi" w:cstheme="majorBidi"/>
          <w:b/>
          <w:bCs/>
        </w:rPr>
        <w:t>2020</w:t>
      </w:r>
      <w:r w:rsidR="0001611C" w:rsidRPr="00D270E2">
        <w:rPr>
          <w:rFonts w:asciiTheme="majorBidi" w:hAnsiTheme="majorBidi" w:cstheme="majorBidi"/>
        </w:rPr>
        <w:t xml:space="preserve">); </w:t>
      </w:r>
      <w:hyperlink r:id="rId34" w:history="1">
        <w:r w:rsidR="0001611C" w:rsidRPr="00D270E2">
          <w:rPr>
            <w:rStyle w:val="Hyperlink"/>
            <w:rFonts w:asciiTheme="majorBidi" w:hAnsiTheme="majorBidi" w:cstheme="majorBidi"/>
            <w:color w:val="auto"/>
          </w:rPr>
          <w:t>https://doi.org/10.1063/5.0027540</w:t>
        </w:r>
      </w:hyperlink>
      <w:r w:rsidR="006D6142" w:rsidRPr="00D270E2">
        <w:rPr>
          <w:rFonts w:asciiTheme="majorBidi" w:hAnsiTheme="majorBidi" w:cstheme="majorBidi"/>
        </w:rPr>
        <w:t>,</w:t>
      </w:r>
      <w:r w:rsidR="0001611C" w:rsidRPr="00D270E2">
        <w:rPr>
          <w:rFonts w:asciiTheme="majorBidi" w:hAnsiTheme="majorBidi" w:cstheme="majorBidi"/>
        </w:rPr>
        <w:t xml:space="preserve"> 04 December 2020</w:t>
      </w:r>
      <w:r w:rsidRPr="00D270E2">
        <w:rPr>
          <w:rFonts w:asciiTheme="majorBidi" w:hAnsiTheme="majorBidi" w:cstheme="majorBidi"/>
        </w:rPr>
        <w:t>.</w:t>
      </w:r>
    </w:p>
    <w:p w14:paraId="2BD953D5" w14:textId="48F0497F" w:rsidR="006D5C6C" w:rsidRPr="00D270E2" w:rsidRDefault="00565F23" w:rsidP="006D6142">
      <w:pPr>
        <w:pStyle w:val="ListParagraph"/>
        <w:numPr>
          <w:ilvl w:val="0"/>
          <w:numId w:val="3"/>
        </w:numPr>
        <w:autoSpaceDE w:val="0"/>
        <w:autoSpaceDN w:val="0"/>
        <w:adjustRightInd w:val="0"/>
        <w:spacing w:after="0" w:line="360" w:lineRule="auto"/>
        <w:jc w:val="both"/>
        <w:rPr>
          <w:rFonts w:asciiTheme="majorBidi" w:hAnsiTheme="majorBidi" w:cstheme="majorBidi"/>
          <w:color w:val="000000"/>
        </w:rPr>
      </w:pPr>
      <w:r w:rsidRPr="00D270E2">
        <w:rPr>
          <w:rFonts w:asciiTheme="majorBidi" w:hAnsiTheme="majorBidi" w:cstheme="majorBidi"/>
          <w:color w:val="000000"/>
        </w:rPr>
        <w:t>H</w:t>
      </w:r>
      <w:r w:rsidR="006D5C6C" w:rsidRPr="00D270E2">
        <w:rPr>
          <w:rFonts w:asciiTheme="majorBidi" w:hAnsiTheme="majorBidi" w:cstheme="majorBidi"/>
          <w:color w:val="000000"/>
        </w:rPr>
        <w:t xml:space="preserve">eba Abbas, Anwar Al-Saleh, Nada Fatah, </w:t>
      </w:r>
      <w:r w:rsidR="006D5C6C" w:rsidRPr="00D270E2">
        <w:rPr>
          <w:rFonts w:asciiTheme="majorBidi" w:hAnsiTheme="majorBidi" w:cstheme="majorBidi"/>
          <w:b/>
          <w:bCs/>
          <w:color w:val="000000"/>
        </w:rPr>
        <w:t>Haidar Mohamad</w:t>
      </w:r>
      <w:r w:rsidR="006D5C6C" w:rsidRPr="00D270E2">
        <w:rPr>
          <w:rFonts w:asciiTheme="majorBidi" w:hAnsiTheme="majorBidi" w:cstheme="majorBidi"/>
          <w:color w:val="000000"/>
        </w:rPr>
        <w:t xml:space="preserve"> “Statistical Analysis of </w:t>
      </w:r>
      <w:r w:rsidR="00156ECA" w:rsidRPr="00D270E2">
        <w:rPr>
          <w:rFonts w:asciiTheme="majorBidi" w:hAnsiTheme="majorBidi" w:cstheme="majorBidi"/>
          <w:color w:val="000000"/>
        </w:rPr>
        <w:t>Satellite</w:t>
      </w:r>
      <w:r w:rsidR="006D5C6C" w:rsidRPr="00D270E2">
        <w:rPr>
          <w:rFonts w:asciiTheme="majorBidi" w:hAnsiTheme="majorBidi" w:cstheme="majorBidi"/>
          <w:color w:val="000000"/>
        </w:rPr>
        <w:t xml:space="preserve"> Images Merge Techniques based on Edge Detection”</w:t>
      </w:r>
      <w:r w:rsidRPr="00D270E2">
        <w:rPr>
          <w:rFonts w:asciiTheme="majorBidi" w:hAnsiTheme="majorBidi" w:cstheme="majorBidi"/>
        </w:rPr>
        <w:t xml:space="preserve"> </w:t>
      </w:r>
      <w:r w:rsidR="00EE2AEF" w:rsidRPr="00D270E2">
        <w:rPr>
          <w:rFonts w:asciiTheme="majorBidi" w:hAnsiTheme="majorBidi" w:cstheme="majorBidi"/>
        </w:rPr>
        <w:t xml:space="preserve">AIP Conference Proceedings 2290, 050017 (2020); </w:t>
      </w:r>
      <w:hyperlink r:id="rId35" w:history="1">
        <w:r w:rsidR="00EE2AEF" w:rsidRPr="00D270E2">
          <w:rPr>
            <w:rStyle w:val="Hyperlink"/>
            <w:rFonts w:asciiTheme="majorBidi" w:hAnsiTheme="majorBidi" w:cstheme="majorBidi"/>
          </w:rPr>
          <w:t>https://doi.org/10.1063/5.0027390</w:t>
        </w:r>
      </w:hyperlink>
      <w:r w:rsidR="00EE2AEF" w:rsidRPr="00D270E2">
        <w:rPr>
          <w:rFonts w:asciiTheme="majorBidi" w:hAnsiTheme="majorBidi" w:cstheme="majorBidi"/>
          <w:color w:val="FF0000"/>
        </w:rPr>
        <w:t xml:space="preserve"> </w:t>
      </w:r>
      <w:r w:rsidR="006D6142" w:rsidRPr="00D270E2">
        <w:rPr>
          <w:rFonts w:asciiTheme="majorBidi" w:hAnsiTheme="majorBidi" w:cstheme="majorBidi"/>
        </w:rPr>
        <w:t>,</w:t>
      </w:r>
      <w:r w:rsidR="00EE2AEF" w:rsidRPr="00D270E2">
        <w:rPr>
          <w:rFonts w:asciiTheme="majorBidi" w:hAnsiTheme="majorBidi" w:cstheme="majorBidi"/>
        </w:rPr>
        <w:t xml:space="preserve"> 04 December </w:t>
      </w:r>
      <w:r w:rsidR="00EE2AEF" w:rsidRPr="00D270E2">
        <w:rPr>
          <w:rFonts w:asciiTheme="majorBidi" w:hAnsiTheme="majorBidi" w:cstheme="majorBidi"/>
          <w:b/>
          <w:bCs/>
        </w:rPr>
        <w:t>2020</w:t>
      </w:r>
      <w:r w:rsidR="00054835" w:rsidRPr="00D270E2">
        <w:rPr>
          <w:rFonts w:asciiTheme="majorBidi" w:hAnsiTheme="majorBidi" w:cstheme="majorBidi"/>
        </w:rPr>
        <w:t>.</w:t>
      </w:r>
    </w:p>
    <w:p w14:paraId="0A65BE00" w14:textId="5109480B" w:rsidR="00B35189" w:rsidRPr="00D270E2" w:rsidRDefault="00B35189" w:rsidP="00B35189">
      <w:pPr>
        <w:pStyle w:val="ListParagraph"/>
        <w:numPr>
          <w:ilvl w:val="0"/>
          <w:numId w:val="3"/>
        </w:numPr>
        <w:autoSpaceDE w:val="0"/>
        <w:autoSpaceDN w:val="0"/>
        <w:adjustRightInd w:val="0"/>
        <w:spacing w:after="0" w:line="360" w:lineRule="auto"/>
        <w:jc w:val="both"/>
        <w:rPr>
          <w:rFonts w:asciiTheme="majorBidi" w:hAnsiTheme="majorBidi" w:cstheme="majorBidi"/>
          <w:color w:val="000000"/>
        </w:rPr>
      </w:pPr>
      <w:r w:rsidRPr="00D270E2">
        <w:rPr>
          <w:rFonts w:asciiTheme="majorBidi" w:hAnsiTheme="majorBidi" w:cstheme="majorBidi"/>
          <w:color w:val="000000"/>
        </w:rPr>
        <w:t xml:space="preserve">Nedaa M. Salman, Ali A. AL-Zuky, </w:t>
      </w:r>
      <w:r w:rsidRPr="00D270E2">
        <w:rPr>
          <w:rFonts w:asciiTheme="majorBidi" w:hAnsiTheme="majorBidi" w:cstheme="majorBidi"/>
          <w:b/>
          <w:bCs/>
          <w:color w:val="000000"/>
        </w:rPr>
        <w:t>Haidar J. Mohamad</w:t>
      </w:r>
      <w:r w:rsidRPr="00D270E2">
        <w:rPr>
          <w:rFonts w:asciiTheme="majorBidi" w:hAnsiTheme="majorBidi" w:cstheme="majorBidi"/>
          <w:color w:val="000000"/>
        </w:rPr>
        <w:t xml:space="preserve"> and Anwar H. Al-Saleh “General Model to Find Shadow Length for different Objects” Neuro</w:t>
      </w:r>
      <w:r w:rsidR="001F07F7" w:rsidRPr="00D270E2">
        <w:rPr>
          <w:rFonts w:asciiTheme="majorBidi" w:hAnsiTheme="majorBidi" w:cstheme="majorBidi"/>
          <w:color w:val="000000"/>
        </w:rPr>
        <w:t xml:space="preserve"> </w:t>
      </w:r>
      <w:r w:rsidRPr="00D270E2">
        <w:rPr>
          <w:rFonts w:asciiTheme="majorBidi" w:hAnsiTheme="majorBidi" w:cstheme="majorBidi"/>
          <w:color w:val="000000"/>
        </w:rPr>
        <w:t xml:space="preserve">Quantology, </w:t>
      </w:r>
      <w:r w:rsidRPr="00D270E2">
        <w:rPr>
          <w:rFonts w:asciiTheme="majorBidi" w:hAnsiTheme="majorBidi" w:cstheme="majorBidi"/>
          <w:b/>
          <w:bCs/>
          <w:color w:val="000000"/>
        </w:rPr>
        <w:t>May 2020</w:t>
      </w:r>
      <w:r w:rsidRPr="00D270E2">
        <w:rPr>
          <w:rFonts w:asciiTheme="majorBidi" w:hAnsiTheme="majorBidi" w:cstheme="majorBidi"/>
          <w:color w:val="000000"/>
        </w:rPr>
        <w:t>, Volume 18, Issue 5, Page 43-49, doi: 10.14704/nq.2020.18.5.NQ20166</w:t>
      </w:r>
    </w:p>
    <w:p w14:paraId="02736478" w14:textId="0838782E" w:rsidR="00191568" w:rsidRPr="00D270E2" w:rsidRDefault="00191568" w:rsidP="009D36D9">
      <w:pPr>
        <w:pStyle w:val="ListParagraph"/>
        <w:numPr>
          <w:ilvl w:val="0"/>
          <w:numId w:val="3"/>
        </w:numPr>
        <w:autoSpaceDE w:val="0"/>
        <w:autoSpaceDN w:val="0"/>
        <w:adjustRightInd w:val="0"/>
        <w:spacing w:after="0" w:line="360" w:lineRule="auto"/>
        <w:jc w:val="both"/>
        <w:rPr>
          <w:rFonts w:asciiTheme="majorBidi" w:hAnsiTheme="majorBidi" w:cstheme="majorBidi"/>
          <w:color w:val="000000"/>
        </w:rPr>
      </w:pPr>
      <w:r w:rsidRPr="00D270E2">
        <w:rPr>
          <w:rFonts w:asciiTheme="majorBidi" w:hAnsiTheme="majorBidi" w:cstheme="majorBidi"/>
          <w:color w:val="000000"/>
        </w:rPr>
        <w:t xml:space="preserve">Nedaa M. Salman, Ali A. AL-Zuky, </w:t>
      </w:r>
      <w:r w:rsidRPr="00D270E2">
        <w:rPr>
          <w:rFonts w:asciiTheme="majorBidi" w:hAnsiTheme="majorBidi" w:cstheme="majorBidi"/>
          <w:b/>
          <w:bCs/>
          <w:color w:val="000000"/>
        </w:rPr>
        <w:t>Haidar J. Mohamad</w:t>
      </w:r>
      <w:r w:rsidRPr="00D270E2">
        <w:rPr>
          <w:rFonts w:asciiTheme="majorBidi" w:hAnsiTheme="majorBidi" w:cstheme="majorBidi"/>
          <w:color w:val="000000"/>
        </w:rPr>
        <w:t xml:space="preserve"> and Anwar H. Al-Saleh “New Models to Estimate Daytime and Shadow Length by Tracking the Shadow”</w:t>
      </w:r>
      <w:r w:rsidR="00D26A16" w:rsidRPr="00D270E2">
        <w:rPr>
          <w:rFonts w:asciiTheme="majorBidi" w:hAnsiTheme="majorBidi" w:cstheme="majorBidi"/>
        </w:rPr>
        <w:t xml:space="preserve"> </w:t>
      </w:r>
      <w:r w:rsidR="00D26A16" w:rsidRPr="00D270E2">
        <w:rPr>
          <w:rFonts w:asciiTheme="majorBidi" w:hAnsiTheme="majorBidi" w:cstheme="majorBidi"/>
          <w:color w:val="000000"/>
        </w:rPr>
        <w:t xml:space="preserve">International Journal of Psychosocial Rehabilitation, Vol. 24, Issue 05, </w:t>
      </w:r>
      <w:r w:rsidR="00D26A16" w:rsidRPr="00D270E2">
        <w:rPr>
          <w:rFonts w:asciiTheme="majorBidi" w:hAnsiTheme="majorBidi" w:cstheme="majorBidi"/>
          <w:b/>
          <w:bCs/>
          <w:color w:val="000000"/>
        </w:rPr>
        <w:t>2020</w:t>
      </w:r>
      <w:r w:rsidR="00D26A16" w:rsidRPr="00D270E2">
        <w:rPr>
          <w:rFonts w:asciiTheme="majorBidi" w:hAnsiTheme="majorBidi" w:cstheme="majorBidi"/>
          <w:color w:val="000000"/>
        </w:rPr>
        <w:t>. ISSN: 1475-7192.</w:t>
      </w:r>
      <w:r w:rsidR="00D26A16" w:rsidRPr="00D270E2">
        <w:rPr>
          <w:rFonts w:asciiTheme="majorBidi" w:hAnsiTheme="majorBidi" w:cstheme="majorBidi"/>
          <w:b/>
          <w:bCs/>
          <w:lang w:val="en-GB"/>
        </w:rPr>
        <w:t xml:space="preserve"> </w:t>
      </w:r>
      <w:r w:rsidR="009D36D9" w:rsidRPr="00D270E2">
        <w:rPr>
          <w:rFonts w:asciiTheme="majorBidi" w:hAnsiTheme="majorBidi" w:cstheme="majorBidi"/>
          <w:lang w:val="en-GB"/>
        </w:rPr>
        <w:t>DOI: 10.37200/IJPR/V24I5/PR2020109</w:t>
      </w:r>
      <w:r w:rsidR="00DD7DF0" w:rsidRPr="00D270E2">
        <w:rPr>
          <w:rFonts w:asciiTheme="majorBidi" w:hAnsiTheme="majorBidi" w:cstheme="majorBidi"/>
          <w:lang w:val="en-GB"/>
        </w:rPr>
        <w:t>.</w:t>
      </w:r>
    </w:p>
    <w:p w14:paraId="2DA8CF01" w14:textId="1E42B65F" w:rsidR="001B4CA6" w:rsidRPr="00D270E2" w:rsidRDefault="001B4CA6" w:rsidP="00EB06FA">
      <w:pPr>
        <w:pStyle w:val="ListParagraph"/>
        <w:numPr>
          <w:ilvl w:val="0"/>
          <w:numId w:val="3"/>
        </w:numPr>
        <w:autoSpaceDE w:val="0"/>
        <w:autoSpaceDN w:val="0"/>
        <w:adjustRightInd w:val="0"/>
        <w:spacing w:after="0" w:line="360" w:lineRule="auto"/>
        <w:jc w:val="both"/>
        <w:rPr>
          <w:rFonts w:asciiTheme="majorBidi" w:hAnsiTheme="majorBidi" w:cstheme="majorBidi"/>
          <w:color w:val="000000"/>
        </w:rPr>
      </w:pPr>
      <w:r w:rsidRPr="00D270E2">
        <w:rPr>
          <w:rFonts w:asciiTheme="majorBidi" w:hAnsiTheme="majorBidi" w:cstheme="majorBidi"/>
          <w:color w:val="000000"/>
        </w:rPr>
        <w:t xml:space="preserve">Murtadha K Jawad, Hazim G Daway, </w:t>
      </w:r>
      <w:r w:rsidRPr="00D270E2">
        <w:rPr>
          <w:rFonts w:asciiTheme="majorBidi" w:hAnsiTheme="majorBidi" w:cstheme="majorBidi"/>
          <w:b/>
          <w:bCs/>
          <w:color w:val="000000"/>
        </w:rPr>
        <w:t>Haidar J Mohamad</w:t>
      </w:r>
      <w:r w:rsidR="00EB06FA" w:rsidRPr="00D270E2">
        <w:rPr>
          <w:rFonts w:asciiTheme="majorBidi" w:hAnsiTheme="majorBidi" w:cstheme="majorBidi"/>
          <w:color w:val="000000"/>
        </w:rPr>
        <w:t xml:space="preserve"> </w:t>
      </w:r>
      <w:r w:rsidRPr="00D270E2">
        <w:rPr>
          <w:rFonts w:asciiTheme="majorBidi" w:hAnsiTheme="majorBidi" w:cstheme="majorBidi"/>
          <w:color w:val="000000"/>
        </w:rPr>
        <w:t>“Color Image Enhancement Depending on Fuzzy Logic and Nonlinear Transform”</w:t>
      </w:r>
      <w:r w:rsidR="00DA604E" w:rsidRPr="00D270E2">
        <w:rPr>
          <w:rFonts w:asciiTheme="majorBidi" w:hAnsiTheme="majorBidi" w:cstheme="majorBidi"/>
          <w:color w:val="000000"/>
        </w:rPr>
        <w:t xml:space="preserve"> </w:t>
      </w:r>
      <w:r w:rsidR="006204A9" w:rsidRPr="00D270E2">
        <w:rPr>
          <w:rFonts w:asciiTheme="majorBidi" w:hAnsiTheme="majorBidi" w:cstheme="majorBidi"/>
          <w:color w:val="000000"/>
        </w:rPr>
        <w:t xml:space="preserve">IOP Conf. Series: Materials Science and Engineering </w:t>
      </w:r>
      <w:r w:rsidR="006204A9" w:rsidRPr="00D270E2">
        <w:rPr>
          <w:rFonts w:asciiTheme="majorBidi" w:hAnsiTheme="majorBidi" w:cstheme="majorBidi"/>
          <w:b/>
          <w:bCs/>
          <w:color w:val="000000"/>
        </w:rPr>
        <w:t xml:space="preserve">871 </w:t>
      </w:r>
      <w:r w:rsidR="006204A9" w:rsidRPr="00D270E2">
        <w:rPr>
          <w:rFonts w:asciiTheme="majorBidi" w:hAnsiTheme="majorBidi" w:cstheme="majorBidi"/>
          <w:color w:val="000000"/>
        </w:rPr>
        <w:t>(</w:t>
      </w:r>
      <w:r w:rsidR="006204A9" w:rsidRPr="00D270E2">
        <w:rPr>
          <w:rFonts w:asciiTheme="majorBidi" w:hAnsiTheme="majorBidi" w:cstheme="majorBidi"/>
          <w:b/>
          <w:bCs/>
          <w:color w:val="000000"/>
        </w:rPr>
        <w:t>2020</w:t>
      </w:r>
      <w:r w:rsidR="006204A9" w:rsidRPr="00D270E2">
        <w:rPr>
          <w:rFonts w:asciiTheme="majorBidi" w:hAnsiTheme="majorBidi" w:cstheme="majorBidi"/>
          <w:color w:val="000000"/>
        </w:rPr>
        <w:t>) 012073 IOP Publishing</w:t>
      </w:r>
      <w:r w:rsidR="00EB06FA" w:rsidRPr="00D270E2">
        <w:rPr>
          <w:rFonts w:asciiTheme="majorBidi" w:hAnsiTheme="majorBidi" w:cstheme="majorBidi"/>
          <w:color w:val="000000"/>
        </w:rPr>
        <w:t>.</w:t>
      </w:r>
      <w:r w:rsidR="006204A9" w:rsidRPr="00D270E2">
        <w:rPr>
          <w:rFonts w:asciiTheme="majorBidi" w:hAnsiTheme="majorBidi" w:cstheme="majorBidi"/>
          <w:color w:val="000000"/>
        </w:rPr>
        <w:t xml:space="preserve"> doi:10.1088/1757-899X/871/1/012073</w:t>
      </w:r>
    </w:p>
    <w:p w14:paraId="59892C8B" w14:textId="77777777" w:rsidR="008A4E83" w:rsidRPr="00D270E2" w:rsidRDefault="008A4E83" w:rsidP="008A4E83">
      <w:pPr>
        <w:pStyle w:val="ListParagraph"/>
        <w:numPr>
          <w:ilvl w:val="0"/>
          <w:numId w:val="3"/>
        </w:numPr>
        <w:autoSpaceDE w:val="0"/>
        <w:autoSpaceDN w:val="0"/>
        <w:adjustRightInd w:val="0"/>
        <w:spacing w:after="0" w:line="360" w:lineRule="auto"/>
        <w:jc w:val="both"/>
        <w:rPr>
          <w:rFonts w:asciiTheme="majorBidi" w:hAnsiTheme="majorBidi" w:cstheme="majorBidi"/>
          <w:color w:val="000000"/>
        </w:rPr>
      </w:pPr>
      <w:r w:rsidRPr="00D270E2">
        <w:rPr>
          <w:rFonts w:asciiTheme="majorBidi" w:hAnsiTheme="majorBidi" w:cstheme="majorBidi"/>
          <w:color w:val="000000"/>
        </w:rPr>
        <w:t xml:space="preserve">Aya S Derea, Heba Kh Abbas, Anwar H Al-Saleh and </w:t>
      </w:r>
      <w:r w:rsidRPr="00D270E2">
        <w:rPr>
          <w:rFonts w:asciiTheme="majorBidi" w:hAnsiTheme="majorBidi" w:cstheme="majorBidi"/>
          <w:b/>
          <w:bCs/>
          <w:color w:val="000000"/>
        </w:rPr>
        <w:t>Haidar J Mohamad</w:t>
      </w:r>
      <w:r w:rsidRPr="00D270E2">
        <w:rPr>
          <w:rFonts w:asciiTheme="majorBidi" w:hAnsiTheme="majorBidi" w:cstheme="majorBidi"/>
          <w:color w:val="000000"/>
        </w:rPr>
        <w:t xml:space="preserve">, “Adopting Texture Features to Detect and Recognize Brain Tumors in Magnetic Resonance Images”, Published 1 March </w:t>
      </w:r>
      <w:r w:rsidRPr="00D270E2">
        <w:rPr>
          <w:rFonts w:asciiTheme="majorBidi" w:hAnsiTheme="majorBidi" w:cstheme="majorBidi"/>
          <w:b/>
          <w:bCs/>
          <w:color w:val="000000"/>
        </w:rPr>
        <w:t>2020</w:t>
      </w:r>
      <w:r w:rsidRPr="00D270E2">
        <w:rPr>
          <w:rFonts w:asciiTheme="majorBidi" w:hAnsiTheme="majorBidi" w:cstheme="majorBidi"/>
          <w:color w:val="000000"/>
        </w:rPr>
        <w:t xml:space="preserve">. Published under licence by IOP Publishing Ltd. IOP Conference Series: Materials Science and Engineering, Volume 757, 1st International Conference in Physical Science and Advance Materials (PAM 2019) 20-25 September 2019, Saresa Hotel, Istanbul, </w:t>
      </w:r>
      <w:r w:rsidRPr="00D270E2">
        <w:rPr>
          <w:rFonts w:asciiTheme="majorBidi" w:hAnsiTheme="majorBidi" w:cstheme="majorBidi"/>
          <w:b/>
          <w:bCs/>
          <w:color w:val="000000"/>
        </w:rPr>
        <w:t>Turkey</w:t>
      </w:r>
      <w:r w:rsidRPr="00D270E2">
        <w:rPr>
          <w:rFonts w:asciiTheme="majorBidi" w:hAnsiTheme="majorBidi" w:cstheme="majorBidi"/>
          <w:color w:val="000000"/>
        </w:rPr>
        <w:t>., doi:10.1088/1757-899X/757/1/012029.</w:t>
      </w:r>
    </w:p>
    <w:p w14:paraId="6661DB6E" w14:textId="211E62B3" w:rsidR="00F51060" w:rsidRPr="00D270E2" w:rsidRDefault="00F51060" w:rsidP="003D0611">
      <w:pPr>
        <w:pStyle w:val="ListParagraph"/>
        <w:numPr>
          <w:ilvl w:val="0"/>
          <w:numId w:val="3"/>
        </w:numPr>
        <w:autoSpaceDE w:val="0"/>
        <w:autoSpaceDN w:val="0"/>
        <w:adjustRightInd w:val="0"/>
        <w:spacing w:after="0" w:line="360" w:lineRule="auto"/>
        <w:jc w:val="both"/>
        <w:rPr>
          <w:rFonts w:asciiTheme="majorBidi" w:hAnsiTheme="majorBidi" w:cstheme="majorBidi"/>
          <w:color w:val="000000"/>
        </w:rPr>
      </w:pPr>
      <w:r w:rsidRPr="00D270E2">
        <w:rPr>
          <w:rFonts w:asciiTheme="majorBidi" w:hAnsiTheme="majorBidi" w:cstheme="majorBidi"/>
          <w:color w:val="000000"/>
        </w:rPr>
        <w:t>Duaa A. Taban, Ali Al-Zuky, Anwar H. Al-Saleh and</w:t>
      </w:r>
      <w:r w:rsidRPr="00D270E2">
        <w:rPr>
          <w:rFonts w:asciiTheme="majorBidi" w:hAnsiTheme="majorBidi" w:cstheme="majorBidi"/>
          <w:b/>
          <w:bCs/>
          <w:color w:val="000000"/>
        </w:rPr>
        <w:t xml:space="preserve"> Haidar J. Mohamad, </w:t>
      </w:r>
      <w:r w:rsidRPr="00D270E2">
        <w:rPr>
          <w:rFonts w:asciiTheme="majorBidi" w:hAnsiTheme="majorBidi" w:cstheme="majorBidi"/>
          <w:color w:val="000000"/>
        </w:rPr>
        <w:t>“Machine intelligent system algorithm recognize d</w:t>
      </w:r>
      <w:r w:rsidR="003D0611" w:rsidRPr="00D270E2">
        <w:rPr>
          <w:rFonts w:asciiTheme="majorBidi" w:hAnsiTheme="majorBidi" w:cstheme="majorBidi"/>
          <w:color w:val="000000"/>
        </w:rPr>
        <w:t>ifferent shaped color targets”</w:t>
      </w:r>
      <w:r w:rsidRPr="00D270E2">
        <w:rPr>
          <w:rFonts w:asciiTheme="majorBidi" w:hAnsiTheme="majorBidi" w:cstheme="majorBidi"/>
          <w:color w:val="000000"/>
        </w:rPr>
        <w:t xml:space="preserve"> Journal of the college of </w:t>
      </w:r>
      <w:r w:rsidR="00EE2D96" w:rsidRPr="00D270E2">
        <w:rPr>
          <w:rFonts w:asciiTheme="majorBidi" w:hAnsiTheme="majorBidi" w:cstheme="majorBidi"/>
          <w:color w:val="000000"/>
        </w:rPr>
        <w:t>Education,</w:t>
      </w:r>
      <w:r w:rsidR="003D0611" w:rsidRPr="00D270E2">
        <w:rPr>
          <w:rFonts w:asciiTheme="majorBidi" w:hAnsiTheme="majorBidi" w:cstheme="majorBidi"/>
          <w:color w:val="000000"/>
        </w:rPr>
        <w:t xml:space="preserve"> No. 3</w:t>
      </w:r>
      <w:r w:rsidR="003D47D6" w:rsidRPr="00D270E2">
        <w:rPr>
          <w:rFonts w:asciiTheme="majorBidi" w:hAnsiTheme="majorBidi" w:cstheme="majorBidi"/>
          <w:color w:val="000000"/>
        </w:rPr>
        <w:t>, pp. 51</w:t>
      </w:r>
      <w:r w:rsidR="00CB47A5" w:rsidRPr="00D270E2">
        <w:rPr>
          <w:rFonts w:asciiTheme="majorBidi" w:hAnsiTheme="majorBidi" w:cstheme="majorBidi"/>
          <w:color w:val="000000"/>
        </w:rPr>
        <w:t>-63,</w:t>
      </w:r>
      <w:r w:rsidR="00EE2D96" w:rsidRPr="00D270E2">
        <w:rPr>
          <w:rFonts w:asciiTheme="majorBidi" w:hAnsiTheme="majorBidi" w:cstheme="majorBidi"/>
          <w:color w:val="000000"/>
        </w:rPr>
        <w:t xml:space="preserve"> </w:t>
      </w:r>
      <w:r w:rsidR="00EE2D96" w:rsidRPr="00D270E2">
        <w:rPr>
          <w:rFonts w:asciiTheme="majorBidi" w:hAnsiTheme="majorBidi" w:cstheme="majorBidi"/>
          <w:b/>
          <w:bCs/>
          <w:color w:val="000000"/>
        </w:rPr>
        <w:t>2019</w:t>
      </w:r>
      <w:r w:rsidR="00EE2D96" w:rsidRPr="00D270E2">
        <w:rPr>
          <w:rFonts w:asciiTheme="majorBidi" w:hAnsiTheme="majorBidi" w:cstheme="majorBidi"/>
          <w:color w:val="000000"/>
        </w:rPr>
        <w:t>.</w:t>
      </w:r>
    </w:p>
    <w:p w14:paraId="0C4588D7" w14:textId="0E77A9E5" w:rsidR="00846622" w:rsidRPr="00D270E2" w:rsidRDefault="00846622" w:rsidP="00846622">
      <w:pPr>
        <w:pStyle w:val="ListParagraph"/>
        <w:numPr>
          <w:ilvl w:val="0"/>
          <w:numId w:val="3"/>
        </w:numPr>
        <w:autoSpaceDE w:val="0"/>
        <w:autoSpaceDN w:val="0"/>
        <w:adjustRightInd w:val="0"/>
        <w:spacing w:after="0" w:line="360" w:lineRule="auto"/>
        <w:jc w:val="both"/>
        <w:rPr>
          <w:rFonts w:asciiTheme="majorBidi" w:hAnsiTheme="majorBidi" w:cstheme="majorBidi"/>
          <w:color w:val="000000"/>
        </w:rPr>
      </w:pPr>
      <w:r w:rsidRPr="00D270E2">
        <w:rPr>
          <w:rFonts w:asciiTheme="majorBidi" w:hAnsiTheme="majorBidi" w:cstheme="majorBidi"/>
          <w:color w:val="000000"/>
        </w:rPr>
        <w:t>Duaa A. Taban, Ali Al-Zuky, Anwar H. Al-Saleh and</w:t>
      </w:r>
      <w:r w:rsidRPr="00D270E2">
        <w:rPr>
          <w:rFonts w:asciiTheme="majorBidi" w:hAnsiTheme="majorBidi" w:cstheme="majorBidi"/>
          <w:b/>
          <w:bCs/>
          <w:color w:val="000000"/>
        </w:rPr>
        <w:t xml:space="preserve"> Haidar J. Mohamad, </w:t>
      </w:r>
      <w:r w:rsidRPr="00D270E2">
        <w:rPr>
          <w:rFonts w:asciiTheme="majorBidi" w:hAnsiTheme="majorBidi" w:cstheme="majorBidi"/>
          <w:color w:val="000000"/>
        </w:rPr>
        <w:t xml:space="preserve">“Smart Home Prototype Controller using Human Hand Locations within Head and Shoulders Level”, Indian Journal of Natural Sciences, Vol.9, Issue 54, June- </w:t>
      </w:r>
      <w:r w:rsidRPr="00D270E2">
        <w:rPr>
          <w:rFonts w:asciiTheme="majorBidi" w:hAnsiTheme="majorBidi" w:cstheme="majorBidi"/>
          <w:b/>
          <w:bCs/>
          <w:color w:val="000000"/>
        </w:rPr>
        <w:t>2019</w:t>
      </w:r>
      <w:r w:rsidRPr="00D270E2">
        <w:rPr>
          <w:rFonts w:asciiTheme="majorBidi" w:hAnsiTheme="majorBidi" w:cstheme="majorBidi"/>
          <w:color w:val="000000"/>
        </w:rPr>
        <w:t>.</w:t>
      </w:r>
    </w:p>
    <w:p w14:paraId="6763E181" w14:textId="3A06A386" w:rsidR="00620542" w:rsidRPr="00D270E2" w:rsidRDefault="009F6BAD" w:rsidP="00556E61">
      <w:pPr>
        <w:pStyle w:val="ListParagraph"/>
        <w:numPr>
          <w:ilvl w:val="0"/>
          <w:numId w:val="3"/>
        </w:numPr>
        <w:autoSpaceDE w:val="0"/>
        <w:autoSpaceDN w:val="0"/>
        <w:adjustRightInd w:val="0"/>
        <w:spacing w:after="0" w:line="360" w:lineRule="auto"/>
        <w:jc w:val="both"/>
        <w:rPr>
          <w:rFonts w:asciiTheme="majorBidi" w:hAnsiTheme="majorBidi" w:cstheme="majorBidi"/>
          <w:color w:val="000000"/>
        </w:rPr>
      </w:pPr>
      <w:r w:rsidRPr="00D270E2">
        <w:rPr>
          <w:rFonts w:asciiTheme="majorBidi" w:hAnsiTheme="majorBidi" w:cstheme="majorBidi"/>
          <w:color w:val="000000"/>
        </w:rPr>
        <w:t xml:space="preserve">D. </w:t>
      </w:r>
      <w:r w:rsidR="00620542" w:rsidRPr="00D270E2">
        <w:rPr>
          <w:rFonts w:asciiTheme="majorBidi" w:hAnsiTheme="majorBidi" w:cstheme="majorBidi"/>
          <w:color w:val="000000"/>
        </w:rPr>
        <w:t xml:space="preserve">A Taban, A A Al-Zuky, A H AlSaleh and </w:t>
      </w:r>
      <w:r w:rsidR="00620542" w:rsidRPr="00D270E2">
        <w:rPr>
          <w:rFonts w:asciiTheme="majorBidi" w:hAnsiTheme="majorBidi" w:cstheme="majorBidi"/>
          <w:b/>
          <w:bCs/>
          <w:color w:val="000000"/>
        </w:rPr>
        <w:t>H J Mohamad</w:t>
      </w:r>
      <w:r w:rsidR="00620542" w:rsidRPr="00D270E2">
        <w:rPr>
          <w:rFonts w:asciiTheme="majorBidi" w:hAnsiTheme="majorBidi" w:cstheme="majorBidi"/>
          <w:color w:val="000000"/>
        </w:rPr>
        <w:t xml:space="preserve"> “</w:t>
      </w:r>
      <w:r w:rsidRPr="00D270E2">
        <w:rPr>
          <w:rFonts w:asciiTheme="majorBidi" w:hAnsiTheme="majorBidi" w:cstheme="majorBidi"/>
          <w:color w:val="000000"/>
        </w:rPr>
        <w:t>Different Shape and Color Targets Detection Using Auto Indexing Images in Computer Vision System</w:t>
      </w:r>
      <w:r w:rsidR="00620542" w:rsidRPr="00D270E2">
        <w:rPr>
          <w:rFonts w:asciiTheme="majorBidi" w:hAnsiTheme="majorBidi" w:cstheme="majorBidi"/>
          <w:color w:val="000000"/>
        </w:rPr>
        <w:t xml:space="preserve">” IOP Conf. Series: Materials Science and </w:t>
      </w:r>
      <w:r w:rsidR="00620542" w:rsidRPr="00D270E2">
        <w:rPr>
          <w:rFonts w:asciiTheme="majorBidi" w:hAnsiTheme="majorBidi" w:cstheme="majorBidi"/>
          <w:color w:val="000000"/>
        </w:rPr>
        <w:lastRenderedPageBreak/>
        <w:t>Engineering</w:t>
      </w:r>
      <w:r w:rsidR="00556E61" w:rsidRPr="00D270E2">
        <w:rPr>
          <w:rFonts w:asciiTheme="majorBidi" w:hAnsiTheme="majorBidi" w:cstheme="majorBidi"/>
          <w:color w:val="000000"/>
        </w:rPr>
        <w:t xml:space="preserve"> Institute of technology – Baghdad</w:t>
      </w:r>
      <w:r w:rsidR="00620542" w:rsidRPr="00D270E2">
        <w:rPr>
          <w:rFonts w:asciiTheme="majorBidi" w:hAnsiTheme="majorBidi" w:cstheme="majorBidi"/>
          <w:color w:val="000000"/>
        </w:rPr>
        <w:t xml:space="preserve"> 518 (</w:t>
      </w:r>
      <w:r w:rsidR="00620542" w:rsidRPr="00D270E2">
        <w:rPr>
          <w:rFonts w:asciiTheme="majorBidi" w:hAnsiTheme="majorBidi" w:cstheme="majorBidi"/>
          <w:b/>
          <w:bCs/>
          <w:color w:val="000000"/>
        </w:rPr>
        <w:t>2019</w:t>
      </w:r>
      <w:r w:rsidR="00620542" w:rsidRPr="00D270E2">
        <w:rPr>
          <w:rFonts w:asciiTheme="majorBidi" w:hAnsiTheme="majorBidi" w:cstheme="majorBidi"/>
          <w:color w:val="000000"/>
        </w:rPr>
        <w:t>) 052001,</w:t>
      </w:r>
      <w:r w:rsidRPr="00D270E2">
        <w:rPr>
          <w:rFonts w:asciiTheme="majorBidi" w:hAnsiTheme="majorBidi" w:cstheme="majorBidi"/>
          <w:color w:val="000000"/>
        </w:rPr>
        <w:t xml:space="preserve"> </w:t>
      </w:r>
      <w:hyperlink r:id="rId36" w:history="1">
        <w:r w:rsidRPr="00D270E2">
          <w:rPr>
            <w:rStyle w:val="Hyperlink"/>
            <w:rFonts w:asciiTheme="majorBidi" w:hAnsiTheme="majorBidi" w:cstheme="majorBidi"/>
          </w:rPr>
          <w:t>https://iopscience.iop.org/article/10.1088/1757-899X/518/5/052001/meta</w:t>
        </w:r>
      </w:hyperlink>
    </w:p>
    <w:p w14:paraId="56CD7CCF" w14:textId="2BC75EBE" w:rsidR="00BE706C" w:rsidRPr="00D270E2" w:rsidRDefault="00BE706C" w:rsidP="006E34FD">
      <w:pPr>
        <w:pStyle w:val="ListParagraph"/>
        <w:numPr>
          <w:ilvl w:val="0"/>
          <w:numId w:val="3"/>
        </w:numPr>
        <w:autoSpaceDE w:val="0"/>
        <w:autoSpaceDN w:val="0"/>
        <w:adjustRightInd w:val="0"/>
        <w:spacing w:after="0" w:line="360" w:lineRule="auto"/>
        <w:jc w:val="both"/>
        <w:rPr>
          <w:rFonts w:asciiTheme="majorBidi" w:hAnsiTheme="majorBidi" w:cstheme="majorBidi"/>
          <w:color w:val="000000"/>
        </w:rPr>
      </w:pPr>
      <w:r w:rsidRPr="00D270E2">
        <w:rPr>
          <w:rFonts w:asciiTheme="majorBidi" w:hAnsiTheme="majorBidi" w:cstheme="majorBidi"/>
          <w:b/>
          <w:bCs/>
          <w:color w:val="000000"/>
        </w:rPr>
        <w:t>Haidar J. Mohamad</w:t>
      </w:r>
      <w:r w:rsidRPr="00D270E2">
        <w:rPr>
          <w:rFonts w:asciiTheme="majorBidi" w:hAnsiTheme="majorBidi" w:cstheme="majorBidi"/>
          <w:color w:val="000000"/>
        </w:rPr>
        <w:t xml:space="preserve">, Seham A. Hashim, Anwar H. Al-Saleh “Recognize printed Arabic letter using new geometrical features” Indonesian Journal of Electrical Engineering and Computer Science (IJEECS) </w:t>
      </w:r>
      <w:r w:rsidR="006E34FD" w:rsidRPr="00D270E2">
        <w:rPr>
          <w:rFonts w:asciiTheme="majorBidi" w:hAnsiTheme="majorBidi" w:cstheme="majorBidi"/>
          <w:color w:val="000000"/>
        </w:rPr>
        <w:t>Vol. 14, No. 3, pp. 1518~1524, June</w:t>
      </w:r>
      <w:r w:rsidR="006E34FD" w:rsidRPr="00D270E2">
        <w:rPr>
          <w:rFonts w:asciiTheme="majorBidi" w:hAnsiTheme="majorBidi" w:cstheme="majorBidi"/>
          <w:b/>
          <w:bCs/>
          <w:color w:val="000000"/>
        </w:rPr>
        <w:t xml:space="preserve"> </w:t>
      </w:r>
      <w:r w:rsidRPr="00D270E2">
        <w:rPr>
          <w:rFonts w:asciiTheme="majorBidi" w:hAnsiTheme="majorBidi" w:cstheme="majorBidi"/>
          <w:b/>
          <w:bCs/>
          <w:color w:val="000000"/>
        </w:rPr>
        <w:t>2019</w:t>
      </w:r>
      <w:r w:rsidRPr="00D270E2">
        <w:rPr>
          <w:rFonts w:asciiTheme="majorBidi" w:hAnsiTheme="majorBidi" w:cstheme="majorBidi"/>
          <w:color w:val="000000"/>
        </w:rPr>
        <w:t>.</w:t>
      </w:r>
      <w:r w:rsidR="006E34FD" w:rsidRPr="00D270E2">
        <w:rPr>
          <w:rFonts w:asciiTheme="majorBidi" w:hAnsiTheme="majorBidi" w:cstheme="majorBidi"/>
        </w:rPr>
        <w:t xml:space="preserve"> </w:t>
      </w:r>
      <w:r w:rsidR="006E34FD" w:rsidRPr="00D270E2">
        <w:rPr>
          <w:rFonts w:asciiTheme="majorBidi" w:hAnsiTheme="majorBidi" w:cstheme="majorBidi"/>
          <w:b/>
          <w:bCs/>
          <w:color w:val="000000"/>
        </w:rPr>
        <w:t>DOI</w:t>
      </w:r>
      <w:r w:rsidR="006E34FD" w:rsidRPr="00D270E2">
        <w:rPr>
          <w:rFonts w:asciiTheme="majorBidi" w:hAnsiTheme="majorBidi" w:cstheme="majorBidi"/>
          <w:color w:val="000000"/>
        </w:rPr>
        <w:t>: 10.11591/ijeecs.v13.i3.pp1518-1524</w:t>
      </w:r>
    </w:p>
    <w:p w14:paraId="05196AE7" w14:textId="27FFBC65" w:rsidR="008D2F53" w:rsidRPr="00D270E2" w:rsidRDefault="00BE706C" w:rsidP="00D963A2">
      <w:pPr>
        <w:pStyle w:val="ListParagraph"/>
        <w:numPr>
          <w:ilvl w:val="0"/>
          <w:numId w:val="3"/>
        </w:numPr>
        <w:autoSpaceDE w:val="0"/>
        <w:autoSpaceDN w:val="0"/>
        <w:adjustRightInd w:val="0"/>
        <w:spacing w:after="0" w:line="360" w:lineRule="auto"/>
        <w:jc w:val="both"/>
        <w:rPr>
          <w:rFonts w:asciiTheme="majorBidi" w:hAnsiTheme="majorBidi" w:cstheme="majorBidi"/>
          <w:color w:val="000000"/>
        </w:rPr>
      </w:pPr>
      <w:r w:rsidRPr="00D270E2">
        <w:rPr>
          <w:rFonts w:asciiTheme="majorBidi" w:hAnsiTheme="majorBidi" w:cstheme="majorBidi"/>
          <w:color w:val="000000"/>
        </w:rPr>
        <w:t xml:space="preserve">Sarah H. Ali, Ali Abid D. Al-Zuky, Anwar H. Al-Saleh, </w:t>
      </w:r>
      <w:r w:rsidRPr="00D270E2">
        <w:rPr>
          <w:rFonts w:asciiTheme="majorBidi" w:hAnsiTheme="majorBidi" w:cstheme="majorBidi"/>
          <w:b/>
          <w:bCs/>
          <w:color w:val="000000"/>
        </w:rPr>
        <w:t>Haidar J. Mohamad</w:t>
      </w:r>
      <w:r w:rsidRPr="00D270E2">
        <w:rPr>
          <w:rFonts w:asciiTheme="majorBidi" w:hAnsiTheme="majorBidi" w:cstheme="majorBidi"/>
          <w:color w:val="000000"/>
        </w:rPr>
        <w:t xml:space="preserve"> “Measure liquid viscosity </w:t>
      </w:r>
      <w:r w:rsidR="00EE2D96" w:rsidRPr="00D270E2">
        <w:rPr>
          <w:rFonts w:asciiTheme="majorBidi" w:hAnsiTheme="majorBidi" w:cstheme="majorBidi"/>
          <w:color w:val="000000"/>
        </w:rPr>
        <w:t>by tracking</w:t>
      </w:r>
      <w:r w:rsidR="00CC5288" w:rsidRPr="00D270E2">
        <w:rPr>
          <w:rFonts w:asciiTheme="majorBidi" w:hAnsiTheme="majorBidi" w:cstheme="majorBidi"/>
          <w:color w:val="000000"/>
        </w:rPr>
        <w:t xml:space="preserve"> falling ball Automatically depending on image processing algorithm</w:t>
      </w:r>
      <w:r w:rsidRPr="00D270E2">
        <w:rPr>
          <w:rFonts w:asciiTheme="majorBidi" w:hAnsiTheme="majorBidi" w:cstheme="majorBidi"/>
          <w:color w:val="000000"/>
        </w:rPr>
        <w:t xml:space="preserve">”, </w:t>
      </w:r>
      <w:r w:rsidR="00EC1620" w:rsidRPr="00D270E2">
        <w:rPr>
          <w:rFonts w:asciiTheme="majorBidi" w:hAnsiTheme="majorBidi" w:cstheme="majorBidi"/>
          <w:color w:val="000000"/>
        </w:rPr>
        <w:t xml:space="preserve">Published 1 September </w:t>
      </w:r>
      <w:r w:rsidR="00EC1620" w:rsidRPr="00D270E2">
        <w:rPr>
          <w:rFonts w:asciiTheme="majorBidi" w:hAnsiTheme="majorBidi" w:cstheme="majorBidi"/>
          <w:b/>
          <w:bCs/>
          <w:color w:val="000000"/>
        </w:rPr>
        <w:t>2019</w:t>
      </w:r>
      <w:r w:rsidR="00EC1620" w:rsidRPr="00D270E2">
        <w:rPr>
          <w:rFonts w:asciiTheme="majorBidi" w:hAnsiTheme="majorBidi" w:cstheme="majorBidi"/>
          <w:color w:val="000000"/>
        </w:rPr>
        <w:t xml:space="preserve"> Published under licence by IOP Publishing Ltd, Journal of Physics: Conference Series, Volume 1294, Issue 2</w:t>
      </w:r>
    </w:p>
    <w:p w14:paraId="4A8DFA08" w14:textId="69087911" w:rsidR="0089174C" w:rsidRPr="00D270E2" w:rsidRDefault="008D2F53" w:rsidP="008D2F53">
      <w:pPr>
        <w:pStyle w:val="ListParagraph"/>
        <w:autoSpaceDE w:val="0"/>
        <w:autoSpaceDN w:val="0"/>
        <w:adjustRightInd w:val="0"/>
        <w:spacing w:after="0" w:line="360" w:lineRule="auto"/>
        <w:jc w:val="both"/>
        <w:rPr>
          <w:rFonts w:asciiTheme="majorBidi" w:hAnsiTheme="majorBidi" w:cstheme="majorBidi"/>
          <w:color w:val="000000"/>
        </w:rPr>
      </w:pPr>
      <w:hyperlink r:id="rId37" w:history="1">
        <w:r w:rsidRPr="00D270E2">
          <w:rPr>
            <w:rStyle w:val="Hyperlink"/>
            <w:rFonts w:asciiTheme="majorBidi" w:hAnsiTheme="majorBidi" w:cstheme="majorBidi"/>
          </w:rPr>
          <w:t>https://iopscience.iop.org/article/10.1088/1742-6596/1294/2/022002</w:t>
        </w:r>
      </w:hyperlink>
    </w:p>
    <w:p w14:paraId="219327BA" w14:textId="039F7A76" w:rsidR="00BE706C" w:rsidRPr="00D270E2" w:rsidRDefault="00BE706C" w:rsidP="00D963A2">
      <w:pPr>
        <w:pStyle w:val="ListParagraph"/>
        <w:numPr>
          <w:ilvl w:val="0"/>
          <w:numId w:val="3"/>
        </w:numPr>
        <w:autoSpaceDE w:val="0"/>
        <w:autoSpaceDN w:val="0"/>
        <w:adjustRightInd w:val="0"/>
        <w:spacing w:after="0" w:line="360" w:lineRule="auto"/>
        <w:jc w:val="both"/>
        <w:rPr>
          <w:rFonts w:asciiTheme="majorBidi" w:hAnsiTheme="majorBidi" w:cstheme="majorBidi"/>
          <w:color w:val="000000"/>
        </w:rPr>
      </w:pPr>
      <w:r w:rsidRPr="00D270E2">
        <w:rPr>
          <w:rFonts w:asciiTheme="majorBidi" w:hAnsiTheme="majorBidi" w:cstheme="majorBidi"/>
          <w:color w:val="000000"/>
        </w:rPr>
        <w:t xml:space="preserve">Heba Kh. Abbas, Anwar H. Al-Saleh, </w:t>
      </w:r>
      <w:r w:rsidRPr="00D270E2">
        <w:rPr>
          <w:rFonts w:asciiTheme="majorBidi" w:hAnsiTheme="majorBidi" w:cstheme="majorBidi"/>
          <w:b/>
          <w:bCs/>
          <w:color w:val="000000"/>
        </w:rPr>
        <w:t>Haidar J. Mohamad</w:t>
      </w:r>
      <w:r w:rsidRPr="00D270E2">
        <w:rPr>
          <w:rFonts w:asciiTheme="majorBidi" w:hAnsiTheme="majorBidi" w:cstheme="majorBidi"/>
          <w:color w:val="000000"/>
        </w:rPr>
        <w:t xml:space="preserve">, and Ali A. Al-Zuky “Modelling vision angles of optical camera zoom using image processing algorithm” </w:t>
      </w:r>
      <w:r w:rsidR="006B1153" w:rsidRPr="00D270E2">
        <w:rPr>
          <w:rFonts w:asciiTheme="majorBidi" w:hAnsiTheme="majorBidi" w:cstheme="majorBidi"/>
          <w:color w:val="000000"/>
        </w:rPr>
        <w:t xml:space="preserve">Published 1 July </w:t>
      </w:r>
      <w:r w:rsidR="006B1153" w:rsidRPr="00D270E2">
        <w:rPr>
          <w:rFonts w:asciiTheme="majorBidi" w:hAnsiTheme="majorBidi" w:cstheme="majorBidi"/>
          <w:b/>
          <w:bCs/>
          <w:color w:val="000000"/>
        </w:rPr>
        <w:t>2019</w:t>
      </w:r>
      <w:r w:rsidR="006B1153" w:rsidRPr="00D270E2">
        <w:rPr>
          <w:rFonts w:asciiTheme="majorBidi" w:hAnsiTheme="majorBidi" w:cstheme="majorBidi"/>
          <w:color w:val="000000"/>
        </w:rPr>
        <w:t>.</w:t>
      </w:r>
      <w:r w:rsidR="00EC1620" w:rsidRPr="00D270E2">
        <w:rPr>
          <w:rFonts w:asciiTheme="majorBidi" w:hAnsiTheme="majorBidi" w:cstheme="majorBidi"/>
          <w:color w:val="000000"/>
        </w:rPr>
        <w:t xml:space="preserve"> Published under licence by IOP Publishing Ltd</w:t>
      </w:r>
      <w:r w:rsidR="006B1153" w:rsidRPr="00D270E2">
        <w:rPr>
          <w:rFonts w:asciiTheme="majorBidi" w:hAnsiTheme="majorBidi" w:cstheme="majorBidi"/>
          <w:color w:val="000000"/>
        </w:rPr>
        <w:t xml:space="preserve">, </w:t>
      </w:r>
      <w:r w:rsidR="00EC1620" w:rsidRPr="00D270E2">
        <w:rPr>
          <w:rFonts w:asciiTheme="majorBidi" w:hAnsiTheme="majorBidi" w:cstheme="majorBidi"/>
          <w:color w:val="000000"/>
        </w:rPr>
        <w:t xml:space="preserve">IOP Conference Series: Materials Science and Engineering, Volume 571, The Second International Scientific Conference (Pure Sciences, Brilliant Creativity and Renewed Building) 15 April </w:t>
      </w:r>
      <w:r w:rsidR="00EC1620" w:rsidRPr="00D270E2">
        <w:rPr>
          <w:rFonts w:asciiTheme="majorBidi" w:hAnsiTheme="majorBidi" w:cstheme="majorBidi"/>
          <w:b/>
          <w:bCs/>
          <w:color w:val="000000"/>
        </w:rPr>
        <w:t>2019</w:t>
      </w:r>
      <w:r w:rsidR="00EC1620" w:rsidRPr="00D270E2">
        <w:rPr>
          <w:rFonts w:asciiTheme="majorBidi" w:hAnsiTheme="majorBidi" w:cstheme="majorBidi"/>
          <w:color w:val="000000"/>
        </w:rPr>
        <w:t>, University of Kerbala, Iraq</w:t>
      </w:r>
      <w:r w:rsidR="006B1153" w:rsidRPr="00D270E2">
        <w:rPr>
          <w:rFonts w:asciiTheme="majorBidi" w:hAnsiTheme="majorBidi" w:cstheme="majorBidi"/>
          <w:color w:val="000000"/>
        </w:rPr>
        <w:t>.</w:t>
      </w:r>
      <w:r w:rsidR="00BC6485" w:rsidRPr="00D270E2">
        <w:rPr>
          <w:rFonts w:asciiTheme="majorBidi" w:hAnsiTheme="majorBidi" w:cstheme="majorBidi"/>
        </w:rPr>
        <w:t xml:space="preserve"> </w:t>
      </w:r>
      <w:hyperlink r:id="rId38" w:history="1">
        <w:r w:rsidR="00BC6485" w:rsidRPr="00D270E2">
          <w:rPr>
            <w:rStyle w:val="Hyperlink"/>
            <w:rFonts w:asciiTheme="majorBidi" w:hAnsiTheme="majorBidi" w:cstheme="majorBidi"/>
          </w:rPr>
          <w:t>https://iopscience.iop.org/article/10.1088/1757-899X/571/1/012117/meta</w:t>
        </w:r>
      </w:hyperlink>
    </w:p>
    <w:p w14:paraId="000245FD" w14:textId="721D5E73" w:rsidR="004D7DAA" w:rsidRPr="00D270E2" w:rsidRDefault="004D7DAA" w:rsidP="0062673B">
      <w:pPr>
        <w:pStyle w:val="ListParagraph"/>
        <w:numPr>
          <w:ilvl w:val="0"/>
          <w:numId w:val="3"/>
        </w:numPr>
        <w:autoSpaceDE w:val="0"/>
        <w:autoSpaceDN w:val="0"/>
        <w:adjustRightInd w:val="0"/>
        <w:spacing w:after="0" w:line="360" w:lineRule="auto"/>
        <w:jc w:val="both"/>
        <w:rPr>
          <w:rFonts w:asciiTheme="majorBidi" w:hAnsiTheme="majorBidi" w:cstheme="majorBidi"/>
          <w:color w:val="000000"/>
        </w:rPr>
      </w:pPr>
      <w:r w:rsidRPr="00D270E2">
        <w:rPr>
          <w:rFonts w:asciiTheme="majorBidi" w:hAnsiTheme="majorBidi" w:cstheme="majorBidi"/>
          <w:color w:val="000000"/>
        </w:rPr>
        <w:t>Shaymaa H. Kafi, Ali Al-Zuky, Anwar H. Al-Saleh and</w:t>
      </w:r>
      <w:r w:rsidRPr="00D270E2">
        <w:rPr>
          <w:rFonts w:asciiTheme="majorBidi" w:hAnsiTheme="majorBidi" w:cstheme="majorBidi"/>
          <w:b/>
          <w:bCs/>
          <w:color w:val="000000"/>
        </w:rPr>
        <w:t xml:space="preserve"> Haidar J. Mohamad, </w:t>
      </w:r>
      <w:r w:rsidRPr="00D270E2">
        <w:rPr>
          <w:rFonts w:asciiTheme="majorBidi" w:hAnsiTheme="majorBidi" w:cstheme="majorBidi"/>
          <w:color w:val="000000"/>
        </w:rPr>
        <w:t xml:space="preserve">“Determine Distortion in a Color Target Behind Moving Object”, Journal of College of Education, No. 5, </w:t>
      </w:r>
      <w:r w:rsidRPr="00D270E2">
        <w:rPr>
          <w:rFonts w:asciiTheme="majorBidi" w:hAnsiTheme="majorBidi" w:cstheme="majorBidi"/>
          <w:b/>
          <w:bCs/>
          <w:color w:val="000000"/>
        </w:rPr>
        <w:t>2018</w:t>
      </w:r>
      <w:r w:rsidR="0062673B" w:rsidRPr="00D270E2">
        <w:rPr>
          <w:rFonts w:asciiTheme="majorBidi" w:hAnsiTheme="majorBidi" w:cstheme="majorBidi"/>
          <w:b/>
          <w:bCs/>
          <w:color w:val="000000"/>
          <w:lang w:val="en-GB"/>
        </w:rPr>
        <w:t>,</w:t>
      </w:r>
      <w:r w:rsidR="0062673B" w:rsidRPr="00D270E2">
        <w:rPr>
          <w:rFonts w:asciiTheme="majorBidi" w:hAnsiTheme="majorBidi" w:cstheme="majorBidi"/>
        </w:rPr>
        <w:t xml:space="preserve"> </w:t>
      </w:r>
      <w:r w:rsidR="0062673B" w:rsidRPr="00D270E2">
        <w:rPr>
          <w:rFonts w:asciiTheme="majorBidi" w:hAnsiTheme="majorBidi" w:cstheme="majorBidi"/>
          <w:b/>
          <w:bCs/>
          <w:color w:val="000000"/>
          <w:lang w:val="en-GB"/>
        </w:rPr>
        <w:t xml:space="preserve">https://www.iasj.net/iasj/article/192297 </w:t>
      </w:r>
      <w:r w:rsidRPr="00D270E2">
        <w:rPr>
          <w:rFonts w:asciiTheme="majorBidi" w:hAnsiTheme="majorBidi" w:cstheme="majorBidi"/>
          <w:color w:val="000000"/>
        </w:rPr>
        <w:t>.</w:t>
      </w:r>
    </w:p>
    <w:p w14:paraId="24CA1732" w14:textId="3ED6834D" w:rsidR="005D62BB" w:rsidRPr="00D270E2" w:rsidRDefault="005D62BB" w:rsidP="00D963A2">
      <w:pPr>
        <w:pStyle w:val="ListParagraph"/>
        <w:numPr>
          <w:ilvl w:val="0"/>
          <w:numId w:val="3"/>
        </w:numPr>
        <w:autoSpaceDE w:val="0"/>
        <w:autoSpaceDN w:val="0"/>
        <w:adjustRightInd w:val="0"/>
        <w:spacing w:after="0" w:line="360" w:lineRule="auto"/>
        <w:jc w:val="both"/>
        <w:rPr>
          <w:rFonts w:asciiTheme="majorBidi" w:hAnsiTheme="majorBidi" w:cstheme="majorBidi"/>
          <w:color w:val="000000"/>
        </w:rPr>
      </w:pPr>
      <w:r w:rsidRPr="00D270E2">
        <w:rPr>
          <w:rFonts w:asciiTheme="majorBidi" w:hAnsiTheme="majorBidi" w:cstheme="majorBidi"/>
          <w:color w:val="000000"/>
        </w:rPr>
        <w:t xml:space="preserve">Rasha Awad, Ali A. Al-Zuky, Anwar H. Al-Saleh and </w:t>
      </w:r>
      <w:r w:rsidRPr="00D270E2">
        <w:rPr>
          <w:rFonts w:asciiTheme="majorBidi" w:hAnsiTheme="majorBidi" w:cstheme="majorBidi"/>
          <w:b/>
          <w:bCs/>
          <w:color w:val="000000"/>
        </w:rPr>
        <w:t xml:space="preserve">Haidar J. Mohamad, </w:t>
      </w:r>
      <w:r w:rsidRPr="00D270E2">
        <w:rPr>
          <w:rFonts w:asciiTheme="majorBidi" w:hAnsiTheme="majorBidi" w:cstheme="majorBidi"/>
          <w:color w:val="000000"/>
        </w:rPr>
        <w:t xml:space="preserve">“Enhance Video Film using Retnix method”, </w:t>
      </w:r>
      <w:r w:rsidR="00865A6B" w:rsidRPr="00D270E2">
        <w:rPr>
          <w:rFonts w:asciiTheme="majorBidi" w:hAnsiTheme="majorBidi" w:cstheme="majorBidi"/>
          <w:color w:val="000000"/>
        </w:rPr>
        <w:t xml:space="preserve">Published 1 May </w:t>
      </w:r>
      <w:r w:rsidR="00865A6B" w:rsidRPr="00D270E2">
        <w:rPr>
          <w:rFonts w:asciiTheme="majorBidi" w:hAnsiTheme="majorBidi" w:cstheme="majorBidi"/>
          <w:b/>
          <w:bCs/>
          <w:color w:val="000000"/>
        </w:rPr>
        <w:t>2018</w:t>
      </w:r>
      <w:r w:rsidR="00865A6B" w:rsidRPr="00D270E2">
        <w:rPr>
          <w:rFonts w:asciiTheme="majorBidi" w:hAnsiTheme="majorBidi" w:cstheme="majorBidi"/>
          <w:color w:val="000000"/>
        </w:rPr>
        <w:t>. Published under licence by IOP Publishing Ltd Journal of Physics: Conference Series, Volume 1003, IBN AL-HAITHAM FIRST INTERNATIONAL SCIENTIFIC CONFERENCE 13–14 December 2017, Baghdad, Iraq</w:t>
      </w:r>
      <w:r w:rsidR="00861EC8" w:rsidRPr="00D270E2">
        <w:rPr>
          <w:rFonts w:asciiTheme="majorBidi" w:hAnsiTheme="majorBidi" w:cstheme="majorBidi"/>
          <w:color w:val="000000"/>
        </w:rPr>
        <w:t>, http://iopscience.iop.org/article/10.1088/1742-6596/1003/1/012124.</w:t>
      </w:r>
    </w:p>
    <w:p w14:paraId="1C846681" w14:textId="700C5948" w:rsidR="00A46DA0" w:rsidRPr="00D270E2" w:rsidRDefault="00A46DA0" w:rsidP="00E331B3">
      <w:pPr>
        <w:pStyle w:val="ListParagraph"/>
        <w:numPr>
          <w:ilvl w:val="0"/>
          <w:numId w:val="3"/>
        </w:numPr>
        <w:autoSpaceDE w:val="0"/>
        <w:autoSpaceDN w:val="0"/>
        <w:adjustRightInd w:val="0"/>
        <w:spacing w:after="0" w:line="360" w:lineRule="auto"/>
        <w:jc w:val="both"/>
        <w:rPr>
          <w:rFonts w:asciiTheme="majorBidi" w:hAnsiTheme="majorBidi" w:cstheme="majorBidi"/>
          <w:color w:val="000000"/>
        </w:rPr>
      </w:pPr>
      <w:r w:rsidRPr="00D270E2">
        <w:rPr>
          <w:rFonts w:asciiTheme="majorBidi" w:hAnsiTheme="majorBidi" w:cstheme="majorBidi"/>
          <w:color w:val="000000"/>
        </w:rPr>
        <w:t>Rasha Awad Abtan, Ali A. Al-Zuky, Anwar H. Al-Saleh</w:t>
      </w:r>
      <w:r w:rsidR="00E331B3" w:rsidRPr="00D270E2">
        <w:rPr>
          <w:rFonts w:asciiTheme="majorBidi" w:hAnsiTheme="majorBidi" w:cstheme="majorBidi"/>
          <w:color w:val="000000"/>
        </w:rPr>
        <w:t xml:space="preserve">, </w:t>
      </w:r>
      <w:r w:rsidRPr="00D270E2">
        <w:rPr>
          <w:rFonts w:asciiTheme="majorBidi" w:hAnsiTheme="majorBidi" w:cstheme="majorBidi"/>
          <w:b/>
          <w:bCs/>
          <w:color w:val="000000"/>
        </w:rPr>
        <w:t>Haidar J. Mohamad</w:t>
      </w:r>
      <w:r w:rsidR="00E331B3" w:rsidRPr="00D270E2">
        <w:rPr>
          <w:rFonts w:asciiTheme="majorBidi" w:hAnsiTheme="majorBidi" w:cstheme="majorBidi"/>
          <w:color w:val="000000"/>
        </w:rPr>
        <w:t xml:space="preserve">, “Movi-color target analysis based on using minimum distance classification” Journal of College of Education, ISSN: 18120380, Volume: 1, Issue: 3, Pages: 45-60, </w:t>
      </w:r>
      <w:r w:rsidR="00E331B3" w:rsidRPr="00D270E2">
        <w:rPr>
          <w:rFonts w:asciiTheme="majorBidi" w:hAnsiTheme="majorBidi" w:cstheme="majorBidi"/>
          <w:b/>
          <w:bCs/>
          <w:color w:val="000000"/>
        </w:rPr>
        <w:t>2017</w:t>
      </w:r>
      <w:r w:rsidR="00E331B3" w:rsidRPr="00D270E2">
        <w:rPr>
          <w:rFonts w:asciiTheme="majorBidi" w:hAnsiTheme="majorBidi" w:cstheme="majorBidi"/>
          <w:color w:val="000000"/>
        </w:rPr>
        <w:t>,</w:t>
      </w:r>
      <w:r w:rsidRPr="00D270E2">
        <w:rPr>
          <w:rFonts w:asciiTheme="majorBidi" w:hAnsiTheme="majorBidi" w:cstheme="majorBidi"/>
          <w:color w:val="000000"/>
        </w:rPr>
        <w:t xml:space="preserve"> https://www.iasj.net/iasj?func=article&amp;aId=140493</w:t>
      </w:r>
      <w:r w:rsidR="00E331B3" w:rsidRPr="00D270E2">
        <w:rPr>
          <w:rFonts w:asciiTheme="majorBidi" w:hAnsiTheme="majorBidi" w:cstheme="majorBidi"/>
          <w:color w:val="000000"/>
        </w:rPr>
        <w:t>.</w:t>
      </w:r>
    </w:p>
    <w:p w14:paraId="7043912E" w14:textId="2A15AC6C" w:rsidR="00B8566B" w:rsidRPr="00D270E2" w:rsidRDefault="00F67F61" w:rsidP="00097759">
      <w:pPr>
        <w:pStyle w:val="ListParagraph"/>
        <w:numPr>
          <w:ilvl w:val="0"/>
          <w:numId w:val="3"/>
        </w:numPr>
        <w:autoSpaceDE w:val="0"/>
        <w:autoSpaceDN w:val="0"/>
        <w:adjustRightInd w:val="0"/>
        <w:spacing w:after="0" w:line="360" w:lineRule="auto"/>
        <w:jc w:val="both"/>
        <w:rPr>
          <w:rFonts w:asciiTheme="majorBidi" w:hAnsiTheme="majorBidi" w:cstheme="majorBidi"/>
          <w:color w:val="000000"/>
        </w:rPr>
      </w:pPr>
      <w:r w:rsidRPr="00D270E2">
        <w:rPr>
          <w:rFonts w:asciiTheme="majorBidi" w:hAnsiTheme="majorBidi" w:cstheme="majorBidi"/>
          <w:b/>
          <w:bCs/>
          <w:color w:val="000000"/>
        </w:rPr>
        <w:t>H. J. Mohamad</w:t>
      </w:r>
      <w:r w:rsidRPr="00D270E2">
        <w:rPr>
          <w:rFonts w:asciiTheme="majorBidi" w:hAnsiTheme="majorBidi" w:cstheme="majorBidi"/>
          <w:color w:val="000000"/>
        </w:rPr>
        <w:t>, L. R. Shelford, M. Aziz, U. A. S. Al-Jarah, R. Al-Saigh, R. A. J. Valkass, S. Marmion, B. J. Hickey, and R. J. Hicken, “Thermally induced magnetization dynamics of optically excited YIG/Cu/Ni</w:t>
      </w:r>
      <w:r w:rsidRPr="00D270E2">
        <w:rPr>
          <w:rFonts w:asciiTheme="majorBidi" w:hAnsiTheme="majorBidi" w:cstheme="majorBidi"/>
          <w:color w:val="000000"/>
          <w:vertAlign w:val="subscript"/>
        </w:rPr>
        <w:t>81</w:t>
      </w:r>
      <w:r w:rsidRPr="00D270E2">
        <w:rPr>
          <w:rFonts w:asciiTheme="majorBidi" w:hAnsiTheme="majorBidi" w:cstheme="majorBidi"/>
          <w:color w:val="000000"/>
        </w:rPr>
        <w:t>Fe</w:t>
      </w:r>
      <w:r w:rsidRPr="00D270E2">
        <w:rPr>
          <w:rFonts w:asciiTheme="majorBidi" w:hAnsiTheme="majorBidi" w:cstheme="majorBidi"/>
          <w:color w:val="000000"/>
          <w:vertAlign w:val="subscript"/>
        </w:rPr>
        <w:t>19</w:t>
      </w:r>
      <w:r w:rsidRPr="00D270E2">
        <w:rPr>
          <w:rFonts w:asciiTheme="majorBidi" w:hAnsiTheme="majorBidi" w:cstheme="majorBidi"/>
          <w:color w:val="000000"/>
        </w:rPr>
        <w:t xml:space="preserve"> trilayers”,</w:t>
      </w:r>
      <w:r w:rsidRPr="00D270E2">
        <w:rPr>
          <w:rFonts w:asciiTheme="majorBidi" w:hAnsiTheme="majorBidi" w:cstheme="majorBidi"/>
        </w:rPr>
        <w:t xml:space="preserve"> </w:t>
      </w:r>
      <w:r w:rsidRPr="00D270E2">
        <w:rPr>
          <w:rFonts w:asciiTheme="majorBidi" w:hAnsiTheme="majorBidi" w:cstheme="majorBidi"/>
          <w:color w:val="000000"/>
        </w:rPr>
        <w:t>PHYSICAL REVIEW B 96, 134431 (</w:t>
      </w:r>
      <w:r w:rsidRPr="00D270E2">
        <w:rPr>
          <w:rFonts w:asciiTheme="majorBidi" w:hAnsiTheme="majorBidi" w:cstheme="majorBidi"/>
          <w:b/>
          <w:bCs/>
          <w:color w:val="000000"/>
        </w:rPr>
        <w:t>2017</w:t>
      </w:r>
      <w:r w:rsidRPr="00D270E2">
        <w:rPr>
          <w:rFonts w:asciiTheme="majorBidi" w:hAnsiTheme="majorBidi" w:cstheme="majorBidi"/>
          <w:color w:val="000000"/>
        </w:rPr>
        <w:t>).</w:t>
      </w:r>
    </w:p>
    <w:p w14:paraId="6B258326" w14:textId="77777777" w:rsidR="00F67F61" w:rsidRPr="00D270E2" w:rsidRDefault="00B8566B" w:rsidP="00097759">
      <w:pPr>
        <w:pStyle w:val="ListParagraph"/>
        <w:numPr>
          <w:ilvl w:val="0"/>
          <w:numId w:val="3"/>
        </w:numPr>
        <w:autoSpaceDE w:val="0"/>
        <w:autoSpaceDN w:val="0"/>
        <w:adjustRightInd w:val="0"/>
        <w:spacing w:after="0" w:line="360" w:lineRule="auto"/>
        <w:jc w:val="both"/>
        <w:rPr>
          <w:rFonts w:asciiTheme="majorBidi" w:hAnsiTheme="majorBidi" w:cstheme="majorBidi"/>
          <w:color w:val="000000"/>
        </w:rPr>
      </w:pPr>
      <w:r w:rsidRPr="00D270E2">
        <w:rPr>
          <w:rFonts w:asciiTheme="majorBidi" w:hAnsiTheme="majorBidi" w:cstheme="majorBidi"/>
          <w:color w:val="000000"/>
        </w:rPr>
        <w:t xml:space="preserve">Rasha Awad, Ali A. Al-Zuky, Anwar H. Al-Saleh, Haidar J. Mohamad “Built background image using correlation method “, IEEE Xplore: 13 July </w:t>
      </w:r>
      <w:r w:rsidRPr="00D270E2">
        <w:rPr>
          <w:rFonts w:asciiTheme="majorBidi" w:hAnsiTheme="majorBidi" w:cstheme="majorBidi"/>
          <w:b/>
          <w:bCs/>
          <w:color w:val="000000"/>
        </w:rPr>
        <w:t>2017</w:t>
      </w:r>
      <w:r w:rsidRPr="00D270E2">
        <w:rPr>
          <w:rFonts w:asciiTheme="majorBidi" w:hAnsiTheme="majorBidi" w:cstheme="majorBidi"/>
          <w:color w:val="000000"/>
        </w:rPr>
        <w:t>, DOI: 10.1109/NTICT.2017.7976102</w:t>
      </w:r>
    </w:p>
    <w:p w14:paraId="4EFDD6DC" w14:textId="22B3F051" w:rsidR="00CD5D70" w:rsidRPr="00D270E2" w:rsidRDefault="00CD5D70" w:rsidP="00097759">
      <w:pPr>
        <w:pStyle w:val="ListParagraph"/>
        <w:numPr>
          <w:ilvl w:val="0"/>
          <w:numId w:val="3"/>
        </w:numPr>
        <w:autoSpaceDE w:val="0"/>
        <w:autoSpaceDN w:val="0"/>
        <w:adjustRightInd w:val="0"/>
        <w:spacing w:after="0" w:line="360" w:lineRule="auto"/>
        <w:jc w:val="both"/>
        <w:rPr>
          <w:rFonts w:asciiTheme="majorBidi" w:hAnsiTheme="majorBidi" w:cstheme="majorBidi"/>
          <w:color w:val="000000"/>
        </w:rPr>
      </w:pPr>
      <w:r w:rsidRPr="00D270E2">
        <w:rPr>
          <w:rFonts w:asciiTheme="majorBidi" w:hAnsiTheme="majorBidi" w:cstheme="majorBidi"/>
          <w:color w:val="000000"/>
        </w:rPr>
        <w:t>Ali Jabbar Karam, Ali Abid D.</w:t>
      </w:r>
      <w:r w:rsidR="00803074">
        <w:rPr>
          <w:rFonts w:asciiTheme="majorBidi" w:hAnsiTheme="majorBidi" w:cstheme="majorBidi"/>
          <w:color w:val="000000"/>
        </w:rPr>
        <w:t xml:space="preserve"> </w:t>
      </w:r>
      <w:r w:rsidRPr="00D270E2">
        <w:rPr>
          <w:rFonts w:asciiTheme="majorBidi" w:hAnsiTheme="majorBidi" w:cstheme="majorBidi"/>
          <w:color w:val="000000"/>
        </w:rPr>
        <w:t xml:space="preserve">Al –Zuky, Anwar H. Mahdy, </w:t>
      </w:r>
      <w:r w:rsidRPr="00D270E2">
        <w:rPr>
          <w:rFonts w:asciiTheme="majorBidi" w:hAnsiTheme="majorBidi" w:cstheme="majorBidi"/>
          <w:b/>
          <w:bCs/>
          <w:color w:val="000000"/>
        </w:rPr>
        <w:t>Haidar J. Mohamad</w:t>
      </w:r>
      <w:r w:rsidRPr="00D270E2">
        <w:rPr>
          <w:rFonts w:asciiTheme="majorBidi" w:hAnsiTheme="majorBidi" w:cstheme="majorBidi"/>
          <w:color w:val="000000"/>
        </w:rPr>
        <w:t xml:space="preserve"> “Investigate Edge Distortion </w:t>
      </w:r>
      <w:r w:rsidR="00753379" w:rsidRPr="00D270E2">
        <w:rPr>
          <w:rFonts w:asciiTheme="majorBidi" w:hAnsiTheme="majorBidi" w:cstheme="majorBidi"/>
          <w:color w:val="000000"/>
        </w:rPr>
        <w:t>Within Captured</w:t>
      </w:r>
      <w:r w:rsidRPr="00D270E2">
        <w:rPr>
          <w:rFonts w:asciiTheme="majorBidi" w:hAnsiTheme="majorBidi" w:cstheme="majorBidi"/>
          <w:color w:val="000000"/>
        </w:rPr>
        <w:t xml:space="preserve"> Image Under Low Lighting”</w:t>
      </w:r>
      <w:r w:rsidR="00053871" w:rsidRPr="00D270E2">
        <w:rPr>
          <w:rFonts w:asciiTheme="majorBidi" w:hAnsiTheme="majorBidi" w:cstheme="majorBidi"/>
        </w:rPr>
        <w:t xml:space="preserve"> J</w:t>
      </w:r>
      <w:r w:rsidR="00053871" w:rsidRPr="00D270E2">
        <w:rPr>
          <w:rFonts w:asciiTheme="majorBidi" w:hAnsiTheme="majorBidi" w:cstheme="majorBidi"/>
          <w:color w:val="000000"/>
        </w:rPr>
        <w:t xml:space="preserve">ournal </w:t>
      </w:r>
      <w:r w:rsidR="00803074" w:rsidRPr="00D270E2">
        <w:rPr>
          <w:rFonts w:asciiTheme="majorBidi" w:hAnsiTheme="majorBidi" w:cstheme="majorBidi"/>
          <w:color w:val="000000"/>
        </w:rPr>
        <w:t>of</w:t>
      </w:r>
      <w:r w:rsidR="00053871" w:rsidRPr="00D270E2">
        <w:rPr>
          <w:rFonts w:asciiTheme="majorBidi" w:hAnsiTheme="majorBidi" w:cstheme="majorBidi"/>
          <w:color w:val="000000"/>
        </w:rPr>
        <w:t xml:space="preserve"> College Of Education. </w:t>
      </w:r>
      <w:r w:rsidR="00053871" w:rsidRPr="00D270E2">
        <w:rPr>
          <w:rFonts w:asciiTheme="majorBidi" w:hAnsiTheme="majorBidi" w:cstheme="majorBidi"/>
          <w:b/>
          <w:bCs/>
          <w:color w:val="000000"/>
        </w:rPr>
        <w:t>2016</w:t>
      </w:r>
      <w:r w:rsidR="00053871" w:rsidRPr="00D270E2">
        <w:rPr>
          <w:rFonts w:asciiTheme="majorBidi" w:hAnsiTheme="majorBidi" w:cstheme="majorBidi"/>
          <w:color w:val="000000"/>
        </w:rPr>
        <w:t>, NO.3, issu</w:t>
      </w:r>
      <w:r w:rsidR="007D7A28" w:rsidRPr="00D270E2">
        <w:rPr>
          <w:rFonts w:asciiTheme="majorBidi" w:hAnsiTheme="majorBidi" w:cstheme="majorBidi"/>
          <w:color w:val="000000"/>
        </w:rPr>
        <w:t>e 17, pp 13-30.</w:t>
      </w:r>
    </w:p>
    <w:p w14:paraId="0AD5971B" w14:textId="66E23B2B" w:rsidR="00CB384D" w:rsidRPr="00D270E2" w:rsidRDefault="00CB384D" w:rsidP="00CB384D">
      <w:pPr>
        <w:pStyle w:val="ListParagraph"/>
        <w:autoSpaceDE w:val="0"/>
        <w:autoSpaceDN w:val="0"/>
        <w:adjustRightInd w:val="0"/>
        <w:spacing w:after="0" w:line="360" w:lineRule="auto"/>
        <w:jc w:val="both"/>
        <w:rPr>
          <w:rFonts w:asciiTheme="majorBidi" w:hAnsiTheme="majorBidi" w:cstheme="majorBidi"/>
          <w:color w:val="000000"/>
        </w:rPr>
      </w:pPr>
      <w:r w:rsidRPr="00D270E2">
        <w:rPr>
          <w:rFonts w:asciiTheme="majorBidi" w:hAnsiTheme="majorBidi" w:cstheme="majorBidi"/>
          <w:color w:val="000000"/>
          <w:rtl/>
        </w:rPr>
        <w:t>مجلة المستنصرية للعلوم والتربية, 17(3), 13–30. استرجع في من</w:t>
      </w:r>
      <w:r w:rsidRPr="00D270E2">
        <w:rPr>
          <w:rFonts w:asciiTheme="majorBidi" w:hAnsiTheme="majorBidi" w:cstheme="majorBidi"/>
          <w:color w:val="000000"/>
        </w:rPr>
        <w:t xml:space="preserve"> https://edumag.uomustansiriyah.edu.iq/index.php/mjse/article/view/274</w:t>
      </w:r>
    </w:p>
    <w:p w14:paraId="1925494F" w14:textId="77777777" w:rsidR="00F67F61" w:rsidRPr="00D270E2" w:rsidRDefault="00F67F61" w:rsidP="00097759">
      <w:pPr>
        <w:pStyle w:val="ListParagraph"/>
        <w:numPr>
          <w:ilvl w:val="0"/>
          <w:numId w:val="3"/>
        </w:numPr>
        <w:autoSpaceDE w:val="0"/>
        <w:autoSpaceDN w:val="0"/>
        <w:adjustRightInd w:val="0"/>
        <w:spacing w:after="0" w:line="360" w:lineRule="auto"/>
        <w:jc w:val="both"/>
        <w:rPr>
          <w:rFonts w:asciiTheme="majorBidi" w:hAnsiTheme="majorBidi" w:cstheme="majorBidi"/>
          <w:color w:val="000000"/>
        </w:rPr>
      </w:pPr>
      <w:r w:rsidRPr="00D270E2">
        <w:rPr>
          <w:rFonts w:asciiTheme="majorBidi" w:hAnsiTheme="majorBidi" w:cstheme="majorBidi"/>
          <w:color w:val="000000"/>
        </w:rPr>
        <w:t xml:space="preserve">C. J. Durrant, M. Jokubaitis, W. Yu, </w:t>
      </w:r>
      <w:r w:rsidRPr="00D270E2">
        <w:rPr>
          <w:rFonts w:asciiTheme="majorBidi" w:hAnsiTheme="majorBidi" w:cstheme="majorBidi"/>
          <w:b/>
          <w:bCs/>
          <w:color w:val="000000"/>
        </w:rPr>
        <w:t>H. Mohamad</w:t>
      </w:r>
      <w:r w:rsidRPr="00D270E2">
        <w:rPr>
          <w:rFonts w:asciiTheme="majorBidi" w:hAnsiTheme="majorBidi" w:cstheme="majorBidi"/>
          <w:color w:val="000000"/>
        </w:rPr>
        <w:t>, L. R. Shelford, P. S. Keatley, Gang Xiao, and R. J. Hicken “Ferromagnetic resonance of patterned chromium dioxide thin films grown by selective area chemical vapour deposition” Journal of Applied Physics 117, 17B707 (</w:t>
      </w:r>
      <w:r w:rsidRPr="00D270E2">
        <w:rPr>
          <w:rFonts w:asciiTheme="majorBidi" w:hAnsiTheme="majorBidi" w:cstheme="majorBidi"/>
          <w:b/>
          <w:bCs/>
          <w:color w:val="000000"/>
        </w:rPr>
        <w:t>2015</w:t>
      </w:r>
      <w:r w:rsidRPr="00D270E2">
        <w:rPr>
          <w:rFonts w:asciiTheme="majorBidi" w:hAnsiTheme="majorBidi" w:cstheme="majorBidi"/>
          <w:color w:val="000000"/>
        </w:rPr>
        <w:t>); doi: 10.1063/1.4907766.</w:t>
      </w:r>
    </w:p>
    <w:p w14:paraId="467A22F5" w14:textId="77777777" w:rsidR="00994727" w:rsidRPr="00D270E2" w:rsidRDefault="00994727" w:rsidP="00097759">
      <w:pPr>
        <w:pStyle w:val="ListParagraph"/>
        <w:numPr>
          <w:ilvl w:val="0"/>
          <w:numId w:val="3"/>
        </w:numPr>
        <w:autoSpaceDE w:val="0"/>
        <w:autoSpaceDN w:val="0"/>
        <w:adjustRightInd w:val="0"/>
        <w:spacing w:after="0" w:line="360" w:lineRule="auto"/>
        <w:jc w:val="both"/>
        <w:rPr>
          <w:rFonts w:asciiTheme="majorBidi" w:hAnsiTheme="majorBidi" w:cstheme="majorBidi"/>
          <w:color w:val="000000"/>
        </w:rPr>
      </w:pPr>
      <w:r w:rsidRPr="00D270E2">
        <w:rPr>
          <w:rFonts w:asciiTheme="majorBidi" w:hAnsiTheme="majorBidi" w:cstheme="majorBidi"/>
          <w:color w:val="000000"/>
        </w:rPr>
        <w:lastRenderedPageBreak/>
        <w:t xml:space="preserve">L. R. Shelford, A. Figueroa-Garcia, R. Valkass, </w:t>
      </w:r>
      <w:r w:rsidRPr="00D270E2">
        <w:rPr>
          <w:rFonts w:asciiTheme="majorBidi" w:hAnsiTheme="majorBidi" w:cstheme="majorBidi"/>
          <w:b/>
          <w:bCs/>
          <w:color w:val="000000"/>
        </w:rPr>
        <w:t>H. Mohamad</w:t>
      </w:r>
      <w:r w:rsidRPr="00D270E2">
        <w:rPr>
          <w:rFonts w:asciiTheme="majorBidi" w:hAnsiTheme="majorBidi" w:cstheme="majorBidi"/>
          <w:color w:val="000000"/>
        </w:rPr>
        <w:t xml:space="preserve">, P. S. Keatley, S. C. Cavill, S. Marmion, J. Batley,G. van der Laan, B. J. Hickey, and R. J. Hicken, “Magnetisation dynamics and spin pumping probed by phase-resolved x-ray detected ferromagnetic resonance”, Exeter, UK, </w:t>
      </w:r>
      <w:r w:rsidRPr="00D270E2">
        <w:rPr>
          <w:rFonts w:asciiTheme="majorBidi" w:hAnsiTheme="majorBidi" w:cstheme="majorBidi"/>
          <w:b/>
          <w:bCs/>
          <w:color w:val="000000"/>
        </w:rPr>
        <w:t>2015</w:t>
      </w:r>
      <w:r w:rsidRPr="00D270E2">
        <w:rPr>
          <w:rFonts w:asciiTheme="majorBidi" w:hAnsiTheme="majorBidi" w:cstheme="majorBidi"/>
          <w:color w:val="000000"/>
        </w:rPr>
        <w:t>.</w:t>
      </w:r>
    </w:p>
    <w:p w14:paraId="569BE0E0" w14:textId="2D709934" w:rsidR="00994727" w:rsidRPr="00D270E2" w:rsidRDefault="00994727" w:rsidP="00097759">
      <w:pPr>
        <w:pStyle w:val="ListParagraph"/>
        <w:numPr>
          <w:ilvl w:val="0"/>
          <w:numId w:val="3"/>
        </w:numPr>
        <w:autoSpaceDE w:val="0"/>
        <w:autoSpaceDN w:val="0"/>
        <w:adjustRightInd w:val="0"/>
        <w:spacing w:after="0" w:line="360" w:lineRule="auto"/>
        <w:jc w:val="both"/>
        <w:rPr>
          <w:rFonts w:asciiTheme="majorBidi" w:hAnsiTheme="majorBidi" w:cstheme="majorBidi"/>
          <w:color w:val="000000"/>
        </w:rPr>
      </w:pPr>
      <w:r w:rsidRPr="00D270E2">
        <w:rPr>
          <w:rFonts w:asciiTheme="majorBidi" w:hAnsiTheme="majorBidi" w:cstheme="majorBidi"/>
          <w:b/>
          <w:bCs/>
          <w:color w:val="000000"/>
        </w:rPr>
        <w:t>Haidar Mohamad</w:t>
      </w:r>
      <w:r w:rsidRPr="00D270E2">
        <w:rPr>
          <w:rFonts w:asciiTheme="majorBidi" w:hAnsiTheme="majorBidi" w:cstheme="majorBidi"/>
          <w:color w:val="000000"/>
        </w:rPr>
        <w:t>, Leigh Shelford, Mustafa Aziz, Uday Al-Jarah,</w:t>
      </w:r>
      <w:r w:rsidR="00A7662A" w:rsidRPr="00D270E2">
        <w:rPr>
          <w:rFonts w:asciiTheme="majorBidi" w:hAnsiTheme="majorBidi" w:cstheme="majorBidi"/>
          <w:color w:val="000000"/>
        </w:rPr>
        <w:t xml:space="preserve"> </w:t>
      </w:r>
      <w:r w:rsidRPr="00D270E2">
        <w:rPr>
          <w:rFonts w:asciiTheme="majorBidi" w:hAnsiTheme="majorBidi" w:cstheme="majorBidi"/>
          <w:color w:val="000000"/>
        </w:rPr>
        <w:t xml:space="preserve">Scott Marmion, Bryan Hickey, Robert Hicken, “Time resolved optical study of spin Seebeck effect (SSE) within a YIG/Cu/Ni81Fe19 trilayer” OPCNF conference, Exeter, UK, </w:t>
      </w:r>
      <w:r w:rsidRPr="00D270E2">
        <w:rPr>
          <w:rFonts w:asciiTheme="majorBidi" w:hAnsiTheme="majorBidi" w:cstheme="majorBidi"/>
          <w:b/>
          <w:bCs/>
          <w:color w:val="000000"/>
        </w:rPr>
        <w:t>2015</w:t>
      </w:r>
      <w:r w:rsidRPr="00D270E2">
        <w:rPr>
          <w:rFonts w:asciiTheme="majorBidi" w:hAnsiTheme="majorBidi" w:cstheme="majorBidi"/>
          <w:color w:val="000000"/>
        </w:rPr>
        <w:t>.</w:t>
      </w:r>
    </w:p>
    <w:p w14:paraId="350EE358" w14:textId="2FC17421" w:rsidR="00F67F61" w:rsidRPr="00D270E2" w:rsidRDefault="00F67F61" w:rsidP="00097759">
      <w:pPr>
        <w:pStyle w:val="ListParagraph"/>
        <w:numPr>
          <w:ilvl w:val="0"/>
          <w:numId w:val="3"/>
        </w:numPr>
        <w:autoSpaceDE w:val="0"/>
        <w:autoSpaceDN w:val="0"/>
        <w:adjustRightInd w:val="0"/>
        <w:spacing w:after="0" w:line="360" w:lineRule="auto"/>
        <w:jc w:val="both"/>
        <w:rPr>
          <w:rFonts w:asciiTheme="majorBidi" w:hAnsiTheme="majorBidi" w:cstheme="majorBidi"/>
          <w:color w:val="000000"/>
        </w:rPr>
      </w:pPr>
      <w:r w:rsidRPr="00D270E2">
        <w:rPr>
          <w:rFonts w:asciiTheme="majorBidi" w:hAnsiTheme="majorBidi" w:cstheme="majorBidi"/>
          <w:color w:val="000000"/>
        </w:rPr>
        <w:t xml:space="preserve">Ali A. Al-Zuky and </w:t>
      </w:r>
      <w:r w:rsidRPr="00D270E2">
        <w:rPr>
          <w:rFonts w:asciiTheme="majorBidi" w:hAnsiTheme="majorBidi" w:cstheme="majorBidi"/>
          <w:b/>
          <w:bCs/>
          <w:color w:val="000000"/>
        </w:rPr>
        <w:t>Haidar J. Al- Taa'y</w:t>
      </w:r>
      <w:r w:rsidRPr="00D270E2">
        <w:rPr>
          <w:rFonts w:asciiTheme="majorBidi" w:hAnsiTheme="majorBidi" w:cstheme="majorBidi"/>
          <w:color w:val="000000"/>
        </w:rPr>
        <w:t xml:space="preserve">, “A Study of Edge Detection Filter”, Al- </w:t>
      </w:r>
      <w:r w:rsidR="00A1365C" w:rsidRPr="00D270E2">
        <w:rPr>
          <w:rFonts w:asciiTheme="majorBidi" w:hAnsiTheme="majorBidi" w:cstheme="majorBidi"/>
          <w:color w:val="000000"/>
        </w:rPr>
        <w:t>Mustansiriyah</w:t>
      </w:r>
      <w:r w:rsidRPr="00D270E2">
        <w:rPr>
          <w:rFonts w:asciiTheme="majorBidi" w:hAnsiTheme="majorBidi" w:cstheme="majorBidi"/>
          <w:color w:val="000000"/>
        </w:rPr>
        <w:t xml:space="preserve"> J. Sci Vol. 22, No 1, </w:t>
      </w:r>
      <w:r w:rsidRPr="00D270E2">
        <w:rPr>
          <w:rFonts w:asciiTheme="majorBidi" w:hAnsiTheme="majorBidi" w:cstheme="majorBidi"/>
          <w:b/>
          <w:bCs/>
          <w:color w:val="000000"/>
        </w:rPr>
        <w:t>2011</w:t>
      </w:r>
      <w:r w:rsidRPr="00D270E2">
        <w:rPr>
          <w:rFonts w:asciiTheme="majorBidi" w:hAnsiTheme="majorBidi" w:cstheme="majorBidi"/>
          <w:color w:val="000000"/>
        </w:rPr>
        <w:t>.</w:t>
      </w:r>
    </w:p>
    <w:p w14:paraId="17346503" w14:textId="0D8067B2" w:rsidR="00C153B8" w:rsidRPr="00D270E2" w:rsidRDefault="00C153B8" w:rsidP="00097759">
      <w:pPr>
        <w:pStyle w:val="ListParagraph"/>
        <w:numPr>
          <w:ilvl w:val="0"/>
          <w:numId w:val="3"/>
        </w:numPr>
        <w:autoSpaceDE w:val="0"/>
        <w:autoSpaceDN w:val="0"/>
        <w:adjustRightInd w:val="0"/>
        <w:spacing w:after="0" w:line="360" w:lineRule="auto"/>
        <w:jc w:val="both"/>
        <w:rPr>
          <w:rFonts w:asciiTheme="majorBidi" w:hAnsiTheme="majorBidi" w:cstheme="majorBidi"/>
          <w:color w:val="000000"/>
        </w:rPr>
      </w:pPr>
      <w:hyperlink r:id="rId39" w:history="1">
        <w:r w:rsidRPr="00D270E2">
          <w:rPr>
            <w:rFonts w:asciiTheme="majorBidi" w:hAnsiTheme="majorBidi" w:cstheme="majorBidi"/>
            <w:color w:val="000000"/>
          </w:rPr>
          <w:t>Ali A. Al - Zuky</w:t>
        </w:r>
      </w:hyperlink>
      <w:r w:rsidRPr="00D270E2">
        <w:rPr>
          <w:rFonts w:asciiTheme="majorBidi" w:hAnsiTheme="majorBidi" w:cstheme="majorBidi"/>
          <w:color w:val="000000"/>
        </w:rPr>
        <w:t xml:space="preserve">, </w:t>
      </w:r>
      <w:hyperlink r:id="rId40" w:history="1">
        <w:r w:rsidRPr="00D270E2">
          <w:rPr>
            <w:rFonts w:asciiTheme="majorBidi" w:hAnsiTheme="majorBidi" w:cstheme="majorBidi"/>
            <w:color w:val="000000"/>
          </w:rPr>
          <w:t>Firas Sabeeh Mohammed</w:t>
        </w:r>
      </w:hyperlink>
      <w:r w:rsidRPr="00D270E2">
        <w:rPr>
          <w:rFonts w:asciiTheme="majorBidi" w:hAnsiTheme="majorBidi" w:cstheme="majorBidi"/>
          <w:color w:val="000000"/>
        </w:rPr>
        <w:t xml:space="preserve">, </w:t>
      </w:r>
      <w:hyperlink r:id="rId41" w:history="1">
        <w:r w:rsidRPr="00D270E2">
          <w:rPr>
            <w:rFonts w:asciiTheme="majorBidi" w:hAnsiTheme="majorBidi" w:cstheme="majorBidi"/>
            <w:b/>
            <w:bCs/>
            <w:color w:val="000000"/>
          </w:rPr>
          <w:t>Haidar Jawad M. Al-Taa'y</w:t>
        </w:r>
      </w:hyperlink>
      <w:r w:rsidRPr="00D270E2">
        <w:rPr>
          <w:rFonts w:asciiTheme="majorBidi" w:hAnsiTheme="majorBidi" w:cstheme="majorBidi"/>
          <w:color w:val="000000"/>
        </w:rPr>
        <w:t xml:space="preserve">, “Evaluate the quality of satellite image depending on the correlation”, IEEE, </w:t>
      </w:r>
      <w:r w:rsidRPr="00D270E2">
        <w:rPr>
          <w:rFonts w:asciiTheme="majorBidi" w:hAnsiTheme="majorBidi" w:cstheme="majorBidi"/>
          <w:b/>
          <w:bCs/>
          <w:color w:val="000000"/>
        </w:rPr>
        <w:t>DOI:</w:t>
      </w:r>
      <w:r w:rsidRPr="00D270E2">
        <w:rPr>
          <w:rFonts w:asciiTheme="majorBidi" w:hAnsiTheme="majorBidi" w:cstheme="majorBidi"/>
          <w:color w:val="000000"/>
        </w:rPr>
        <w:t> </w:t>
      </w:r>
      <w:hyperlink r:id="rId42" w:tgtFrame="_blank" w:history="1">
        <w:r w:rsidRPr="00D270E2">
          <w:rPr>
            <w:rFonts w:asciiTheme="majorBidi" w:hAnsiTheme="majorBidi" w:cstheme="majorBidi"/>
            <w:color w:val="000000"/>
          </w:rPr>
          <w:t>10.1109/MSPCT.2009.5164203</w:t>
        </w:r>
      </w:hyperlink>
      <w:r w:rsidRPr="00D270E2">
        <w:rPr>
          <w:rFonts w:asciiTheme="majorBidi" w:hAnsiTheme="majorBidi" w:cstheme="majorBidi"/>
          <w:color w:val="000000"/>
        </w:rPr>
        <w:t xml:space="preserve">, </w:t>
      </w:r>
      <w:r w:rsidRPr="00D270E2">
        <w:rPr>
          <w:rFonts w:asciiTheme="majorBidi" w:hAnsiTheme="majorBidi" w:cstheme="majorBidi"/>
          <w:b/>
          <w:bCs/>
          <w:color w:val="000000"/>
        </w:rPr>
        <w:t>ISBN:</w:t>
      </w:r>
      <w:r w:rsidRPr="00D270E2">
        <w:rPr>
          <w:rFonts w:asciiTheme="majorBidi" w:hAnsiTheme="majorBidi" w:cstheme="majorBidi"/>
          <w:color w:val="000000"/>
        </w:rPr>
        <w:t xml:space="preserve"> 978-1-4244-3602-6, </w:t>
      </w:r>
      <w:r w:rsidRPr="00D270E2">
        <w:rPr>
          <w:rFonts w:asciiTheme="majorBidi" w:hAnsiTheme="majorBidi" w:cstheme="majorBidi"/>
          <w:b/>
          <w:bCs/>
          <w:color w:val="000000"/>
        </w:rPr>
        <w:t>2009</w:t>
      </w:r>
      <w:r w:rsidRPr="00D270E2">
        <w:rPr>
          <w:rFonts w:asciiTheme="majorBidi" w:hAnsiTheme="majorBidi" w:cstheme="majorBidi"/>
          <w:color w:val="000000"/>
        </w:rPr>
        <w:t>.</w:t>
      </w:r>
    </w:p>
    <w:p w14:paraId="5013E6DA" w14:textId="28E72AAD" w:rsidR="00C153B8" w:rsidRPr="00D270E2" w:rsidRDefault="00C153B8" w:rsidP="00A1365C">
      <w:pPr>
        <w:pStyle w:val="ListParagraph"/>
        <w:numPr>
          <w:ilvl w:val="0"/>
          <w:numId w:val="3"/>
        </w:numPr>
        <w:autoSpaceDE w:val="0"/>
        <w:autoSpaceDN w:val="0"/>
        <w:adjustRightInd w:val="0"/>
        <w:spacing w:after="0" w:line="360" w:lineRule="auto"/>
        <w:jc w:val="both"/>
        <w:rPr>
          <w:rFonts w:asciiTheme="majorBidi" w:hAnsiTheme="majorBidi" w:cstheme="majorBidi"/>
          <w:color w:val="000000"/>
        </w:rPr>
      </w:pPr>
      <w:r w:rsidRPr="00D270E2">
        <w:rPr>
          <w:rFonts w:asciiTheme="majorBidi" w:hAnsiTheme="majorBidi" w:cstheme="majorBidi"/>
          <w:color w:val="000000"/>
        </w:rPr>
        <w:t xml:space="preserve">Ali A. D. Al-Zuky &amp; </w:t>
      </w:r>
      <w:r w:rsidRPr="00D270E2">
        <w:rPr>
          <w:rFonts w:asciiTheme="majorBidi" w:hAnsiTheme="majorBidi" w:cstheme="majorBidi"/>
          <w:b/>
          <w:bCs/>
          <w:color w:val="000000"/>
        </w:rPr>
        <w:t>Haidar J</w:t>
      </w:r>
      <w:r w:rsidR="00A1365C" w:rsidRPr="00D270E2">
        <w:rPr>
          <w:rFonts w:asciiTheme="majorBidi" w:hAnsiTheme="majorBidi" w:cstheme="majorBidi"/>
          <w:b/>
          <w:bCs/>
          <w:color w:val="000000"/>
        </w:rPr>
        <w:t>a</w:t>
      </w:r>
      <w:r w:rsidRPr="00D270E2">
        <w:rPr>
          <w:rFonts w:asciiTheme="majorBidi" w:hAnsiTheme="majorBidi" w:cstheme="majorBidi"/>
          <w:b/>
          <w:bCs/>
          <w:color w:val="000000"/>
        </w:rPr>
        <w:t>wad M. Al-Taa’y</w:t>
      </w:r>
      <w:r w:rsidRPr="00D270E2">
        <w:rPr>
          <w:rFonts w:asciiTheme="majorBidi" w:hAnsiTheme="majorBidi" w:cstheme="majorBidi"/>
          <w:color w:val="000000"/>
        </w:rPr>
        <w:t xml:space="preserve">, “Estimation Optimal Threshold Value for Image Edge Detection”, Ibn Al- Haitham J. For Pure &amp; Appl. Sci Vol.22 (2) </w:t>
      </w:r>
      <w:r w:rsidR="0041254D" w:rsidRPr="0041254D">
        <w:rPr>
          <w:rFonts w:asciiTheme="majorBidi" w:hAnsiTheme="majorBidi" w:cstheme="majorBidi"/>
          <w:b/>
          <w:bCs/>
          <w:color w:val="000000"/>
        </w:rPr>
        <w:t>30-6-</w:t>
      </w:r>
      <w:r w:rsidRPr="00D270E2">
        <w:rPr>
          <w:rFonts w:asciiTheme="majorBidi" w:hAnsiTheme="majorBidi" w:cstheme="majorBidi"/>
          <w:b/>
          <w:bCs/>
          <w:color w:val="000000"/>
        </w:rPr>
        <w:t>2009</w:t>
      </w:r>
      <w:r w:rsidR="00097759" w:rsidRPr="00D270E2">
        <w:rPr>
          <w:rFonts w:asciiTheme="majorBidi" w:hAnsiTheme="majorBidi" w:cstheme="majorBidi"/>
          <w:color w:val="000000"/>
        </w:rPr>
        <w:t xml:space="preserve">, </w:t>
      </w:r>
      <w:hyperlink r:id="rId43" w:tgtFrame="_new" w:history="1">
        <w:r w:rsidR="00097759" w:rsidRPr="00D270E2">
          <w:rPr>
            <w:rFonts w:asciiTheme="majorBidi" w:hAnsiTheme="majorBidi" w:cstheme="majorBidi"/>
            <w:color w:val="000000"/>
          </w:rPr>
          <w:t>http://jihcoed.com/ihj/index.php/j/article/view/1228</w:t>
        </w:r>
      </w:hyperlink>
      <w:r w:rsidRPr="00D270E2">
        <w:rPr>
          <w:rFonts w:asciiTheme="majorBidi" w:hAnsiTheme="majorBidi" w:cstheme="majorBidi"/>
          <w:color w:val="000000"/>
        </w:rPr>
        <w:t>.</w:t>
      </w:r>
    </w:p>
    <w:p w14:paraId="268C0CF8" w14:textId="4A3C3E5B" w:rsidR="00C153B8" w:rsidRPr="00D270E2" w:rsidRDefault="00C153B8" w:rsidP="00A1365C">
      <w:pPr>
        <w:pStyle w:val="ListParagraph"/>
        <w:numPr>
          <w:ilvl w:val="0"/>
          <w:numId w:val="3"/>
        </w:numPr>
        <w:autoSpaceDE w:val="0"/>
        <w:autoSpaceDN w:val="0"/>
        <w:adjustRightInd w:val="0"/>
        <w:spacing w:after="0" w:line="360" w:lineRule="auto"/>
        <w:jc w:val="both"/>
        <w:rPr>
          <w:rFonts w:asciiTheme="majorBidi" w:hAnsiTheme="majorBidi" w:cstheme="majorBidi"/>
          <w:color w:val="000000"/>
        </w:rPr>
      </w:pPr>
      <w:r w:rsidRPr="00D270E2">
        <w:rPr>
          <w:rFonts w:asciiTheme="majorBidi" w:hAnsiTheme="majorBidi" w:cstheme="majorBidi"/>
          <w:color w:val="000000"/>
        </w:rPr>
        <w:t xml:space="preserve">Ali A. D. Al-Zuky &amp; </w:t>
      </w:r>
      <w:r w:rsidRPr="00D270E2">
        <w:rPr>
          <w:rFonts w:asciiTheme="majorBidi" w:hAnsiTheme="majorBidi" w:cstheme="majorBidi"/>
          <w:b/>
          <w:bCs/>
          <w:color w:val="000000"/>
        </w:rPr>
        <w:t>Haidar J</w:t>
      </w:r>
      <w:r w:rsidR="00A1365C" w:rsidRPr="00D270E2">
        <w:rPr>
          <w:rFonts w:asciiTheme="majorBidi" w:hAnsiTheme="majorBidi" w:cstheme="majorBidi"/>
          <w:b/>
          <w:bCs/>
          <w:color w:val="000000"/>
        </w:rPr>
        <w:t>a</w:t>
      </w:r>
      <w:r w:rsidRPr="00D270E2">
        <w:rPr>
          <w:rFonts w:asciiTheme="majorBidi" w:hAnsiTheme="majorBidi" w:cstheme="majorBidi"/>
          <w:b/>
          <w:bCs/>
          <w:color w:val="000000"/>
        </w:rPr>
        <w:t>wad M. Al-Taa’y</w:t>
      </w:r>
      <w:r w:rsidRPr="00D270E2">
        <w:rPr>
          <w:rFonts w:asciiTheme="majorBidi" w:hAnsiTheme="majorBidi" w:cstheme="majorBidi"/>
          <w:color w:val="000000"/>
        </w:rPr>
        <w:t xml:space="preserve">, “Edge Detection Using Circular Sliding Window”, Ibn Al- Haitham J. For Pure &amp; Appl. Sci Vol.22 (2) </w:t>
      </w:r>
      <w:r w:rsidR="00B91DB5" w:rsidRPr="00B91DB5">
        <w:rPr>
          <w:rFonts w:asciiTheme="majorBidi" w:hAnsiTheme="majorBidi" w:cstheme="majorBidi"/>
          <w:b/>
          <w:bCs/>
          <w:color w:val="000000"/>
        </w:rPr>
        <w:t>30-6-</w:t>
      </w:r>
      <w:r w:rsidRPr="00B91DB5">
        <w:rPr>
          <w:rFonts w:asciiTheme="majorBidi" w:hAnsiTheme="majorBidi" w:cstheme="majorBidi"/>
          <w:b/>
          <w:bCs/>
          <w:color w:val="000000"/>
        </w:rPr>
        <w:t>2009</w:t>
      </w:r>
      <w:r w:rsidR="00097759" w:rsidRPr="00D270E2">
        <w:rPr>
          <w:rFonts w:asciiTheme="majorBidi" w:hAnsiTheme="majorBidi" w:cstheme="majorBidi"/>
          <w:color w:val="000000"/>
        </w:rPr>
        <w:t xml:space="preserve">, </w:t>
      </w:r>
      <w:hyperlink r:id="rId44" w:history="1">
        <w:r w:rsidR="00097759" w:rsidRPr="00D270E2">
          <w:rPr>
            <w:rFonts w:asciiTheme="majorBidi" w:hAnsiTheme="majorBidi" w:cstheme="majorBidi"/>
            <w:color w:val="000000"/>
          </w:rPr>
          <w:t>http://jihcoed.com/ihj/index.php/j/article/view/1227</w:t>
        </w:r>
      </w:hyperlink>
      <w:r w:rsidRPr="00D270E2">
        <w:rPr>
          <w:rFonts w:asciiTheme="majorBidi" w:hAnsiTheme="majorBidi" w:cstheme="majorBidi"/>
          <w:color w:val="000000"/>
        </w:rPr>
        <w:t>.</w:t>
      </w:r>
    </w:p>
    <w:p w14:paraId="65DA3C6A" w14:textId="77777777" w:rsidR="00FA7F17" w:rsidRPr="00D270E2" w:rsidRDefault="00FA7F17" w:rsidP="00097759">
      <w:pPr>
        <w:pStyle w:val="ListParagraph"/>
        <w:numPr>
          <w:ilvl w:val="0"/>
          <w:numId w:val="3"/>
        </w:numPr>
        <w:autoSpaceDE w:val="0"/>
        <w:autoSpaceDN w:val="0"/>
        <w:adjustRightInd w:val="0"/>
        <w:spacing w:after="0" w:line="360" w:lineRule="auto"/>
        <w:jc w:val="both"/>
        <w:rPr>
          <w:rFonts w:asciiTheme="majorBidi" w:hAnsiTheme="majorBidi" w:cstheme="majorBidi"/>
          <w:color w:val="000000"/>
        </w:rPr>
      </w:pPr>
      <w:r w:rsidRPr="00D270E2">
        <w:rPr>
          <w:rFonts w:asciiTheme="majorBidi" w:hAnsiTheme="majorBidi" w:cstheme="majorBidi"/>
          <w:b/>
          <w:bCs/>
          <w:color w:val="000000"/>
        </w:rPr>
        <w:t>Haidar Jawad M. AL-Taa’y</w:t>
      </w:r>
      <w:r w:rsidRPr="00D270E2">
        <w:rPr>
          <w:rFonts w:asciiTheme="majorBidi" w:hAnsiTheme="majorBidi" w:cstheme="majorBidi"/>
          <w:color w:val="000000"/>
        </w:rPr>
        <w:t xml:space="preserve"> “Calculate the Error for Image Rotation Depending on Image Edges”, </w:t>
      </w:r>
      <w:r w:rsidR="005662DF" w:rsidRPr="00D270E2">
        <w:rPr>
          <w:rFonts w:asciiTheme="majorBidi" w:hAnsiTheme="majorBidi" w:cstheme="majorBidi"/>
          <w:color w:val="000000"/>
        </w:rPr>
        <w:t xml:space="preserve">Iraqi Association of Information Technology,337, </w:t>
      </w:r>
      <w:r w:rsidR="005662DF" w:rsidRPr="00D270E2">
        <w:rPr>
          <w:rFonts w:asciiTheme="majorBidi" w:hAnsiTheme="majorBidi" w:cstheme="majorBidi"/>
          <w:b/>
          <w:bCs/>
          <w:color w:val="000000"/>
        </w:rPr>
        <w:t>2009</w:t>
      </w:r>
      <w:r w:rsidR="005662DF" w:rsidRPr="00D270E2">
        <w:rPr>
          <w:rFonts w:asciiTheme="majorBidi" w:hAnsiTheme="majorBidi" w:cstheme="majorBidi"/>
          <w:color w:val="000000"/>
        </w:rPr>
        <w:t>.</w:t>
      </w:r>
    </w:p>
    <w:p w14:paraId="004CA2CD" w14:textId="234736E0" w:rsidR="00994727" w:rsidRPr="00FB7292" w:rsidRDefault="00994727" w:rsidP="00F44E82">
      <w:pPr>
        <w:pStyle w:val="ListParagraph"/>
        <w:numPr>
          <w:ilvl w:val="0"/>
          <w:numId w:val="3"/>
        </w:numPr>
        <w:autoSpaceDE w:val="0"/>
        <w:autoSpaceDN w:val="0"/>
        <w:adjustRightInd w:val="0"/>
        <w:spacing w:after="0" w:line="360" w:lineRule="auto"/>
        <w:jc w:val="both"/>
        <w:rPr>
          <w:rFonts w:asciiTheme="majorBidi" w:hAnsiTheme="majorBidi" w:cstheme="majorBidi"/>
          <w:color w:val="1F497D" w:themeColor="text2"/>
        </w:rPr>
      </w:pPr>
      <w:r w:rsidRPr="00D270E2">
        <w:rPr>
          <w:rFonts w:asciiTheme="majorBidi" w:hAnsiTheme="majorBidi" w:cstheme="majorBidi"/>
          <w:color w:val="000000"/>
        </w:rPr>
        <w:t xml:space="preserve">Ali A. D. Al-Zuky, Baidaa K. Hamed, Ahmad A. Darweesh &amp; </w:t>
      </w:r>
      <w:r w:rsidRPr="00D270E2">
        <w:rPr>
          <w:rFonts w:asciiTheme="majorBidi" w:hAnsiTheme="majorBidi" w:cstheme="majorBidi"/>
          <w:b/>
          <w:bCs/>
          <w:color w:val="000000"/>
        </w:rPr>
        <w:t>Haidar J</w:t>
      </w:r>
      <w:r w:rsidR="00A1365C" w:rsidRPr="00D270E2">
        <w:rPr>
          <w:rFonts w:asciiTheme="majorBidi" w:hAnsiTheme="majorBidi" w:cstheme="majorBidi"/>
          <w:b/>
          <w:bCs/>
          <w:color w:val="000000"/>
        </w:rPr>
        <w:t>a</w:t>
      </w:r>
      <w:r w:rsidRPr="00D270E2">
        <w:rPr>
          <w:rFonts w:asciiTheme="majorBidi" w:hAnsiTheme="majorBidi" w:cstheme="majorBidi"/>
          <w:b/>
          <w:bCs/>
          <w:color w:val="000000"/>
        </w:rPr>
        <w:t>wad M. Al-Taa’y</w:t>
      </w:r>
      <w:r w:rsidRPr="00D270E2">
        <w:rPr>
          <w:rFonts w:asciiTheme="majorBidi" w:hAnsiTheme="majorBidi" w:cstheme="majorBidi"/>
          <w:color w:val="000000"/>
        </w:rPr>
        <w:t>, “Modify Additive Lee’s Filter for filtering images corrupted by film grain noise”, Journal of Coll</w:t>
      </w:r>
      <w:r w:rsidR="001C1BBD" w:rsidRPr="00D270E2">
        <w:rPr>
          <w:rFonts w:asciiTheme="majorBidi" w:hAnsiTheme="majorBidi" w:cstheme="majorBidi"/>
          <w:color w:val="000000"/>
        </w:rPr>
        <w:t>e</w:t>
      </w:r>
      <w:r w:rsidRPr="00D270E2">
        <w:rPr>
          <w:rFonts w:asciiTheme="majorBidi" w:hAnsiTheme="majorBidi" w:cstheme="majorBidi"/>
          <w:color w:val="000000"/>
        </w:rPr>
        <w:t xml:space="preserve">ge of Education, No.6, </w:t>
      </w:r>
      <w:r w:rsidRPr="00D270E2">
        <w:rPr>
          <w:rFonts w:asciiTheme="majorBidi" w:hAnsiTheme="majorBidi" w:cstheme="majorBidi"/>
          <w:b/>
          <w:bCs/>
          <w:color w:val="000000"/>
        </w:rPr>
        <w:t>2009</w:t>
      </w:r>
      <w:r w:rsidR="001C1BBD" w:rsidRPr="00D270E2">
        <w:rPr>
          <w:rFonts w:asciiTheme="majorBidi" w:hAnsiTheme="majorBidi" w:cstheme="majorBidi"/>
          <w:color w:val="000000"/>
        </w:rPr>
        <w:t xml:space="preserve">, </w:t>
      </w:r>
      <w:hyperlink r:id="rId45" w:history="1">
        <w:r w:rsidR="00FB7292" w:rsidRPr="00094862">
          <w:rPr>
            <w:rStyle w:val="Hyperlink"/>
            <w:rFonts w:asciiTheme="majorBidi" w:hAnsiTheme="majorBidi" w:cstheme="majorBidi"/>
          </w:rPr>
          <w:t>https://iasj.net/iasj/article/52662</w:t>
        </w:r>
      </w:hyperlink>
    </w:p>
    <w:p w14:paraId="2CE7F760" w14:textId="2C54E2C3" w:rsidR="00FB7292" w:rsidRPr="00FB7292" w:rsidRDefault="00FB7292">
      <w:pPr>
        <w:pStyle w:val="ListParagraph"/>
        <w:numPr>
          <w:ilvl w:val="0"/>
          <w:numId w:val="3"/>
        </w:numPr>
        <w:autoSpaceDE w:val="0"/>
        <w:autoSpaceDN w:val="0"/>
        <w:adjustRightInd w:val="0"/>
        <w:spacing w:after="0" w:line="360" w:lineRule="auto"/>
        <w:jc w:val="both"/>
        <w:rPr>
          <w:rFonts w:asciiTheme="majorBidi" w:hAnsiTheme="majorBidi" w:cstheme="majorBidi"/>
          <w:color w:val="1F497D" w:themeColor="text2"/>
        </w:rPr>
      </w:pPr>
      <w:r w:rsidRPr="006B7E4B">
        <w:rPr>
          <w:rFonts w:asciiTheme="majorBidi" w:hAnsiTheme="majorBidi" w:cstheme="majorBidi"/>
          <w:color w:val="000000"/>
        </w:rPr>
        <w:t>Suha H. Ibrahiem, Baidaa K. Hamed</w:t>
      </w:r>
      <w:r w:rsidR="0056588B" w:rsidRPr="006B7E4B">
        <w:rPr>
          <w:rFonts w:asciiTheme="majorBidi" w:hAnsiTheme="majorBidi" w:cstheme="majorBidi"/>
          <w:color w:val="000000"/>
        </w:rPr>
        <w:t>,</w:t>
      </w:r>
      <w:r w:rsidRPr="006B7E4B">
        <w:rPr>
          <w:rFonts w:asciiTheme="majorBidi" w:hAnsiTheme="majorBidi" w:cstheme="majorBidi"/>
          <w:color w:val="000000"/>
        </w:rPr>
        <w:t xml:space="preserve"> </w:t>
      </w:r>
      <w:r w:rsidRPr="0056588B">
        <w:rPr>
          <w:rFonts w:asciiTheme="majorBidi" w:hAnsiTheme="majorBidi" w:cstheme="majorBidi"/>
          <w:b/>
          <w:bCs/>
          <w:color w:val="000000"/>
        </w:rPr>
        <w:t>Haidar Jawad M. Al-Taa’y</w:t>
      </w:r>
      <w:r w:rsidR="0056588B" w:rsidRPr="0056588B">
        <w:rPr>
          <w:rFonts w:asciiTheme="majorBidi" w:hAnsiTheme="majorBidi" w:cstheme="majorBidi"/>
          <w:color w:val="000000"/>
        </w:rPr>
        <w:t xml:space="preserve"> </w:t>
      </w:r>
      <w:r w:rsidR="0056588B" w:rsidRPr="006B7E4B">
        <w:rPr>
          <w:rFonts w:asciiTheme="majorBidi" w:hAnsiTheme="majorBidi" w:cstheme="majorBidi"/>
          <w:color w:val="000000"/>
        </w:rPr>
        <w:t>&amp;</w:t>
      </w:r>
      <w:r w:rsidRPr="006B7E4B">
        <w:rPr>
          <w:rFonts w:asciiTheme="majorBidi" w:hAnsiTheme="majorBidi" w:cstheme="majorBidi"/>
          <w:color w:val="000000"/>
        </w:rPr>
        <w:t xml:space="preserve"> Dr.</w:t>
      </w:r>
      <w:r w:rsidR="006B7E4B">
        <w:rPr>
          <w:rFonts w:asciiTheme="majorBidi" w:hAnsiTheme="majorBidi" w:cstheme="majorBidi"/>
          <w:color w:val="000000"/>
        </w:rPr>
        <w:t xml:space="preserve"> </w:t>
      </w:r>
      <w:r w:rsidRPr="006B7E4B">
        <w:rPr>
          <w:rFonts w:asciiTheme="majorBidi" w:hAnsiTheme="majorBidi" w:cstheme="majorBidi"/>
          <w:color w:val="000000"/>
        </w:rPr>
        <w:t xml:space="preserve">Ali Abid D. Al –Zuky” Filtering </w:t>
      </w:r>
      <w:r w:rsidR="0056588B" w:rsidRPr="006B7E4B">
        <w:rPr>
          <w:rFonts w:asciiTheme="majorBidi" w:hAnsiTheme="majorBidi" w:cstheme="majorBidi"/>
          <w:color w:val="000000"/>
        </w:rPr>
        <w:t>the</w:t>
      </w:r>
      <w:r w:rsidRPr="006B7E4B">
        <w:rPr>
          <w:rFonts w:asciiTheme="majorBidi" w:hAnsiTheme="majorBidi" w:cstheme="majorBidi"/>
          <w:color w:val="000000"/>
        </w:rPr>
        <w:t xml:space="preserve"> Corrupted Image </w:t>
      </w:r>
      <w:r w:rsidR="0056588B" w:rsidRPr="006B7E4B">
        <w:rPr>
          <w:rFonts w:asciiTheme="majorBidi" w:hAnsiTheme="majorBidi" w:cstheme="majorBidi"/>
          <w:color w:val="000000"/>
        </w:rPr>
        <w:t>by</w:t>
      </w:r>
      <w:r w:rsidRPr="006B7E4B">
        <w:rPr>
          <w:rFonts w:asciiTheme="majorBidi" w:hAnsiTheme="majorBidi" w:cstheme="majorBidi"/>
          <w:color w:val="000000"/>
        </w:rPr>
        <w:t xml:space="preserve"> Different Rate </w:t>
      </w:r>
      <w:r w:rsidR="0056588B" w:rsidRPr="006B7E4B">
        <w:rPr>
          <w:rFonts w:asciiTheme="majorBidi" w:hAnsiTheme="majorBidi" w:cstheme="majorBidi"/>
          <w:color w:val="000000"/>
        </w:rPr>
        <w:t>of</w:t>
      </w:r>
      <w:r w:rsidRPr="006B7E4B">
        <w:rPr>
          <w:rFonts w:asciiTheme="majorBidi" w:hAnsiTheme="majorBidi" w:cstheme="majorBidi"/>
          <w:color w:val="000000"/>
        </w:rPr>
        <w:t xml:space="preserve"> Gaussian Noise” </w:t>
      </w:r>
      <w:r w:rsidR="004F49D9" w:rsidRPr="00D270E2">
        <w:rPr>
          <w:rFonts w:asciiTheme="majorBidi" w:hAnsiTheme="majorBidi" w:cstheme="majorBidi"/>
          <w:color w:val="000000"/>
        </w:rPr>
        <w:t xml:space="preserve">Journal of College of </w:t>
      </w:r>
      <w:r w:rsidR="00476B4E">
        <w:rPr>
          <w:rFonts w:asciiTheme="majorBidi" w:hAnsiTheme="majorBidi" w:cstheme="majorBidi"/>
          <w:color w:val="000000"/>
        </w:rPr>
        <w:t xml:space="preserve">Basic </w:t>
      </w:r>
      <w:r w:rsidR="004F49D9" w:rsidRPr="00D270E2">
        <w:rPr>
          <w:rFonts w:asciiTheme="majorBidi" w:hAnsiTheme="majorBidi" w:cstheme="majorBidi"/>
          <w:color w:val="000000"/>
        </w:rPr>
        <w:t>Education</w:t>
      </w:r>
      <w:r w:rsidR="004F49D9" w:rsidRPr="006B7E4B">
        <w:rPr>
          <w:rFonts w:asciiTheme="majorBidi" w:hAnsiTheme="majorBidi" w:cstheme="majorBidi"/>
          <w:color w:val="000000"/>
        </w:rPr>
        <w:t xml:space="preserve"> Vol. 56, pp. 57-68, 2009</w:t>
      </w:r>
      <w:r w:rsidR="00476B4E">
        <w:rPr>
          <w:rFonts w:asciiTheme="majorBidi" w:hAnsiTheme="majorBidi" w:cstheme="majorBidi"/>
          <w:color w:val="1F497D" w:themeColor="text2"/>
        </w:rPr>
        <w:t>.</w:t>
      </w:r>
      <w:r w:rsidR="00476B4E" w:rsidRPr="00476B4E">
        <w:t xml:space="preserve"> </w:t>
      </w:r>
      <w:hyperlink r:id="rId46" w:history="1">
        <w:r w:rsidR="00476B4E" w:rsidRPr="00094862">
          <w:rPr>
            <w:rStyle w:val="Hyperlink"/>
            <w:rFonts w:asciiTheme="majorBidi" w:hAnsiTheme="majorBidi" w:cstheme="majorBidi"/>
          </w:rPr>
          <w:t>https://www.iasj.net/iasj/download/390a4ee09f6dc1e6</w:t>
        </w:r>
      </w:hyperlink>
      <w:r w:rsidR="00476B4E">
        <w:rPr>
          <w:rFonts w:asciiTheme="majorBidi" w:hAnsiTheme="majorBidi" w:cstheme="majorBidi"/>
          <w:color w:val="1F497D" w:themeColor="text2"/>
        </w:rPr>
        <w:t xml:space="preserve">  </w:t>
      </w:r>
    </w:p>
    <w:p w14:paraId="170E425B" w14:textId="770261BD" w:rsidR="00994727" w:rsidRPr="00D270E2" w:rsidRDefault="00994727" w:rsidP="00A1365C">
      <w:pPr>
        <w:pStyle w:val="ListParagraph"/>
        <w:numPr>
          <w:ilvl w:val="0"/>
          <w:numId w:val="3"/>
        </w:numPr>
        <w:autoSpaceDE w:val="0"/>
        <w:autoSpaceDN w:val="0"/>
        <w:adjustRightInd w:val="0"/>
        <w:spacing w:after="0" w:line="360" w:lineRule="auto"/>
        <w:jc w:val="both"/>
        <w:rPr>
          <w:rFonts w:asciiTheme="majorBidi" w:hAnsiTheme="majorBidi" w:cstheme="majorBidi"/>
          <w:color w:val="000000"/>
        </w:rPr>
      </w:pPr>
      <w:r w:rsidRPr="00D270E2">
        <w:rPr>
          <w:rFonts w:asciiTheme="majorBidi" w:hAnsiTheme="majorBidi" w:cstheme="majorBidi"/>
          <w:color w:val="000000"/>
        </w:rPr>
        <w:t xml:space="preserve">Ali A. D. Al-Zuky &amp; </w:t>
      </w:r>
      <w:r w:rsidRPr="00D270E2">
        <w:rPr>
          <w:rFonts w:asciiTheme="majorBidi" w:hAnsiTheme="majorBidi" w:cstheme="majorBidi"/>
          <w:b/>
          <w:bCs/>
          <w:color w:val="000000"/>
        </w:rPr>
        <w:t>Haidar J</w:t>
      </w:r>
      <w:r w:rsidR="00A1365C" w:rsidRPr="00D270E2">
        <w:rPr>
          <w:rFonts w:asciiTheme="majorBidi" w:hAnsiTheme="majorBidi" w:cstheme="majorBidi"/>
          <w:b/>
          <w:bCs/>
          <w:color w:val="000000"/>
        </w:rPr>
        <w:t>a</w:t>
      </w:r>
      <w:r w:rsidRPr="00D270E2">
        <w:rPr>
          <w:rFonts w:asciiTheme="majorBidi" w:hAnsiTheme="majorBidi" w:cstheme="majorBidi"/>
          <w:b/>
          <w:bCs/>
          <w:color w:val="000000"/>
        </w:rPr>
        <w:t>wad M. Al-Taa’y</w:t>
      </w:r>
      <w:r w:rsidRPr="00D270E2">
        <w:rPr>
          <w:rFonts w:asciiTheme="majorBidi" w:hAnsiTheme="majorBidi" w:cstheme="majorBidi"/>
          <w:color w:val="000000"/>
        </w:rPr>
        <w:t>, “Least Square Line Fitting Algorithm for Image Edge Detection”, Al-</w:t>
      </w:r>
      <w:r w:rsidR="000D688A" w:rsidRPr="00D270E2">
        <w:rPr>
          <w:rFonts w:asciiTheme="majorBidi" w:hAnsiTheme="majorBidi" w:cstheme="majorBidi"/>
          <w:color w:val="000000"/>
        </w:rPr>
        <w:t>Mustansiriyah</w:t>
      </w:r>
      <w:r w:rsidRPr="00D270E2">
        <w:rPr>
          <w:rFonts w:asciiTheme="majorBidi" w:hAnsiTheme="majorBidi" w:cstheme="majorBidi"/>
          <w:color w:val="000000"/>
        </w:rPr>
        <w:t xml:space="preserve"> J. of Science, </w:t>
      </w:r>
      <w:r w:rsidRPr="00D270E2">
        <w:rPr>
          <w:rFonts w:asciiTheme="majorBidi" w:hAnsiTheme="majorBidi" w:cstheme="majorBidi"/>
          <w:b/>
          <w:bCs/>
          <w:color w:val="000000"/>
        </w:rPr>
        <w:t>2002</w:t>
      </w:r>
      <w:r w:rsidRPr="00D270E2">
        <w:rPr>
          <w:rFonts w:asciiTheme="majorBidi" w:hAnsiTheme="majorBidi" w:cstheme="majorBidi"/>
          <w:color w:val="000000"/>
        </w:rPr>
        <w:t>.</w:t>
      </w:r>
    </w:p>
    <w:p w14:paraId="316C934F" w14:textId="7048B503" w:rsidR="00BE2F97" w:rsidRPr="00D270E2" w:rsidRDefault="00BE2F97" w:rsidP="00B4360B">
      <w:pPr>
        <w:pStyle w:val="ListParagraph"/>
        <w:numPr>
          <w:ilvl w:val="0"/>
          <w:numId w:val="3"/>
        </w:numPr>
        <w:autoSpaceDE w:val="0"/>
        <w:autoSpaceDN w:val="0"/>
        <w:adjustRightInd w:val="0"/>
        <w:spacing w:after="0" w:line="360" w:lineRule="auto"/>
        <w:jc w:val="both"/>
        <w:rPr>
          <w:rFonts w:asciiTheme="majorBidi" w:hAnsiTheme="majorBidi" w:cstheme="majorBidi"/>
          <w:color w:val="000000"/>
        </w:rPr>
      </w:pPr>
      <w:r w:rsidRPr="00D270E2">
        <w:rPr>
          <w:rFonts w:asciiTheme="majorBidi" w:hAnsiTheme="majorBidi" w:cstheme="majorBidi"/>
          <w:color w:val="000000"/>
        </w:rPr>
        <w:t>Ali A. AI-Zuky and Haidar J. Al- Taa'y, “</w:t>
      </w:r>
      <w:r w:rsidR="00B4360B" w:rsidRPr="00D270E2">
        <w:rPr>
          <w:rFonts w:asciiTheme="majorBidi" w:hAnsiTheme="majorBidi" w:cstheme="majorBidi"/>
          <w:color w:val="000000"/>
        </w:rPr>
        <w:t>Adaptive Thresholding Method for Image Edge Detection</w:t>
      </w:r>
      <w:r w:rsidRPr="00D270E2">
        <w:rPr>
          <w:rFonts w:asciiTheme="majorBidi" w:hAnsiTheme="majorBidi" w:cstheme="majorBidi"/>
          <w:color w:val="000000"/>
        </w:rPr>
        <w:t>”</w:t>
      </w:r>
    </w:p>
    <w:p w14:paraId="19145329" w14:textId="77777777" w:rsidR="00D6513E" w:rsidRDefault="00D6513E" w:rsidP="00097759">
      <w:pPr>
        <w:pStyle w:val="Default"/>
        <w:pBdr>
          <w:bottom w:val="dashDotStroked" w:sz="24" w:space="1" w:color="auto"/>
        </w:pBdr>
        <w:spacing w:line="360" w:lineRule="auto"/>
        <w:rPr>
          <w:b/>
          <w:bCs/>
          <w:sz w:val="28"/>
          <w:szCs w:val="28"/>
        </w:rPr>
      </w:pPr>
    </w:p>
    <w:p w14:paraId="3BC71348" w14:textId="77777777" w:rsidR="00D44BB5" w:rsidRDefault="00B73F00" w:rsidP="00097759">
      <w:pPr>
        <w:pStyle w:val="Default"/>
        <w:pBdr>
          <w:bottom w:val="dashDotStroked" w:sz="24" w:space="1" w:color="auto"/>
        </w:pBdr>
        <w:spacing w:line="360" w:lineRule="auto"/>
        <w:rPr>
          <w:b/>
          <w:bCs/>
          <w:sz w:val="28"/>
          <w:szCs w:val="28"/>
        </w:rPr>
      </w:pPr>
      <w:r>
        <w:rPr>
          <w:b/>
          <w:bCs/>
          <w:sz w:val="28"/>
          <w:szCs w:val="28"/>
        </w:rPr>
        <w:t>P</w:t>
      </w:r>
      <w:r w:rsidRPr="00B73F00">
        <w:rPr>
          <w:b/>
          <w:bCs/>
          <w:sz w:val="22"/>
          <w:szCs w:val="22"/>
        </w:rPr>
        <w:t>ROFFESSIONAL</w:t>
      </w:r>
      <w:r w:rsidRPr="00B73F00">
        <w:rPr>
          <w:b/>
          <w:bCs/>
          <w:sz w:val="28"/>
          <w:szCs w:val="28"/>
        </w:rPr>
        <w:t xml:space="preserve"> </w:t>
      </w:r>
      <w:r>
        <w:rPr>
          <w:b/>
          <w:bCs/>
          <w:sz w:val="28"/>
          <w:szCs w:val="28"/>
        </w:rPr>
        <w:t>D</w:t>
      </w:r>
      <w:r w:rsidRPr="00B73F00">
        <w:rPr>
          <w:b/>
          <w:bCs/>
          <w:sz w:val="22"/>
          <w:szCs w:val="22"/>
        </w:rPr>
        <w:t>EVELOPMENT</w:t>
      </w:r>
    </w:p>
    <w:p w14:paraId="6D402778" w14:textId="49DA6AAF" w:rsidR="00956A13" w:rsidRDefault="00956A13" w:rsidP="00131576">
      <w:pPr>
        <w:pStyle w:val="ListParagraph"/>
        <w:numPr>
          <w:ilvl w:val="0"/>
          <w:numId w:val="6"/>
        </w:numPr>
        <w:autoSpaceDE w:val="0"/>
        <w:autoSpaceDN w:val="0"/>
        <w:adjustRightInd w:val="0"/>
        <w:spacing w:after="0" w:line="360" w:lineRule="auto"/>
        <w:rPr>
          <w:rFonts w:ascii="Garamond" w:hAnsi="Garamond" w:cs="Garamond"/>
          <w:color w:val="000000"/>
        </w:rPr>
      </w:pPr>
      <w:r>
        <w:rPr>
          <w:rFonts w:ascii="Garamond" w:hAnsi="Garamond" w:cs="Garamond"/>
          <w:color w:val="000000"/>
        </w:rPr>
        <w:t>Participate in IOP and IEEE conferences in Iraqi Universities.</w:t>
      </w:r>
    </w:p>
    <w:p w14:paraId="5F3B96D0" w14:textId="77777777" w:rsidR="00994727" w:rsidRPr="00994727" w:rsidRDefault="00994727" w:rsidP="00131576">
      <w:pPr>
        <w:pStyle w:val="ListParagraph"/>
        <w:numPr>
          <w:ilvl w:val="0"/>
          <w:numId w:val="6"/>
        </w:numPr>
        <w:autoSpaceDE w:val="0"/>
        <w:autoSpaceDN w:val="0"/>
        <w:adjustRightInd w:val="0"/>
        <w:spacing w:after="0" w:line="360" w:lineRule="auto"/>
        <w:rPr>
          <w:rFonts w:ascii="Garamond" w:hAnsi="Garamond" w:cs="Garamond"/>
          <w:color w:val="000000"/>
        </w:rPr>
      </w:pPr>
      <w:r>
        <w:rPr>
          <w:rFonts w:ascii="Garamond" w:hAnsi="Garamond" w:cs="Garamond"/>
          <w:color w:val="000000"/>
        </w:rPr>
        <w:t>Participate by poster in conference, Exeter, UK, 2015.</w:t>
      </w:r>
    </w:p>
    <w:p w14:paraId="0C159DEE" w14:textId="77777777" w:rsidR="00F67F61" w:rsidRDefault="00F91372" w:rsidP="00131576">
      <w:pPr>
        <w:pStyle w:val="ListParagraph"/>
        <w:numPr>
          <w:ilvl w:val="0"/>
          <w:numId w:val="6"/>
        </w:numPr>
        <w:autoSpaceDE w:val="0"/>
        <w:autoSpaceDN w:val="0"/>
        <w:adjustRightInd w:val="0"/>
        <w:spacing w:after="0" w:line="360" w:lineRule="auto"/>
        <w:rPr>
          <w:rFonts w:ascii="Garamond" w:hAnsi="Garamond" w:cs="Garamond"/>
          <w:color w:val="000000"/>
        </w:rPr>
      </w:pPr>
      <w:r>
        <w:rPr>
          <w:rFonts w:ascii="Garamond" w:hAnsi="Garamond" w:cs="Garamond"/>
          <w:color w:val="000000"/>
        </w:rPr>
        <w:t xml:space="preserve">Participate by oral presentation in </w:t>
      </w:r>
      <w:r w:rsidR="00F67F61">
        <w:rPr>
          <w:rFonts w:ascii="Garamond" w:hAnsi="Garamond" w:cs="Garamond"/>
          <w:color w:val="000000"/>
        </w:rPr>
        <w:t>IOP Magnetism 2015 conference, Leeds, UK, 2015.</w:t>
      </w:r>
    </w:p>
    <w:p w14:paraId="34586A4F" w14:textId="77777777" w:rsidR="00C153B8" w:rsidRDefault="00C104E4" w:rsidP="00131576">
      <w:pPr>
        <w:pStyle w:val="ListParagraph"/>
        <w:numPr>
          <w:ilvl w:val="0"/>
          <w:numId w:val="6"/>
        </w:numPr>
        <w:autoSpaceDE w:val="0"/>
        <w:autoSpaceDN w:val="0"/>
        <w:adjustRightInd w:val="0"/>
        <w:spacing w:after="0" w:line="360" w:lineRule="auto"/>
        <w:rPr>
          <w:rFonts w:ascii="Garamond" w:hAnsi="Garamond" w:cs="Garamond"/>
          <w:color w:val="000000"/>
        </w:rPr>
      </w:pPr>
      <w:r>
        <w:rPr>
          <w:rFonts w:ascii="Garamond" w:hAnsi="Garamond" w:cs="Garamond"/>
          <w:color w:val="000000"/>
        </w:rPr>
        <w:t>M</w:t>
      </w:r>
      <w:r w:rsidR="00C153B8">
        <w:rPr>
          <w:rFonts w:ascii="Garamond" w:hAnsi="Garamond" w:cs="Garamond"/>
          <w:color w:val="000000"/>
        </w:rPr>
        <w:t xml:space="preserve">easure samples in </w:t>
      </w:r>
      <w:r w:rsidR="00F67F61" w:rsidRPr="00F67F61">
        <w:rPr>
          <w:rFonts w:ascii="Garamond" w:hAnsi="Garamond" w:cs="Garamond"/>
          <w:color w:val="000000"/>
        </w:rPr>
        <w:t xml:space="preserve">synchrotron </w:t>
      </w:r>
      <w:r w:rsidR="00C153B8">
        <w:rPr>
          <w:rFonts w:ascii="Garamond" w:hAnsi="Garamond" w:cs="Garamond"/>
          <w:color w:val="000000"/>
        </w:rPr>
        <w:t xml:space="preserve">Diamond Light Source, </w:t>
      </w:r>
      <w:r w:rsidR="00150472">
        <w:rPr>
          <w:rFonts w:ascii="Garamond" w:hAnsi="Garamond" w:cs="Garamond"/>
          <w:color w:val="000000"/>
        </w:rPr>
        <w:t xml:space="preserve">Oxfordshire, </w:t>
      </w:r>
      <w:r w:rsidR="00C153B8">
        <w:rPr>
          <w:rFonts w:ascii="Garamond" w:hAnsi="Garamond" w:cs="Garamond"/>
          <w:color w:val="000000"/>
        </w:rPr>
        <w:t>UK</w:t>
      </w:r>
      <w:r w:rsidR="00150472">
        <w:rPr>
          <w:rFonts w:ascii="Garamond" w:hAnsi="Garamond" w:cs="Garamond"/>
          <w:color w:val="000000"/>
        </w:rPr>
        <w:t>, 8 May 2014</w:t>
      </w:r>
      <w:r w:rsidR="00C153B8">
        <w:rPr>
          <w:rFonts w:ascii="Garamond" w:hAnsi="Garamond" w:cs="Garamond"/>
          <w:color w:val="000000"/>
        </w:rPr>
        <w:t>.</w:t>
      </w:r>
    </w:p>
    <w:p w14:paraId="3EF3310A" w14:textId="77777777" w:rsidR="00150472" w:rsidRDefault="00994727" w:rsidP="00131576">
      <w:pPr>
        <w:pStyle w:val="ListParagraph"/>
        <w:numPr>
          <w:ilvl w:val="0"/>
          <w:numId w:val="6"/>
        </w:numPr>
        <w:autoSpaceDE w:val="0"/>
        <w:autoSpaceDN w:val="0"/>
        <w:adjustRightInd w:val="0"/>
        <w:spacing w:after="0" w:line="360" w:lineRule="auto"/>
        <w:rPr>
          <w:rFonts w:ascii="Garamond" w:hAnsi="Garamond" w:cs="Garamond"/>
          <w:color w:val="000000"/>
        </w:rPr>
      </w:pPr>
      <w:r>
        <w:rPr>
          <w:rFonts w:ascii="Garamond" w:hAnsi="Garamond" w:cs="Garamond"/>
          <w:color w:val="000000"/>
        </w:rPr>
        <w:t xml:space="preserve">Participate by poster in </w:t>
      </w:r>
      <w:r w:rsidR="00150472">
        <w:rPr>
          <w:rFonts w:ascii="Garamond" w:hAnsi="Garamond" w:cs="Garamond"/>
          <w:color w:val="000000"/>
        </w:rPr>
        <w:t>IOP Magnetism 2014 conference, Manchester, UK, 2014.</w:t>
      </w:r>
    </w:p>
    <w:p w14:paraId="12AD2C65" w14:textId="77777777" w:rsidR="00F67F61" w:rsidRPr="00D44BB5" w:rsidRDefault="00F67F61" w:rsidP="00131576">
      <w:pPr>
        <w:pStyle w:val="ListParagraph"/>
        <w:numPr>
          <w:ilvl w:val="0"/>
          <w:numId w:val="6"/>
        </w:numPr>
        <w:autoSpaceDE w:val="0"/>
        <w:autoSpaceDN w:val="0"/>
        <w:adjustRightInd w:val="0"/>
        <w:spacing w:after="0" w:line="360" w:lineRule="auto"/>
        <w:rPr>
          <w:rFonts w:ascii="Garamond" w:hAnsi="Garamond" w:cs="Garamond"/>
          <w:color w:val="000000"/>
        </w:rPr>
      </w:pPr>
      <w:r>
        <w:rPr>
          <w:rFonts w:ascii="Garamond" w:hAnsi="Garamond" w:cs="Garamond"/>
          <w:color w:val="000000"/>
        </w:rPr>
        <w:t>Attend safety course “Introduction to Laser Safety Course”, Exeter, UK, 2014.</w:t>
      </w:r>
    </w:p>
    <w:p w14:paraId="188CD76A" w14:textId="77777777" w:rsidR="00F67F61" w:rsidRDefault="00994727" w:rsidP="00131576">
      <w:pPr>
        <w:pStyle w:val="ListParagraph"/>
        <w:numPr>
          <w:ilvl w:val="0"/>
          <w:numId w:val="6"/>
        </w:numPr>
        <w:autoSpaceDE w:val="0"/>
        <w:autoSpaceDN w:val="0"/>
        <w:adjustRightInd w:val="0"/>
        <w:spacing w:after="0" w:line="360" w:lineRule="auto"/>
        <w:rPr>
          <w:rFonts w:ascii="Garamond" w:hAnsi="Garamond" w:cs="Garamond"/>
          <w:color w:val="000000"/>
        </w:rPr>
      </w:pPr>
      <w:r>
        <w:rPr>
          <w:rFonts w:ascii="Garamond" w:hAnsi="Garamond" w:cs="Garamond"/>
          <w:color w:val="000000"/>
        </w:rPr>
        <w:t xml:space="preserve">Attend </w:t>
      </w:r>
      <w:r w:rsidR="00F67F61">
        <w:rPr>
          <w:rFonts w:ascii="Garamond" w:hAnsi="Garamond" w:cs="Garamond"/>
          <w:color w:val="000000"/>
        </w:rPr>
        <w:t>in the conference of the International Advanced School on Magnonics, Italy, 2012.</w:t>
      </w:r>
    </w:p>
    <w:p w14:paraId="5FE543FB" w14:textId="2576FE4A" w:rsidR="00D44BB5" w:rsidRDefault="00150472" w:rsidP="00131576">
      <w:pPr>
        <w:pStyle w:val="ListParagraph"/>
        <w:numPr>
          <w:ilvl w:val="0"/>
          <w:numId w:val="6"/>
        </w:numPr>
        <w:autoSpaceDE w:val="0"/>
        <w:autoSpaceDN w:val="0"/>
        <w:adjustRightInd w:val="0"/>
        <w:spacing w:after="0" w:line="360" w:lineRule="auto"/>
        <w:rPr>
          <w:rFonts w:ascii="Garamond" w:hAnsi="Garamond" w:cs="Garamond"/>
          <w:color w:val="000000"/>
        </w:rPr>
      </w:pPr>
      <w:r w:rsidRPr="000D688A">
        <w:rPr>
          <w:rFonts w:ascii="Garamond" w:hAnsi="Garamond" w:cs="Garamond"/>
          <w:color w:val="000000"/>
        </w:rPr>
        <w:t>Attend IOP Magnetism 2012 conference, York, UK, 2012.</w:t>
      </w:r>
    </w:p>
    <w:p w14:paraId="7A9590D7" w14:textId="56E285E9" w:rsidR="00B55829" w:rsidRDefault="00B55829" w:rsidP="00B55829">
      <w:pPr>
        <w:autoSpaceDE w:val="0"/>
        <w:autoSpaceDN w:val="0"/>
        <w:adjustRightInd w:val="0"/>
        <w:spacing w:after="0" w:line="360" w:lineRule="auto"/>
        <w:rPr>
          <w:rFonts w:ascii="Garamond" w:hAnsi="Garamond" w:cs="Garamond"/>
          <w:color w:val="000000"/>
          <w:rtl/>
        </w:rPr>
      </w:pPr>
    </w:p>
    <w:p w14:paraId="46F38B12" w14:textId="77777777" w:rsidR="00D55D0F" w:rsidRDefault="00D55D0F" w:rsidP="00B55829">
      <w:pPr>
        <w:bidi/>
        <w:jc w:val="center"/>
        <w:rPr>
          <w:rFonts w:ascii="Garamond" w:hAnsi="Garamond"/>
          <w:b/>
          <w:bCs/>
          <w:i/>
          <w:iCs/>
          <w:color w:val="000000"/>
          <w:sz w:val="27"/>
          <w:szCs w:val="27"/>
          <w:rtl/>
          <w:lang w:val="en-GB" w:bidi="ar-IQ"/>
        </w:rPr>
      </w:pPr>
    </w:p>
    <w:p w14:paraId="3248A2B1" w14:textId="711366DE" w:rsidR="00B55829" w:rsidRPr="00663A98" w:rsidRDefault="00B55829" w:rsidP="00D55D0F">
      <w:pPr>
        <w:bidi/>
        <w:jc w:val="center"/>
        <w:rPr>
          <w:rFonts w:ascii="Garamond" w:hAnsi="Garamond"/>
          <w:b/>
          <w:bCs/>
          <w:i/>
          <w:iCs/>
          <w:color w:val="000000"/>
          <w:sz w:val="27"/>
          <w:szCs w:val="27"/>
          <w:rtl/>
          <w:lang w:val="en-GB" w:bidi="ar-IQ"/>
        </w:rPr>
      </w:pPr>
      <w:r>
        <w:rPr>
          <w:rFonts w:ascii="Garamond" w:hAnsi="Garamond" w:hint="cs"/>
          <w:b/>
          <w:bCs/>
          <w:i/>
          <w:iCs/>
          <w:color w:val="000000"/>
          <w:sz w:val="27"/>
          <w:szCs w:val="27"/>
          <w:rtl/>
          <w:lang w:val="en-GB" w:bidi="ar-IQ"/>
        </w:rPr>
        <w:t>السيرة الذاتية</w:t>
      </w:r>
    </w:p>
    <w:p w14:paraId="27963DD0" w14:textId="570CCD0A" w:rsidR="00B55829" w:rsidRPr="00390E49" w:rsidRDefault="00037B38" w:rsidP="00037B38">
      <w:pPr>
        <w:shd w:val="clear" w:color="auto" w:fill="D6E3BC" w:themeFill="accent3" w:themeFillTint="66"/>
        <w:bidi/>
        <w:jc w:val="center"/>
        <w:rPr>
          <w:b/>
          <w:bCs/>
          <w:sz w:val="36"/>
          <w:szCs w:val="36"/>
          <w:rtl/>
          <w:lang w:val="en-GB" w:bidi="ar-IQ"/>
        </w:rPr>
      </w:pPr>
      <w:r>
        <w:rPr>
          <w:rFonts w:hint="cs"/>
          <w:b/>
          <w:bCs/>
          <w:sz w:val="36"/>
          <w:szCs w:val="36"/>
          <w:rtl/>
          <w:lang w:val="en-GB" w:bidi="ar-IQ"/>
        </w:rPr>
        <w:t xml:space="preserve">أ. </w:t>
      </w:r>
      <w:r w:rsidR="00B55829">
        <w:rPr>
          <w:rFonts w:hint="cs"/>
          <w:b/>
          <w:bCs/>
          <w:sz w:val="36"/>
          <w:szCs w:val="36"/>
          <w:rtl/>
          <w:lang w:val="en-GB" w:bidi="ar-IQ"/>
        </w:rPr>
        <w:t>د. حيدر جواد محمد</w:t>
      </w:r>
    </w:p>
    <w:p w14:paraId="49CE226A" w14:textId="77777777" w:rsidR="00B55829" w:rsidRPr="005419BD" w:rsidRDefault="00B55829" w:rsidP="00B55829">
      <w:pPr>
        <w:autoSpaceDE w:val="0"/>
        <w:autoSpaceDN w:val="0"/>
        <w:adjustRightInd w:val="0"/>
        <w:spacing w:after="0" w:line="240" w:lineRule="auto"/>
        <w:jc w:val="center"/>
        <w:rPr>
          <w:rFonts w:ascii="Garamond" w:hAnsi="Garamond" w:cs="Times New Roman"/>
          <w:b/>
          <w:bCs/>
          <w:color w:val="000000"/>
        </w:rPr>
      </w:pPr>
      <w:r>
        <w:rPr>
          <w:rFonts w:ascii="Garamond" w:hAnsi="Garamond" w:cs="Times New Roman" w:hint="cs"/>
          <w:b/>
          <w:bCs/>
          <w:i/>
          <w:iCs/>
          <w:color w:val="000000"/>
          <w:rtl/>
        </w:rPr>
        <w:t xml:space="preserve">الجامعة المستنصرية </w:t>
      </w:r>
      <w:r>
        <w:rPr>
          <w:rFonts w:ascii="Garamond" w:hAnsi="Garamond" w:cs="Times New Roman"/>
          <w:b/>
          <w:bCs/>
          <w:i/>
          <w:iCs/>
          <w:color w:val="000000"/>
          <w:rtl/>
        </w:rPr>
        <w:t>–</w:t>
      </w:r>
      <w:r>
        <w:rPr>
          <w:rFonts w:ascii="Garamond" w:hAnsi="Garamond" w:cs="Times New Roman" w:hint="cs"/>
          <w:b/>
          <w:bCs/>
          <w:i/>
          <w:iCs/>
          <w:color w:val="000000"/>
          <w:rtl/>
        </w:rPr>
        <w:t xml:space="preserve"> كلية العلوم </w:t>
      </w:r>
      <w:r>
        <w:rPr>
          <w:rFonts w:ascii="Garamond" w:hAnsi="Garamond" w:cs="Times New Roman"/>
          <w:b/>
          <w:bCs/>
          <w:i/>
          <w:iCs/>
          <w:color w:val="000000"/>
          <w:rtl/>
        </w:rPr>
        <w:t>–</w:t>
      </w:r>
      <w:r>
        <w:rPr>
          <w:rFonts w:ascii="Garamond" w:hAnsi="Garamond" w:cs="Times New Roman" w:hint="cs"/>
          <w:b/>
          <w:bCs/>
          <w:i/>
          <w:iCs/>
          <w:color w:val="000000"/>
          <w:rtl/>
        </w:rPr>
        <w:t xml:space="preserve"> قسم الفيزياء</w:t>
      </w:r>
    </w:p>
    <w:p w14:paraId="040B0BC9" w14:textId="12FC612B" w:rsidR="00B55829" w:rsidRPr="0022715F" w:rsidRDefault="00B55829" w:rsidP="00B55829">
      <w:pPr>
        <w:autoSpaceDE w:val="0"/>
        <w:autoSpaceDN w:val="0"/>
        <w:adjustRightInd w:val="0"/>
        <w:spacing w:after="0" w:line="240" w:lineRule="auto"/>
        <w:jc w:val="center"/>
        <w:rPr>
          <w:rFonts w:ascii="Garamond" w:hAnsi="Garamond" w:cs="Garamond"/>
          <w:color w:val="000000"/>
        </w:rPr>
      </w:pPr>
      <w:r>
        <w:rPr>
          <w:rFonts w:ascii="Garamond" w:hAnsi="Garamond" w:cs="Times New Roman" w:hint="cs"/>
          <w:b/>
          <w:bCs/>
          <w:i/>
          <w:iCs/>
          <w:color w:val="000000"/>
          <w:rtl/>
        </w:rPr>
        <w:t>هاتف</w:t>
      </w:r>
      <w:r w:rsidRPr="0022715F">
        <w:rPr>
          <w:rFonts w:ascii="Garamond" w:hAnsi="Garamond" w:cs="Garamond"/>
          <w:i/>
          <w:iCs/>
          <w:color w:val="000000"/>
        </w:rPr>
        <w:t xml:space="preserve">: </w:t>
      </w:r>
      <w:r>
        <w:rPr>
          <w:rFonts w:ascii="Garamond" w:hAnsi="Garamond" w:cs="Garamond"/>
          <w:i/>
          <w:iCs/>
          <w:color w:val="000000"/>
        </w:rPr>
        <w:t>+964773111902</w:t>
      </w:r>
      <w:r w:rsidR="00F95EDA">
        <w:rPr>
          <w:rFonts w:ascii="Garamond" w:hAnsi="Garamond" w:cs="Garamond" w:hint="cs"/>
          <w:i/>
          <w:iCs/>
          <w:color w:val="000000"/>
          <w:rtl/>
        </w:rPr>
        <w:t>2</w:t>
      </w:r>
    </w:p>
    <w:p w14:paraId="36CFD83D" w14:textId="77777777" w:rsidR="00B55829" w:rsidRDefault="00B55829" w:rsidP="00B55829">
      <w:pPr>
        <w:pBdr>
          <w:bottom w:val="double" w:sz="6" w:space="1" w:color="auto"/>
        </w:pBdr>
        <w:spacing w:line="360" w:lineRule="auto"/>
        <w:jc w:val="center"/>
        <w:rPr>
          <w:rFonts w:ascii="Garamond" w:hAnsi="Garamond" w:cs="Garamond"/>
          <w:i/>
          <w:iCs/>
          <w:color w:val="000000"/>
        </w:rPr>
      </w:pPr>
      <w:r>
        <w:rPr>
          <w:rFonts w:ascii="Garamond" w:hAnsi="Garamond" w:cs="Times New Roman" w:hint="cs"/>
          <w:b/>
          <w:bCs/>
          <w:i/>
          <w:iCs/>
          <w:color w:val="000000"/>
          <w:rtl/>
        </w:rPr>
        <w:t>ايميل</w:t>
      </w:r>
      <w:r w:rsidRPr="0022715F">
        <w:rPr>
          <w:rFonts w:ascii="Garamond" w:hAnsi="Garamond" w:cs="Garamond"/>
          <w:i/>
          <w:iCs/>
          <w:color w:val="000000"/>
        </w:rPr>
        <w:t xml:space="preserve">: </w:t>
      </w:r>
      <w:r w:rsidRPr="00D13336">
        <w:rPr>
          <w:rStyle w:val="Hyperlink"/>
          <w:rFonts w:asciiTheme="majorBidi" w:hAnsiTheme="majorBidi" w:cstheme="majorBidi"/>
          <w:i/>
          <w:iCs/>
          <w:color w:val="auto"/>
          <w:u w:val="none"/>
        </w:rPr>
        <w:t>haidar.mohamad@uomustansiriyah.edu.iq</w:t>
      </w:r>
    </w:p>
    <w:p w14:paraId="5EA77B2B" w14:textId="77777777" w:rsidR="00B55829" w:rsidRPr="005419BD" w:rsidRDefault="00B55829" w:rsidP="00B55829">
      <w:pPr>
        <w:pStyle w:val="Default"/>
        <w:pBdr>
          <w:bottom w:val="dashDotStroked" w:sz="24" w:space="1" w:color="auto"/>
        </w:pBdr>
        <w:bidi/>
        <w:spacing w:line="360" w:lineRule="auto"/>
        <w:rPr>
          <w:rFonts w:cs="Times New Roman"/>
          <w:b/>
          <w:bCs/>
          <w:smallCaps/>
          <w:sz w:val="22"/>
          <w:szCs w:val="22"/>
        </w:rPr>
      </w:pPr>
      <w:r w:rsidRPr="00AB759F">
        <w:rPr>
          <w:smallCaps/>
        </w:rPr>
        <w:t xml:space="preserve"> </w:t>
      </w:r>
      <w:r>
        <w:rPr>
          <w:rFonts w:cs="Times New Roman" w:hint="cs"/>
          <w:b/>
          <w:bCs/>
          <w:smallCaps/>
          <w:sz w:val="28"/>
          <w:szCs w:val="28"/>
          <w:rtl/>
        </w:rPr>
        <w:t>ملخص شخصي</w:t>
      </w:r>
    </w:p>
    <w:p w14:paraId="5A2D06BF" w14:textId="77777777" w:rsidR="00B55829" w:rsidRDefault="00B55829" w:rsidP="00B55829">
      <w:pPr>
        <w:pStyle w:val="Default"/>
        <w:bidi/>
        <w:spacing w:line="360" w:lineRule="auto"/>
        <w:rPr>
          <w:sz w:val="22"/>
          <w:szCs w:val="22"/>
        </w:rPr>
      </w:pPr>
      <w:r>
        <w:rPr>
          <w:b/>
          <w:bCs/>
          <w:sz w:val="22"/>
          <w:szCs w:val="22"/>
        </w:rPr>
        <w:t xml:space="preserve"> </w:t>
      </w:r>
    </w:p>
    <w:p w14:paraId="69B6D936" w14:textId="527EE060" w:rsidR="00A71A70" w:rsidRPr="00A71A70" w:rsidRDefault="00A71A70" w:rsidP="00383F24">
      <w:pPr>
        <w:pStyle w:val="Default"/>
        <w:bidi/>
        <w:spacing w:line="360" w:lineRule="auto"/>
        <w:ind w:left="360"/>
        <w:rPr>
          <w:rFonts w:cs="Times New Roman"/>
          <w:sz w:val="22"/>
          <w:szCs w:val="22"/>
        </w:rPr>
      </w:pPr>
      <w:r w:rsidRPr="00A71A70">
        <w:rPr>
          <w:rFonts w:cs="Times New Roman"/>
          <w:sz w:val="22"/>
          <w:szCs w:val="22"/>
          <w:rtl/>
        </w:rPr>
        <w:t>حصل</w:t>
      </w:r>
      <w:r w:rsidR="00037B38">
        <w:rPr>
          <w:rFonts w:cs="Times New Roman" w:hint="cs"/>
          <w:sz w:val="22"/>
          <w:szCs w:val="22"/>
          <w:rtl/>
        </w:rPr>
        <w:t xml:space="preserve"> الاستاذ </w:t>
      </w:r>
      <w:r w:rsidR="00037B38" w:rsidRPr="00A71A70">
        <w:rPr>
          <w:rFonts w:cs="Times New Roman" w:hint="cs"/>
          <w:sz w:val="22"/>
          <w:szCs w:val="22"/>
          <w:rtl/>
        </w:rPr>
        <w:t>الدكتور</w:t>
      </w:r>
      <w:r w:rsidRPr="00A71A70">
        <w:rPr>
          <w:rFonts w:cs="Times New Roman"/>
          <w:sz w:val="22"/>
          <w:szCs w:val="22"/>
          <w:rtl/>
        </w:rPr>
        <w:t xml:space="preserve"> حيدر جواد محمد على درجة الدكتوراه في الفيزياء من جامعة </w:t>
      </w:r>
      <w:r w:rsidR="00235F5B" w:rsidRPr="00A71A70">
        <w:rPr>
          <w:rFonts w:cs="Times New Roman" w:hint="cs"/>
          <w:sz w:val="22"/>
          <w:szCs w:val="22"/>
          <w:rtl/>
        </w:rPr>
        <w:t>اكستر</w:t>
      </w:r>
      <w:r w:rsidRPr="00A71A70">
        <w:rPr>
          <w:rFonts w:cs="Times New Roman"/>
          <w:sz w:val="22"/>
          <w:szCs w:val="22"/>
          <w:rtl/>
        </w:rPr>
        <w:t xml:space="preserve"> - المملكة المتحدة في عام 2015. ركزت الأطروحة على التصنيع والقياس البصري ومحاكاة سماكة الأغشية النانوية المختلفة. يوفر نظام الليزر فائق السرعة من </w:t>
      </w:r>
      <w:r w:rsidRPr="00A71A70">
        <w:rPr>
          <w:rFonts w:cs="Times New Roman"/>
          <w:sz w:val="22"/>
          <w:szCs w:val="22"/>
        </w:rPr>
        <w:t>Coherent</w:t>
      </w:r>
      <w:r w:rsidRPr="00A71A70">
        <w:rPr>
          <w:rFonts w:cs="Times New Roman"/>
          <w:sz w:val="22"/>
          <w:szCs w:val="22"/>
          <w:rtl/>
        </w:rPr>
        <w:t xml:space="preserve"> عرض نبضة </w:t>
      </w:r>
      <w:r w:rsidR="00235F5B" w:rsidRPr="00A71A70">
        <w:rPr>
          <w:rFonts w:cs="Times New Roman" w:hint="cs"/>
          <w:sz w:val="22"/>
          <w:szCs w:val="22"/>
          <w:rtl/>
        </w:rPr>
        <w:t>فيمتو ثاني</w:t>
      </w:r>
      <w:r w:rsidR="00235F5B" w:rsidRPr="00A71A70">
        <w:rPr>
          <w:rFonts w:cs="Times New Roman" w:hint="eastAsia"/>
          <w:sz w:val="22"/>
          <w:szCs w:val="22"/>
          <w:rtl/>
        </w:rPr>
        <w:t>ة</w:t>
      </w:r>
      <w:r w:rsidRPr="00A71A70">
        <w:rPr>
          <w:rFonts w:cs="Times New Roman"/>
          <w:sz w:val="22"/>
          <w:szCs w:val="22"/>
          <w:rtl/>
        </w:rPr>
        <w:t xml:space="preserve"> فرصة جيدة لقياس سلوك الإلكترون في مقياس زمن </w:t>
      </w:r>
      <w:r w:rsidR="00235F5B" w:rsidRPr="00A71A70">
        <w:rPr>
          <w:rFonts w:cs="Times New Roman" w:hint="cs"/>
          <w:sz w:val="22"/>
          <w:szCs w:val="22"/>
          <w:rtl/>
        </w:rPr>
        <w:t>الفيمتو ثاني</w:t>
      </w:r>
      <w:r w:rsidR="00235F5B" w:rsidRPr="00A71A70">
        <w:rPr>
          <w:rFonts w:cs="Times New Roman" w:hint="eastAsia"/>
          <w:sz w:val="22"/>
          <w:szCs w:val="22"/>
          <w:rtl/>
        </w:rPr>
        <w:t>ة</w:t>
      </w:r>
      <w:r w:rsidRPr="00A71A70">
        <w:rPr>
          <w:rFonts w:cs="Times New Roman"/>
          <w:sz w:val="22"/>
          <w:szCs w:val="22"/>
          <w:rtl/>
        </w:rPr>
        <w:t xml:space="preserve">. نتيجة هذا العمل </w:t>
      </w:r>
      <w:r w:rsidR="00403D00">
        <w:rPr>
          <w:rFonts w:cs="Times New Roman" w:hint="cs"/>
          <w:sz w:val="22"/>
          <w:szCs w:val="22"/>
          <w:rtl/>
        </w:rPr>
        <w:t xml:space="preserve">كان بحث </w:t>
      </w:r>
      <w:r w:rsidR="00403D00">
        <w:rPr>
          <w:rFonts w:cs="Times New Roman"/>
          <w:sz w:val="22"/>
          <w:szCs w:val="22"/>
          <w:rtl/>
        </w:rPr>
        <w:t>منشور</w:t>
      </w:r>
      <w:r w:rsidRPr="00A71A70">
        <w:rPr>
          <w:rFonts w:cs="Times New Roman"/>
          <w:sz w:val="22"/>
          <w:szCs w:val="22"/>
          <w:rtl/>
        </w:rPr>
        <w:t xml:space="preserve"> في مجلة </w:t>
      </w:r>
      <w:r w:rsidRPr="00A71A70">
        <w:rPr>
          <w:rFonts w:cs="Times New Roman"/>
          <w:sz w:val="22"/>
          <w:szCs w:val="22"/>
        </w:rPr>
        <w:t>Clarivate</w:t>
      </w:r>
      <w:r w:rsidRPr="00A71A70">
        <w:rPr>
          <w:rFonts w:cs="Times New Roman"/>
          <w:sz w:val="22"/>
          <w:szCs w:val="22"/>
          <w:rtl/>
        </w:rPr>
        <w:t xml:space="preserve">. </w:t>
      </w:r>
      <w:r w:rsidR="00403D00">
        <w:rPr>
          <w:rFonts w:cs="Times New Roman" w:hint="cs"/>
          <w:sz w:val="22"/>
          <w:szCs w:val="22"/>
          <w:rtl/>
        </w:rPr>
        <w:t xml:space="preserve">كان </w:t>
      </w:r>
      <w:r w:rsidRPr="00A71A70">
        <w:rPr>
          <w:rFonts w:cs="Times New Roman"/>
          <w:sz w:val="22"/>
          <w:szCs w:val="22"/>
          <w:rtl/>
        </w:rPr>
        <w:t xml:space="preserve">هناك العديد من التعاون خلال فترة الأطروحة </w:t>
      </w:r>
      <w:r w:rsidR="00403D00">
        <w:rPr>
          <w:rFonts w:cs="Times New Roman" w:hint="cs"/>
          <w:sz w:val="22"/>
          <w:szCs w:val="22"/>
          <w:rtl/>
        </w:rPr>
        <w:t>منها</w:t>
      </w:r>
      <w:r w:rsidRPr="00A71A70">
        <w:rPr>
          <w:rFonts w:cs="Times New Roman"/>
          <w:sz w:val="22"/>
          <w:szCs w:val="22"/>
          <w:rtl/>
        </w:rPr>
        <w:t xml:space="preserve"> الولايات المتحدة الأمريكية لعينات شبه </w:t>
      </w:r>
      <w:r w:rsidRPr="00A71A70">
        <w:rPr>
          <w:rFonts w:cs="Times New Roman"/>
          <w:sz w:val="22"/>
          <w:szCs w:val="22"/>
        </w:rPr>
        <w:t>CrO</w:t>
      </w:r>
      <w:r w:rsidRPr="00403D00">
        <w:rPr>
          <w:rFonts w:cs="Times New Roman"/>
          <w:sz w:val="22"/>
          <w:szCs w:val="22"/>
          <w:vertAlign w:val="subscript"/>
        </w:rPr>
        <w:t>2</w:t>
      </w:r>
      <w:r w:rsidRPr="00A71A70">
        <w:rPr>
          <w:rFonts w:cs="Times New Roman"/>
          <w:sz w:val="22"/>
          <w:szCs w:val="22"/>
          <w:rtl/>
        </w:rPr>
        <w:t xml:space="preserve"> وجامعة ليدز</w:t>
      </w:r>
      <w:r w:rsidR="00403D00">
        <w:rPr>
          <w:rFonts w:cs="Times New Roman" w:hint="cs"/>
          <w:sz w:val="22"/>
          <w:szCs w:val="22"/>
          <w:rtl/>
        </w:rPr>
        <w:t xml:space="preserve"> في تزويد</w:t>
      </w:r>
      <w:r w:rsidRPr="00A71A70">
        <w:rPr>
          <w:rFonts w:cs="Times New Roman"/>
          <w:sz w:val="22"/>
          <w:szCs w:val="22"/>
          <w:rtl/>
        </w:rPr>
        <w:t xml:space="preserve"> للأغشية الرقيقة متعددة الطبقات. كان </w:t>
      </w:r>
      <w:r w:rsidRPr="00A71A70">
        <w:rPr>
          <w:rFonts w:cs="Times New Roman"/>
          <w:sz w:val="22"/>
          <w:szCs w:val="22"/>
        </w:rPr>
        <w:t>Spin current</w:t>
      </w:r>
      <w:r w:rsidRPr="00A71A70">
        <w:rPr>
          <w:rFonts w:cs="Times New Roman"/>
          <w:sz w:val="22"/>
          <w:szCs w:val="22"/>
          <w:rtl/>
        </w:rPr>
        <w:t xml:space="preserve"> هو الهدف الرئيسي </w:t>
      </w:r>
      <w:r w:rsidR="004A1605" w:rsidRPr="00A71A70">
        <w:rPr>
          <w:rFonts w:cs="Times New Roman" w:hint="cs"/>
          <w:sz w:val="22"/>
          <w:szCs w:val="22"/>
          <w:rtl/>
        </w:rPr>
        <w:t>للمشروع،</w:t>
      </w:r>
      <w:r w:rsidRPr="00A71A70">
        <w:rPr>
          <w:rFonts w:cs="Times New Roman"/>
          <w:sz w:val="22"/>
          <w:szCs w:val="22"/>
          <w:rtl/>
        </w:rPr>
        <w:t xml:space="preserve"> وكانت العينة متعددة الطبقات لـ </w:t>
      </w:r>
      <w:r w:rsidRPr="00A71A70">
        <w:rPr>
          <w:rFonts w:cs="Times New Roman"/>
          <w:sz w:val="22"/>
          <w:szCs w:val="22"/>
        </w:rPr>
        <w:t>Py / Cu / YIG / GGG</w:t>
      </w:r>
      <w:r w:rsidRPr="00A71A70">
        <w:rPr>
          <w:rFonts w:cs="Times New Roman"/>
          <w:sz w:val="22"/>
          <w:szCs w:val="22"/>
          <w:rtl/>
        </w:rPr>
        <w:t xml:space="preserve"> هي المرشح لهذا الغرض.</w:t>
      </w:r>
    </w:p>
    <w:p w14:paraId="0C68BD55" w14:textId="3EEE21E4" w:rsidR="00B55829" w:rsidRPr="00AB759F" w:rsidRDefault="00A71A70" w:rsidP="00383F24">
      <w:pPr>
        <w:pStyle w:val="Default"/>
        <w:bidi/>
        <w:spacing w:line="360" w:lineRule="auto"/>
        <w:ind w:left="360"/>
        <w:rPr>
          <w:sz w:val="22"/>
          <w:szCs w:val="22"/>
        </w:rPr>
      </w:pPr>
      <w:r w:rsidRPr="00A71A70">
        <w:rPr>
          <w:rFonts w:cs="Times New Roman"/>
          <w:sz w:val="22"/>
          <w:szCs w:val="22"/>
          <w:rtl/>
        </w:rPr>
        <w:t xml:space="preserve">عاد الدكتور حيدر إلى أعضاء قسم الفيزياء في عام </w:t>
      </w:r>
      <w:r w:rsidR="004A1605" w:rsidRPr="00A71A70">
        <w:rPr>
          <w:rFonts w:cs="Times New Roman" w:hint="cs"/>
          <w:sz w:val="22"/>
          <w:szCs w:val="22"/>
          <w:rtl/>
        </w:rPr>
        <w:t>2016،</w:t>
      </w:r>
      <w:r w:rsidRPr="00A71A70">
        <w:rPr>
          <w:rFonts w:cs="Times New Roman"/>
          <w:sz w:val="22"/>
          <w:szCs w:val="22"/>
          <w:rtl/>
        </w:rPr>
        <w:t xml:space="preserve"> </w:t>
      </w:r>
      <w:r w:rsidR="004A1605">
        <w:rPr>
          <w:rFonts w:cs="Times New Roman" w:hint="cs"/>
          <w:sz w:val="22"/>
          <w:szCs w:val="22"/>
          <w:rtl/>
        </w:rPr>
        <w:t>انعكست</w:t>
      </w:r>
      <w:r w:rsidRPr="00A71A70">
        <w:rPr>
          <w:rFonts w:cs="Times New Roman"/>
          <w:sz w:val="22"/>
          <w:szCs w:val="22"/>
          <w:rtl/>
        </w:rPr>
        <w:t xml:space="preserve"> </w:t>
      </w:r>
      <w:r w:rsidR="004A1605">
        <w:rPr>
          <w:rFonts w:cs="Times New Roman" w:hint="cs"/>
          <w:sz w:val="22"/>
          <w:szCs w:val="22"/>
          <w:rtl/>
        </w:rPr>
        <w:t>خبرته</w:t>
      </w:r>
      <w:r w:rsidRPr="00A71A70">
        <w:rPr>
          <w:rFonts w:cs="Times New Roman"/>
          <w:sz w:val="22"/>
          <w:szCs w:val="22"/>
          <w:rtl/>
        </w:rPr>
        <w:t xml:space="preserve"> من خلال مساعدة زملائه في جميع المجالات. سرعان ما أصبح أحد أعضاء اللجنة المهمين داخل مناصب الجامعة والكلية. علاوة على </w:t>
      </w:r>
      <w:r w:rsidR="004A1605" w:rsidRPr="00A71A70">
        <w:rPr>
          <w:rFonts w:cs="Times New Roman" w:hint="cs"/>
          <w:sz w:val="22"/>
          <w:szCs w:val="22"/>
          <w:rtl/>
        </w:rPr>
        <w:t>ذلك،</w:t>
      </w:r>
      <w:r w:rsidRPr="00A71A70">
        <w:rPr>
          <w:rFonts w:cs="Times New Roman"/>
          <w:sz w:val="22"/>
          <w:szCs w:val="22"/>
          <w:rtl/>
        </w:rPr>
        <w:t xml:space="preserve"> أصبح مشرفًا للعديد من طلاب الدراسات العليا وأحد لجان </w:t>
      </w:r>
      <w:r w:rsidR="004A1605">
        <w:rPr>
          <w:rFonts w:cs="Times New Roman" w:hint="cs"/>
          <w:sz w:val="22"/>
          <w:szCs w:val="22"/>
          <w:rtl/>
        </w:rPr>
        <w:t>المناقش</w:t>
      </w:r>
      <w:r w:rsidR="00D17BB2">
        <w:rPr>
          <w:rFonts w:cs="Times New Roman" w:hint="cs"/>
          <w:sz w:val="22"/>
          <w:szCs w:val="22"/>
          <w:rtl/>
        </w:rPr>
        <w:t>ات</w:t>
      </w:r>
      <w:r w:rsidRPr="00A71A70">
        <w:rPr>
          <w:rFonts w:cs="Times New Roman"/>
          <w:sz w:val="22"/>
          <w:szCs w:val="22"/>
          <w:rtl/>
        </w:rPr>
        <w:t xml:space="preserve"> في </w:t>
      </w:r>
      <w:r w:rsidR="009D07A1">
        <w:rPr>
          <w:rFonts w:cs="Times New Roman" w:hint="cs"/>
          <w:sz w:val="22"/>
          <w:szCs w:val="22"/>
          <w:rtl/>
        </w:rPr>
        <w:t>مجالات</w:t>
      </w:r>
      <w:r w:rsidRPr="00A71A70">
        <w:rPr>
          <w:rFonts w:cs="Times New Roman"/>
          <w:sz w:val="22"/>
          <w:szCs w:val="22"/>
          <w:rtl/>
        </w:rPr>
        <w:t xml:space="preserve"> مختلفة.</w:t>
      </w:r>
    </w:p>
    <w:p w14:paraId="29342798" w14:textId="77777777" w:rsidR="00B55829" w:rsidRPr="0022715F" w:rsidRDefault="00B55829" w:rsidP="00B55829">
      <w:pPr>
        <w:autoSpaceDE w:val="0"/>
        <w:autoSpaceDN w:val="0"/>
        <w:bidi/>
        <w:adjustRightInd w:val="0"/>
        <w:spacing w:after="0" w:line="360" w:lineRule="auto"/>
        <w:rPr>
          <w:rFonts w:ascii="Garamond" w:hAnsi="Garamond" w:cs="Garamond"/>
          <w:color w:val="000000"/>
          <w:sz w:val="24"/>
          <w:szCs w:val="24"/>
        </w:rPr>
      </w:pPr>
    </w:p>
    <w:p w14:paraId="50DFB128" w14:textId="77777777" w:rsidR="00B55829" w:rsidRPr="005419BD" w:rsidRDefault="00B55829" w:rsidP="00B55829">
      <w:pPr>
        <w:pStyle w:val="Default"/>
        <w:pBdr>
          <w:bottom w:val="dashDotStroked" w:sz="24" w:space="1" w:color="auto"/>
        </w:pBdr>
        <w:bidi/>
        <w:spacing w:line="360" w:lineRule="auto"/>
        <w:rPr>
          <w:rFonts w:cs="Times New Roman"/>
          <w:smallCaps/>
        </w:rPr>
      </w:pPr>
      <w:r w:rsidRPr="00AB759F">
        <w:rPr>
          <w:smallCaps/>
        </w:rPr>
        <w:t xml:space="preserve"> </w:t>
      </w:r>
      <w:r>
        <w:rPr>
          <w:rFonts w:cs="Times New Roman" w:hint="cs"/>
          <w:b/>
          <w:bCs/>
          <w:smallCaps/>
          <w:sz w:val="28"/>
          <w:szCs w:val="28"/>
          <w:rtl/>
        </w:rPr>
        <w:t>التحصيل الدراسي</w:t>
      </w:r>
      <w:r w:rsidRPr="00AB759F">
        <w:rPr>
          <w:b/>
          <w:bCs/>
          <w:smallCaps/>
          <w:sz w:val="28"/>
          <w:szCs w:val="28"/>
        </w:rPr>
        <w:t>:</w:t>
      </w:r>
    </w:p>
    <w:p w14:paraId="309C3B8D" w14:textId="77777777" w:rsidR="00B55829" w:rsidRDefault="00B55829" w:rsidP="00B55829">
      <w:pPr>
        <w:pStyle w:val="Default"/>
        <w:bidi/>
        <w:spacing w:line="360" w:lineRule="auto"/>
        <w:rPr>
          <w:sz w:val="22"/>
          <w:szCs w:val="22"/>
        </w:rPr>
      </w:pPr>
      <w:r>
        <w:rPr>
          <w:b/>
          <w:bCs/>
          <w:sz w:val="22"/>
          <w:szCs w:val="22"/>
        </w:rPr>
        <w:t xml:space="preserve"> </w:t>
      </w:r>
    </w:p>
    <w:p w14:paraId="74A558E6" w14:textId="77777777" w:rsidR="00B55829" w:rsidRDefault="00B55829" w:rsidP="00B55829">
      <w:pPr>
        <w:pStyle w:val="Default"/>
        <w:numPr>
          <w:ilvl w:val="0"/>
          <w:numId w:val="2"/>
        </w:numPr>
        <w:bidi/>
        <w:spacing w:line="360" w:lineRule="auto"/>
        <w:rPr>
          <w:sz w:val="22"/>
          <w:szCs w:val="22"/>
        </w:rPr>
      </w:pPr>
      <w:r>
        <w:rPr>
          <w:rFonts w:cs="Times New Roman" w:hint="cs"/>
          <w:sz w:val="22"/>
          <w:szCs w:val="22"/>
          <w:rtl/>
        </w:rPr>
        <w:t>دكتوراه من بريطانيا جامعة أكستير2015</w:t>
      </w:r>
    </w:p>
    <w:p w14:paraId="0650771B" w14:textId="77777777" w:rsidR="00B55829" w:rsidRDefault="00B55829" w:rsidP="00B55829">
      <w:pPr>
        <w:pStyle w:val="Default"/>
        <w:numPr>
          <w:ilvl w:val="0"/>
          <w:numId w:val="2"/>
        </w:numPr>
        <w:bidi/>
        <w:spacing w:line="360" w:lineRule="auto"/>
        <w:rPr>
          <w:sz w:val="22"/>
          <w:szCs w:val="22"/>
        </w:rPr>
      </w:pPr>
      <w:r>
        <w:rPr>
          <w:rFonts w:cs="Times New Roman" w:hint="cs"/>
          <w:sz w:val="22"/>
          <w:szCs w:val="22"/>
          <w:rtl/>
        </w:rPr>
        <w:t xml:space="preserve">ماجستير من الجامعة المستنصرية </w:t>
      </w:r>
      <w:r>
        <w:rPr>
          <w:rFonts w:cs="Times New Roman"/>
          <w:sz w:val="22"/>
          <w:szCs w:val="22"/>
          <w:rtl/>
        </w:rPr>
        <w:t>–</w:t>
      </w:r>
      <w:r>
        <w:rPr>
          <w:rFonts w:cs="Times New Roman" w:hint="cs"/>
          <w:sz w:val="22"/>
          <w:szCs w:val="22"/>
          <w:rtl/>
        </w:rPr>
        <w:t xml:space="preserve"> كلية العلوم </w:t>
      </w:r>
      <w:r>
        <w:rPr>
          <w:rFonts w:cs="Times New Roman"/>
          <w:sz w:val="22"/>
          <w:szCs w:val="22"/>
          <w:rtl/>
        </w:rPr>
        <w:t>–</w:t>
      </w:r>
      <w:r>
        <w:rPr>
          <w:rFonts w:cs="Times New Roman" w:hint="cs"/>
          <w:sz w:val="22"/>
          <w:szCs w:val="22"/>
          <w:rtl/>
        </w:rPr>
        <w:t xml:space="preserve"> قسم الفيزياء 2003</w:t>
      </w:r>
    </w:p>
    <w:p w14:paraId="57F5EA8C" w14:textId="77777777" w:rsidR="00B55829" w:rsidRDefault="00B55829" w:rsidP="00B55829">
      <w:pPr>
        <w:pStyle w:val="Default"/>
        <w:numPr>
          <w:ilvl w:val="0"/>
          <w:numId w:val="2"/>
        </w:numPr>
        <w:bidi/>
        <w:spacing w:line="360" w:lineRule="auto"/>
        <w:rPr>
          <w:sz w:val="22"/>
          <w:szCs w:val="22"/>
        </w:rPr>
      </w:pPr>
      <w:r>
        <w:rPr>
          <w:rFonts w:cs="Times New Roman" w:hint="cs"/>
          <w:sz w:val="22"/>
          <w:szCs w:val="22"/>
          <w:rtl/>
        </w:rPr>
        <w:t xml:space="preserve">بكالوريوس من الجامعة المستنصرية </w:t>
      </w:r>
      <w:r>
        <w:rPr>
          <w:rFonts w:cs="Times New Roman"/>
          <w:sz w:val="22"/>
          <w:szCs w:val="22"/>
          <w:rtl/>
        </w:rPr>
        <w:t>–</w:t>
      </w:r>
      <w:r>
        <w:rPr>
          <w:rFonts w:cs="Times New Roman" w:hint="cs"/>
          <w:sz w:val="22"/>
          <w:szCs w:val="22"/>
          <w:rtl/>
        </w:rPr>
        <w:t xml:space="preserve"> كلية العلوم </w:t>
      </w:r>
      <w:r>
        <w:rPr>
          <w:rFonts w:cs="Times New Roman"/>
          <w:sz w:val="22"/>
          <w:szCs w:val="22"/>
          <w:rtl/>
        </w:rPr>
        <w:t>–</w:t>
      </w:r>
      <w:r>
        <w:rPr>
          <w:rFonts w:cs="Times New Roman" w:hint="cs"/>
          <w:sz w:val="22"/>
          <w:szCs w:val="22"/>
          <w:rtl/>
        </w:rPr>
        <w:t xml:space="preserve"> قسم الفيزياء 2000</w:t>
      </w:r>
    </w:p>
    <w:p w14:paraId="1033EF5A" w14:textId="77777777" w:rsidR="00B55829" w:rsidRDefault="00B55829" w:rsidP="00B55829">
      <w:pPr>
        <w:pStyle w:val="Default"/>
        <w:bidi/>
        <w:spacing w:line="360" w:lineRule="auto"/>
        <w:ind w:left="720"/>
        <w:rPr>
          <w:sz w:val="22"/>
          <w:szCs w:val="22"/>
        </w:rPr>
      </w:pPr>
    </w:p>
    <w:p w14:paraId="33721827" w14:textId="5AE2445B" w:rsidR="00B55829" w:rsidRPr="00AB759F" w:rsidRDefault="00B55829" w:rsidP="00B55829">
      <w:pPr>
        <w:pStyle w:val="Default"/>
        <w:pBdr>
          <w:bottom w:val="dashDotStroked" w:sz="24" w:space="1" w:color="auto"/>
        </w:pBdr>
        <w:bidi/>
        <w:spacing w:line="360" w:lineRule="auto"/>
        <w:rPr>
          <w:smallCaps/>
        </w:rPr>
      </w:pPr>
      <w:r w:rsidRPr="00AB759F">
        <w:t xml:space="preserve"> </w:t>
      </w:r>
      <w:r>
        <w:rPr>
          <w:rFonts w:cs="Times New Roman" w:hint="cs"/>
          <w:b/>
          <w:bCs/>
          <w:sz w:val="28"/>
          <w:szCs w:val="28"/>
          <w:rtl/>
        </w:rPr>
        <w:t xml:space="preserve">الجوائز والمكافئات </w:t>
      </w:r>
      <w:r w:rsidR="00235F5B">
        <w:rPr>
          <w:rFonts w:cs="Times New Roman" w:hint="cs"/>
          <w:b/>
          <w:bCs/>
          <w:sz w:val="28"/>
          <w:szCs w:val="28"/>
          <w:rtl/>
        </w:rPr>
        <w:t>الأكاديمية</w:t>
      </w:r>
      <w:r>
        <w:rPr>
          <w:b/>
          <w:bCs/>
          <w:sz w:val="22"/>
          <w:szCs w:val="22"/>
        </w:rPr>
        <w:t>:</w:t>
      </w:r>
    </w:p>
    <w:p w14:paraId="3B155C72" w14:textId="77777777" w:rsidR="00B55829" w:rsidRDefault="00B55829" w:rsidP="00B55829">
      <w:pPr>
        <w:pStyle w:val="Default"/>
        <w:bidi/>
        <w:spacing w:line="360" w:lineRule="auto"/>
        <w:ind w:left="720"/>
        <w:rPr>
          <w:sz w:val="22"/>
          <w:szCs w:val="22"/>
        </w:rPr>
      </w:pPr>
    </w:p>
    <w:p w14:paraId="3D8857CF" w14:textId="5622C1DD" w:rsidR="00B55829" w:rsidRDefault="00C535CE" w:rsidP="00C535CE">
      <w:pPr>
        <w:pStyle w:val="Default"/>
        <w:numPr>
          <w:ilvl w:val="0"/>
          <w:numId w:val="2"/>
        </w:numPr>
        <w:bidi/>
        <w:spacing w:line="360" w:lineRule="auto"/>
        <w:rPr>
          <w:sz w:val="22"/>
          <w:szCs w:val="22"/>
        </w:rPr>
      </w:pPr>
      <w:r>
        <w:rPr>
          <w:rFonts w:cs="Times New Roman" w:hint="cs"/>
          <w:sz w:val="22"/>
          <w:szCs w:val="22"/>
          <w:rtl/>
          <w:lang w:bidi="ar-IQ"/>
        </w:rPr>
        <w:t xml:space="preserve">العديد من </w:t>
      </w:r>
      <w:r>
        <w:rPr>
          <w:rFonts w:cs="Times New Roman" w:hint="cs"/>
          <w:sz w:val="22"/>
          <w:szCs w:val="22"/>
          <w:rtl/>
        </w:rPr>
        <w:t>كت</w:t>
      </w:r>
      <w:r w:rsidR="00B55829">
        <w:rPr>
          <w:rFonts w:cs="Times New Roman" w:hint="cs"/>
          <w:sz w:val="22"/>
          <w:szCs w:val="22"/>
          <w:rtl/>
        </w:rPr>
        <w:t xml:space="preserve">ب </w:t>
      </w:r>
      <w:r>
        <w:rPr>
          <w:rFonts w:cs="Times New Roman" w:hint="cs"/>
          <w:sz w:val="22"/>
          <w:szCs w:val="22"/>
          <w:rtl/>
        </w:rPr>
        <w:t>ال</w:t>
      </w:r>
      <w:r w:rsidR="00B55829">
        <w:rPr>
          <w:rFonts w:cs="Times New Roman" w:hint="cs"/>
          <w:sz w:val="22"/>
          <w:szCs w:val="22"/>
          <w:rtl/>
        </w:rPr>
        <w:t xml:space="preserve">شكر من رئيس الجامعة المستنصرية </w:t>
      </w:r>
    </w:p>
    <w:p w14:paraId="53F087B9" w14:textId="77777777" w:rsidR="004D46BC" w:rsidRPr="004D46BC" w:rsidRDefault="00C535CE" w:rsidP="00C535CE">
      <w:pPr>
        <w:pStyle w:val="Default"/>
        <w:numPr>
          <w:ilvl w:val="0"/>
          <w:numId w:val="2"/>
        </w:numPr>
        <w:bidi/>
        <w:spacing w:line="360" w:lineRule="auto"/>
        <w:rPr>
          <w:sz w:val="22"/>
          <w:szCs w:val="22"/>
        </w:rPr>
      </w:pPr>
      <w:r>
        <w:rPr>
          <w:rFonts w:cs="Times New Roman" w:hint="cs"/>
          <w:sz w:val="22"/>
          <w:szCs w:val="22"/>
          <w:rtl/>
          <w:lang w:bidi="ar-IQ"/>
        </w:rPr>
        <w:t xml:space="preserve">العديد من </w:t>
      </w:r>
      <w:r>
        <w:rPr>
          <w:rFonts w:cs="Times New Roman" w:hint="cs"/>
          <w:sz w:val="22"/>
          <w:szCs w:val="22"/>
          <w:rtl/>
        </w:rPr>
        <w:t xml:space="preserve">كتب الشكر </w:t>
      </w:r>
      <w:r w:rsidR="00B55829">
        <w:rPr>
          <w:rFonts w:cs="Times New Roman" w:hint="cs"/>
          <w:sz w:val="22"/>
          <w:szCs w:val="22"/>
          <w:rtl/>
        </w:rPr>
        <w:t>من عميد كلي</w:t>
      </w:r>
      <w:r>
        <w:rPr>
          <w:rFonts w:cs="Times New Roman" w:hint="cs"/>
          <w:sz w:val="22"/>
          <w:szCs w:val="22"/>
          <w:rtl/>
        </w:rPr>
        <w:t>ة العلوم</w:t>
      </w:r>
    </w:p>
    <w:p w14:paraId="329D643C" w14:textId="3B49C15F" w:rsidR="00B55829" w:rsidRPr="005419BD" w:rsidRDefault="00C535CE" w:rsidP="004D46BC">
      <w:pPr>
        <w:pStyle w:val="Default"/>
        <w:numPr>
          <w:ilvl w:val="0"/>
          <w:numId w:val="2"/>
        </w:numPr>
        <w:bidi/>
        <w:spacing w:line="360" w:lineRule="auto"/>
        <w:rPr>
          <w:sz w:val="22"/>
          <w:szCs w:val="22"/>
        </w:rPr>
      </w:pPr>
      <w:r>
        <w:rPr>
          <w:rFonts w:cs="Times New Roman" w:hint="cs"/>
          <w:sz w:val="22"/>
          <w:szCs w:val="22"/>
          <w:rtl/>
        </w:rPr>
        <w:t xml:space="preserve"> </w:t>
      </w:r>
      <w:r w:rsidR="004D46BC">
        <w:rPr>
          <w:rFonts w:cs="Times New Roman" w:hint="cs"/>
          <w:sz w:val="22"/>
          <w:szCs w:val="22"/>
          <w:rtl/>
          <w:lang w:bidi="ar-IQ"/>
        </w:rPr>
        <w:t xml:space="preserve">العديد من </w:t>
      </w:r>
      <w:r w:rsidR="004D46BC">
        <w:rPr>
          <w:rFonts w:cs="Times New Roman" w:hint="cs"/>
          <w:sz w:val="22"/>
          <w:szCs w:val="22"/>
          <w:rtl/>
        </w:rPr>
        <w:t xml:space="preserve">كتب الشكر من </w:t>
      </w:r>
      <w:r>
        <w:rPr>
          <w:rFonts w:cs="Times New Roman" w:hint="cs"/>
          <w:sz w:val="22"/>
          <w:szCs w:val="22"/>
          <w:rtl/>
        </w:rPr>
        <w:t>رئيس قسم الفيزياء</w:t>
      </w:r>
    </w:p>
    <w:p w14:paraId="5B1B28F0" w14:textId="77777777" w:rsidR="00B55829" w:rsidRDefault="00B55829" w:rsidP="00B55829">
      <w:pPr>
        <w:pStyle w:val="Default"/>
        <w:bidi/>
        <w:spacing w:line="360" w:lineRule="auto"/>
        <w:rPr>
          <w:sz w:val="22"/>
          <w:szCs w:val="22"/>
        </w:rPr>
      </w:pPr>
    </w:p>
    <w:p w14:paraId="3BFE628B" w14:textId="77777777" w:rsidR="00B55829" w:rsidRDefault="00B55829" w:rsidP="00B55829">
      <w:pPr>
        <w:pStyle w:val="Default"/>
        <w:pBdr>
          <w:bottom w:val="dashDotStroked" w:sz="24" w:space="1" w:color="auto"/>
        </w:pBdr>
        <w:bidi/>
        <w:spacing w:line="360" w:lineRule="auto"/>
        <w:rPr>
          <w:sz w:val="22"/>
          <w:szCs w:val="22"/>
        </w:rPr>
      </w:pPr>
      <w:r w:rsidRPr="00AB759F">
        <w:t xml:space="preserve"> </w:t>
      </w:r>
      <w:r>
        <w:rPr>
          <w:rFonts w:cs="Times New Roman" w:hint="cs"/>
          <w:b/>
          <w:bCs/>
          <w:sz w:val="28"/>
          <w:szCs w:val="28"/>
          <w:rtl/>
        </w:rPr>
        <w:t>الخبرات الأكاديمية والتعليم</w:t>
      </w:r>
      <w:r>
        <w:rPr>
          <w:b/>
          <w:bCs/>
          <w:sz w:val="22"/>
          <w:szCs w:val="22"/>
        </w:rPr>
        <w:t>:</w:t>
      </w:r>
    </w:p>
    <w:p w14:paraId="291742CB" w14:textId="77777777" w:rsidR="00B55829" w:rsidRDefault="00B55829" w:rsidP="00B55829">
      <w:pPr>
        <w:pStyle w:val="Default"/>
        <w:bidi/>
        <w:spacing w:line="360" w:lineRule="auto"/>
        <w:rPr>
          <w:sz w:val="22"/>
          <w:szCs w:val="22"/>
        </w:rPr>
      </w:pPr>
    </w:p>
    <w:p w14:paraId="7C6A267B" w14:textId="7E623532" w:rsidR="00B55829" w:rsidRDefault="00B55829" w:rsidP="00B55829">
      <w:pPr>
        <w:pStyle w:val="Default"/>
        <w:numPr>
          <w:ilvl w:val="0"/>
          <w:numId w:val="2"/>
        </w:numPr>
        <w:bidi/>
        <w:spacing w:line="360" w:lineRule="auto"/>
        <w:rPr>
          <w:sz w:val="22"/>
          <w:szCs w:val="22"/>
        </w:rPr>
      </w:pPr>
      <w:r>
        <w:rPr>
          <w:rFonts w:cs="Times New Roman" w:hint="cs"/>
          <w:sz w:val="22"/>
          <w:szCs w:val="22"/>
          <w:rtl/>
        </w:rPr>
        <w:t xml:space="preserve">مقيم علمي في مجلات علمية تابعة الى سكوبس مثل </w:t>
      </w:r>
      <w:r>
        <w:rPr>
          <w:rFonts w:cs="Times New Roman"/>
          <w:sz w:val="22"/>
          <w:szCs w:val="22"/>
        </w:rPr>
        <w:t>JTAP</w:t>
      </w:r>
      <w:r>
        <w:rPr>
          <w:rFonts w:cs="Times New Roman" w:hint="cs"/>
          <w:sz w:val="22"/>
          <w:szCs w:val="22"/>
          <w:rtl/>
          <w:lang w:bidi="ar-IQ"/>
        </w:rPr>
        <w:t xml:space="preserve"> من ال</w:t>
      </w:r>
      <w:r w:rsidR="001A7BBA">
        <w:rPr>
          <w:rFonts w:cs="Times New Roman" w:hint="cs"/>
          <w:sz w:val="22"/>
          <w:szCs w:val="22"/>
          <w:rtl/>
          <w:lang w:bidi="ar-IQ"/>
        </w:rPr>
        <w:t>م</w:t>
      </w:r>
      <w:r>
        <w:rPr>
          <w:rFonts w:cs="Times New Roman" w:hint="cs"/>
          <w:sz w:val="22"/>
          <w:szCs w:val="22"/>
          <w:rtl/>
          <w:lang w:bidi="ar-IQ"/>
        </w:rPr>
        <w:t>جلات العالمية</w:t>
      </w:r>
    </w:p>
    <w:p w14:paraId="0F533A7E" w14:textId="77777777" w:rsidR="00B55829" w:rsidRDefault="00B55829" w:rsidP="00B55829">
      <w:pPr>
        <w:pStyle w:val="Default"/>
        <w:numPr>
          <w:ilvl w:val="0"/>
          <w:numId w:val="2"/>
        </w:numPr>
        <w:bidi/>
        <w:spacing w:line="360" w:lineRule="auto"/>
        <w:rPr>
          <w:sz w:val="22"/>
          <w:szCs w:val="22"/>
        </w:rPr>
      </w:pPr>
      <w:r>
        <w:rPr>
          <w:rFonts w:cs="Times New Roman" w:hint="cs"/>
          <w:sz w:val="22"/>
          <w:szCs w:val="22"/>
          <w:rtl/>
        </w:rPr>
        <w:t>التدريس</w:t>
      </w:r>
    </w:p>
    <w:p w14:paraId="06F7A65B" w14:textId="77777777" w:rsidR="00B55829" w:rsidRDefault="00B55829" w:rsidP="00B55829">
      <w:pPr>
        <w:pStyle w:val="Default"/>
        <w:numPr>
          <w:ilvl w:val="0"/>
          <w:numId w:val="2"/>
        </w:numPr>
        <w:bidi/>
        <w:spacing w:line="360" w:lineRule="auto"/>
        <w:rPr>
          <w:sz w:val="22"/>
          <w:szCs w:val="22"/>
        </w:rPr>
      </w:pPr>
      <w:r>
        <w:rPr>
          <w:rFonts w:cs="Times New Roman" w:hint="cs"/>
          <w:sz w:val="22"/>
          <w:szCs w:val="22"/>
          <w:rtl/>
        </w:rPr>
        <w:t>البرمجة</w:t>
      </w:r>
    </w:p>
    <w:p w14:paraId="65B59579" w14:textId="77777777" w:rsidR="00B55829" w:rsidRDefault="00B55829" w:rsidP="00B55829">
      <w:pPr>
        <w:pStyle w:val="Default"/>
        <w:numPr>
          <w:ilvl w:val="0"/>
          <w:numId w:val="2"/>
        </w:numPr>
        <w:bidi/>
        <w:spacing w:line="360" w:lineRule="auto"/>
        <w:rPr>
          <w:sz w:val="22"/>
          <w:szCs w:val="22"/>
        </w:rPr>
      </w:pPr>
      <w:r>
        <w:rPr>
          <w:rFonts w:cs="Times New Roman" w:hint="cs"/>
          <w:sz w:val="22"/>
          <w:szCs w:val="22"/>
          <w:rtl/>
        </w:rPr>
        <w:t>العمل في المختبرات العلمية ونشر البحوث</w:t>
      </w:r>
    </w:p>
    <w:p w14:paraId="02342771" w14:textId="77777777" w:rsidR="00B55829" w:rsidRDefault="00B55829" w:rsidP="00B55829">
      <w:pPr>
        <w:pStyle w:val="Default"/>
        <w:bidi/>
        <w:spacing w:line="360" w:lineRule="auto"/>
        <w:rPr>
          <w:sz w:val="22"/>
          <w:szCs w:val="22"/>
        </w:rPr>
      </w:pPr>
    </w:p>
    <w:p w14:paraId="25D9BD6B" w14:textId="77777777" w:rsidR="00B55829" w:rsidRDefault="00B55829" w:rsidP="00B55829">
      <w:pPr>
        <w:pStyle w:val="Default"/>
        <w:pBdr>
          <w:bottom w:val="dashDotStroked" w:sz="24" w:space="1" w:color="auto"/>
        </w:pBdr>
        <w:bidi/>
        <w:spacing w:line="360" w:lineRule="auto"/>
        <w:rPr>
          <w:sz w:val="22"/>
          <w:szCs w:val="22"/>
        </w:rPr>
      </w:pPr>
      <w:r>
        <w:rPr>
          <w:rFonts w:cs="Times New Roman" w:hint="cs"/>
          <w:b/>
          <w:bCs/>
          <w:sz w:val="28"/>
          <w:szCs w:val="28"/>
          <w:rtl/>
        </w:rPr>
        <w:t>كورسات التعليم</w:t>
      </w:r>
      <w:r>
        <w:rPr>
          <w:b/>
          <w:bCs/>
          <w:sz w:val="22"/>
          <w:szCs w:val="22"/>
        </w:rPr>
        <w:t>:</w:t>
      </w:r>
    </w:p>
    <w:p w14:paraId="2D448186" w14:textId="77777777" w:rsidR="00B55829" w:rsidRPr="000B1312" w:rsidRDefault="00B55829" w:rsidP="00B55829">
      <w:pPr>
        <w:bidi/>
        <w:spacing w:line="360" w:lineRule="auto"/>
        <w:rPr>
          <w:sz w:val="8"/>
          <w:szCs w:val="8"/>
        </w:rPr>
      </w:pPr>
    </w:p>
    <w:tbl>
      <w:tblPr>
        <w:tblStyle w:val="TableGrid"/>
        <w:tblW w:w="4394" w:type="dxa"/>
        <w:tblInd w:w="5807" w:type="dxa"/>
        <w:tblLook w:val="04A0" w:firstRow="1" w:lastRow="0" w:firstColumn="1" w:lastColumn="0" w:noHBand="0" w:noVBand="1"/>
      </w:tblPr>
      <w:tblGrid>
        <w:gridCol w:w="4394"/>
      </w:tblGrid>
      <w:tr w:rsidR="00B55829" w14:paraId="349FD3F1" w14:textId="77777777" w:rsidTr="00D963A2">
        <w:tc>
          <w:tcPr>
            <w:tcW w:w="4394" w:type="dxa"/>
            <w:shd w:val="clear" w:color="auto" w:fill="D9D9D9" w:themeFill="background1" w:themeFillShade="D9"/>
          </w:tcPr>
          <w:p w14:paraId="3829BF62" w14:textId="77777777" w:rsidR="00B55829" w:rsidRPr="008E7DF3" w:rsidRDefault="00B55829" w:rsidP="00D963A2">
            <w:pPr>
              <w:pStyle w:val="Default"/>
              <w:bidi/>
              <w:spacing w:line="360" w:lineRule="auto"/>
              <w:jc w:val="center"/>
              <w:rPr>
                <w:rFonts w:cs="Times New Roman"/>
                <w:sz w:val="22"/>
                <w:szCs w:val="22"/>
              </w:rPr>
            </w:pPr>
            <w:r>
              <w:rPr>
                <w:rFonts w:cs="Times New Roman" w:hint="cs"/>
                <w:b/>
                <w:bCs/>
                <w:sz w:val="22"/>
                <w:szCs w:val="22"/>
                <w:rtl/>
              </w:rPr>
              <w:t>الدراسات العليا</w:t>
            </w:r>
          </w:p>
        </w:tc>
      </w:tr>
      <w:tr w:rsidR="00B55829" w14:paraId="7A525C59" w14:textId="77777777" w:rsidTr="00D963A2">
        <w:tc>
          <w:tcPr>
            <w:tcW w:w="4394" w:type="dxa"/>
            <w:shd w:val="clear" w:color="auto" w:fill="D9D9D9" w:themeFill="background1" w:themeFillShade="D9"/>
          </w:tcPr>
          <w:p w14:paraId="72928702" w14:textId="77777777" w:rsidR="00B55829" w:rsidRPr="008E7DF3" w:rsidRDefault="00B55829" w:rsidP="00D963A2">
            <w:pPr>
              <w:pStyle w:val="Default"/>
              <w:bidi/>
              <w:spacing w:line="360" w:lineRule="auto"/>
              <w:jc w:val="center"/>
              <w:rPr>
                <w:rFonts w:cs="Times New Roman"/>
                <w:b/>
                <w:bCs/>
                <w:sz w:val="22"/>
                <w:szCs w:val="22"/>
              </w:rPr>
            </w:pPr>
            <w:r>
              <w:rPr>
                <w:rFonts w:cs="Times New Roman" w:hint="cs"/>
                <w:b/>
                <w:bCs/>
                <w:sz w:val="22"/>
                <w:szCs w:val="22"/>
                <w:rtl/>
              </w:rPr>
              <w:t>البكالوريو</w:t>
            </w:r>
            <w:r>
              <w:rPr>
                <w:rFonts w:cs="Times New Roman" w:hint="eastAsia"/>
                <w:b/>
                <w:bCs/>
                <w:sz w:val="22"/>
                <w:szCs w:val="22"/>
                <w:rtl/>
              </w:rPr>
              <w:t>س</w:t>
            </w:r>
          </w:p>
        </w:tc>
      </w:tr>
    </w:tbl>
    <w:p w14:paraId="44ADAFA7" w14:textId="77777777" w:rsidR="00B55829" w:rsidRDefault="00B55829" w:rsidP="00B55829">
      <w:pPr>
        <w:pStyle w:val="Default"/>
        <w:pBdr>
          <w:bottom w:val="dashDotStroked" w:sz="24" w:space="1" w:color="auto"/>
        </w:pBdr>
        <w:bidi/>
        <w:spacing w:line="360" w:lineRule="auto"/>
        <w:rPr>
          <w:rFonts w:asciiTheme="minorHAnsi" w:hAnsiTheme="minorHAnsi" w:cstheme="minorBidi"/>
          <w:color w:val="auto"/>
          <w:sz w:val="22"/>
          <w:szCs w:val="22"/>
        </w:rPr>
      </w:pPr>
    </w:p>
    <w:p w14:paraId="1E54E735" w14:textId="4283D0F9" w:rsidR="00187294" w:rsidRDefault="00187294" w:rsidP="00187294">
      <w:pPr>
        <w:pStyle w:val="Default"/>
        <w:pBdr>
          <w:bottom w:val="dashDotStroked" w:sz="24" w:space="1" w:color="auto"/>
        </w:pBdr>
        <w:bidi/>
        <w:spacing w:line="360" w:lineRule="auto"/>
        <w:rPr>
          <w:sz w:val="22"/>
          <w:szCs w:val="22"/>
        </w:rPr>
      </w:pPr>
      <w:r>
        <w:rPr>
          <w:rFonts w:cs="Times New Roman" w:hint="cs"/>
          <w:b/>
          <w:bCs/>
          <w:sz w:val="28"/>
          <w:szCs w:val="28"/>
          <w:rtl/>
        </w:rPr>
        <w:t>الإشراف العلمي</w:t>
      </w:r>
      <w:r>
        <w:rPr>
          <w:b/>
          <w:bCs/>
          <w:sz w:val="22"/>
          <w:szCs w:val="22"/>
        </w:rPr>
        <w:t>:</w:t>
      </w:r>
    </w:p>
    <w:p w14:paraId="3A369D71" w14:textId="77777777" w:rsidR="00187294" w:rsidRPr="000B1312" w:rsidRDefault="00187294" w:rsidP="00187294">
      <w:pPr>
        <w:bidi/>
        <w:spacing w:line="360" w:lineRule="auto"/>
        <w:rPr>
          <w:sz w:val="8"/>
          <w:szCs w:val="8"/>
        </w:rPr>
      </w:pPr>
    </w:p>
    <w:p w14:paraId="5638741B" w14:textId="2BEBDFFE" w:rsidR="00B55829" w:rsidRDefault="00187294" w:rsidP="00515B1C">
      <w:pPr>
        <w:pStyle w:val="Default"/>
        <w:numPr>
          <w:ilvl w:val="0"/>
          <w:numId w:val="11"/>
        </w:numPr>
        <w:pBdr>
          <w:bottom w:val="dashDotStroked" w:sz="24" w:space="1" w:color="auto"/>
        </w:pBdr>
        <w:bidi/>
        <w:spacing w:line="360" w:lineRule="auto"/>
        <w:rPr>
          <w:rFonts w:asciiTheme="minorHAnsi" w:hAnsiTheme="minorHAnsi" w:cstheme="minorBidi"/>
          <w:color w:val="auto"/>
          <w:sz w:val="22"/>
          <w:szCs w:val="22"/>
        </w:rPr>
      </w:pPr>
      <w:r>
        <w:rPr>
          <w:rFonts w:asciiTheme="minorHAnsi" w:hAnsiTheme="minorHAnsi" w:cstheme="minorBidi" w:hint="cs"/>
          <w:color w:val="auto"/>
          <w:sz w:val="22"/>
          <w:szCs w:val="22"/>
          <w:rtl/>
        </w:rPr>
        <w:t xml:space="preserve">أطروحة ماجستير للطالب </w:t>
      </w:r>
      <w:r w:rsidR="000B2D08" w:rsidRPr="00D54B22">
        <w:rPr>
          <w:rFonts w:asciiTheme="minorHAnsi" w:hAnsiTheme="minorHAnsi" w:cstheme="minorBidi" w:hint="cs"/>
          <w:b/>
          <w:bCs/>
          <w:color w:val="auto"/>
          <w:sz w:val="22"/>
          <w:szCs w:val="22"/>
          <w:rtl/>
        </w:rPr>
        <w:t>مرتضى قاسم جواد</w:t>
      </w:r>
      <w:r w:rsidR="000B2D08">
        <w:rPr>
          <w:rFonts w:asciiTheme="minorHAnsi" w:hAnsiTheme="minorHAnsi" w:cstheme="minorBidi" w:hint="cs"/>
          <w:color w:val="auto"/>
          <w:sz w:val="22"/>
          <w:szCs w:val="22"/>
          <w:rtl/>
        </w:rPr>
        <w:t xml:space="preserve"> 2020 "</w:t>
      </w:r>
      <w:r w:rsidR="00515B1C" w:rsidRPr="00515B1C">
        <w:rPr>
          <w:rtl/>
        </w:rPr>
        <w:t xml:space="preserve"> </w:t>
      </w:r>
      <w:r w:rsidR="00515B1C" w:rsidRPr="00515B1C">
        <w:rPr>
          <w:rFonts w:asciiTheme="minorHAnsi" w:hAnsiTheme="minorHAnsi" w:cs="Arial"/>
          <w:color w:val="auto"/>
          <w:sz w:val="22"/>
          <w:szCs w:val="22"/>
          <w:rtl/>
        </w:rPr>
        <w:t>تحسين تباين الصور باستخدام خوارزميات مقترحة تعتمد على المنطق المضبب</w:t>
      </w:r>
      <w:r w:rsidR="000B2D08">
        <w:rPr>
          <w:rFonts w:asciiTheme="minorHAnsi" w:hAnsiTheme="minorHAnsi" w:cstheme="minorBidi" w:hint="cs"/>
          <w:color w:val="auto"/>
          <w:sz w:val="22"/>
          <w:szCs w:val="22"/>
          <w:rtl/>
        </w:rPr>
        <w:t>"</w:t>
      </w:r>
    </w:p>
    <w:p w14:paraId="758A88EE" w14:textId="12432246" w:rsidR="000B2D08" w:rsidRDefault="000B2D08" w:rsidP="00515B1C">
      <w:pPr>
        <w:pStyle w:val="Default"/>
        <w:numPr>
          <w:ilvl w:val="0"/>
          <w:numId w:val="11"/>
        </w:numPr>
        <w:pBdr>
          <w:bottom w:val="dashDotStroked" w:sz="24" w:space="1" w:color="auto"/>
        </w:pBdr>
        <w:bidi/>
        <w:spacing w:line="360" w:lineRule="auto"/>
        <w:rPr>
          <w:rFonts w:asciiTheme="minorHAnsi" w:hAnsiTheme="minorHAnsi" w:cstheme="minorBidi"/>
          <w:color w:val="auto"/>
          <w:sz w:val="22"/>
          <w:szCs w:val="22"/>
        </w:rPr>
      </w:pPr>
      <w:r>
        <w:rPr>
          <w:rFonts w:asciiTheme="minorHAnsi" w:hAnsiTheme="minorHAnsi" w:cstheme="minorBidi" w:hint="cs"/>
          <w:color w:val="auto"/>
          <w:sz w:val="22"/>
          <w:szCs w:val="22"/>
          <w:rtl/>
        </w:rPr>
        <w:t xml:space="preserve">أطروحة ماجستير للطالبة </w:t>
      </w:r>
      <w:r w:rsidRPr="00D54B22">
        <w:rPr>
          <w:rFonts w:asciiTheme="minorHAnsi" w:hAnsiTheme="minorHAnsi" w:cstheme="minorBidi" w:hint="cs"/>
          <w:b/>
          <w:bCs/>
          <w:color w:val="auto"/>
          <w:sz w:val="22"/>
          <w:szCs w:val="22"/>
          <w:rtl/>
        </w:rPr>
        <w:t>نداء منذر سلمان</w:t>
      </w:r>
      <w:r>
        <w:rPr>
          <w:rFonts w:asciiTheme="minorHAnsi" w:hAnsiTheme="minorHAnsi" w:cstheme="minorBidi" w:hint="cs"/>
          <w:color w:val="auto"/>
          <w:sz w:val="22"/>
          <w:szCs w:val="22"/>
          <w:rtl/>
        </w:rPr>
        <w:t xml:space="preserve"> 2020 "</w:t>
      </w:r>
      <w:r w:rsidR="00515B1C" w:rsidRPr="00515B1C">
        <w:rPr>
          <w:rtl/>
        </w:rPr>
        <w:t xml:space="preserve"> </w:t>
      </w:r>
      <w:r w:rsidR="00515B1C" w:rsidRPr="00515B1C">
        <w:rPr>
          <w:rFonts w:asciiTheme="minorHAnsi" w:hAnsiTheme="minorHAnsi" w:cs="Arial"/>
          <w:color w:val="auto"/>
          <w:sz w:val="22"/>
          <w:szCs w:val="22"/>
          <w:rtl/>
        </w:rPr>
        <w:t xml:space="preserve">التحليل الكمي لصور ظلال الأجسام في الهواء الطلق لنمذجة طول وزمن الظل </w:t>
      </w:r>
      <w:r>
        <w:rPr>
          <w:rFonts w:asciiTheme="minorHAnsi" w:hAnsiTheme="minorHAnsi" w:cstheme="minorBidi" w:hint="cs"/>
          <w:color w:val="auto"/>
          <w:sz w:val="22"/>
          <w:szCs w:val="22"/>
          <w:rtl/>
        </w:rPr>
        <w:t>"</w:t>
      </w:r>
    </w:p>
    <w:p w14:paraId="52CC83FD" w14:textId="52CEF97E" w:rsidR="000B2D08" w:rsidRDefault="000B2D08" w:rsidP="00A642BC">
      <w:pPr>
        <w:pStyle w:val="Default"/>
        <w:numPr>
          <w:ilvl w:val="0"/>
          <w:numId w:val="11"/>
        </w:numPr>
        <w:pBdr>
          <w:bottom w:val="dashDotStroked" w:sz="24" w:space="1" w:color="auto"/>
        </w:pBdr>
        <w:bidi/>
        <w:spacing w:line="360" w:lineRule="auto"/>
        <w:rPr>
          <w:rFonts w:asciiTheme="minorHAnsi" w:hAnsiTheme="minorHAnsi" w:cstheme="minorBidi"/>
          <w:color w:val="auto"/>
          <w:sz w:val="22"/>
          <w:szCs w:val="22"/>
        </w:rPr>
      </w:pPr>
      <w:r>
        <w:rPr>
          <w:rFonts w:asciiTheme="minorHAnsi" w:hAnsiTheme="minorHAnsi" w:cstheme="minorBidi" w:hint="cs"/>
          <w:color w:val="auto"/>
          <w:sz w:val="22"/>
          <w:szCs w:val="22"/>
          <w:rtl/>
        </w:rPr>
        <w:t xml:space="preserve">أطروحة ماجستير للطالب </w:t>
      </w:r>
      <w:r w:rsidRPr="00D54B22">
        <w:rPr>
          <w:rFonts w:asciiTheme="minorHAnsi" w:hAnsiTheme="minorHAnsi" w:cstheme="minorBidi" w:hint="cs"/>
          <w:b/>
          <w:bCs/>
          <w:color w:val="auto"/>
          <w:sz w:val="22"/>
          <w:szCs w:val="22"/>
          <w:rtl/>
        </w:rPr>
        <w:t>مهيمن</w:t>
      </w:r>
      <w:r w:rsidR="00A642BC" w:rsidRPr="00D54B22">
        <w:rPr>
          <w:rFonts w:asciiTheme="minorHAnsi" w:hAnsiTheme="minorHAnsi" w:cstheme="minorBidi" w:hint="cs"/>
          <w:b/>
          <w:bCs/>
          <w:color w:val="auto"/>
          <w:sz w:val="22"/>
          <w:szCs w:val="22"/>
          <w:rtl/>
        </w:rPr>
        <w:t xml:space="preserve"> علي</w:t>
      </w:r>
      <w:r w:rsidRPr="00D54B22">
        <w:rPr>
          <w:rFonts w:asciiTheme="minorHAnsi" w:hAnsiTheme="minorHAnsi" w:cstheme="minorBidi" w:hint="cs"/>
          <w:b/>
          <w:bCs/>
          <w:color w:val="auto"/>
          <w:sz w:val="22"/>
          <w:szCs w:val="22"/>
          <w:rtl/>
        </w:rPr>
        <w:t xml:space="preserve"> عبد الحسين</w:t>
      </w:r>
      <w:r>
        <w:rPr>
          <w:rFonts w:asciiTheme="minorHAnsi" w:hAnsiTheme="minorHAnsi" w:cstheme="minorBidi" w:hint="cs"/>
          <w:color w:val="auto"/>
          <w:sz w:val="22"/>
          <w:szCs w:val="22"/>
          <w:rtl/>
        </w:rPr>
        <w:t xml:space="preserve"> </w:t>
      </w:r>
      <w:r w:rsidR="00A642BC">
        <w:rPr>
          <w:rFonts w:asciiTheme="minorHAnsi" w:hAnsiTheme="minorHAnsi" w:cstheme="minorBidi" w:hint="cs"/>
          <w:color w:val="auto"/>
          <w:sz w:val="22"/>
          <w:szCs w:val="22"/>
          <w:rtl/>
        </w:rPr>
        <w:t>2021 "</w:t>
      </w:r>
      <w:r w:rsidR="00A642BC" w:rsidRPr="00A642BC">
        <w:rPr>
          <w:rtl/>
        </w:rPr>
        <w:t xml:space="preserve"> </w:t>
      </w:r>
      <w:r w:rsidR="00A642BC" w:rsidRPr="00A642BC">
        <w:rPr>
          <w:rFonts w:asciiTheme="minorHAnsi" w:hAnsiTheme="minorHAnsi" w:cs="Arial"/>
          <w:color w:val="auto"/>
          <w:sz w:val="22"/>
          <w:szCs w:val="22"/>
          <w:rtl/>
        </w:rPr>
        <w:t>محاكاة الليزر فائق السرعة لأغشية رقيقة متعددة الطبقات</w:t>
      </w:r>
      <w:r w:rsidR="00A642BC" w:rsidRPr="00A642BC">
        <w:rPr>
          <w:rFonts w:asciiTheme="minorHAnsi" w:hAnsiTheme="minorHAnsi" w:cs="Arial" w:hint="cs"/>
          <w:color w:val="auto"/>
          <w:sz w:val="22"/>
          <w:szCs w:val="22"/>
          <w:rtl/>
        </w:rPr>
        <w:t xml:space="preserve"> </w:t>
      </w:r>
      <w:r w:rsidR="00A642BC">
        <w:rPr>
          <w:rFonts w:asciiTheme="minorHAnsi" w:hAnsiTheme="minorHAnsi" w:cstheme="minorBidi" w:hint="cs"/>
          <w:color w:val="auto"/>
          <w:sz w:val="22"/>
          <w:szCs w:val="22"/>
          <w:rtl/>
        </w:rPr>
        <w:t>"</w:t>
      </w:r>
    </w:p>
    <w:p w14:paraId="7BF03DBF" w14:textId="1E82005B" w:rsidR="0053418B" w:rsidRDefault="0053418B" w:rsidP="0053418B">
      <w:pPr>
        <w:pStyle w:val="Default"/>
        <w:numPr>
          <w:ilvl w:val="0"/>
          <w:numId w:val="11"/>
        </w:numPr>
        <w:pBdr>
          <w:bottom w:val="dashDotStroked" w:sz="24" w:space="1" w:color="auto"/>
        </w:pBdr>
        <w:bidi/>
        <w:spacing w:line="360" w:lineRule="auto"/>
        <w:rPr>
          <w:rFonts w:asciiTheme="minorHAnsi" w:hAnsiTheme="minorHAnsi" w:cstheme="minorBidi"/>
          <w:color w:val="auto"/>
          <w:sz w:val="22"/>
          <w:szCs w:val="22"/>
        </w:rPr>
      </w:pPr>
      <w:r>
        <w:rPr>
          <w:rFonts w:asciiTheme="minorHAnsi" w:hAnsiTheme="minorHAnsi" w:cstheme="minorBidi" w:hint="cs"/>
          <w:color w:val="auto"/>
          <w:sz w:val="22"/>
          <w:szCs w:val="22"/>
          <w:rtl/>
        </w:rPr>
        <w:t xml:space="preserve">أطروحة ماجستير للطالبة </w:t>
      </w:r>
      <w:r w:rsidRPr="0053418B">
        <w:rPr>
          <w:rFonts w:asciiTheme="minorHAnsi" w:hAnsiTheme="minorHAnsi" w:cstheme="minorBidi" w:hint="cs"/>
          <w:b/>
          <w:bCs/>
          <w:color w:val="auto"/>
          <w:sz w:val="22"/>
          <w:szCs w:val="22"/>
          <w:rtl/>
        </w:rPr>
        <w:t>امتنان محمد جواد</w:t>
      </w:r>
      <w:r>
        <w:rPr>
          <w:rFonts w:asciiTheme="minorHAnsi" w:hAnsiTheme="minorHAnsi" w:cstheme="minorBidi" w:hint="cs"/>
          <w:color w:val="auto"/>
          <w:sz w:val="22"/>
          <w:szCs w:val="22"/>
          <w:rtl/>
        </w:rPr>
        <w:t xml:space="preserve"> 202</w:t>
      </w:r>
      <w:r w:rsidR="00AE06E9">
        <w:rPr>
          <w:rFonts w:asciiTheme="minorHAnsi" w:hAnsiTheme="minorHAnsi" w:cstheme="minorBidi" w:hint="cs"/>
          <w:color w:val="auto"/>
          <w:sz w:val="22"/>
          <w:szCs w:val="22"/>
          <w:rtl/>
        </w:rPr>
        <w:t>2</w:t>
      </w:r>
      <w:r>
        <w:rPr>
          <w:rFonts w:asciiTheme="minorHAnsi" w:hAnsiTheme="minorHAnsi" w:cstheme="minorBidi" w:hint="cs"/>
          <w:color w:val="auto"/>
          <w:sz w:val="22"/>
          <w:szCs w:val="22"/>
          <w:rtl/>
        </w:rPr>
        <w:t xml:space="preserve"> "</w:t>
      </w:r>
      <w:r w:rsidRPr="00A642BC">
        <w:rPr>
          <w:rtl/>
        </w:rPr>
        <w:t xml:space="preserve"> </w:t>
      </w:r>
      <w:r w:rsidR="00AE06E9" w:rsidRPr="00AE06E9">
        <w:rPr>
          <w:rFonts w:asciiTheme="minorHAnsi" w:hAnsiTheme="minorHAnsi" w:cs="Arial"/>
          <w:color w:val="auto"/>
          <w:sz w:val="22"/>
          <w:szCs w:val="22"/>
          <w:rtl/>
        </w:rPr>
        <w:t>تحسين صور شبكي</w:t>
      </w:r>
      <w:r w:rsidR="00AE06E9">
        <w:rPr>
          <w:rFonts w:asciiTheme="minorHAnsi" w:hAnsiTheme="minorHAnsi" w:cs="Arial" w:hint="cs"/>
          <w:color w:val="auto"/>
          <w:sz w:val="22"/>
          <w:szCs w:val="22"/>
          <w:rtl/>
        </w:rPr>
        <w:t>ة</w:t>
      </w:r>
      <w:r w:rsidR="00AE06E9" w:rsidRPr="00AE06E9">
        <w:rPr>
          <w:rFonts w:asciiTheme="minorHAnsi" w:hAnsiTheme="minorHAnsi" w:cs="Arial"/>
          <w:color w:val="auto"/>
          <w:sz w:val="22"/>
          <w:szCs w:val="22"/>
          <w:rtl/>
        </w:rPr>
        <w:t xml:space="preserve"> العين باستخ</w:t>
      </w:r>
      <w:r w:rsidR="00AE06E9">
        <w:rPr>
          <w:rFonts w:asciiTheme="minorHAnsi" w:hAnsiTheme="minorHAnsi" w:cs="Arial" w:hint="cs"/>
          <w:color w:val="auto"/>
          <w:sz w:val="22"/>
          <w:szCs w:val="22"/>
          <w:rtl/>
        </w:rPr>
        <w:t>د</w:t>
      </w:r>
      <w:r w:rsidR="00AE06E9" w:rsidRPr="00AE06E9">
        <w:rPr>
          <w:rFonts w:asciiTheme="minorHAnsi" w:hAnsiTheme="minorHAnsi" w:cs="Arial"/>
          <w:color w:val="auto"/>
          <w:sz w:val="22"/>
          <w:szCs w:val="22"/>
          <w:rtl/>
        </w:rPr>
        <w:t>ام استعادة اللون وتع</w:t>
      </w:r>
      <w:r w:rsidR="00DD434D">
        <w:rPr>
          <w:rFonts w:asciiTheme="minorHAnsi" w:hAnsiTheme="minorHAnsi" w:cs="Arial" w:hint="cs"/>
          <w:color w:val="auto"/>
          <w:sz w:val="22"/>
          <w:szCs w:val="22"/>
          <w:rtl/>
        </w:rPr>
        <w:t>د</w:t>
      </w:r>
      <w:r w:rsidR="00AE06E9" w:rsidRPr="00AE06E9">
        <w:rPr>
          <w:rFonts w:asciiTheme="minorHAnsi" w:hAnsiTheme="minorHAnsi" w:cs="Arial"/>
          <w:color w:val="auto"/>
          <w:sz w:val="22"/>
          <w:szCs w:val="22"/>
          <w:rtl/>
        </w:rPr>
        <w:t>يل الش</w:t>
      </w:r>
      <w:r w:rsidR="00AE06E9">
        <w:rPr>
          <w:rFonts w:asciiTheme="minorHAnsi" w:hAnsiTheme="minorHAnsi" w:cs="Arial" w:hint="cs"/>
          <w:color w:val="auto"/>
          <w:sz w:val="22"/>
          <w:szCs w:val="22"/>
          <w:rtl/>
        </w:rPr>
        <w:t>د</w:t>
      </w:r>
      <w:r w:rsidR="00AE06E9" w:rsidRPr="00AE06E9">
        <w:rPr>
          <w:rFonts w:asciiTheme="minorHAnsi" w:hAnsiTheme="minorHAnsi" w:cs="Arial"/>
          <w:color w:val="auto"/>
          <w:sz w:val="22"/>
          <w:szCs w:val="22"/>
          <w:rtl/>
        </w:rPr>
        <w:t>ة</w:t>
      </w:r>
      <w:r w:rsidR="00AE06E9">
        <w:rPr>
          <w:rFonts w:asciiTheme="minorHAnsi" w:hAnsiTheme="minorHAnsi" w:cs="Arial" w:hint="cs"/>
          <w:color w:val="auto"/>
          <w:sz w:val="22"/>
          <w:szCs w:val="22"/>
          <w:rtl/>
        </w:rPr>
        <w:t xml:space="preserve"> </w:t>
      </w:r>
      <w:r>
        <w:rPr>
          <w:rFonts w:asciiTheme="minorHAnsi" w:hAnsiTheme="minorHAnsi" w:cstheme="minorBidi" w:hint="cs"/>
          <w:color w:val="auto"/>
          <w:sz w:val="22"/>
          <w:szCs w:val="22"/>
          <w:rtl/>
        </w:rPr>
        <w:t>"</w:t>
      </w:r>
    </w:p>
    <w:p w14:paraId="5228E241" w14:textId="15E09529" w:rsidR="00DD434D" w:rsidRDefault="00DD434D" w:rsidP="00DD434D">
      <w:pPr>
        <w:pStyle w:val="Default"/>
        <w:numPr>
          <w:ilvl w:val="0"/>
          <w:numId w:val="11"/>
        </w:numPr>
        <w:pBdr>
          <w:bottom w:val="dashDotStroked" w:sz="24" w:space="1" w:color="auto"/>
        </w:pBdr>
        <w:bidi/>
        <w:spacing w:line="360" w:lineRule="auto"/>
        <w:rPr>
          <w:rFonts w:asciiTheme="minorHAnsi" w:hAnsiTheme="minorHAnsi" w:cstheme="minorBidi"/>
          <w:color w:val="auto"/>
          <w:sz w:val="22"/>
          <w:szCs w:val="22"/>
        </w:rPr>
      </w:pPr>
      <w:r>
        <w:rPr>
          <w:rFonts w:asciiTheme="minorHAnsi" w:hAnsiTheme="minorHAnsi" w:cstheme="minorBidi" w:hint="cs"/>
          <w:color w:val="auto"/>
          <w:sz w:val="22"/>
          <w:szCs w:val="22"/>
          <w:rtl/>
        </w:rPr>
        <w:t xml:space="preserve">أطروحة ماجستير للطالبة </w:t>
      </w:r>
      <w:r>
        <w:rPr>
          <w:rFonts w:asciiTheme="minorHAnsi" w:hAnsiTheme="minorHAnsi" w:cstheme="minorBidi" w:hint="cs"/>
          <w:b/>
          <w:bCs/>
          <w:color w:val="auto"/>
          <w:sz w:val="22"/>
          <w:szCs w:val="22"/>
          <w:rtl/>
        </w:rPr>
        <w:t>نورس بديع محمد</w:t>
      </w:r>
      <w:r>
        <w:rPr>
          <w:rFonts w:asciiTheme="minorHAnsi" w:hAnsiTheme="minorHAnsi" w:cstheme="minorBidi" w:hint="cs"/>
          <w:color w:val="auto"/>
          <w:sz w:val="22"/>
          <w:szCs w:val="22"/>
          <w:rtl/>
        </w:rPr>
        <w:t xml:space="preserve"> 2023 "</w:t>
      </w:r>
      <w:r w:rsidRPr="00A642BC">
        <w:rPr>
          <w:rtl/>
        </w:rPr>
        <w:t xml:space="preserve"> </w:t>
      </w:r>
      <w:r w:rsidR="001A6735">
        <w:rPr>
          <w:rFonts w:cstheme="minorBidi" w:hint="cs"/>
          <w:rtl/>
          <w:lang w:bidi="ar-IQ"/>
        </w:rPr>
        <w:t>تصميم</w:t>
      </w:r>
      <w:r w:rsidR="001A6735" w:rsidRPr="001A6735">
        <w:rPr>
          <w:rFonts w:cs="Times New Roman"/>
          <w:rtl/>
        </w:rPr>
        <w:t xml:space="preserve"> مقاييس تكيفية لتحديد جودة الصورة المدمجة بناءً على اكتشاف حواف الصور المضافة والمحذوفة</w:t>
      </w:r>
      <w:r w:rsidR="001A6735" w:rsidRPr="001A6735">
        <w:rPr>
          <w:rFonts w:cs="Times New Roman" w:hint="cs"/>
          <w:rtl/>
        </w:rPr>
        <w:t xml:space="preserve"> </w:t>
      </w:r>
      <w:r>
        <w:rPr>
          <w:rFonts w:asciiTheme="minorHAnsi" w:hAnsiTheme="minorHAnsi" w:cstheme="minorBidi" w:hint="cs"/>
          <w:color w:val="auto"/>
          <w:sz w:val="22"/>
          <w:szCs w:val="22"/>
          <w:rtl/>
        </w:rPr>
        <w:t>"</w:t>
      </w:r>
    </w:p>
    <w:p w14:paraId="3FF33BCE" w14:textId="77777777" w:rsidR="001907ED" w:rsidRDefault="001907ED" w:rsidP="001907ED">
      <w:pPr>
        <w:pStyle w:val="Default"/>
        <w:numPr>
          <w:ilvl w:val="0"/>
          <w:numId w:val="11"/>
        </w:numPr>
        <w:pBdr>
          <w:bottom w:val="dashDotStroked" w:sz="24" w:space="1" w:color="auto"/>
        </w:pBdr>
        <w:bidi/>
        <w:spacing w:line="360" w:lineRule="auto"/>
        <w:rPr>
          <w:rFonts w:asciiTheme="minorHAnsi" w:hAnsiTheme="minorHAnsi" w:cstheme="minorBidi"/>
          <w:color w:val="auto"/>
          <w:sz w:val="22"/>
          <w:szCs w:val="22"/>
        </w:rPr>
      </w:pPr>
      <w:r>
        <w:rPr>
          <w:rFonts w:asciiTheme="minorHAnsi" w:hAnsiTheme="minorHAnsi" w:cstheme="minorBidi" w:hint="cs"/>
          <w:color w:val="auto"/>
          <w:sz w:val="22"/>
          <w:szCs w:val="22"/>
          <w:rtl/>
        </w:rPr>
        <w:t xml:space="preserve">أطروحة ماجستير للطالب </w:t>
      </w:r>
      <w:r>
        <w:rPr>
          <w:rFonts w:asciiTheme="minorHAnsi" w:hAnsiTheme="minorHAnsi" w:cstheme="minorBidi" w:hint="cs"/>
          <w:b/>
          <w:bCs/>
          <w:color w:val="auto"/>
          <w:sz w:val="22"/>
          <w:szCs w:val="22"/>
          <w:rtl/>
        </w:rPr>
        <w:t>رائد جمعة ياسين</w:t>
      </w:r>
      <w:r>
        <w:rPr>
          <w:rFonts w:asciiTheme="minorHAnsi" w:hAnsiTheme="minorHAnsi" w:cstheme="minorBidi" w:hint="cs"/>
          <w:color w:val="auto"/>
          <w:sz w:val="22"/>
          <w:szCs w:val="22"/>
          <w:rtl/>
        </w:rPr>
        <w:t xml:space="preserve"> 2023 "</w:t>
      </w:r>
      <w:r w:rsidRPr="00A642BC">
        <w:rPr>
          <w:rtl/>
        </w:rPr>
        <w:t xml:space="preserve"> </w:t>
      </w:r>
      <w:r w:rsidRPr="00423D8B">
        <w:rPr>
          <w:rFonts w:cs="Times New Roman"/>
          <w:rtl/>
        </w:rPr>
        <w:t>التحقيق العددي لتراكيب معدن نانوية متصلة بطبقات قليلة من شرائح الجرافين النانوية للتطبيقات التحسسية</w:t>
      </w:r>
      <w:r w:rsidRPr="00BA0851">
        <w:rPr>
          <w:rFonts w:cs="Times New Roman" w:hint="cs"/>
          <w:rtl/>
        </w:rPr>
        <w:t xml:space="preserve"> </w:t>
      </w:r>
      <w:r>
        <w:rPr>
          <w:rFonts w:asciiTheme="minorHAnsi" w:hAnsiTheme="minorHAnsi" w:cstheme="minorBidi" w:hint="cs"/>
          <w:color w:val="auto"/>
          <w:sz w:val="22"/>
          <w:szCs w:val="22"/>
          <w:rtl/>
        </w:rPr>
        <w:t>"</w:t>
      </w:r>
    </w:p>
    <w:p w14:paraId="714A2E0B" w14:textId="77777777" w:rsidR="001907ED" w:rsidRDefault="001907ED" w:rsidP="001907ED">
      <w:pPr>
        <w:pStyle w:val="Default"/>
        <w:numPr>
          <w:ilvl w:val="0"/>
          <w:numId w:val="11"/>
        </w:numPr>
        <w:pBdr>
          <w:bottom w:val="dashDotStroked" w:sz="24" w:space="1" w:color="auto"/>
        </w:pBdr>
        <w:bidi/>
        <w:spacing w:line="360" w:lineRule="auto"/>
        <w:rPr>
          <w:rFonts w:asciiTheme="minorHAnsi" w:hAnsiTheme="minorHAnsi" w:cstheme="minorBidi"/>
          <w:color w:val="auto"/>
          <w:sz w:val="22"/>
          <w:szCs w:val="22"/>
        </w:rPr>
      </w:pPr>
      <w:r>
        <w:rPr>
          <w:rFonts w:asciiTheme="minorHAnsi" w:hAnsiTheme="minorHAnsi" w:cstheme="minorBidi" w:hint="cs"/>
          <w:color w:val="auto"/>
          <w:sz w:val="22"/>
          <w:szCs w:val="22"/>
          <w:rtl/>
        </w:rPr>
        <w:t xml:space="preserve">أطروحة دكتوراه للطالب </w:t>
      </w:r>
      <w:r>
        <w:rPr>
          <w:rFonts w:asciiTheme="minorHAnsi" w:hAnsiTheme="minorHAnsi" w:cstheme="minorBidi" w:hint="cs"/>
          <w:b/>
          <w:bCs/>
          <w:color w:val="auto"/>
          <w:sz w:val="22"/>
          <w:szCs w:val="22"/>
          <w:rtl/>
        </w:rPr>
        <w:t>علاء جاسم محمد</w:t>
      </w:r>
      <w:r>
        <w:rPr>
          <w:rFonts w:asciiTheme="minorHAnsi" w:hAnsiTheme="minorHAnsi" w:cstheme="minorBidi" w:hint="cs"/>
          <w:color w:val="auto"/>
          <w:sz w:val="22"/>
          <w:szCs w:val="22"/>
          <w:rtl/>
        </w:rPr>
        <w:t xml:space="preserve"> 2024 "</w:t>
      </w:r>
      <w:r w:rsidRPr="00B22F3B">
        <w:rPr>
          <w:rFonts w:asciiTheme="minorHAnsi" w:hAnsiTheme="minorHAnsi" w:cstheme="minorBidi"/>
          <w:color w:val="auto"/>
          <w:sz w:val="22"/>
          <w:szCs w:val="22"/>
          <w:rtl/>
        </w:rPr>
        <w:t>دراسة تحليلية لتوجيه وتركيز حزم الطيف الكهرومغناطيسي ضمن مدى الأشعة المايكروية</w:t>
      </w:r>
      <w:r>
        <w:rPr>
          <w:rFonts w:asciiTheme="minorHAnsi" w:hAnsiTheme="minorHAnsi" w:cstheme="minorBidi" w:hint="cs"/>
          <w:color w:val="auto"/>
          <w:sz w:val="22"/>
          <w:szCs w:val="22"/>
          <w:rtl/>
        </w:rPr>
        <w:t xml:space="preserve"> "</w:t>
      </w:r>
    </w:p>
    <w:p w14:paraId="45D53E87" w14:textId="4E1F1D56" w:rsidR="001907ED" w:rsidRDefault="001907ED" w:rsidP="001907ED">
      <w:pPr>
        <w:pStyle w:val="Default"/>
        <w:numPr>
          <w:ilvl w:val="0"/>
          <w:numId w:val="11"/>
        </w:numPr>
        <w:pBdr>
          <w:bottom w:val="dashDotStroked" w:sz="24" w:space="1" w:color="auto"/>
        </w:pBdr>
        <w:bidi/>
        <w:spacing w:line="360" w:lineRule="auto"/>
        <w:rPr>
          <w:rFonts w:asciiTheme="minorHAnsi" w:hAnsiTheme="minorHAnsi" w:cstheme="minorBidi"/>
          <w:color w:val="auto"/>
          <w:sz w:val="22"/>
          <w:szCs w:val="22"/>
        </w:rPr>
      </w:pPr>
      <w:r>
        <w:rPr>
          <w:rFonts w:asciiTheme="minorHAnsi" w:hAnsiTheme="minorHAnsi" w:cstheme="minorBidi" w:hint="cs"/>
          <w:color w:val="auto"/>
          <w:sz w:val="22"/>
          <w:szCs w:val="22"/>
          <w:rtl/>
        </w:rPr>
        <w:t>أطروحة ماجستير للطالبة</w:t>
      </w:r>
      <w:r>
        <w:rPr>
          <w:rFonts w:asciiTheme="minorHAnsi" w:hAnsiTheme="minorHAnsi" w:cstheme="minorBidi"/>
          <w:color w:val="auto"/>
          <w:sz w:val="22"/>
          <w:szCs w:val="22"/>
        </w:rPr>
        <w:t xml:space="preserve"> </w:t>
      </w:r>
      <w:r w:rsidRPr="00D70DC3">
        <w:rPr>
          <w:rFonts w:asciiTheme="minorHAnsi" w:hAnsiTheme="minorHAnsi" w:cstheme="minorBidi" w:hint="cs"/>
          <w:b/>
          <w:bCs/>
          <w:color w:val="auto"/>
          <w:sz w:val="22"/>
          <w:szCs w:val="22"/>
          <w:rtl/>
          <w:lang w:bidi="ar-IQ"/>
        </w:rPr>
        <w:t>زينب جميل</w:t>
      </w:r>
      <w:r w:rsidR="00F14A99">
        <w:rPr>
          <w:rFonts w:asciiTheme="minorHAnsi" w:hAnsiTheme="minorHAnsi" w:cstheme="minorBidi" w:hint="cs"/>
          <w:b/>
          <w:bCs/>
          <w:color w:val="auto"/>
          <w:sz w:val="22"/>
          <w:szCs w:val="22"/>
          <w:rtl/>
          <w:lang w:bidi="ar-IQ"/>
        </w:rPr>
        <w:t xml:space="preserve"> كامل</w:t>
      </w:r>
      <w:r>
        <w:rPr>
          <w:rFonts w:asciiTheme="minorHAnsi" w:hAnsiTheme="minorHAnsi" w:cstheme="minorBidi" w:hint="cs"/>
          <w:color w:val="auto"/>
          <w:sz w:val="22"/>
          <w:szCs w:val="22"/>
          <w:rtl/>
          <w:lang w:bidi="ar-IQ"/>
        </w:rPr>
        <w:t xml:space="preserve"> 2024 "</w:t>
      </w:r>
      <w:r w:rsidRPr="00D70DC3">
        <w:rPr>
          <w:rtl/>
        </w:rPr>
        <w:t xml:space="preserve"> </w:t>
      </w:r>
      <w:r w:rsidRPr="00D70DC3">
        <w:rPr>
          <w:rFonts w:asciiTheme="minorHAnsi" w:hAnsiTheme="minorHAnsi" w:cs="Arial"/>
          <w:color w:val="auto"/>
          <w:sz w:val="22"/>
          <w:szCs w:val="22"/>
          <w:rtl/>
          <w:lang w:bidi="ar-IQ"/>
        </w:rPr>
        <w:t>مطياف الانهيار الناتج عن الليزر لمكونات النباتات</w:t>
      </w:r>
      <w:r>
        <w:rPr>
          <w:rFonts w:asciiTheme="minorHAnsi" w:hAnsiTheme="minorHAnsi" w:cstheme="minorBidi" w:hint="cs"/>
          <w:color w:val="auto"/>
          <w:sz w:val="22"/>
          <w:szCs w:val="22"/>
          <w:rtl/>
          <w:lang w:bidi="ar-IQ"/>
        </w:rPr>
        <w:t>"</w:t>
      </w:r>
    </w:p>
    <w:p w14:paraId="20CC957D" w14:textId="5960AF51" w:rsidR="001907ED" w:rsidRDefault="001907ED" w:rsidP="001907ED">
      <w:pPr>
        <w:pStyle w:val="Default"/>
        <w:numPr>
          <w:ilvl w:val="0"/>
          <w:numId w:val="11"/>
        </w:numPr>
        <w:pBdr>
          <w:bottom w:val="dashDotStroked" w:sz="24" w:space="1" w:color="auto"/>
        </w:pBdr>
        <w:bidi/>
        <w:spacing w:line="360" w:lineRule="auto"/>
        <w:rPr>
          <w:rFonts w:asciiTheme="minorHAnsi" w:hAnsiTheme="minorHAnsi" w:cstheme="minorBidi"/>
          <w:color w:val="auto"/>
          <w:sz w:val="22"/>
          <w:szCs w:val="22"/>
        </w:rPr>
      </w:pPr>
      <w:r>
        <w:rPr>
          <w:rFonts w:asciiTheme="minorHAnsi" w:hAnsiTheme="minorHAnsi" w:cstheme="minorBidi" w:hint="cs"/>
          <w:color w:val="auto"/>
          <w:sz w:val="22"/>
          <w:szCs w:val="22"/>
          <w:rtl/>
        </w:rPr>
        <w:t xml:space="preserve">أطروحة دكتوراه للطالبة </w:t>
      </w:r>
      <w:bookmarkStart w:id="7" w:name="_Hlk147505879"/>
      <w:r w:rsidR="00D60EA9" w:rsidRPr="00D60EA9">
        <w:rPr>
          <w:rFonts w:asciiTheme="minorHAnsi" w:hAnsiTheme="minorHAnsi" w:cs="Arial"/>
          <w:b/>
          <w:bCs/>
          <w:color w:val="auto"/>
          <w:sz w:val="22"/>
          <w:szCs w:val="22"/>
          <w:rtl/>
        </w:rPr>
        <w:t>رجاء نادر كيطان محسن</w:t>
      </w:r>
      <w:r w:rsidR="00D60EA9">
        <w:rPr>
          <w:rFonts w:asciiTheme="minorHAnsi" w:hAnsiTheme="minorHAnsi" w:cs="Arial"/>
          <w:b/>
          <w:bCs/>
          <w:color w:val="auto"/>
          <w:sz w:val="22"/>
          <w:szCs w:val="22"/>
        </w:rPr>
        <w:t xml:space="preserve"> </w:t>
      </w:r>
      <w:bookmarkEnd w:id="7"/>
      <w:r>
        <w:rPr>
          <w:rFonts w:asciiTheme="minorHAnsi" w:hAnsiTheme="minorHAnsi" w:cstheme="minorBidi" w:hint="cs"/>
          <w:color w:val="auto"/>
          <w:sz w:val="22"/>
          <w:szCs w:val="22"/>
          <w:rtl/>
        </w:rPr>
        <w:t>202</w:t>
      </w:r>
      <w:r w:rsidR="00451120">
        <w:rPr>
          <w:rFonts w:asciiTheme="minorHAnsi" w:hAnsiTheme="minorHAnsi" w:cstheme="minorBidi" w:hint="cs"/>
          <w:color w:val="auto"/>
          <w:sz w:val="22"/>
          <w:szCs w:val="22"/>
          <w:rtl/>
        </w:rPr>
        <w:t>6</w:t>
      </w:r>
      <w:r>
        <w:rPr>
          <w:rFonts w:asciiTheme="minorHAnsi" w:hAnsiTheme="minorHAnsi" w:cstheme="minorBidi" w:hint="cs"/>
          <w:color w:val="auto"/>
          <w:sz w:val="22"/>
          <w:szCs w:val="22"/>
          <w:rtl/>
        </w:rPr>
        <w:t xml:space="preserve"> "</w:t>
      </w:r>
      <w:r w:rsidRPr="00A70B84">
        <w:rPr>
          <w:rtl/>
        </w:rPr>
        <w:t xml:space="preserve"> </w:t>
      </w:r>
      <w:r w:rsidRPr="00A70B84">
        <w:rPr>
          <w:rFonts w:asciiTheme="minorHAnsi" w:hAnsiTheme="minorHAnsi" w:cs="Arial"/>
          <w:color w:val="auto"/>
          <w:sz w:val="22"/>
          <w:szCs w:val="22"/>
          <w:rtl/>
        </w:rPr>
        <w:t>مطياف الانهيار الناجم عن الليزر كأداة في تحليل عناصر التجميل</w:t>
      </w:r>
      <w:r>
        <w:rPr>
          <w:rFonts w:asciiTheme="minorHAnsi" w:hAnsiTheme="minorHAnsi" w:cstheme="minorBidi" w:hint="cs"/>
          <w:color w:val="auto"/>
          <w:sz w:val="22"/>
          <w:szCs w:val="22"/>
          <w:rtl/>
        </w:rPr>
        <w:t>"</w:t>
      </w:r>
    </w:p>
    <w:p w14:paraId="78AA8DE7" w14:textId="494261F3" w:rsidR="00521D7D" w:rsidRPr="00521D7D" w:rsidRDefault="00521D7D" w:rsidP="00521D7D">
      <w:pPr>
        <w:pStyle w:val="Default"/>
        <w:numPr>
          <w:ilvl w:val="0"/>
          <w:numId w:val="11"/>
        </w:numPr>
        <w:pBdr>
          <w:bottom w:val="dashDotStroked" w:sz="24" w:space="1" w:color="auto"/>
        </w:pBdr>
        <w:bidi/>
        <w:spacing w:line="360" w:lineRule="auto"/>
        <w:rPr>
          <w:rFonts w:asciiTheme="minorHAnsi" w:hAnsiTheme="minorHAnsi" w:cstheme="minorBidi"/>
          <w:color w:val="auto"/>
          <w:sz w:val="22"/>
          <w:szCs w:val="22"/>
        </w:rPr>
      </w:pPr>
      <w:r>
        <w:rPr>
          <w:rFonts w:asciiTheme="minorHAnsi" w:hAnsiTheme="minorHAnsi" w:cstheme="minorBidi" w:hint="cs"/>
          <w:color w:val="auto"/>
          <w:sz w:val="22"/>
          <w:szCs w:val="22"/>
          <w:rtl/>
        </w:rPr>
        <w:t>أطروحة ماجستير للطالبة</w:t>
      </w:r>
      <w:r>
        <w:rPr>
          <w:rFonts w:asciiTheme="minorHAnsi" w:hAnsiTheme="minorHAnsi" w:cstheme="minorBidi"/>
          <w:color w:val="auto"/>
          <w:sz w:val="22"/>
          <w:szCs w:val="22"/>
        </w:rPr>
        <w:t xml:space="preserve"> </w:t>
      </w:r>
      <w:r w:rsidRPr="001D3B22">
        <w:rPr>
          <w:rFonts w:asciiTheme="minorHAnsi" w:hAnsiTheme="minorHAnsi" w:cs="Arial"/>
          <w:b/>
          <w:bCs/>
          <w:color w:val="auto"/>
          <w:sz w:val="22"/>
          <w:szCs w:val="22"/>
          <w:rtl/>
        </w:rPr>
        <w:t>صفا عصام محمد علي</w:t>
      </w:r>
      <w:r>
        <w:rPr>
          <w:rFonts w:asciiTheme="minorHAnsi" w:hAnsiTheme="minorHAnsi" w:cs="Arial" w:hint="cs"/>
          <w:color w:val="auto"/>
          <w:sz w:val="22"/>
          <w:szCs w:val="22"/>
          <w:rtl/>
        </w:rPr>
        <w:t xml:space="preserve"> 202</w:t>
      </w:r>
      <w:r w:rsidR="00451120">
        <w:rPr>
          <w:rFonts w:asciiTheme="minorHAnsi" w:hAnsiTheme="minorHAnsi" w:cs="Arial" w:hint="cs"/>
          <w:color w:val="auto"/>
          <w:sz w:val="22"/>
          <w:szCs w:val="22"/>
          <w:rtl/>
        </w:rPr>
        <w:t>6</w:t>
      </w:r>
      <w:r>
        <w:rPr>
          <w:rFonts w:asciiTheme="minorHAnsi" w:hAnsiTheme="minorHAnsi" w:cs="Arial" w:hint="cs"/>
          <w:color w:val="auto"/>
          <w:sz w:val="22"/>
          <w:szCs w:val="22"/>
          <w:rtl/>
        </w:rPr>
        <w:t xml:space="preserve"> "</w:t>
      </w:r>
      <w:r w:rsidRPr="00521D7D">
        <w:rPr>
          <w:rtl/>
        </w:rPr>
        <w:t xml:space="preserve"> </w:t>
      </w:r>
      <w:r w:rsidR="00877F8E" w:rsidRPr="00877F8E">
        <w:rPr>
          <w:rFonts w:asciiTheme="minorHAnsi" w:hAnsiTheme="minorHAnsi" w:cs="Arial"/>
          <w:color w:val="auto"/>
          <w:sz w:val="22"/>
          <w:szCs w:val="22"/>
          <w:rtl/>
        </w:rPr>
        <w:t xml:space="preserve">محاكاة وتحليل نظري لليزر فائق السرعة لتطبيق </w:t>
      </w:r>
      <w:r w:rsidR="00877F8E" w:rsidRPr="00877F8E">
        <w:rPr>
          <w:rFonts w:asciiTheme="minorHAnsi" w:hAnsiTheme="minorHAnsi" w:cs="Arial"/>
          <w:color w:val="auto"/>
          <w:sz w:val="22"/>
          <w:szCs w:val="22"/>
        </w:rPr>
        <w:t>HAMR</w:t>
      </w:r>
      <w:r w:rsidR="00877F8E" w:rsidRPr="00877F8E">
        <w:rPr>
          <w:rFonts w:asciiTheme="minorHAnsi" w:hAnsiTheme="minorHAnsi" w:cs="Arial"/>
          <w:color w:val="auto"/>
          <w:sz w:val="22"/>
          <w:szCs w:val="22"/>
          <w:rtl/>
        </w:rPr>
        <w:t xml:space="preserve"> </w:t>
      </w:r>
      <w:r>
        <w:rPr>
          <w:rFonts w:asciiTheme="minorHAnsi" w:hAnsiTheme="minorHAnsi" w:cs="Arial" w:hint="cs"/>
          <w:color w:val="auto"/>
          <w:sz w:val="22"/>
          <w:szCs w:val="22"/>
          <w:rtl/>
        </w:rPr>
        <w:t>"</w:t>
      </w:r>
    </w:p>
    <w:p w14:paraId="25D87836" w14:textId="7E828B6F" w:rsidR="00521D7D" w:rsidRDefault="00521D7D" w:rsidP="00521D7D">
      <w:pPr>
        <w:pStyle w:val="Default"/>
        <w:numPr>
          <w:ilvl w:val="0"/>
          <w:numId w:val="11"/>
        </w:numPr>
        <w:pBdr>
          <w:bottom w:val="dashDotStroked" w:sz="24" w:space="1" w:color="auto"/>
        </w:pBdr>
        <w:bidi/>
        <w:spacing w:line="360" w:lineRule="auto"/>
        <w:rPr>
          <w:rFonts w:asciiTheme="minorHAnsi" w:hAnsiTheme="minorHAnsi" w:cstheme="minorBidi"/>
          <w:color w:val="auto"/>
          <w:sz w:val="22"/>
          <w:szCs w:val="22"/>
        </w:rPr>
      </w:pPr>
      <w:r>
        <w:rPr>
          <w:rFonts w:asciiTheme="minorHAnsi" w:hAnsiTheme="minorHAnsi" w:cstheme="minorBidi" w:hint="cs"/>
          <w:color w:val="auto"/>
          <w:sz w:val="22"/>
          <w:szCs w:val="22"/>
          <w:rtl/>
        </w:rPr>
        <w:t xml:space="preserve">أطروحة دكتوراه للطالبة </w:t>
      </w:r>
      <w:r w:rsidRPr="001D3B22">
        <w:rPr>
          <w:rFonts w:asciiTheme="minorHAnsi" w:hAnsiTheme="minorHAnsi" w:cstheme="minorBidi" w:hint="cs"/>
          <w:b/>
          <w:bCs/>
          <w:color w:val="auto"/>
          <w:sz w:val="22"/>
          <w:szCs w:val="22"/>
          <w:rtl/>
        </w:rPr>
        <w:t xml:space="preserve">سرى </w:t>
      </w:r>
      <w:r w:rsidR="008A1F32" w:rsidRPr="001D3B22">
        <w:rPr>
          <w:rFonts w:asciiTheme="minorHAnsi" w:hAnsiTheme="minorHAnsi" w:cstheme="minorBidi" w:hint="cs"/>
          <w:b/>
          <w:bCs/>
          <w:color w:val="auto"/>
          <w:sz w:val="22"/>
          <w:szCs w:val="22"/>
          <w:rtl/>
        </w:rPr>
        <w:t xml:space="preserve">علاوي </w:t>
      </w:r>
      <w:r w:rsidRPr="001D3B22">
        <w:rPr>
          <w:rFonts w:asciiTheme="minorHAnsi" w:hAnsiTheme="minorHAnsi" w:cstheme="minorBidi" w:hint="cs"/>
          <w:b/>
          <w:bCs/>
          <w:color w:val="auto"/>
          <w:sz w:val="22"/>
          <w:szCs w:val="22"/>
          <w:rtl/>
        </w:rPr>
        <w:t>عبيد</w:t>
      </w:r>
      <w:r>
        <w:rPr>
          <w:rFonts w:asciiTheme="minorHAnsi" w:hAnsiTheme="minorHAnsi" w:cstheme="minorBidi" w:hint="cs"/>
          <w:color w:val="auto"/>
          <w:sz w:val="22"/>
          <w:szCs w:val="22"/>
          <w:rtl/>
        </w:rPr>
        <w:t xml:space="preserve"> </w:t>
      </w:r>
      <w:r w:rsidR="00AF244C">
        <w:rPr>
          <w:rFonts w:asciiTheme="minorHAnsi" w:hAnsiTheme="minorHAnsi" w:cstheme="minorBidi" w:hint="cs"/>
          <w:color w:val="auto"/>
          <w:sz w:val="22"/>
          <w:szCs w:val="22"/>
          <w:rtl/>
        </w:rPr>
        <w:t>2026</w:t>
      </w:r>
      <w:r>
        <w:rPr>
          <w:rFonts w:asciiTheme="minorHAnsi" w:hAnsiTheme="minorHAnsi" w:cstheme="minorBidi" w:hint="cs"/>
          <w:color w:val="auto"/>
          <w:sz w:val="22"/>
          <w:szCs w:val="22"/>
          <w:rtl/>
        </w:rPr>
        <w:t>"</w:t>
      </w:r>
      <w:r w:rsidR="00AF244C" w:rsidRPr="00AF244C">
        <w:rPr>
          <w:rtl/>
        </w:rPr>
        <w:t xml:space="preserve"> </w:t>
      </w:r>
      <w:r w:rsidR="00AF244C" w:rsidRPr="00AF244C">
        <w:rPr>
          <w:rFonts w:asciiTheme="minorHAnsi" w:hAnsiTheme="minorHAnsi" w:cs="Arial"/>
          <w:color w:val="auto"/>
          <w:sz w:val="22"/>
          <w:szCs w:val="22"/>
          <w:rtl/>
        </w:rPr>
        <w:t xml:space="preserve">توظيف تقنية </w:t>
      </w:r>
      <w:r w:rsidR="00AF244C" w:rsidRPr="00AF244C">
        <w:rPr>
          <w:rFonts w:asciiTheme="minorHAnsi" w:hAnsiTheme="minorHAnsi" w:cstheme="minorBidi"/>
          <w:color w:val="auto"/>
          <w:sz w:val="22"/>
          <w:szCs w:val="22"/>
        </w:rPr>
        <w:t>LIBS</w:t>
      </w:r>
      <w:r w:rsidR="00AF244C" w:rsidRPr="00AF244C">
        <w:rPr>
          <w:rFonts w:asciiTheme="minorHAnsi" w:hAnsiTheme="minorHAnsi" w:cs="Arial"/>
          <w:color w:val="auto"/>
          <w:sz w:val="22"/>
          <w:szCs w:val="22"/>
          <w:rtl/>
        </w:rPr>
        <w:t xml:space="preserve"> لدراسة تراكيز المعادن للأمراض المزمنة وغير المزمنة</w:t>
      </w:r>
      <w:r>
        <w:rPr>
          <w:rFonts w:asciiTheme="minorHAnsi" w:hAnsiTheme="minorHAnsi" w:cstheme="minorBidi" w:hint="cs"/>
          <w:color w:val="auto"/>
          <w:sz w:val="22"/>
          <w:szCs w:val="22"/>
          <w:rtl/>
        </w:rPr>
        <w:t>"</w:t>
      </w:r>
    </w:p>
    <w:p w14:paraId="1E185EC6" w14:textId="4BBDE2A2" w:rsidR="00DF265B" w:rsidRDefault="00DF265B" w:rsidP="00DF265B">
      <w:pPr>
        <w:pStyle w:val="Default"/>
        <w:numPr>
          <w:ilvl w:val="0"/>
          <w:numId w:val="11"/>
        </w:numPr>
        <w:pBdr>
          <w:bottom w:val="dashDotStroked" w:sz="24" w:space="1" w:color="auto"/>
        </w:pBdr>
        <w:bidi/>
        <w:spacing w:line="360" w:lineRule="auto"/>
        <w:rPr>
          <w:rFonts w:asciiTheme="minorHAnsi" w:hAnsiTheme="minorHAnsi" w:cstheme="minorBidi"/>
          <w:color w:val="auto"/>
          <w:sz w:val="22"/>
          <w:szCs w:val="22"/>
        </w:rPr>
      </w:pPr>
      <w:r>
        <w:rPr>
          <w:rFonts w:asciiTheme="minorHAnsi" w:hAnsiTheme="minorHAnsi" w:cstheme="minorBidi" w:hint="cs"/>
          <w:color w:val="auto"/>
          <w:sz w:val="22"/>
          <w:szCs w:val="22"/>
          <w:rtl/>
        </w:rPr>
        <w:t>أطروحة ماجستير للطالبة</w:t>
      </w:r>
      <w:r>
        <w:rPr>
          <w:rFonts w:asciiTheme="minorHAnsi" w:hAnsiTheme="minorHAnsi" w:cstheme="minorBidi"/>
          <w:color w:val="auto"/>
          <w:sz w:val="22"/>
          <w:szCs w:val="22"/>
        </w:rPr>
        <w:t xml:space="preserve"> </w:t>
      </w:r>
      <w:r>
        <w:rPr>
          <w:rFonts w:asciiTheme="minorHAnsi" w:hAnsiTheme="minorHAnsi" w:cs="Arial" w:hint="cs"/>
          <w:b/>
          <w:bCs/>
          <w:color w:val="auto"/>
          <w:sz w:val="22"/>
          <w:szCs w:val="22"/>
          <w:rtl/>
        </w:rPr>
        <w:t>زهراء عبد النبي</w:t>
      </w:r>
      <w:r>
        <w:rPr>
          <w:rFonts w:asciiTheme="minorHAnsi" w:hAnsiTheme="minorHAnsi" w:cs="Arial" w:hint="cs"/>
          <w:color w:val="auto"/>
          <w:sz w:val="22"/>
          <w:szCs w:val="22"/>
          <w:rtl/>
        </w:rPr>
        <w:t xml:space="preserve"> 2026 "</w:t>
      </w:r>
      <w:r w:rsidRPr="00521D7D">
        <w:rPr>
          <w:rtl/>
        </w:rPr>
        <w:t xml:space="preserve"> </w:t>
      </w:r>
      <w:r w:rsidRPr="00DF265B">
        <w:rPr>
          <w:rFonts w:asciiTheme="minorHAnsi" w:hAnsiTheme="minorHAnsi" w:cs="Arial"/>
          <w:color w:val="auto"/>
          <w:sz w:val="22"/>
          <w:szCs w:val="22"/>
          <w:rtl/>
        </w:rPr>
        <w:t>تصميم مستشعر طيفي للكشف عن التغير الحيوي</w:t>
      </w:r>
      <w:r w:rsidRPr="00DF265B">
        <w:rPr>
          <w:rFonts w:asciiTheme="minorHAnsi" w:hAnsiTheme="minorHAnsi" w:cs="Arial" w:hint="cs"/>
          <w:color w:val="auto"/>
          <w:sz w:val="22"/>
          <w:szCs w:val="22"/>
          <w:rtl/>
        </w:rPr>
        <w:t xml:space="preserve"> </w:t>
      </w:r>
      <w:r>
        <w:rPr>
          <w:rFonts w:asciiTheme="minorHAnsi" w:hAnsiTheme="minorHAnsi" w:cs="Arial" w:hint="cs"/>
          <w:color w:val="auto"/>
          <w:sz w:val="22"/>
          <w:szCs w:val="22"/>
          <w:rtl/>
        </w:rPr>
        <w:t>"</w:t>
      </w:r>
    </w:p>
    <w:p w14:paraId="5F9F8711" w14:textId="77777777" w:rsidR="00B55829" w:rsidRDefault="00B55829" w:rsidP="00B55829">
      <w:pPr>
        <w:pStyle w:val="Default"/>
        <w:pBdr>
          <w:bottom w:val="dashDotStroked" w:sz="24" w:space="1" w:color="auto"/>
        </w:pBdr>
        <w:bidi/>
        <w:spacing w:line="360" w:lineRule="auto"/>
        <w:rPr>
          <w:rFonts w:asciiTheme="minorHAnsi" w:hAnsiTheme="minorHAnsi" w:cstheme="minorBidi"/>
          <w:color w:val="auto"/>
          <w:sz w:val="22"/>
          <w:szCs w:val="22"/>
        </w:rPr>
      </w:pPr>
      <w:r>
        <w:rPr>
          <w:rFonts w:cs="Times New Roman" w:hint="cs"/>
          <w:b/>
          <w:bCs/>
          <w:sz w:val="28"/>
          <w:szCs w:val="28"/>
          <w:rtl/>
        </w:rPr>
        <w:t>العنوان الأكاديمي</w:t>
      </w:r>
      <w:r>
        <w:rPr>
          <w:b/>
          <w:bCs/>
          <w:sz w:val="22"/>
          <w:szCs w:val="22"/>
        </w:rPr>
        <w:t>:</w:t>
      </w:r>
    </w:p>
    <w:p w14:paraId="060D8EC4" w14:textId="77777777" w:rsidR="00B55829" w:rsidRPr="00B73F00" w:rsidRDefault="00B55829" w:rsidP="00B55829">
      <w:pPr>
        <w:autoSpaceDE w:val="0"/>
        <w:autoSpaceDN w:val="0"/>
        <w:bidi/>
        <w:adjustRightInd w:val="0"/>
        <w:spacing w:after="0" w:line="360" w:lineRule="auto"/>
        <w:rPr>
          <w:rFonts w:ascii="Garamond" w:hAnsi="Garamond" w:cs="Garamond"/>
          <w:color w:val="000000"/>
          <w:sz w:val="24"/>
          <w:szCs w:val="24"/>
        </w:rPr>
      </w:pPr>
    </w:p>
    <w:p w14:paraId="512AA4C8" w14:textId="77777777" w:rsidR="00B55829" w:rsidRPr="00AF0416" w:rsidRDefault="00B55829" w:rsidP="00BD0EB7">
      <w:pPr>
        <w:pStyle w:val="ListParagraph"/>
        <w:numPr>
          <w:ilvl w:val="0"/>
          <w:numId w:val="8"/>
        </w:numPr>
        <w:autoSpaceDE w:val="0"/>
        <w:autoSpaceDN w:val="0"/>
        <w:bidi/>
        <w:adjustRightInd w:val="0"/>
        <w:spacing w:after="0" w:line="360" w:lineRule="auto"/>
        <w:rPr>
          <w:rFonts w:ascii="Garamond" w:hAnsi="Garamond" w:cs="Garamond"/>
          <w:color w:val="000000"/>
          <w:sz w:val="24"/>
          <w:szCs w:val="24"/>
        </w:rPr>
      </w:pPr>
      <w:r>
        <w:rPr>
          <w:rFonts w:ascii="Garamond" w:hAnsi="Garamond" w:cs="Times New Roman" w:hint="cs"/>
          <w:color w:val="000000"/>
          <w:rtl/>
        </w:rPr>
        <w:t xml:space="preserve">عضو في مؤسسة الفيزياء البريطانية </w:t>
      </w:r>
      <w:r w:rsidRPr="00F21AE4">
        <w:rPr>
          <w:rFonts w:ascii="Garamond" w:hAnsi="Garamond" w:cs="Garamond"/>
          <w:color w:val="000000"/>
        </w:rPr>
        <w:t>IOP</w:t>
      </w:r>
      <w:r>
        <w:rPr>
          <w:rFonts w:ascii="Garamond" w:hAnsi="Garamond" w:cs="Garamond" w:hint="cs"/>
          <w:color w:val="000000"/>
          <w:rtl/>
        </w:rPr>
        <w:t xml:space="preserve"> </w:t>
      </w:r>
    </w:p>
    <w:p w14:paraId="6C00739B" w14:textId="77777777" w:rsidR="00B55829" w:rsidRPr="00620542" w:rsidRDefault="00B55829" w:rsidP="00BD0EB7">
      <w:pPr>
        <w:pStyle w:val="ListParagraph"/>
        <w:numPr>
          <w:ilvl w:val="0"/>
          <w:numId w:val="8"/>
        </w:numPr>
        <w:autoSpaceDE w:val="0"/>
        <w:autoSpaceDN w:val="0"/>
        <w:bidi/>
        <w:adjustRightInd w:val="0"/>
        <w:spacing w:after="0" w:line="360" w:lineRule="auto"/>
        <w:rPr>
          <w:rFonts w:ascii="Garamond" w:hAnsi="Garamond" w:cs="Garamond"/>
          <w:color w:val="000000"/>
        </w:rPr>
      </w:pPr>
      <w:r>
        <w:rPr>
          <w:rFonts w:ascii="Garamond" w:hAnsi="Garamond" w:cs="Times New Roman" w:hint="cs"/>
          <w:color w:val="000000"/>
          <w:rtl/>
        </w:rPr>
        <w:t xml:space="preserve">الجامعة المستنصرية </w:t>
      </w:r>
      <w:r>
        <w:rPr>
          <w:rFonts w:ascii="Garamond" w:hAnsi="Garamond" w:cs="Times New Roman"/>
          <w:color w:val="000000"/>
          <w:rtl/>
        </w:rPr>
        <w:t>–</w:t>
      </w:r>
      <w:r>
        <w:rPr>
          <w:rFonts w:ascii="Garamond" w:hAnsi="Garamond" w:cs="Times New Roman" w:hint="cs"/>
          <w:color w:val="000000"/>
          <w:rtl/>
        </w:rPr>
        <w:t xml:space="preserve"> كلية العلوم </w:t>
      </w:r>
      <w:r>
        <w:rPr>
          <w:rFonts w:ascii="Garamond" w:hAnsi="Garamond" w:cs="Times New Roman"/>
          <w:color w:val="000000"/>
          <w:rtl/>
        </w:rPr>
        <w:t>–</w:t>
      </w:r>
      <w:r>
        <w:rPr>
          <w:rFonts w:ascii="Garamond" w:hAnsi="Garamond" w:cs="Times New Roman" w:hint="cs"/>
          <w:color w:val="000000"/>
          <w:rtl/>
        </w:rPr>
        <w:t xml:space="preserve"> قسم الفيزياء</w:t>
      </w:r>
    </w:p>
    <w:p w14:paraId="72C40662" w14:textId="77777777" w:rsidR="00B55829" w:rsidRPr="008E7DF3" w:rsidRDefault="00B55829" w:rsidP="00B55829">
      <w:pPr>
        <w:pStyle w:val="Default"/>
        <w:pBdr>
          <w:bottom w:val="dashDotStroked" w:sz="24" w:space="1" w:color="auto"/>
        </w:pBdr>
        <w:bidi/>
        <w:spacing w:line="360" w:lineRule="auto"/>
        <w:rPr>
          <w:rFonts w:cs="Times New Roman"/>
          <w:b/>
          <w:bCs/>
          <w:sz w:val="28"/>
          <w:szCs w:val="28"/>
        </w:rPr>
      </w:pPr>
      <w:r>
        <w:rPr>
          <w:rFonts w:cs="Times New Roman" w:hint="cs"/>
          <w:b/>
          <w:bCs/>
          <w:sz w:val="28"/>
          <w:szCs w:val="28"/>
          <w:rtl/>
        </w:rPr>
        <w:t>المهارات الخاصة والمشاركات</w:t>
      </w:r>
    </w:p>
    <w:p w14:paraId="6535C48D" w14:textId="77777777" w:rsidR="00B55829" w:rsidRDefault="00B55829" w:rsidP="00BD0EB7">
      <w:pPr>
        <w:pStyle w:val="ListParagraph"/>
        <w:numPr>
          <w:ilvl w:val="0"/>
          <w:numId w:val="9"/>
        </w:numPr>
        <w:autoSpaceDE w:val="0"/>
        <w:autoSpaceDN w:val="0"/>
        <w:adjustRightInd w:val="0"/>
        <w:spacing w:after="0" w:line="360" w:lineRule="auto"/>
        <w:rPr>
          <w:rFonts w:ascii="Garamond" w:hAnsi="Garamond" w:cs="Garamond"/>
          <w:color w:val="000000"/>
        </w:rPr>
      </w:pPr>
      <w:r>
        <w:rPr>
          <w:rFonts w:ascii="Garamond" w:hAnsi="Garamond" w:cs="Garamond"/>
          <w:color w:val="000000"/>
        </w:rPr>
        <w:t>Participate in IOP and IEEE conferences in Iraqi Universities.</w:t>
      </w:r>
    </w:p>
    <w:p w14:paraId="5AC2453D" w14:textId="77777777" w:rsidR="00B55829" w:rsidRPr="00994727" w:rsidRDefault="00B55829" w:rsidP="00BD0EB7">
      <w:pPr>
        <w:pStyle w:val="ListParagraph"/>
        <w:numPr>
          <w:ilvl w:val="0"/>
          <w:numId w:val="9"/>
        </w:numPr>
        <w:autoSpaceDE w:val="0"/>
        <w:autoSpaceDN w:val="0"/>
        <w:adjustRightInd w:val="0"/>
        <w:spacing w:after="0" w:line="360" w:lineRule="auto"/>
        <w:rPr>
          <w:rFonts w:ascii="Garamond" w:hAnsi="Garamond" w:cs="Garamond"/>
          <w:color w:val="000000"/>
        </w:rPr>
      </w:pPr>
      <w:r>
        <w:rPr>
          <w:rFonts w:ascii="Garamond" w:hAnsi="Garamond" w:cs="Garamond"/>
          <w:color w:val="000000"/>
        </w:rPr>
        <w:t>Participate by poster in conference, Exeter, UK, 2015.</w:t>
      </w:r>
    </w:p>
    <w:p w14:paraId="69E72434" w14:textId="77777777" w:rsidR="00B55829" w:rsidRDefault="00B55829" w:rsidP="00BD0EB7">
      <w:pPr>
        <w:pStyle w:val="ListParagraph"/>
        <w:numPr>
          <w:ilvl w:val="0"/>
          <w:numId w:val="9"/>
        </w:numPr>
        <w:autoSpaceDE w:val="0"/>
        <w:autoSpaceDN w:val="0"/>
        <w:adjustRightInd w:val="0"/>
        <w:spacing w:after="0" w:line="360" w:lineRule="auto"/>
        <w:rPr>
          <w:rFonts w:ascii="Garamond" w:hAnsi="Garamond" w:cs="Garamond"/>
          <w:color w:val="000000"/>
        </w:rPr>
      </w:pPr>
      <w:r>
        <w:rPr>
          <w:rFonts w:ascii="Garamond" w:hAnsi="Garamond" w:cs="Garamond"/>
          <w:color w:val="000000"/>
        </w:rPr>
        <w:t>Participate by oral presentation in IOP Magnetism 2015 conference, Leeds, UK, 2015.</w:t>
      </w:r>
    </w:p>
    <w:p w14:paraId="6364C012" w14:textId="77777777" w:rsidR="00B55829" w:rsidRDefault="00B55829" w:rsidP="00BD0EB7">
      <w:pPr>
        <w:pStyle w:val="ListParagraph"/>
        <w:numPr>
          <w:ilvl w:val="0"/>
          <w:numId w:val="9"/>
        </w:numPr>
        <w:autoSpaceDE w:val="0"/>
        <w:autoSpaceDN w:val="0"/>
        <w:adjustRightInd w:val="0"/>
        <w:spacing w:after="0" w:line="360" w:lineRule="auto"/>
        <w:rPr>
          <w:rFonts w:ascii="Garamond" w:hAnsi="Garamond" w:cs="Garamond"/>
          <w:color w:val="000000"/>
        </w:rPr>
      </w:pPr>
      <w:r>
        <w:rPr>
          <w:rFonts w:ascii="Garamond" w:hAnsi="Garamond" w:cs="Garamond"/>
          <w:color w:val="000000"/>
        </w:rPr>
        <w:t xml:space="preserve">Measure samples in </w:t>
      </w:r>
      <w:r w:rsidRPr="00F67F61">
        <w:rPr>
          <w:rFonts w:ascii="Garamond" w:hAnsi="Garamond" w:cs="Garamond"/>
          <w:color w:val="000000"/>
        </w:rPr>
        <w:t xml:space="preserve">synchrotron </w:t>
      </w:r>
      <w:r>
        <w:rPr>
          <w:rFonts w:ascii="Garamond" w:hAnsi="Garamond" w:cs="Garamond"/>
          <w:color w:val="000000"/>
        </w:rPr>
        <w:t>Diamond Light Source, Oxfordshire, UK, 8 May 2014.</w:t>
      </w:r>
    </w:p>
    <w:p w14:paraId="2B2962EF" w14:textId="77777777" w:rsidR="00B55829" w:rsidRDefault="00B55829" w:rsidP="00BD0EB7">
      <w:pPr>
        <w:pStyle w:val="ListParagraph"/>
        <w:numPr>
          <w:ilvl w:val="0"/>
          <w:numId w:val="9"/>
        </w:numPr>
        <w:autoSpaceDE w:val="0"/>
        <w:autoSpaceDN w:val="0"/>
        <w:adjustRightInd w:val="0"/>
        <w:spacing w:after="0" w:line="360" w:lineRule="auto"/>
        <w:rPr>
          <w:rFonts w:ascii="Garamond" w:hAnsi="Garamond" w:cs="Garamond"/>
          <w:color w:val="000000"/>
        </w:rPr>
      </w:pPr>
      <w:r>
        <w:rPr>
          <w:rFonts w:ascii="Garamond" w:hAnsi="Garamond" w:cs="Garamond"/>
          <w:color w:val="000000"/>
        </w:rPr>
        <w:t>Participate by poster in IOP Magnetism 2014 conference, Manchester, UK, 2014.</w:t>
      </w:r>
    </w:p>
    <w:p w14:paraId="6DC52FFB" w14:textId="77777777" w:rsidR="00B55829" w:rsidRPr="00D44BB5" w:rsidRDefault="00B55829" w:rsidP="00BD0EB7">
      <w:pPr>
        <w:pStyle w:val="ListParagraph"/>
        <w:numPr>
          <w:ilvl w:val="0"/>
          <w:numId w:val="9"/>
        </w:numPr>
        <w:autoSpaceDE w:val="0"/>
        <w:autoSpaceDN w:val="0"/>
        <w:adjustRightInd w:val="0"/>
        <w:spacing w:after="0" w:line="360" w:lineRule="auto"/>
        <w:rPr>
          <w:rFonts w:ascii="Garamond" w:hAnsi="Garamond" w:cs="Garamond"/>
          <w:color w:val="000000"/>
        </w:rPr>
      </w:pPr>
      <w:r>
        <w:rPr>
          <w:rFonts w:ascii="Garamond" w:hAnsi="Garamond" w:cs="Garamond"/>
          <w:color w:val="000000"/>
        </w:rPr>
        <w:t>Attend safety course “Introduction to Laser Safety Course”, Exeter, UK, 2014.</w:t>
      </w:r>
    </w:p>
    <w:p w14:paraId="40CEA320" w14:textId="77777777" w:rsidR="00B55829" w:rsidRDefault="00B55829" w:rsidP="00BD0EB7">
      <w:pPr>
        <w:pStyle w:val="ListParagraph"/>
        <w:numPr>
          <w:ilvl w:val="0"/>
          <w:numId w:val="9"/>
        </w:numPr>
        <w:autoSpaceDE w:val="0"/>
        <w:autoSpaceDN w:val="0"/>
        <w:adjustRightInd w:val="0"/>
        <w:spacing w:after="0" w:line="360" w:lineRule="auto"/>
        <w:rPr>
          <w:rFonts w:ascii="Garamond" w:hAnsi="Garamond" w:cs="Garamond"/>
          <w:color w:val="000000"/>
        </w:rPr>
      </w:pPr>
      <w:r>
        <w:rPr>
          <w:rFonts w:ascii="Garamond" w:hAnsi="Garamond" w:cs="Garamond"/>
          <w:color w:val="000000"/>
        </w:rPr>
        <w:t>Attend in the conference of the International Advanced School on Magnonics, Italy, 2012.</w:t>
      </w:r>
    </w:p>
    <w:p w14:paraId="5254CEAD" w14:textId="77777777" w:rsidR="00B55829" w:rsidRPr="000D688A" w:rsidRDefault="00B55829" w:rsidP="00BD0EB7">
      <w:pPr>
        <w:pStyle w:val="ListParagraph"/>
        <w:numPr>
          <w:ilvl w:val="0"/>
          <w:numId w:val="9"/>
        </w:numPr>
        <w:autoSpaceDE w:val="0"/>
        <w:autoSpaceDN w:val="0"/>
        <w:adjustRightInd w:val="0"/>
        <w:spacing w:after="0" w:line="360" w:lineRule="auto"/>
        <w:rPr>
          <w:rFonts w:ascii="Garamond" w:hAnsi="Garamond" w:cs="Garamond"/>
          <w:color w:val="000000"/>
        </w:rPr>
      </w:pPr>
      <w:r w:rsidRPr="000D688A">
        <w:rPr>
          <w:rFonts w:ascii="Garamond" w:hAnsi="Garamond" w:cs="Garamond"/>
          <w:color w:val="000000"/>
        </w:rPr>
        <w:t>Attend IOP Magnetism 2012 conference, York, UK, 2012.</w:t>
      </w:r>
    </w:p>
    <w:p w14:paraId="1D53719E" w14:textId="77777777" w:rsidR="00B55829" w:rsidRPr="00B55829" w:rsidRDefault="00B55829" w:rsidP="00B55829">
      <w:pPr>
        <w:autoSpaceDE w:val="0"/>
        <w:autoSpaceDN w:val="0"/>
        <w:adjustRightInd w:val="0"/>
        <w:spacing w:after="0" w:line="360" w:lineRule="auto"/>
        <w:rPr>
          <w:rFonts w:ascii="Garamond" w:hAnsi="Garamond" w:cs="Garamond"/>
          <w:color w:val="000000"/>
        </w:rPr>
      </w:pPr>
    </w:p>
    <w:sectPr w:rsidR="00B55829" w:rsidRPr="00B55829" w:rsidSect="00ED0C6E">
      <w:pgSz w:w="11907" w:h="16839" w:code="9"/>
      <w:pgMar w:top="851" w:right="851" w:bottom="851" w:left="851" w:header="720" w:footer="720" w:gutter="0"/>
      <w:pgBorders w:offsetFrom="page">
        <w:top w:val="threeDEmboss" w:sz="24" w:space="24" w:color="auto"/>
        <w:left w:val="threeDEmboss" w:sz="24" w:space="24" w:color="auto"/>
        <w:bottom w:val="threeDEngrave" w:sz="24" w:space="24" w:color="auto"/>
        <w:right w:val="threeDEngrave"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ltr-font">
    <w:altName w:val="Times New Roman"/>
    <w:panose1 w:val="00000000000000000000"/>
    <w:charset w:val="00"/>
    <w:family w:val="roman"/>
    <w:notTrueType/>
    <w:pitch w:val="default"/>
  </w:font>
  <w:font w:name="Noto Sans">
    <w:charset w:val="00"/>
    <w:family w:val="swiss"/>
    <w:pitch w:val="variable"/>
    <w:sig w:usb0="E00082FF" w:usb1="400078FF" w:usb2="00000021" w:usb3="00000000" w:csb0="0000019F" w:csb1="00000000"/>
  </w:font>
  <w:font w:name="CMR9">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55D7DE2"/>
    <w:multiLevelType w:val="hybridMultilevel"/>
    <w:tmpl w:val="97EF630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D63C68"/>
    <w:multiLevelType w:val="hybridMultilevel"/>
    <w:tmpl w:val="2B3A9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524253"/>
    <w:multiLevelType w:val="hybridMultilevel"/>
    <w:tmpl w:val="EE60A1AC"/>
    <w:lvl w:ilvl="0" w:tplc="F4CA903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7C0B31"/>
    <w:multiLevelType w:val="hybridMultilevel"/>
    <w:tmpl w:val="30246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483058"/>
    <w:multiLevelType w:val="hybridMultilevel"/>
    <w:tmpl w:val="DC86B6D8"/>
    <w:lvl w:ilvl="0" w:tplc="3154DC7C">
      <w:start w:val="1"/>
      <w:numFmt w:val="decimal"/>
      <w:lvlText w:val="%1."/>
      <w:lvlJc w:val="left"/>
      <w:pPr>
        <w:ind w:left="720" w:hanging="360"/>
      </w:pPr>
      <w:rPr>
        <w:rFonts w:hint="default"/>
        <w:b w:val="0"/>
        <w:bCs w:val="0"/>
        <w:i w:val="0"/>
        <w:iCs w:val="0"/>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757550"/>
    <w:multiLevelType w:val="hybridMultilevel"/>
    <w:tmpl w:val="BA06F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4461FF"/>
    <w:multiLevelType w:val="hybridMultilevel"/>
    <w:tmpl w:val="1000542A"/>
    <w:lvl w:ilvl="0" w:tplc="3C82B518">
      <w:start w:val="1"/>
      <w:numFmt w:val="decimal"/>
      <w:lvlText w:val="%1."/>
      <w:lvlJc w:val="left"/>
      <w:pPr>
        <w:ind w:left="720" w:hanging="360"/>
      </w:pPr>
      <w:rPr>
        <w:rFonts w:hint="default"/>
        <w:i w:val="0"/>
        <w:i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D608A2"/>
    <w:multiLevelType w:val="hybridMultilevel"/>
    <w:tmpl w:val="1000542A"/>
    <w:lvl w:ilvl="0" w:tplc="3C82B518">
      <w:start w:val="1"/>
      <w:numFmt w:val="decimal"/>
      <w:lvlText w:val="%1."/>
      <w:lvlJc w:val="left"/>
      <w:pPr>
        <w:ind w:left="720" w:hanging="360"/>
      </w:pPr>
      <w:rPr>
        <w:rFonts w:hint="default"/>
        <w:i w:val="0"/>
        <w:i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9519AF"/>
    <w:multiLevelType w:val="hybridMultilevel"/>
    <w:tmpl w:val="3FBEB8F6"/>
    <w:lvl w:ilvl="0" w:tplc="F4CA903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D8F3E3A"/>
    <w:multiLevelType w:val="hybridMultilevel"/>
    <w:tmpl w:val="1000542A"/>
    <w:lvl w:ilvl="0" w:tplc="3C82B518">
      <w:start w:val="1"/>
      <w:numFmt w:val="decimal"/>
      <w:lvlText w:val="%1."/>
      <w:lvlJc w:val="left"/>
      <w:pPr>
        <w:ind w:left="720" w:hanging="360"/>
      </w:pPr>
      <w:rPr>
        <w:rFonts w:hint="default"/>
        <w:i w:val="0"/>
        <w:i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BC67EF"/>
    <w:multiLevelType w:val="hybridMultilevel"/>
    <w:tmpl w:val="1000542A"/>
    <w:lvl w:ilvl="0" w:tplc="3C82B518">
      <w:start w:val="1"/>
      <w:numFmt w:val="decimal"/>
      <w:lvlText w:val="%1."/>
      <w:lvlJc w:val="left"/>
      <w:pPr>
        <w:ind w:left="720" w:hanging="360"/>
      </w:pPr>
      <w:rPr>
        <w:rFonts w:hint="default"/>
        <w:i w:val="0"/>
        <w:i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7B46A2F"/>
    <w:multiLevelType w:val="hybridMultilevel"/>
    <w:tmpl w:val="1000542A"/>
    <w:lvl w:ilvl="0" w:tplc="3C82B518">
      <w:start w:val="1"/>
      <w:numFmt w:val="decimal"/>
      <w:lvlText w:val="%1."/>
      <w:lvlJc w:val="left"/>
      <w:pPr>
        <w:ind w:left="720" w:hanging="360"/>
      </w:pPr>
      <w:rPr>
        <w:rFonts w:hint="default"/>
        <w:i w:val="0"/>
        <w:i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34878786">
    <w:abstractNumId w:val="0"/>
  </w:num>
  <w:num w:numId="2" w16cid:durableId="1404600263">
    <w:abstractNumId w:val="3"/>
  </w:num>
  <w:num w:numId="3" w16cid:durableId="205525956">
    <w:abstractNumId w:val="4"/>
  </w:num>
  <w:num w:numId="4" w16cid:durableId="2123107026">
    <w:abstractNumId w:val="5"/>
  </w:num>
  <w:num w:numId="5" w16cid:durableId="1283071898">
    <w:abstractNumId w:val="1"/>
  </w:num>
  <w:num w:numId="6" w16cid:durableId="1044450815">
    <w:abstractNumId w:val="11"/>
  </w:num>
  <w:num w:numId="7" w16cid:durableId="1955862179">
    <w:abstractNumId w:val="7"/>
  </w:num>
  <w:num w:numId="8" w16cid:durableId="1774281591">
    <w:abstractNumId w:val="6"/>
  </w:num>
  <w:num w:numId="9" w16cid:durableId="2004625128">
    <w:abstractNumId w:val="10"/>
  </w:num>
  <w:num w:numId="10" w16cid:durableId="885528199">
    <w:abstractNumId w:val="2"/>
  </w:num>
  <w:num w:numId="11" w16cid:durableId="1949193943">
    <w:abstractNumId w:val="8"/>
  </w:num>
  <w:num w:numId="12" w16cid:durableId="109709334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0MDAwMDO2tLAwBiMlHaXg1OLizPw8kAKTWgCtWmjOLAAAAA=="/>
  </w:docVars>
  <w:rsids>
    <w:rsidRoot w:val="0022715F"/>
    <w:rsid w:val="000101BE"/>
    <w:rsid w:val="0001252E"/>
    <w:rsid w:val="000134CB"/>
    <w:rsid w:val="00014089"/>
    <w:rsid w:val="0001493F"/>
    <w:rsid w:val="000157CC"/>
    <w:rsid w:val="0001611C"/>
    <w:rsid w:val="00017B8E"/>
    <w:rsid w:val="000208C2"/>
    <w:rsid w:val="00020FE1"/>
    <w:rsid w:val="0002183D"/>
    <w:rsid w:val="00021B12"/>
    <w:rsid w:val="00021F1A"/>
    <w:rsid w:val="00025390"/>
    <w:rsid w:val="00025859"/>
    <w:rsid w:val="00030D43"/>
    <w:rsid w:val="00033D4B"/>
    <w:rsid w:val="00034027"/>
    <w:rsid w:val="00037772"/>
    <w:rsid w:val="00037B38"/>
    <w:rsid w:val="0004073E"/>
    <w:rsid w:val="000426DC"/>
    <w:rsid w:val="00045445"/>
    <w:rsid w:val="00053871"/>
    <w:rsid w:val="00054835"/>
    <w:rsid w:val="000616D2"/>
    <w:rsid w:val="00067FF4"/>
    <w:rsid w:val="000817C4"/>
    <w:rsid w:val="000837CB"/>
    <w:rsid w:val="00085059"/>
    <w:rsid w:val="000916FF"/>
    <w:rsid w:val="000923BC"/>
    <w:rsid w:val="000951DF"/>
    <w:rsid w:val="00097012"/>
    <w:rsid w:val="00097759"/>
    <w:rsid w:val="00097982"/>
    <w:rsid w:val="000A150B"/>
    <w:rsid w:val="000A2C9B"/>
    <w:rsid w:val="000A52AE"/>
    <w:rsid w:val="000A724D"/>
    <w:rsid w:val="000B064E"/>
    <w:rsid w:val="000B1312"/>
    <w:rsid w:val="000B2D08"/>
    <w:rsid w:val="000B4439"/>
    <w:rsid w:val="000B5898"/>
    <w:rsid w:val="000C2D1F"/>
    <w:rsid w:val="000D04EC"/>
    <w:rsid w:val="000D2F12"/>
    <w:rsid w:val="000D688A"/>
    <w:rsid w:val="000D6A34"/>
    <w:rsid w:val="000E0697"/>
    <w:rsid w:val="000E203C"/>
    <w:rsid w:val="000E5678"/>
    <w:rsid w:val="000E6D9A"/>
    <w:rsid w:val="000F0949"/>
    <w:rsid w:val="000F48E6"/>
    <w:rsid w:val="001029FF"/>
    <w:rsid w:val="00103665"/>
    <w:rsid w:val="00104621"/>
    <w:rsid w:val="00106D14"/>
    <w:rsid w:val="00110E40"/>
    <w:rsid w:val="00114EDB"/>
    <w:rsid w:val="00114FD9"/>
    <w:rsid w:val="0011732C"/>
    <w:rsid w:val="00117E52"/>
    <w:rsid w:val="00122DE2"/>
    <w:rsid w:val="001231EE"/>
    <w:rsid w:val="00124662"/>
    <w:rsid w:val="00127DC9"/>
    <w:rsid w:val="00131576"/>
    <w:rsid w:val="00132EE6"/>
    <w:rsid w:val="00134326"/>
    <w:rsid w:val="001346FF"/>
    <w:rsid w:val="001348AF"/>
    <w:rsid w:val="00136601"/>
    <w:rsid w:val="00140237"/>
    <w:rsid w:val="00143CAF"/>
    <w:rsid w:val="001443C3"/>
    <w:rsid w:val="001444E7"/>
    <w:rsid w:val="0014609E"/>
    <w:rsid w:val="0015036C"/>
    <w:rsid w:val="00150472"/>
    <w:rsid w:val="00156C45"/>
    <w:rsid w:val="00156ECA"/>
    <w:rsid w:val="00161BE8"/>
    <w:rsid w:val="001623A2"/>
    <w:rsid w:val="001630DF"/>
    <w:rsid w:val="00167C74"/>
    <w:rsid w:val="00177B82"/>
    <w:rsid w:val="0018205F"/>
    <w:rsid w:val="00187294"/>
    <w:rsid w:val="001907ED"/>
    <w:rsid w:val="00190ACB"/>
    <w:rsid w:val="00191568"/>
    <w:rsid w:val="001A2B00"/>
    <w:rsid w:val="001A4D88"/>
    <w:rsid w:val="001A4E35"/>
    <w:rsid w:val="001A5A32"/>
    <w:rsid w:val="001A6735"/>
    <w:rsid w:val="001A7779"/>
    <w:rsid w:val="001A7BBA"/>
    <w:rsid w:val="001B41EC"/>
    <w:rsid w:val="001B4CA6"/>
    <w:rsid w:val="001B60D8"/>
    <w:rsid w:val="001B7A2E"/>
    <w:rsid w:val="001C0B9C"/>
    <w:rsid w:val="001C1744"/>
    <w:rsid w:val="001C1BBD"/>
    <w:rsid w:val="001C375C"/>
    <w:rsid w:val="001C3F9C"/>
    <w:rsid w:val="001C5B6C"/>
    <w:rsid w:val="001C67AB"/>
    <w:rsid w:val="001D03C0"/>
    <w:rsid w:val="001D0A64"/>
    <w:rsid w:val="001D31EE"/>
    <w:rsid w:val="001D3B22"/>
    <w:rsid w:val="001D413E"/>
    <w:rsid w:val="001D47C6"/>
    <w:rsid w:val="001D7733"/>
    <w:rsid w:val="001E10D1"/>
    <w:rsid w:val="001E343F"/>
    <w:rsid w:val="001E4F0A"/>
    <w:rsid w:val="001E7FD1"/>
    <w:rsid w:val="001F07F7"/>
    <w:rsid w:val="001F5DE8"/>
    <w:rsid w:val="00200405"/>
    <w:rsid w:val="00202929"/>
    <w:rsid w:val="0021435B"/>
    <w:rsid w:val="00215905"/>
    <w:rsid w:val="00216039"/>
    <w:rsid w:val="0021645A"/>
    <w:rsid w:val="00217500"/>
    <w:rsid w:val="0022337A"/>
    <w:rsid w:val="0022715F"/>
    <w:rsid w:val="00230DAD"/>
    <w:rsid w:val="00231526"/>
    <w:rsid w:val="0023194E"/>
    <w:rsid w:val="00233C16"/>
    <w:rsid w:val="00235F5B"/>
    <w:rsid w:val="00236764"/>
    <w:rsid w:val="00240293"/>
    <w:rsid w:val="0024123D"/>
    <w:rsid w:val="00241DC9"/>
    <w:rsid w:val="002426E3"/>
    <w:rsid w:val="00242AB1"/>
    <w:rsid w:val="00243043"/>
    <w:rsid w:val="00244F8C"/>
    <w:rsid w:val="0024554C"/>
    <w:rsid w:val="0024672C"/>
    <w:rsid w:val="00246E74"/>
    <w:rsid w:val="002471E7"/>
    <w:rsid w:val="0025410E"/>
    <w:rsid w:val="00255650"/>
    <w:rsid w:val="00256580"/>
    <w:rsid w:val="00260CAC"/>
    <w:rsid w:val="002611ED"/>
    <w:rsid w:val="0026319F"/>
    <w:rsid w:val="002648BA"/>
    <w:rsid w:val="002658D7"/>
    <w:rsid w:val="002676AB"/>
    <w:rsid w:val="00272CFD"/>
    <w:rsid w:val="0028228E"/>
    <w:rsid w:val="00284678"/>
    <w:rsid w:val="002861E6"/>
    <w:rsid w:val="002911BD"/>
    <w:rsid w:val="002942BE"/>
    <w:rsid w:val="002A241B"/>
    <w:rsid w:val="002A5926"/>
    <w:rsid w:val="002A5D90"/>
    <w:rsid w:val="002A6709"/>
    <w:rsid w:val="002B17F2"/>
    <w:rsid w:val="002B671B"/>
    <w:rsid w:val="002C315D"/>
    <w:rsid w:val="002C6881"/>
    <w:rsid w:val="002D01DE"/>
    <w:rsid w:val="002D0B5B"/>
    <w:rsid w:val="002D1063"/>
    <w:rsid w:val="002D2407"/>
    <w:rsid w:val="002E011E"/>
    <w:rsid w:val="002F4433"/>
    <w:rsid w:val="003033B6"/>
    <w:rsid w:val="00310656"/>
    <w:rsid w:val="00311DB7"/>
    <w:rsid w:val="003138DB"/>
    <w:rsid w:val="00314385"/>
    <w:rsid w:val="0031516F"/>
    <w:rsid w:val="00316917"/>
    <w:rsid w:val="00326B75"/>
    <w:rsid w:val="00330856"/>
    <w:rsid w:val="00331120"/>
    <w:rsid w:val="0033274E"/>
    <w:rsid w:val="0033450B"/>
    <w:rsid w:val="0033657F"/>
    <w:rsid w:val="00345011"/>
    <w:rsid w:val="003513D0"/>
    <w:rsid w:val="00353652"/>
    <w:rsid w:val="00354037"/>
    <w:rsid w:val="00354554"/>
    <w:rsid w:val="00355D86"/>
    <w:rsid w:val="003562CE"/>
    <w:rsid w:val="003617E9"/>
    <w:rsid w:val="00365187"/>
    <w:rsid w:val="00367718"/>
    <w:rsid w:val="00375B42"/>
    <w:rsid w:val="00376EC2"/>
    <w:rsid w:val="00383F24"/>
    <w:rsid w:val="00384BB7"/>
    <w:rsid w:val="00386D95"/>
    <w:rsid w:val="0039044D"/>
    <w:rsid w:val="00390E49"/>
    <w:rsid w:val="003945FD"/>
    <w:rsid w:val="00394722"/>
    <w:rsid w:val="00394DFD"/>
    <w:rsid w:val="003A29D4"/>
    <w:rsid w:val="003A5606"/>
    <w:rsid w:val="003A625A"/>
    <w:rsid w:val="003B7F6F"/>
    <w:rsid w:val="003C0562"/>
    <w:rsid w:val="003C1435"/>
    <w:rsid w:val="003C4B18"/>
    <w:rsid w:val="003D0611"/>
    <w:rsid w:val="003D25C1"/>
    <w:rsid w:val="003D47D6"/>
    <w:rsid w:val="003D5B09"/>
    <w:rsid w:val="003E3915"/>
    <w:rsid w:val="003E3DFA"/>
    <w:rsid w:val="003E7239"/>
    <w:rsid w:val="00403D00"/>
    <w:rsid w:val="00406B70"/>
    <w:rsid w:val="00407036"/>
    <w:rsid w:val="0041254D"/>
    <w:rsid w:val="00416EC1"/>
    <w:rsid w:val="00421FCE"/>
    <w:rsid w:val="00423BF4"/>
    <w:rsid w:val="00425631"/>
    <w:rsid w:val="0042586D"/>
    <w:rsid w:val="00425880"/>
    <w:rsid w:val="00427628"/>
    <w:rsid w:val="004305F5"/>
    <w:rsid w:val="004307D8"/>
    <w:rsid w:val="0043189E"/>
    <w:rsid w:val="00441BFF"/>
    <w:rsid w:val="00442A4C"/>
    <w:rsid w:val="00443628"/>
    <w:rsid w:val="0044746E"/>
    <w:rsid w:val="004508DC"/>
    <w:rsid w:val="00450B36"/>
    <w:rsid w:val="00451120"/>
    <w:rsid w:val="004524C6"/>
    <w:rsid w:val="00455F95"/>
    <w:rsid w:val="00462B40"/>
    <w:rsid w:val="00464181"/>
    <w:rsid w:val="0046471F"/>
    <w:rsid w:val="0046687D"/>
    <w:rsid w:val="004763DD"/>
    <w:rsid w:val="00476B4E"/>
    <w:rsid w:val="004817F9"/>
    <w:rsid w:val="00482BB5"/>
    <w:rsid w:val="0048508D"/>
    <w:rsid w:val="004906B4"/>
    <w:rsid w:val="004914D0"/>
    <w:rsid w:val="0049710A"/>
    <w:rsid w:val="004A1605"/>
    <w:rsid w:val="004A3D6A"/>
    <w:rsid w:val="004B1256"/>
    <w:rsid w:val="004B4556"/>
    <w:rsid w:val="004C4117"/>
    <w:rsid w:val="004C46CC"/>
    <w:rsid w:val="004C679A"/>
    <w:rsid w:val="004D2796"/>
    <w:rsid w:val="004D29CD"/>
    <w:rsid w:val="004D341B"/>
    <w:rsid w:val="004D41A9"/>
    <w:rsid w:val="004D46BC"/>
    <w:rsid w:val="004D7053"/>
    <w:rsid w:val="004D7DAA"/>
    <w:rsid w:val="004E0DCF"/>
    <w:rsid w:val="004E1F4F"/>
    <w:rsid w:val="004E312F"/>
    <w:rsid w:val="004E529E"/>
    <w:rsid w:val="004E6E52"/>
    <w:rsid w:val="004E755A"/>
    <w:rsid w:val="004F10E1"/>
    <w:rsid w:val="004F42F9"/>
    <w:rsid w:val="004F49D9"/>
    <w:rsid w:val="004F7789"/>
    <w:rsid w:val="00500C05"/>
    <w:rsid w:val="0050193B"/>
    <w:rsid w:val="00501999"/>
    <w:rsid w:val="0050318D"/>
    <w:rsid w:val="00506E4D"/>
    <w:rsid w:val="0051109A"/>
    <w:rsid w:val="00515B1C"/>
    <w:rsid w:val="00520E8A"/>
    <w:rsid w:val="00521D7D"/>
    <w:rsid w:val="005232ED"/>
    <w:rsid w:val="00526D8B"/>
    <w:rsid w:val="005305E1"/>
    <w:rsid w:val="0053418B"/>
    <w:rsid w:val="00537CE9"/>
    <w:rsid w:val="0054322F"/>
    <w:rsid w:val="00544C8D"/>
    <w:rsid w:val="00550B5B"/>
    <w:rsid w:val="00554D88"/>
    <w:rsid w:val="0055558F"/>
    <w:rsid w:val="00556E61"/>
    <w:rsid w:val="005576B7"/>
    <w:rsid w:val="005576CB"/>
    <w:rsid w:val="00557967"/>
    <w:rsid w:val="00557D91"/>
    <w:rsid w:val="005613EC"/>
    <w:rsid w:val="00562433"/>
    <w:rsid w:val="00563D94"/>
    <w:rsid w:val="0056588B"/>
    <w:rsid w:val="00565F23"/>
    <w:rsid w:val="005662DF"/>
    <w:rsid w:val="00567A51"/>
    <w:rsid w:val="00570BD8"/>
    <w:rsid w:val="00571753"/>
    <w:rsid w:val="005820BB"/>
    <w:rsid w:val="00583C50"/>
    <w:rsid w:val="00583F18"/>
    <w:rsid w:val="00587C71"/>
    <w:rsid w:val="0059514A"/>
    <w:rsid w:val="005967AD"/>
    <w:rsid w:val="005968E9"/>
    <w:rsid w:val="005A4789"/>
    <w:rsid w:val="005B0F1B"/>
    <w:rsid w:val="005B52F8"/>
    <w:rsid w:val="005C3F73"/>
    <w:rsid w:val="005D1D0F"/>
    <w:rsid w:val="005D3582"/>
    <w:rsid w:val="005D62BB"/>
    <w:rsid w:val="005D6E4C"/>
    <w:rsid w:val="005D7039"/>
    <w:rsid w:val="005D7947"/>
    <w:rsid w:val="005E20D9"/>
    <w:rsid w:val="005E403A"/>
    <w:rsid w:val="005E5297"/>
    <w:rsid w:val="005E780C"/>
    <w:rsid w:val="005F0DE3"/>
    <w:rsid w:val="005F129F"/>
    <w:rsid w:val="005F2D65"/>
    <w:rsid w:val="005F3747"/>
    <w:rsid w:val="005F7C6F"/>
    <w:rsid w:val="0060007D"/>
    <w:rsid w:val="00603158"/>
    <w:rsid w:val="00607376"/>
    <w:rsid w:val="00610753"/>
    <w:rsid w:val="00615F3B"/>
    <w:rsid w:val="006204A9"/>
    <w:rsid w:val="00620542"/>
    <w:rsid w:val="00621203"/>
    <w:rsid w:val="0062302F"/>
    <w:rsid w:val="0062673B"/>
    <w:rsid w:val="00630FA3"/>
    <w:rsid w:val="00633181"/>
    <w:rsid w:val="00633A46"/>
    <w:rsid w:val="006348AB"/>
    <w:rsid w:val="00635F5C"/>
    <w:rsid w:val="0063678F"/>
    <w:rsid w:val="00640B2C"/>
    <w:rsid w:val="00646584"/>
    <w:rsid w:val="00646F99"/>
    <w:rsid w:val="00650127"/>
    <w:rsid w:val="00653AA5"/>
    <w:rsid w:val="006602A3"/>
    <w:rsid w:val="00661C4D"/>
    <w:rsid w:val="006701CE"/>
    <w:rsid w:val="00673567"/>
    <w:rsid w:val="006757FC"/>
    <w:rsid w:val="006813AD"/>
    <w:rsid w:val="00683DCD"/>
    <w:rsid w:val="00686FC1"/>
    <w:rsid w:val="0069130E"/>
    <w:rsid w:val="0069770E"/>
    <w:rsid w:val="006A2958"/>
    <w:rsid w:val="006A39A8"/>
    <w:rsid w:val="006A423A"/>
    <w:rsid w:val="006A557C"/>
    <w:rsid w:val="006A6B8C"/>
    <w:rsid w:val="006A759A"/>
    <w:rsid w:val="006B109A"/>
    <w:rsid w:val="006B1153"/>
    <w:rsid w:val="006B1788"/>
    <w:rsid w:val="006B7E4B"/>
    <w:rsid w:val="006C7343"/>
    <w:rsid w:val="006D1ACA"/>
    <w:rsid w:val="006D492A"/>
    <w:rsid w:val="006D5C6C"/>
    <w:rsid w:val="006D5C83"/>
    <w:rsid w:val="006D5FBB"/>
    <w:rsid w:val="006D6142"/>
    <w:rsid w:val="006D63A4"/>
    <w:rsid w:val="006D6D14"/>
    <w:rsid w:val="006D72FF"/>
    <w:rsid w:val="006D7E10"/>
    <w:rsid w:val="006E18FE"/>
    <w:rsid w:val="006E34FD"/>
    <w:rsid w:val="006E769A"/>
    <w:rsid w:val="006F0748"/>
    <w:rsid w:val="006F207B"/>
    <w:rsid w:val="006F36BB"/>
    <w:rsid w:val="006F676A"/>
    <w:rsid w:val="00701BD4"/>
    <w:rsid w:val="00714277"/>
    <w:rsid w:val="00715547"/>
    <w:rsid w:val="00715AAC"/>
    <w:rsid w:val="007204BE"/>
    <w:rsid w:val="007233C2"/>
    <w:rsid w:val="007246A1"/>
    <w:rsid w:val="007265C7"/>
    <w:rsid w:val="00734714"/>
    <w:rsid w:val="00735B40"/>
    <w:rsid w:val="00736848"/>
    <w:rsid w:val="007422A8"/>
    <w:rsid w:val="007443E8"/>
    <w:rsid w:val="00747440"/>
    <w:rsid w:val="00750294"/>
    <w:rsid w:val="00752D3B"/>
    <w:rsid w:val="00753379"/>
    <w:rsid w:val="00755A03"/>
    <w:rsid w:val="00755DA7"/>
    <w:rsid w:val="007574D1"/>
    <w:rsid w:val="0076562C"/>
    <w:rsid w:val="00771962"/>
    <w:rsid w:val="00771A5D"/>
    <w:rsid w:val="007726B9"/>
    <w:rsid w:val="0077500F"/>
    <w:rsid w:val="007822D2"/>
    <w:rsid w:val="00783642"/>
    <w:rsid w:val="00783A5F"/>
    <w:rsid w:val="00787C6F"/>
    <w:rsid w:val="007919B3"/>
    <w:rsid w:val="00791CC3"/>
    <w:rsid w:val="00794A4A"/>
    <w:rsid w:val="00794E71"/>
    <w:rsid w:val="007A0095"/>
    <w:rsid w:val="007A24C8"/>
    <w:rsid w:val="007A2699"/>
    <w:rsid w:val="007B66A3"/>
    <w:rsid w:val="007C7E8D"/>
    <w:rsid w:val="007D17C6"/>
    <w:rsid w:val="007D33A7"/>
    <w:rsid w:val="007D3555"/>
    <w:rsid w:val="007D3CF8"/>
    <w:rsid w:val="007D7A28"/>
    <w:rsid w:val="007E29DD"/>
    <w:rsid w:val="007E58EB"/>
    <w:rsid w:val="007E65F7"/>
    <w:rsid w:val="007F555E"/>
    <w:rsid w:val="00803074"/>
    <w:rsid w:val="00803F96"/>
    <w:rsid w:val="008042C0"/>
    <w:rsid w:val="00806109"/>
    <w:rsid w:val="00816AD8"/>
    <w:rsid w:val="00816E61"/>
    <w:rsid w:val="00827660"/>
    <w:rsid w:val="0083506F"/>
    <w:rsid w:val="00841BED"/>
    <w:rsid w:val="00845CC8"/>
    <w:rsid w:val="00846622"/>
    <w:rsid w:val="00851771"/>
    <w:rsid w:val="00852CF2"/>
    <w:rsid w:val="00860061"/>
    <w:rsid w:val="00861EC8"/>
    <w:rsid w:val="0086341A"/>
    <w:rsid w:val="00863F52"/>
    <w:rsid w:val="00865A6B"/>
    <w:rsid w:val="00866DAC"/>
    <w:rsid w:val="00870E76"/>
    <w:rsid w:val="00873D2A"/>
    <w:rsid w:val="00874886"/>
    <w:rsid w:val="008754AA"/>
    <w:rsid w:val="00875857"/>
    <w:rsid w:val="008762FE"/>
    <w:rsid w:val="00877F8E"/>
    <w:rsid w:val="00880E77"/>
    <w:rsid w:val="008817F8"/>
    <w:rsid w:val="00881E3C"/>
    <w:rsid w:val="00890A15"/>
    <w:rsid w:val="0089174C"/>
    <w:rsid w:val="0089319D"/>
    <w:rsid w:val="008938E6"/>
    <w:rsid w:val="008A1F32"/>
    <w:rsid w:val="008A430E"/>
    <w:rsid w:val="008A4E83"/>
    <w:rsid w:val="008A645C"/>
    <w:rsid w:val="008B3933"/>
    <w:rsid w:val="008B511A"/>
    <w:rsid w:val="008B61D6"/>
    <w:rsid w:val="008C12AE"/>
    <w:rsid w:val="008C21EE"/>
    <w:rsid w:val="008C4CE3"/>
    <w:rsid w:val="008C5DC1"/>
    <w:rsid w:val="008C7522"/>
    <w:rsid w:val="008D0B8A"/>
    <w:rsid w:val="008D2F53"/>
    <w:rsid w:val="008D631F"/>
    <w:rsid w:val="008D72C2"/>
    <w:rsid w:val="008E03A2"/>
    <w:rsid w:val="008E10F7"/>
    <w:rsid w:val="008E2EB3"/>
    <w:rsid w:val="008E4B4F"/>
    <w:rsid w:val="008E708C"/>
    <w:rsid w:val="008F019E"/>
    <w:rsid w:val="008F0493"/>
    <w:rsid w:val="008F1251"/>
    <w:rsid w:val="00903BB0"/>
    <w:rsid w:val="00906587"/>
    <w:rsid w:val="0090658E"/>
    <w:rsid w:val="00910364"/>
    <w:rsid w:val="00912B7C"/>
    <w:rsid w:val="00914F77"/>
    <w:rsid w:val="009153EF"/>
    <w:rsid w:val="00916B7F"/>
    <w:rsid w:val="00916C10"/>
    <w:rsid w:val="00922E4E"/>
    <w:rsid w:val="00925DAD"/>
    <w:rsid w:val="0093208A"/>
    <w:rsid w:val="00932E69"/>
    <w:rsid w:val="00933E1C"/>
    <w:rsid w:val="009343C0"/>
    <w:rsid w:val="00934E7E"/>
    <w:rsid w:val="00937D87"/>
    <w:rsid w:val="00941554"/>
    <w:rsid w:val="00943834"/>
    <w:rsid w:val="00946617"/>
    <w:rsid w:val="0095419D"/>
    <w:rsid w:val="0095471D"/>
    <w:rsid w:val="00956A13"/>
    <w:rsid w:val="0095715D"/>
    <w:rsid w:val="009575C2"/>
    <w:rsid w:val="00960A19"/>
    <w:rsid w:val="00966A81"/>
    <w:rsid w:val="00966C76"/>
    <w:rsid w:val="00967876"/>
    <w:rsid w:val="00970581"/>
    <w:rsid w:val="009740D2"/>
    <w:rsid w:val="00984664"/>
    <w:rsid w:val="00987B3F"/>
    <w:rsid w:val="009904E9"/>
    <w:rsid w:val="00994727"/>
    <w:rsid w:val="009A03F9"/>
    <w:rsid w:val="009A0870"/>
    <w:rsid w:val="009A0EB2"/>
    <w:rsid w:val="009A17C9"/>
    <w:rsid w:val="009A1CB6"/>
    <w:rsid w:val="009A2DCF"/>
    <w:rsid w:val="009A369B"/>
    <w:rsid w:val="009A75E7"/>
    <w:rsid w:val="009B0993"/>
    <w:rsid w:val="009B1444"/>
    <w:rsid w:val="009B25FB"/>
    <w:rsid w:val="009B3984"/>
    <w:rsid w:val="009B4154"/>
    <w:rsid w:val="009B49E7"/>
    <w:rsid w:val="009C5B08"/>
    <w:rsid w:val="009D07A1"/>
    <w:rsid w:val="009D125B"/>
    <w:rsid w:val="009D1C76"/>
    <w:rsid w:val="009D36D9"/>
    <w:rsid w:val="009D44AC"/>
    <w:rsid w:val="009D75B2"/>
    <w:rsid w:val="009E50C1"/>
    <w:rsid w:val="009F6BAD"/>
    <w:rsid w:val="00A001C7"/>
    <w:rsid w:val="00A0079C"/>
    <w:rsid w:val="00A04E87"/>
    <w:rsid w:val="00A1365C"/>
    <w:rsid w:val="00A15B21"/>
    <w:rsid w:val="00A15DBD"/>
    <w:rsid w:val="00A21D95"/>
    <w:rsid w:val="00A22646"/>
    <w:rsid w:val="00A34732"/>
    <w:rsid w:val="00A3569B"/>
    <w:rsid w:val="00A36578"/>
    <w:rsid w:val="00A37F2B"/>
    <w:rsid w:val="00A4122F"/>
    <w:rsid w:val="00A45F2E"/>
    <w:rsid w:val="00A46DA0"/>
    <w:rsid w:val="00A533E9"/>
    <w:rsid w:val="00A558B5"/>
    <w:rsid w:val="00A63103"/>
    <w:rsid w:val="00A642BC"/>
    <w:rsid w:val="00A66690"/>
    <w:rsid w:val="00A66AE0"/>
    <w:rsid w:val="00A70D54"/>
    <w:rsid w:val="00A71A70"/>
    <w:rsid w:val="00A73842"/>
    <w:rsid w:val="00A73F1A"/>
    <w:rsid w:val="00A7662A"/>
    <w:rsid w:val="00A77482"/>
    <w:rsid w:val="00A81605"/>
    <w:rsid w:val="00A87397"/>
    <w:rsid w:val="00A87850"/>
    <w:rsid w:val="00A92135"/>
    <w:rsid w:val="00A9475B"/>
    <w:rsid w:val="00A9544A"/>
    <w:rsid w:val="00A97747"/>
    <w:rsid w:val="00AA0E05"/>
    <w:rsid w:val="00AA2321"/>
    <w:rsid w:val="00AA4AE6"/>
    <w:rsid w:val="00AA5744"/>
    <w:rsid w:val="00AB09A1"/>
    <w:rsid w:val="00AB13B5"/>
    <w:rsid w:val="00AB5E23"/>
    <w:rsid w:val="00AB71BB"/>
    <w:rsid w:val="00AB759F"/>
    <w:rsid w:val="00AC0A7F"/>
    <w:rsid w:val="00AC5754"/>
    <w:rsid w:val="00AD5945"/>
    <w:rsid w:val="00AD5F4D"/>
    <w:rsid w:val="00AE06E9"/>
    <w:rsid w:val="00AE0DBB"/>
    <w:rsid w:val="00AE566F"/>
    <w:rsid w:val="00AF0416"/>
    <w:rsid w:val="00AF0FD9"/>
    <w:rsid w:val="00AF244C"/>
    <w:rsid w:val="00AF3130"/>
    <w:rsid w:val="00AF54F7"/>
    <w:rsid w:val="00AF5F62"/>
    <w:rsid w:val="00B036CB"/>
    <w:rsid w:val="00B13785"/>
    <w:rsid w:val="00B14550"/>
    <w:rsid w:val="00B14A18"/>
    <w:rsid w:val="00B202CD"/>
    <w:rsid w:val="00B204FE"/>
    <w:rsid w:val="00B21161"/>
    <w:rsid w:val="00B22F3B"/>
    <w:rsid w:val="00B24332"/>
    <w:rsid w:val="00B2749F"/>
    <w:rsid w:val="00B27B32"/>
    <w:rsid w:val="00B30F57"/>
    <w:rsid w:val="00B31D83"/>
    <w:rsid w:val="00B3405F"/>
    <w:rsid w:val="00B34FBE"/>
    <w:rsid w:val="00B35189"/>
    <w:rsid w:val="00B41015"/>
    <w:rsid w:val="00B421F2"/>
    <w:rsid w:val="00B4360B"/>
    <w:rsid w:val="00B45073"/>
    <w:rsid w:val="00B55829"/>
    <w:rsid w:val="00B566D5"/>
    <w:rsid w:val="00B63581"/>
    <w:rsid w:val="00B66351"/>
    <w:rsid w:val="00B712DB"/>
    <w:rsid w:val="00B73F00"/>
    <w:rsid w:val="00B81BD4"/>
    <w:rsid w:val="00B83F09"/>
    <w:rsid w:val="00B8566B"/>
    <w:rsid w:val="00B91DB5"/>
    <w:rsid w:val="00B94A25"/>
    <w:rsid w:val="00B96A6A"/>
    <w:rsid w:val="00B9780C"/>
    <w:rsid w:val="00BA0851"/>
    <w:rsid w:val="00BA0D57"/>
    <w:rsid w:val="00BA4616"/>
    <w:rsid w:val="00BA59A0"/>
    <w:rsid w:val="00BB2C23"/>
    <w:rsid w:val="00BB3ABA"/>
    <w:rsid w:val="00BB6166"/>
    <w:rsid w:val="00BC0552"/>
    <w:rsid w:val="00BC1B25"/>
    <w:rsid w:val="00BC4D7E"/>
    <w:rsid w:val="00BC6485"/>
    <w:rsid w:val="00BD0EB7"/>
    <w:rsid w:val="00BD1022"/>
    <w:rsid w:val="00BD52D4"/>
    <w:rsid w:val="00BD68CF"/>
    <w:rsid w:val="00BE175D"/>
    <w:rsid w:val="00BE2F97"/>
    <w:rsid w:val="00BE6B29"/>
    <w:rsid w:val="00BE706C"/>
    <w:rsid w:val="00BE7155"/>
    <w:rsid w:val="00BF0748"/>
    <w:rsid w:val="00BF1324"/>
    <w:rsid w:val="00BF30FB"/>
    <w:rsid w:val="00BF59DF"/>
    <w:rsid w:val="00BF7778"/>
    <w:rsid w:val="00C008D5"/>
    <w:rsid w:val="00C028A7"/>
    <w:rsid w:val="00C06364"/>
    <w:rsid w:val="00C07E64"/>
    <w:rsid w:val="00C104E4"/>
    <w:rsid w:val="00C13218"/>
    <w:rsid w:val="00C153B8"/>
    <w:rsid w:val="00C16B81"/>
    <w:rsid w:val="00C17FD3"/>
    <w:rsid w:val="00C20898"/>
    <w:rsid w:val="00C23B5B"/>
    <w:rsid w:val="00C25211"/>
    <w:rsid w:val="00C256DF"/>
    <w:rsid w:val="00C26100"/>
    <w:rsid w:val="00C32DC1"/>
    <w:rsid w:val="00C34A36"/>
    <w:rsid w:val="00C535CE"/>
    <w:rsid w:val="00C5649C"/>
    <w:rsid w:val="00C57E3E"/>
    <w:rsid w:val="00C64C16"/>
    <w:rsid w:val="00C666FF"/>
    <w:rsid w:val="00C671C8"/>
    <w:rsid w:val="00C7022E"/>
    <w:rsid w:val="00C72AA1"/>
    <w:rsid w:val="00C74CDC"/>
    <w:rsid w:val="00C82D5B"/>
    <w:rsid w:val="00C9650F"/>
    <w:rsid w:val="00CA6CF4"/>
    <w:rsid w:val="00CA7359"/>
    <w:rsid w:val="00CB0492"/>
    <w:rsid w:val="00CB3681"/>
    <w:rsid w:val="00CB384D"/>
    <w:rsid w:val="00CB47A5"/>
    <w:rsid w:val="00CC291A"/>
    <w:rsid w:val="00CC4B67"/>
    <w:rsid w:val="00CC5288"/>
    <w:rsid w:val="00CD1DBE"/>
    <w:rsid w:val="00CD5D70"/>
    <w:rsid w:val="00CD629A"/>
    <w:rsid w:val="00CD6F38"/>
    <w:rsid w:val="00CD6FB5"/>
    <w:rsid w:val="00CD7F40"/>
    <w:rsid w:val="00CE23C5"/>
    <w:rsid w:val="00CE2F9E"/>
    <w:rsid w:val="00CE6676"/>
    <w:rsid w:val="00CE7674"/>
    <w:rsid w:val="00CE7B08"/>
    <w:rsid w:val="00CF71DE"/>
    <w:rsid w:val="00CF775E"/>
    <w:rsid w:val="00D02083"/>
    <w:rsid w:val="00D02366"/>
    <w:rsid w:val="00D04244"/>
    <w:rsid w:val="00D108C3"/>
    <w:rsid w:val="00D11C2D"/>
    <w:rsid w:val="00D13336"/>
    <w:rsid w:val="00D13439"/>
    <w:rsid w:val="00D14A87"/>
    <w:rsid w:val="00D14E7E"/>
    <w:rsid w:val="00D17BB2"/>
    <w:rsid w:val="00D226A9"/>
    <w:rsid w:val="00D26A16"/>
    <w:rsid w:val="00D270E2"/>
    <w:rsid w:val="00D3104F"/>
    <w:rsid w:val="00D324FD"/>
    <w:rsid w:val="00D34405"/>
    <w:rsid w:val="00D36B4B"/>
    <w:rsid w:val="00D37E91"/>
    <w:rsid w:val="00D37F1A"/>
    <w:rsid w:val="00D4226A"/>
    <w:rsid w:val="00D44BB5"/>
    <w:rsid w:val="00D45C1B"/>
    <w:rsid w:val="00D50B18"/>
    <w:rsid w:val="00D514C8"/>
    <w:rsid w:val="00D517B7"/>
    <w:rsid w:val="00D54AE5"/>
    <w:rsid w:val="00D54B22"/>
    <w:rsid w:val="00D557C0"/>
    <w:rsid w:val="00D55D0F"/>
    <w:rsid w:val="00D57E7A"/>
    <w:rsid w:val="00D60EA9"/>
    <w:rsid w:val="00D64329"/>
    <w:rsid w:val="00D64330"/>
    <w:rsid w:val="00D6513E"/>
    <w:rsid w:val="00D661E8"/>
    <w:rsid w:val="00D745A3"/>
    <w:rsid w:val="00D74B34"/>
    <w:rsid w:val="00D75AF9"/>
    <w:rsid w:val="00D75D84"/>
    <w:rsid w:val="00D768FF"/>
    <w:rsid w:val="00D77303"/>
    <w:rsid w:val="00D83E06"/>
    <w:rsid w:val="00D936DA"/>
    <w:rsid w:val="00D94EB3"/>
    <w:rsid w:val="00D963A2"/>
    <w:rsid w:val="00DA4D95"/>
    <w:rsid w:val="00DA604E"/>
    <w:rsid w:val="00DA6CC0"/>
    <w:rsid w:val="00DA74E5"/>
    <w:rsid w:val="00DB7F6A"/>
    <w:rsid w:val="00DC0BCA"/>
    <w:rsid w:val="00DC11A4"/>
    <w:rsid w:val="00DC279D"/>
    <w:rsid w:val="00DC78E2"/>
    <w:rsid w:val="00DD434D"/>
    <w:rsid w:val="00DD48BD"/>
    <w:rsid w:val="00DD5B56"/>
    <w:rsid w:val="00DD7DF0"/>
    <w:rsid w:val="00DE3B63"/>
    <w:rsid w:val="00DE5F88"/>
    <w:rsid w:val="00DF265B"/>
    <w:rsid w:val="00DF559C"/>
    <w:rsid w:val="00DF5872"/>
    <w:rsid w:val="00DF591A"/>
    <w:rsid w:val="00E01FF1"/>
    <w:rsid w:val="00E02CEE"/>
    <w:rsid w:val="00E067D3"/>
    <w:rsid w:val="00E119BF"/>
    <w:rsid w:val="00E1478A"/>
    <w:rsid w:val="00E14C80"/>
    <w:rsid w:val="00E15576"/>
    <w:rsid w:val="00E16004"/>
    <w:rsid w:val="00E16199"/>
    <w:rsid w:val="00E16813"/>
    <w:rsid w:val="00E2008B"/>
    <w:rsid w:val="00E205D9"/>
    <w:rsid w:val="00E218DC"/>
    <w:rsid w:val="00E227F9"/>
    <w:rsid w:val="00E26988"/>
    <w:rsid w:val="00E30B50"/>
    <w:rsid w:val="00E331B3"/>
    <w:rsid w:val="00E3604C"/>
    <w:rsid w:val="00E36911"/>
    <w:rsid w:val="00E44844"/>
    <w:rsid w:val="00E45D1D"/>
    <w:rsid w:val="00E4699B"/>
    <w:rsid w:val="00E47882"/>
    <w:rsid w:val="00E52A97"/>
    <w:rsid w:val="00E54A0E"/>
    <w:rsid w:val="00E55611"/>
    <w:rsid w:val="00E569C5"/>
    <w:rsid w:val="00E63C3D"/>
    <w:rsid w:val="00E655C6"/>
    <w:rsid w:val="00E83E6B"/>
    <w:rsid w:val="00E84360"/>
    <w:rsid w:val="00E85995"/>
    <w:rsid w:val="00E87C0D"/>
    <w:rsid w:val="00E93C9B"/>
    <w:rsid w:val="00E94978"/>
    <w:rsid w:val="00E94D35"/>
    <w:rsid w:val="00E95434"/>
    <w:rsid w:val="00E957FC"/>
    <w:rsid w:val="00E97031"/>
    <w:rsid w:val="00E977D6"/>
    <w:rsid w:val="00EA2178"/>
    <w:rsid w:val="00EA2890"/>
    <w:rsid w:val="00EA28F8"/>
    <w:rsid w:val="00EA5166"/>
    <w:rsid w:val="00EA5B0B"/>
    <w:rsid w:val="00EB06FA"/>
    <w:rsid w:val="00EB141A"/>
    <w:rsid w:val="00EB3AB9"/>
    <w:rsid w:val="00EB6C91"/>
    <w:rsid w:val="00EC1620"/>
    <w:rsid w:val="00EC2EA3"/>
    <w:rsid w:val="00EC31FD"/>
    <w:rsid w:val="00EC500C"/>
    <w:rsid w:val="00ED0C6E"/>
    <w:rsid w:val="00ED343F"/>
    <w:rsid w:val="00ED52F9"/>
    <w:rsid w:val="00EE0741"/>
    <w:rsid w:val="00EE1581"/>
    <w:rsid w:val="00EE28FE"/>
    <w:rsid w:val="00EE2AEF"/>
    <w:rsid w:val="00EE2D96"/>
    <w:rsid w:val="00EF05E5"/>
    <w:rsid w:val="00EF0FB3"/>
    <w:rsid w:val="00EF6531"/>
    <w:rsid w:val="00F01111"/>
    <w:rsid w:val="00F05652"/>
    <w:rsid w:val="00F05C71"/>
    <w:rsid w:val="00F10C74"/>
    <w:rsid w:val="00F14A99"/>
    <w:rsid w:val="00F174A9"/>
    <w:rsid w:val="00F17E55"/>
    <w:rsid w:val="00F20138"/>
    <w:rsid w:val="00F20793"/>
    <w:rsid w:val="00F21AE4"/>
    <w:rsid w:val="00F223E8"/>
    <w:rsid w:val="00F266EF"/>
    <w:rsid w:val="00F27CA8"/>
    <w:rsid w:val="00F353E1"/>
    <w:rsid w:val="00F3681E"/>
    <w:rsid w:val="00F4095C"/>
    <w:rsid w:val="00F44E82"/>
    <w:rsid w:val="00F45187"/>
    <w:rsid w:val="00F459BF"/>
    <w:rsid w:val="00F479EC"/>
    <w:rsid w:val="00F51060"/>
    <w:rsid w:val="00F5392A"/>
    <w:rsid w:val="00F6535D"/>
    <w:rsid w:val="00F65642"/>
    <w:rsid w:val="00F67407"/>
    <w:rsid w:val="00F67F61"/>
    <w:rsid w:val="00F72D35"/>
    <w:rsid w:val="00F80B7E"/>
    <w:rsid w:val="00F8135A"/>
    <w:rsid w:val="00F84B01"/>
    <w:rsid w:val="00F85E3B"/>
    <w:rsid w:val="00F87FCE"/>
    <w:rsid w:val="00F91372"/>
    <w:rsid w:val="00F92A3B"/>
    <w:rsid w:val="00F93571"/>
    <w:rsid w:val="00F93E55"/>
    <w:rsid w:val="00F94690"/>
    <w:rsid w:val="00F95EDA"/>
    <w:rsid w:val="00FA1208"/>
    <w:rsid w:val="00FA1A6B"/>
    <w:rsid w:val="00FA67CA"/>
    <w:rsid w:val="00FA7F17"/>
    <w:rsid w:val="00FB14C6"/>
    <w:rsid w:val="00FB20D1"/>
    <w:rsid w:val="00FB24FB"/>
    <w:rsid w:val="00FB4773"/>
    <w:rsid w:val="00FB4776"/>
    <w:rsid w:val="00FB5DDF"/>
    <w:rsid w:val="00FB7292"/>
    <w:rsid w:val="00FC0342"/>
    <w:rsid w:val="00FC1FD2"/>
    <w:rsid w:val="00FC5790"/>
    <w:rsid w:val="00FD63D3"/>
    <w:rsid w:val="00FE023A"/>
    <w:rsid w:val="00FE46B1"/>
    <w:rsid w:val="00FE689F"/>
    <w:rsid w:val="00FF0305"/>
    <w:rsid w:val="00FF05E1"/>
    <w:rsid w:val="00FF0FA0"/>
    <w:rsid w:val="00FF3B65"/>
    <w:rsid w:val="00FF43E2"/>
    <w:rsid w:val="00FF51F9"/>
    <w:rsid w:val="00FF6DF5"/>
    <w:rsid w:val="00FF78E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8F482"/>
  <w15:docId w15:val="{FBA00D4C-6669-4918-AC03-E11EA862C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2715F"/>
    <w:pPr>
      <w:autoSpaceDE w:val="0"/>
      <w:autoSpaceDN w:val="0"/>
      <w:adjustRightInd w:val="0"/>
      <w:spacing w:after="0" w:line="240" w:lineRule="auto"/>
    </w:pPr>
    <w:rPr>
      <w:rFonts w:ascii="Garamond" w:hAnsi="Garamond" w:cs="Garamond"/>
      <w:color w:val="000000"/>
      <w:sz w:val="24"/>
      <w:szCs w:val="24"/>
    </w:rPr>
  </w:style>
  <w:style w:type="character" w:styleId="Hyperlink">
    <w:name w:val="Hyperlink"/>
    <w:basedOn w:val="DefaultParagraphFont"/>
    <w:uiPriority w:val="99"/>
    <w:unhideWhenUsed/>
    <w:rsid w:val="0022715F"/>
    <w:rPr>
      <w:color w:val="0000FF" w:themeColor="hyperlink"/>
      <w:u w:val="single"/>
    </w:rPr>
  </w:style>
  <w:style w:type="table" w:styleId="TableGrid">
    <w:name w:val="Table Grid"/>
    <w:basedOn w:val="TableNormal"/>
    <w:uiPriority w:val="59"/>
    <w:rsid w:val="000B13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73F00"/>
    <w:pPr>
      <w:ind w:left="720"/>
      <w:contextualSpacing/>
    </w:pPr>
  </w:style>
  <w:style w:type="character" w:customStyle="1" w:styleId="ng-binding">
    <w:name w:val="ng-binding"/>
    <w:basedOn w:val="DefaultParagraphFont"/>
    <w:rsid w:val="0042586D"/>
  </w:style>
  <w:style w:type="character" w:styleId="Strong">
    <w:name w:val="Strong"/>
    <w:basedOn w:val="DefaultParagraphFont"/>
    <w:uiPriority w:val="22"/>
    <w:qFormat/>
    <w:rsid w:val="004D2796"/>
    <w:rPr>
      <w:b/>
      <w:bCs/>
    </w:rPr>
  </w:style>
  <w:style w:type="character" w:customStyle="1" w:styleId="apple-converted-space">
    <w:name w:val="apple-converted-space"/>
    <w:basedOn w:val="DefaultParagraphFont"/>
    <w:rsid w:val="004D2796"/>
  </w:style>
  <w:style w:type="character" w:customStyle="1" w:styleId="UnresolvedMention1">
    <w:name w:val="Unresolved Mention1"/>
    <w:basedOn w:val="DefaultParagraphFont"/>
    <w:uiPriority w:val="99"/>
    <w:semiHidden/>
    <w:unhideWhenUsed/>
    <w:rsid w:val="00097759"/>
    <w:rPr>
      <w:color w:val="808080"/>
      <w:shd w:val="clear" w:color="auto" w:fill="E6E6E6"/>
    </w:rPr>
  </w:style>
  <w:style w:type="paragraph" w:styleId="BalloonText">
    <w:name w:val="Balloon Text"/>
    <w:basedOn w:val="Normal"/>
    <w:link w:val="BalloonTextChar"/>
    <w:uiPriority w:val="99"/>
    <w:semiHidden/>
    <w:unhideWhenUsed/>
    <w:rsid w:val="00AA4A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4AE6"/>
    <w:rPr>
      <w:rFonts w:ascii="Segoe UI" w:hAnsi="Segoe UI" w:cs="Segoe UI"/>
      <w:sz w:val="18"/>
      <w:szCs w:val="18"/>
    </w:rPr>
  </w:style>
  <w:style w:type="character" w:styleId="FollowedHyperlink">
    <w:name w:val="FollowedHyperlink"/>
    <w:basedOn w:val="DefaultParagraphFont"/>
    <w:uiPriority w:val="99"/>
    <w:semiHidden/>
    <w:unhideWhenUsed/>
    <w:rsid w:val="00BC6485"/>
    <w:rPr>
      <w:color w:val="800080" w:themeColor="followedHyperlink"/>
      <w:u w:val="single"/>
    </w:rPr>
  </w:style>
  <w:style w:type="character" w:customStyle="1" w:styleId="anchor-text">
    <w:name w:val="anchor-text"/>
    <w:basedOn w:val="DefaultParagraphFont"/>
    <w:rsid w:val="004914D0"/>
  </w:style>
  <w:style w:type="character" w:customStyle="1" w:styleId="UnresolvedMention2">
    <w:name w:val="Unresolved Mention2"/>
    <w:basedOn w:val="DefaultParagraphFont"/>
    <w:uiPriority w:val="99"/>
    <w:semiHidden/>
    <w:unhideWhenUsed/>
    <w:rsid w:val="00987B3F"/>
    <w:rPr>
      <w:color w:val="605E5C"/>
      <w:shd w:val="clear" w:color="auto" w:fill="E1DFDD"/>
    </w:rPr>
  </w:style>
  <w:style w:type="character" w:styleId="CommentReference">
    <w:name w:val="annotation reference"/>
    <w:basedOn w:val="DefaultParagraphFont"/>
    <w:uiPriority w:val="99"/>
    <w:semiHidden/>
    <w:unhideWhenUsed/>
    <w:rsid w:val="0049710A"/>
    <w:rPr>
      <w:sz w:val="16"/>
      <w:szCs w:val="16"/>
    </w:rPr>
  </w:style>
  <w:style w:type="paragraph" w:styleId="CommentText">
    <w:name w:val="annotation text"/>
    <w:basedOn w:val="Normal"/>
    <w:link w:val="CommentTextChar"/>
    <w:uiPriority w:val="99"/>
    <w:unhideWhenUsed/>
    <w:rsid w:val="0049710A"/>
    <w:pPr>
      <w:spacing w:line="240" w:lineRule="auto"/>
    </w:pPr>
    <w:rPr>
      <w:sz w:val="20"/>
      <w:szCs w:val="20"/>
    </w:rPr>
  </w:style>
  <w:style w:type="character" w:customStyle="1" w:styleId="CommentTextChar">
    <w:name w:val="Comment Text Char"/>
    <w:basedOn w:val="DefaultParagraphFont"/>
    <w:link w:val="CommentText"/>
    <w:uiPriority w:val="99"/>
    <w:rsid w:val="0049710A"/>
    <w:rPr>
      <w:sz w:val="20"/>
      <w:szCs w:val="20"/>
    </w:rPr>
  </w:style>
  <w:style w:type="paragraph" w:styleId="CommentSubject">
    <w:name w:val="annotation subject"/>
    <w:basedOn w:val="CommentText"/>
    <w:next w:val="CommentText"/>
    <w:link w:val="CommentSubjectChar"/>
    <w:uiPriority w:val="99"/>
    <w:semiHidden/>
    <w:unhideWhenUsed/>
    <w:rsid w:val="0049710A"/>
    <w:rPr>
      <w:b/>
      <w:bCs/>
    </w:rPr>
  </w:style>
  <w:style w:type="character" w:customStyle="1" w:styleId="CommentSubjectChar">
    <w:name w:val="Comment Subject Char"/>
    <w:basedOn w:val="CommentTextChar"/>
    <w:link w:val="CommentSubject"/>
    <w:uiPriority w:val="99"/>
    <w:semiHidden/>
    <w:rsid w:val="0049710A"/>
    <w:rPr>
      <w:b/>
      <w:bCs/>
      <w:sz w:val="20"/>
      <w:szCs w:val="20"/>
    </w:rPr>
  </w:style>
  <w:style w:type="character" w:styleId="UnresolvedMention">
    <w:name w:val="Unresolved Mention"/>
    <w:basedOn w:val="DefaultParagraphFont"/>
    <w:uiPriority w:val="99"/>
    <w:semiHidden/>
    <w:unhideWhenUsed/>
    <w:rsid w:val="005031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374572">
      <w:bodyDiv w:val="1"/>
      <w:marLeft w:val="0"/>
      <w:marRight w:val="0"/>
      <w:marTop w:val="0"/>
      <w:marBottom w:val="0"/>
      <w:divBdr>
        <w:top w:val="none" w:sz="0" w:space="0" w:color="auto"/>
        <w:left w:val="none" w:sz="0" w:space="0" w:color="auto"/>
        <w:bottom w:val="none" w:sz="0" w:space="0" w:color="auto"/>
        <w:right w:val="none" w:sz="0" w:space="0" w:color="auto"/>
      </w:divBdr>
    </w:div>
    <w:div w:id="941839551">
      <w:bodyDiv w:val="1"/>
      <w:marLeft w:val="0"/>
      <w:marRight w:val="0"/>
      <w:marTop w:val="0"/>
      <w:marBottom w:val="0"/>
      <w:divBdr>
        <w:top w:val="none" w:sz="0" w:space="0" w:color="auto"/>
        <w:left w:val="none" w:sz="0" w:space="0" w:color="auto"/>
        <w:bottom w:val="none" w:sz="0" w:space="0" w:color="auto"/>
        <w:right w:val="none" w:sz="0" w:space="0" w:color="auto"/>
      </w:divBdr>
    </w:div>
    <w:div w:id="1274097192">
      <w:bodyDiv w:val="1"/>
      <w:marLeft w:val="0"/>
      <w:marRight w:val="0"/>
      <w:marTop w:val="0"/>
      <w:marBottom w:val="0"/>
      <w:divBdr>
        <w:top w:val="none" w:sz="0" w:space="0" w:color="auto"/>
        <w:left w:val="none" w:sz="0" w:space="0" w:color="auto"/>
        <w:bottom w:val="none" w:sz="0" w:space="0" w:color="auto"/>
        <w:right w:val="none" w:sz="0" w:space="0" w:color="auto"/>
      </w:divBdr>
      <w:divsChild>
        <w:div w:id="336541091">
          <w:marLeft w:val="0"/>
          <w:marRight w:val="0"/>
          <w:marTop w:val="0"/>
          <w:marBottom w:val="0"/>
          <w:divBdr>
            <w:top w:val="none" w:sz="0" w:space="0" w:color="auto"/>
            <w:left w:val="none" w:sz="0" w:space="0" w:color="auto"/>
            <w:bottom w:val="none" w:sz="0" w:space="0" w:color="auto"/>
            <w:right w:val="none" w:sz="0" w:space="0" w:color="auto"/>
          </w:divBdr>
          <w:divsChild>
            <w:div w:id="1488209115">
              <w:marLeft w:val="0"/>
              <w:marRight w:val="0"/>
              <w:marTop w:val="0"/>
              <w:marBottom w:val="0"/>
              <w:divBdr>
                <w:top w:val="none" w:sz="0" w:space="0" w:color="auto"/>
                <w:left w:val="none" w:sz="0" w:space="0" w:color="auto"/>
                <w:bottom w:val="none" w:sz="0" w:space="0" w:color="auto"/>
                <w:right w:val="none" w:sz="0" w:space="0" w:color="auto"/>
              </w:divBdr>
              <w:divsChild>
                <w:div w:id="154844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560059">
          <w:marLeft w:val="0"/>
          <w:marRight w:val="0"/>
          <w:marTop w:val="0"/>
          <w:marBottom w:val="0"/>
          <w:divBdr>
            <w:top w:val="none" w:sz="0" w:space="0" w:color="auto"/>
            <w:left w:val="none" w:sz="0" w:space="0" w:color="auto"/>
            <w:bottom w:val="none" w:sz="0" w:space="0" w:color="auto"/>
            <w:right w:val="none" w:sz="0" w:space="0" w:color="auto"/>
          </w:divBdr>
          <w:divsChild>
            <w:div w:id="1286698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338520">
      <w:bodyDiv w:val="1"/>
      <w:marLeft w:val="0"/>
      <w:marRight w:val="0"/>
      <w:marTop w:val="0"/>
      <w:marBottom w:val="0"/>
      <w:divBdr>
        <w:top w:val="none" w:sz="0" w:space="0" w:color="auto"/>
        <w:left w:val="none" w:sz="0" w:space="0" w:color="auto"/>
        <w:bottom w:val="none" w:sz="0" w:space="0" w:color="auto"/>
        <w:right w:val="none" w:sz="0" w:space="0" w:color="auto"/>
      </w:divBdr>
      <w:divsChild>
        <w:div w:id="1307972114">
          <w:marLeft w:val="0"/>
          <w:marRight w:val="0"/>
          <w:marTop w:val="0"/>
          <w:marBottom w:val="0"/>
          <w:divBdr>
            <w:top w:val="none" w:sz="0" w:space="0" w:color="auto"/>
            <w:left w:val="none" w:sz="0" w:space="0" w:color="auto"/>
            <w:bottom w:val="none" w:sz="0" w:space="0" w:color="auto"/>
            <w:right w:val="none" w:sz="0" w:space="0" w:color="auto"/>
          </w:divBdr>
        </w:div>
      </w:divsChild>
    </w:div>
    <w:div w:id="1453590676">
      <w:bodyDiv w:val="1"/>
      <w:marLeft w:val="0"/>
      <w:marRight w:val="0"/>
      <w:marTop w:val="0"/>
      <w:marBottom w:val="0"/>
      <w:divBdr>
        <w:top w:val="none" w:sz="0" w:space="0" w:color="auto"/>
        <w:left w:val="none" w:sz="0" w:space="0" w:color="auto"/>
        <w:bottom w:val="none" w:sz="0" w:space="0" w:color="auto"/>
        <w:right w:val="none" w:sz="0" w:space="0" w:color="auto"/>
      </w:divBdr>
      <w:divsChild>
        <w:div w:id="890188639">
          <w:marLeft w:val="0"/>
          <w:marRight w:val="0"/>
          <w:marTop w:val="0"/>
          <w:marBottom w:val="0"/>
          <w:divBdr>
            <w:top w:val="none" w:sz="0" w:space="0" w:color="auto"/>
            <w:left w:val="none" w:sz="0" w:space="0" w:color="auto"/>
            <w:bottom w:val="none" w:sz="0" w:space="0" w:color="auto"/>
            <w:right w:val="none" w:sz="0" w:space="0" w:color="auto"/>
          </w:divBdr>
        </w:div>
        <w:div w:id="1295529273">
          <w:marLeft w:val="60"/>
          <w:marRight w:val="0"/>
          <w:marTop w:val="15"/>
          <w:marBottom w:val="0"/>
          <w:divBdr>
            <w:top w:val="none" w:sz="0" w:space="0" w:color="auto"/>
            <w:left w:val="none" w:sz="0" w:space="0" w:color="auto"/>
            <w:bottom w:val="none" w:sz="0" w:space="0" w:color="auto"/>
            <w:right w:val="none" w:sz="0" w:space="0" w:color="auto"/>
          </w:divBdr>
        </w:div>
      </w:divsChild>
    </w:div>
    <w:div w:id="1643577903">
      <w:bodyDiv w:val="1"/>
      <w:marLeft w:val="0"/>
      <w:marRight w:val="0"/>
      <w:marTop w:val="0"/>
      <w:marBottom w:val="0"/>
      <w:divBdr>
        <w:top w:val="none" w:sz="0" w:space="0" w:color="auto"/>
        <w:left w:val="none" w:sz="0" w:space="0" w:color="auto"/>
        <w:bottom w:val="none" w:sz="0" w:space="0" w:color="auto"/>
        <w:right w:val="none" w:sz="0" w:space="0" w:color="auto"/>
      </w:divBdr>
    </w:div>
    <w:div w:id="1756635175">
      <w:bodyDiv w:val="1"/>
      <w:marLeft w:val="0"/>
      <w:marRight w:val="0"/>
      <w:marTop w:val="0"/>
      <w:marBottom w:val="0"/>
      <w:divBdr>
        <w:top w:val="none" w:sz="0" w:space="0" w:color="auto"/>
        <w:left w:val="none" w:sz="0" w:space="0" w:color="auto"/>
        <w:bottom w:val="none" w:sz="0" w:space="0" w:color="auto"/>
        <w:right w:val="none" w:sz="0" w:space="0" w:color="auto"/>
      </w:divBdr>
      <w:divsChild>
        <w:div w:id="530071331">
          <w:marLeft w:val="0"/>
          <w:marRight w:val="0"/>
          <w:marTop w:val="0"/>
          <w:marBottom w:val="0"/>
          <w:divBdr>
            <w:top w:val="none" w:sz="0" w:space="0" w:color="auto"/>
            <w:left w:val="none" w:sz="0" w:space="0" w:color="auto"/>
            <w:bottom w:val="none" w:sz="0" w:space="0" w:color="auto"/>
            <w:right w:val="none" w:sz="0" w:space="0" w:color="auto"/>
          </w:divBdr>
          <w:divsChild>
            <w:div w:id="1936984529">
              <w:marLeft w:val="0"/>
              <w:marRight w:val="0"/>
              <w:marTop w:val="0"/>
              <w:marBottom w:val="0"/>
              <w:divBdr>
                <w:top w:val="none" w:sz="0" w:space="0" w:color="auto"/>
                <w:left w:val="none" w:sz="0" w:space="0" w:color="auto"/>
                <w:bottom w:val="none" w:sz="0" w:space="0" w:color="auto"/>
                <w:right w:val="none" w:sz="0" w:space="0" w:color="auto"/>
              </w:divBdr>
            </w:div>
          </w:divsChild>
        </w:div>
        <w:div w:id="831140563">
          <w:marLeft w:val="0"/>
          <w:marRight w:val="0"/>
          <w:marTop w:val="0"/>
          <w:marBottom w:val="0"/>
          <w:divBdr>
            <w:top w:val="none" w:sz="0" w:space="0" w:color="auto"/>
            <w:left w:val="none" w:sz="0" w:space="0" w:color="auto"/>
            <w:bottom w:val="none" w:sz="0" w:space="0" w:color="auto"/>
            <w:right w:val="none" w:sz="0" w:space="0" w:color="auto"/>
          </w:divBdr>
          <w:divsChild>
            <w:div w:id="666246144">
              <w:marLeft w:val="0"/>
              <w:marRight w:val="0"/>
              <w:marTop w:val="0"/>
              <w:marBottom w:val="0"/>
              <w:divBdr>
                <w:top w:val="none" w:sz="0" w:space="0" w:color="auto"/>
                <w:left w:val="none" w:sz="0" w:space="0" w:color="auto"/>
                <w:bottom w:val="none" w:sz="0" w:space="0" w:color="auto"/>
                <w:right w:val="none" w:sz="0" w:space="0" w:color="auto"/>
              </w:divBdr>
              <w:divsChild>
                <w:div w:id="13302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823419">
      <w:bodyDiv w:val="1"/>
      <w:marLeft w:val="0"/>
      <w:marRight w:val="0"/>
      <w:marTop w:val="0"/>
      <w:marBottom w:val="0"/>
      <w:divBdr>
        <w:top w:val="none" w:sz="0" w:space="0" w:color="auto"/>
        <w:left w:val="none" w:sz="0" w:space="0" w:color="auto"/>
        <w:bottom w:val="none" w:sz="0" w:space="0" w:color="auto"/>
        <w:right w:val="none" w:sz="0" w:space="0" w:color="auto"/>
      </w:divBdr>
      <w:divsChild>
        <w:div w:id="160899277">
          <w:marLeft w:val="0"/>
          <w:marRight w:val="0"/>
          <w:marTop w:val="0"/>
          <w:marBottom w:val="0"/>
          <w:divBdr>
            <w:top w:val="none" w:sz="0" w:space="0" w:color="auto"/>
            <w:left w:val="none" w:sz="0" w:space="0" w:color="auto"/>
            <w:bottom w:val="none" w:sz="0" w:space="0" w:color="auto"/>
            <w:right w:val="none" w:sz="0" w:space="0" w:color="auto"/>
          </w:divBdr>
        </w:div>
        <w:div w:id="394789494">
          <w:marLeft w:val="0"/>
          <w:marRight w:val="0"/>
          <w:marTop w:val="0"/>
          <w:marBottom w:val="0"/>
          <w:divBdr>
            <w:top w:val="none" w:sz="0" w:space="0" w:color="auto"/>
            <w:left w:val="none" w:sz="0" w:space="0" w:color="auto"/>
            <w:bottom w:val="none" w:sz="0" w:space="0" w:color="auto"/>
            <w:right w:val="none" w:sz="0" w:space="0" w:color="auto"/>
          </w:divBdr>
        </w:div>
        <w:div w:id="874002888">
          <w:marLeft w:val="0"/>
          <w:marRight w:val="0"/>
          <w:marTop w:val="0"/>
          <w:marBottom w:val="0"/>
          <w:divBdr>
            <w:top w:val="none" w:sz="0" w:space="0" w:color="auto"/>
            <w:left w:val="none" w:sz="0" w:space="0" w:color="auto"/>
            <w:bottom w:val="none" w:sz="0" w:space="0" w:color="auto"/>
            <w:right w:val="none" w:sz="0" w:space="0" w:color="auto"/>
          </w:divBdr>
        </w:div>
        <w:div w:id="1106653009">
          <w:marLeft w:val="0"/>
          <w:marRight w:val="0"/>
          <w:marTop w:val="0"/>
          <w:marBottom w:val="0"/>
          <w:divBdr>
            <w:top w:val="none" w:sz="0" w:space="0" w:color="auto"/>
            <w:left w:val="none" w:sz="0" w:space="0" w:color="auto"/>
            <w:bottom w:val="none" w:sz="0" w:space="0" w:color="auto"/>
            <w:right w:val="none" w:sz="0" w:space="0" w:color="auto"/>
          </w:divBdr>
        </w:div>
        <w:div w:id="1281034711">
          <w:marLeft w:val="0"/>
          <w:marRight w:val="0"/>
          <w:marTop w:val="0"/>
          <w:marBottom w:val="0"/>
          <w:divBdr>
            <w:top w:val="none" w:sz="0" w:space="0" w:color="auto"/>
            <w:left w:val="none" w:sz="0" w:space="0" w:color="auto"/>
            <w:bottom w:val="none" w:sz="0" w:space="0" w:color="auto"/>
            <w:right w:val="none" w:sz="0" w:space="0" w:color="auto"/>
          </w:divBdr>
        </w:div>
        <w:div w:id="1641761885">
          <w:marLeft w:val="0"/>
          <w:marRight w:val="0"/>
          <w:marTop w:val="0"/>
          <w:marBottom w:val="0"/>
          <w:divBdr>
            <w:top w:val="none" w:sz="0" w:space="0" w:color="auto"/>
            <w:left w:val="none" w:sz="0" w:space="0" w:color="auto"/>
            <w:bottom w:val="none" w:sz="0" w:space="0" w:color="auto"/>
            <w:right w:val="none" w:sz="0" w:space="0" w:color="auto"/>
          </w:divBdr>
        </w:div>
        <w:div w:id="2054036264">
          <w:marLeft w:val="0"/>
          <w:marRight w:val="0"/>
          <w:marTop w:val="0"/>
          <w:marBottom w:val="0"/>
          <w:divBdr>
            <w:top w:val="none" w:sz="0" w:space="0" w:color="auto"/>
            <w:left w:val="none" w:sz="0" w:space="0" w:color="auto"/>
            <w:bottom w:val="none" w:sz="0" w:space="0" w:color="auto"/>
            <w:right w:val="none" w:sz="0" w:space="0" w:color="auto"/>
          </w:divBdr>
        </w:div>
      </w:divsChild>
    </w:div>
    <w:div w:id="1915359741">
      <w:bodyDiv w:val="1"/>
      <w:marLeft w:val="0"/>
      <w:marRight w:val="0"/>
      <w:marTop w:val="0"/>
      <w:marBottom w:val="0"/>
      <w:divBdr>
        <w:top w:val="none" w:sz="0" w:space="0" w:color="auto"/>
        <w:left w:val="none" w:sz="0" w:space="0" w:color="auto"/>
        <w:bottom w:val="none" w:sz="0" w:space="0" w:color="auto"/>
        <w:right w:val="none" w:sz="0" w:space="0" w:color="auto"/>
      </w:divBdr>
    </w:div>
    <w:div w:id="19777607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4996/ijs.2025.66.12.38" TargetMode="External"/><Relationship Id="rId13" Type="http://schemas.openxmlformats.org/officeDocument/2006/relationships/hyperlink" Target="https://doi.org/10.1007/s12596-024-02297-9" TargetMode="External"/><Relationship Id="rId18" Type="http://schemas.openxmlformats.org/officeDocument/2006/relationships/hyperlink" Target="https://doi.org/10.1007/s12596-024-02041-3" TargetMode="External"/><Relationship Id="rId26" Type="http://schemas.openxmlformats.org/officeDocument/2006/relationships/hyperlink" Target="https://doi.org/10.1063/5.0102888" TargetMode="External"/><Relationship Id="rId39" Type="http://schemas.openxmlformats.org/officeDocument/2006/relationships/hyperlink" Target="http://ieeexplore.ieee.org/search/searchresult.jsp?searchWithin=%22Authors%22:.QT.Ali%20A.%20Al%20-%20Zuky.QT.&amp;newsearch=true" TargetMode="External"/><Relationship Id="rId3" Type="http://schemas.openxmlformats.org/officeDocument/2006/relationships/styles" Target="styles.xml"/><Relationship Id="rId21" Type="http://schemas.openxmlformats.org/officeDocument/2006/relationships/hyperlink" Target="https://doi.org/10.22452/mjs.vol43no2.10" TargetMode="External"/><Relationship Id="rId34" Type="http://schemas.openxmlformats.org/officeDocument/2006/relationships/hyperlink" Target="https://doi.org/10.1063/5.0027540" TargetMode="External"/><Relationship Id="rId42" Type="http://schemas.openxmlformats.org/officeDocument/2006/relationships/hyperlink" Target="http://dx.doi.org/10.1109/MSPCT.2009.5164203" TargetMode="External"/><Relationship Id="rId47" Type="http://schemas.openxmlformats.org/officeDocument/2006/relationships/fontTable" Target="fontTable.xml"/><Relationship Id="rId7" Type="http://schemas.openxmlformats.org/officeDocument/2006/relationships/hyperlink" Target="https://oiccpress.com/jtap/article/view/8608" TargetMode="External"/><Relationship Id="rId12" Type="http://schemas.openxmlformats.org/officeDocument/2006/relationships/hyperlink" Target="https://iopscience.iop.org/article/10.1088/1742-6596/2974/1/012007" TargetMode="External"/><Relationship Id="rId17" Type="http://schemas.openxmlformats.org/officeDocument/2006/relationships/hyperlink" Target="https://muthjps.mu.edu.iq/design-of-a-simulated-tri-bandwidth-circular-patch-with-slot-for-x-and-c-bands-applications/" TargetMode="External"/><Relationship Id="rId25" Type="http://schemas.openxmlformats.org/officeDocument/2006/relationships/hyperlink" Target="https://doi.org/10.1016/j.kjs.2023.05.007" TargetMode="External"/><Relationship Id="rId33" Type="http://schemas.openxmlformats.org/officeDocument/2006/relationships/hyperlink" Target="https://doi.org/10.1109/CAS47993.2019.9075718" TargetMode="External"/><Relationship Id="rId38" Type="http://schemas.openxmlformats.org/officeDocument/2006/relationships/hyperlink" Target="https://iopscience.iop.org/article/10.1088/1757-899X/571/1/012117/meta" TargetMode="External"/><Relationship Id="rId46" Type="http://schemas.openxmlformats.org/officeDocument/2006/relationships/hyperlink" Target="https://www.iasj.net/iasj/download/390a4ee09f6dc1e6" TargetMode="External"/><Relationship Id="rId2" Type="http://schemas.openxmlformats.org/officeDocument/2006/relationships/numbering" Target="numbering.xml"/><Relationship Id="rId16" Type="http://schemas.openxmlformats.org/officeDocument/2006/relationships/hyperlink" Target="https://doi.org/10.1007/s12596-024-02195-0" TargetMode="External"/><Relationship Id="rId20" Type="http://schemas.openxmlformats.org/officeDocument/2006/relationships/hyperlink" Target="https://doi.org/10.24996/ijs.2024.65.6.44" TargetMode="External"/><Relationship Id="rId29" Type="http://schemas.openxmlformats.org/officeDocument/2006/relationships/hyperlink" Target="https://doi.org/10.1063/5.0113085" TargetMode="External"/><Relationship Id="rId41" Type="http://schemas.openxmlformats.org/officeDocument/2006/relationships/hyperlink" Target="http://ieeexplore.ieee.org/search/searchresult.jsp?searchWithin=%22Authors%22:.QT.Haidar%20Jawad%20M.A.%20Al-Taa%27y.QT.&amp;newsearch=true" TargetMode="External"/><Relationship Id="rId1" Type="http://schemas.openxmlformats.org/officeDocument/2006/relationships/customXml" Target="../customXml/item1.xml"/><Relationship Id="rId6" Type="http://schemas.openxmlformats.org/officeDocument/2006/relationships/hyperlink" Target="https://doi.org/10.30526/39.2.4271" TargetMode="External"/><Relationship Id="rId11" Type="http://schemas.openxmlformats.org/officeDocument/2006/relationships/hyperlink" Target="https://doi.org/10.53293/jasn.2024.7433.1295" TargetMode="External"/><Relationship Id="rId24" Type="http://schemas.openxmlformats.org/officeDocument/2006/relationships/hyperlink" Target="https://doi.org/10.11113/mjfas.v19n3.2991" TargetMode="External"/><Relationship Id="rId32" Type="http://schemas.openxmlformats.org/officeDocument/2006/relationships/hyperlink" Target="https://doi.org/10.1002/mop.32500" TargetMode="External"/><Relationship Id="rId37" Type="http://schemas.openxmlformats.org/officeDocument/2006/relationships/hyperlink" Target="https://iopscience.iop.org/article/10.1088/1742-6596/1294/2/022002" TargetMode="External"/><Relationship Id="rId40" Type="http://schemas.openxmlformats.org/officeDocument/2006/relationships/hyperlink" Target="http://ieeexplore.ieee.org/search/searchresult.jsp?searchWithin=%22Authors%22:.QT.Firas%20Sabeeh%20Mohammed.QT.&amp;newsearch=true" TargetMode="External"/><Relationship Id="rId45" Type="http://schemas.openxmlformats.org/officeDocument/2006/relationships/hyperlink" Target="https://iasj.net/iasj/article/52662" TargetMode="External"/><Relationship Id="rId5" Type="http://schemas.openxmlformats.org/officeDocument/2006/relationships/webSettings" Target="webSettings.xml"/><Relationship Id="rId15" Type="http://schemas.openxmlformats.org/officeDocument/2006/relationships/hyperlink" Target="https://doi.org/10.1007/s12596-024-02258-2" TargetMode="External"/><Relationship Id="rId23" Type="http://schemas.openxmlformats.org/officeDocument/2006/relationships/hyperlink" Target="https://doi.org/10.1140/epjd/s10053-024-00818-6" TargetMode="External"/><Relationship Id="rId28" Type="http://schemas.openxmlformats.org/officeDocument/2006/relationships/hyperlink" Target="https://www.ijs.uobaghdad.edu.iq/index.php/eijs/article/view/7735" TargetMode="External"/><Relationship Id="rId36" Type="http://schemas.openxmlformats.org/officeDocument/2006/relationships/hyperlink" Target="https://iopscience.iop.org/article/10.1088/1757-899X/518/5/052001/meta" TargetMode="External"/><Relationship Id="rId10" Type="http://schemas.openxmlformats.org/officeDocument/2006/relationships/hyperlink" Target="https://doi.org/10.1063/5.0257516" TargetMode="External"/><Relationship Id="rId19" Type="http://schemas.openxmlformats.org/officeDocument/2006/relationships/hyperlink" Target="https://doi.org/10.24996/ijs.2024.65.6.44" TargetMode="External"/><Relationship Id="rId31" Type="http://schemas.openxmlformats.org/officeDocument/2006/relationships/hyperlink" Target="https://doi.org/10.21123/bsj.2021.18.1.0124" TargetMode="External"/><Relationship Id="rId44" Type="http://schemas.openxmlformats.org/officeDocument/2006/relationships/hyperlink" Target="http://jihcoed.com/ihj/index.php/j/article/view/1227" TargetMode="External"/><Relationship Id="rId4" Type="http://schemas.openxmlformats.org/officeDocument/2006/relationships/settings" Target="settings.xml"/><Relationship Id="rId9" Type="http://schemas.openxmlformats.org/officeDocument/2006/relationships/hyperlink" Target="https://doi.org/10.21123/2411-7986.4967." TargetMode="External"/><Relationship Id="rId14" Type="http://schemas.openxmlformats.org/officeDocument/2006/relationships/hyperlink" Target="https://doi.org/10.47391/JPMA-BAGH-16-79" TargetMode="External"/><Relationship Id="rId22" Type="http://schemas.openxmlformats.org/officeDocument/2006/relationships/hyperlink" Target="https://ejournal.um.edu.my/index.php/MJS/article/view/41503/17066" TargetMode="External"/><Relationship Id="rId27" Type="http://schemas.openxmlformats.org/officeDocument/2006/relationships/hyperlink" Target="https://ijs.uobaghdad.edu.iq/index.php/eijs/onlinefirst/view/7090" TargetMode="External"/><Relationship Id="rId30" Type="http://schemas.openxmlformats.org/officeDocument/2006/relationships/hyperlink" Target="http://dx.doi.org/10.1088/1742-6596/1999/1/012129" TargetMode="External"/><Relationship Id="rId35" Type="http://schemas.openxmlformats.org/officeDocument/2006/relationships/hyperlink" Target="https://doi.org/10.1063/5.0027390" TargetMode="External"/><Relationship Id="rId43" Type="http://schemas.openxmlformats.org/officeDocument/2006/relationships/hyperlink" Target="http://jihcoed.com/ihj/index.php/j/article/view/1228" TargetMode="External"/><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13308C-4162-4446-9915-B84A33F48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10228</TotalTime>
  <Pages>11</Pages>
  <Words>4842</Words>
  <Characters>27602</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Enjoy My Fine Releases.</Company>
  <LinksUpToDate>false</LinksUpToDate>
  <CharactersWithSpaces>32380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DR.Bashar IREX</dc:creator>
  <cp:keywords/>
  <dc:description/>
  <cp:lastModifiedBy>Haidar Mohamad</cp:lastModifiedBy>
  <cp:revision>4</cp:revision>
  <cp:lastPrinted>2019-03-04T18:21:00Z</cp:lastPrinted>
  <dcterms:created xsi:type="dcterms:W3CDTF">2017-11-05T17:57:00Z</dcterms:created>
  <dcterms:modified xsi:type="dcterms:W3CDTF">2026-05-13T20:01:00Z</dcterms:modified>
</cp:coreProperties>
</file>