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C6BF3" w14:textId="77777777" w:rsidR="00A37F2B" w:rsidRPr="00E478D3" w:rsidRDefault="0022715F" w:rsidP="00937FD8">
      <w:pPr>
        <w:ind w:left="-426"/>
        <w:jc w:val="center"/>
        <w:rPr>
          <w:rFonts w:ascii="Garamond" w:hAnsi="Garamond" w:cs="Garamond"/>
          <w:b/>
          <w:bCs/>
          <w:i/>
          <w:iCs/>
          <w:color w:val="000000"/>
          <w:sz w:val="36"/>
          <w:szCs w:val="36"/>
        </w:rPr>
      </w:pPr>
      <w:r w:rsidRPr="00E478D3">
        <w:rPr>
          <w:rFonts w:ascii="Garamond" w:hAnsi="Garamond" w:cs="Garamond"/>
          <w:b/>
          <w:bCs/>
          <w:i/>
          <w:iCs/>
          <w:color w:val="000000"/>
          <w:sz w:val="36"/>
          <w:szCs w:val="36"/>
        </w:rPr>
        <w:t>Curriculum Vitae</w:t>
      </w:r>
    </w:p>
    <w:p w14:paraId="25861BDA" w14:textId="576839A9" w:rsidR="0022715F" w:rsidRPr="0022715F" w:rsidRDefault="00937FD8" w:rsidP="00FE689F">
      <w:pPr>
        <w:shd w:val="clear" w:color="auto" w:fill="D6E3BC" w:themeFill="accent3" w:themeFillTint="66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Amal</w:t>
      </w:r>
      <w:proofErr w:type="spellEnd"/>
      <w:r>
        <w:rPr>
          <w:b/>
          <w:bCs/>
          <w:sz w:val="36"/>
          <w:szCs w:val="36"/>
        </w:rPr>
        <w:t xml:space="preserve"> Mohammed Ali</w:t>
      </w:r>
    </w:p>
    <w:p w14:paraId="09C53923" w14:textId="77777777" w:rsidR="00303E58" w:rsidRPr="00303E58" w:rsidRDefault="00B11FBB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8"/>
          <w:szCs w:val="28"/>
        </w:rPr>
      </w:pPr>
      <w:r w:rsidRPr="00303E58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   </w:t>
      </w:r>
      <w:r w:rsidR="0022715F" w:rsidRPr="00303E58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Mustansiriyah University – </w:t>
      </w:r>
      <w:r w:rsidR="00387FB1" w:rsidRPr="00303E58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Iraqi Center for Cancer and Medical Genetic</w:t>
      </w:r>
      <w:r w:rsidR="002F3C3E" w:rsidRPr="00303E58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>s</w:t>
      </w:r>
      <w:r w:rsidR="00387FB1" w:rsidRPr="00303E58">
        <w:rPr>
          <w:rFonts w:ascii="Garamond" w:hAnsi="Garamond" w:cs="Garamond"/>
          <w:b/>
          <w:bCs/>
          <w:i/>
          <w:iCs/>
          <w:color w:val="000000"/>
          <w:sz w:val="28"/>
          <w:szCs w:val="28"/>
        </w:rPr>
        <w:t xml:space="preserve"> Research</w:t>
      </w:r>
      <w:r w:rsidRPr="00303E58">
        <w:rPr>
          <w:rFonts w:ascii="Garamond" w:hAnsi="Garamond" w:cs="Garamond"/>
          <w:b/>
          <w:bCs/>
          <w:color w:val="000000"/>
          <w:sz w:val="28"/>
          <w:szCs w:val="28"/>
        </w:rPr>
        <w:t xml:space="preserve">  </w:t>
      </w:r>
    </w:p>
    <w:p w14:paraId="6A230112" w14:textId="1315907C" w:rsidR="00303E58" w:rsidRDefault="00303E58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i/>
          <w:iCs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39FF9957" wp14:editId="3D549C28">
            <wp:simplePos x="0" y="0"/>
            <wp:positionH relativeFrom="column">
              <wp:posOffset>233680</wp:posOffset>
            </wp:positionH>
            <wp:positionV relativeFrom="paragraph">
              <wp:posOffset>137795</wp:posOffset>
            </wp:positionV>
            <wp:extent cx="1764030" cy="2266315"/>
            <wp:effectExtent l="0" t="0" r="7620" b="635"/>
            <wp:wrapTight wrapText="bothSides">
              <wp:wrapPolygon edited="0">
                <wp:start x="0" y="0"/>
                <wp:lineTo x="0" y="21424"/>
                <wp:lineTo x="21460" y="21424"/>
                <wp:lineTo x="21460" y="0"/>
                <wp:lineTo x="0" y="0"/>
              </wp:wrapPolygon>
            </wp:wrapTight>
            <wp:docPr id="1" name="Picture 1" descr="C:\Users\user\Desktop\Desktop\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sktop\صور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r="2873"/>
                    <a:stretch/>
                  </pic:blipFill>
                  <pic:spPr bwMode="auto">
                    <a:xfrm>
                      <a:off x="0" y="0"/>
                      <a:ext cx="176403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D0AF2" w14:textId="24CE22B0" w:rsidR="00303E58" w:rsidRDefault="00303E58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</w:p>
    <w:p w14:paraId="2FC9C5F9" w14:textId="77777777" w:rsidR="00303E58" w:rsidRDefault="00303E58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</w:p>
    <w:p w14:paraId="24E7341E" w14:textId="6E2DB26D" w:rsidR="0022715F" w:rsidRPr="0022715F" w:rsidRDefault="00B11FBB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      </w:t>
      </w:r>
    </w:p>
    <w:p w14:paraId="54C72609" w14:textId="1314D4B1" w:rsidR="0022715F" w:rsidRPr="0022715F" w:rsidRDefault="0022715F" w:rsidP="00303E58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>
        <w:rPr>
          <w:rFonts w:ascii="Garamond" w:hAnsi="Garamond" w:cs="Garamond"/>
          <w:i/>
          <w:iCs/>
          <w:color w:val="000000"/>
        </w:rPr>
        <w:t>+964</w:t>
      </w:r>
      <w:r w:rsidR="00937FD8">
        <w:rPr>
          <w:rFonts w:ascii="Garamond" w:hAnsi="Garamond" w:cs="Garamond"/>
          <w:i/>
          <w:iCs/>
          <w:color w:val="000000"/>
        </w:rPr>
        <w:t>7901990240</w:t>
      </w:r>
    </w:p>
    <w:p w14:paraId="29320999" w14:textId="7EA4FF81" w:rsidR="00E478D3" w:rsidRDefault="00303E58" w:rsidP="00303E58">
      <w:pPr>
        <w:pBdr>
          <w:bottom w:val="double" w:sz="6" w:space="1" w:color="auto"/>
        </w:pBdr>
        <w:jc w:val="center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b/>
          <w:bCs/>
          <w:i/>
          <w:iCs/>
          <w:color w:val="000000"/>
        </w:rPr>
        <w:t xml:space="preserve">   </w:t>
      </w:r>
      <w:r>
        <w:rPr>
          <w:rFonts w:ascii="Garamond" w:hAnsi="Garamond" w:hint="cs"/>
          <w:b/>
          <w:bCs/>
          <w:i/>
          <w:iCs/>
          <w:color w:val="000000"/>
          <w:rtl/>
          <w:lang w:bidi="ar-IQ"/>
        </w:rPr>
        <w:t xml:space="preserve">                 </w:t>
      </w:r>
      <w:r w:rsidR="0022715F"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="0022715F" w:rsidRPr="0022715F">
        <w:rPr>
          <w:rFonts w:ascii="Garamond" w:hAnsi="Garamond" w:cs="Garamond"/>
          <w:i/>
          <w:iCs/>
          <w:color w:val="000000"/>
        </w:rPr>
        <w:t xml:space="preserve">: </w:t>
      </w:r>
      <w:hyperlink r:id="rId10" w:history="1">
        <w:r w:rsidR="00231782" w:rsidRPr="00663A18">
          <w:rPr>
            <w:rStyle w:val="Hyperlink"/>
            <w:rFonts w:ascii="Garamond" w:hAnsi="Garamond" w:cs="Garamond"/>
          </w:rPr>
          <w:t>amal.ma@uomustansiriyah.edu.iq</w:t>
        </w:r>
      </w:hyperlink>
      <w:r w:rsidR="001565B3">
        <w:rPr>
          <w:rFonts w:ascii="Garamond" w:hAnsi="Garamond" w:cs="Garamond"/>
          <w:color w:val="000000"/>
        </w:rPr>
        <w:t xml:space="preserve"> </w:t>
      </w:r>
    </w:p>
    <w:p w14:paraId="0CDC9C53" w14:textId="1AEAEA95" w:rsidR="00E478D3" w:rsidRDefault="00303E58" w:rsidP="00303E58">
      <w:pPr>
        <w:pBdr>
          <w:bottom w:val="double" w:sz="6" w:space="1" w:color="auto"/>
        </w:pBdr>
        <w:rPr>
          <w:rStyle w:val="Hyperlink"/>
          <w:rFonts w:ascii="Garamond" w:hAnsi="Garamond" w:cs="Garamond"/>
        </w:rPr>
      </w:pPr>
      <w:r>
        <w:t xml:space="preserve">        </w:t>
      </w:r>
      <w:r>
        <w:rPr>
          <w:rFonts w:hint="cs"/>
          <w:rtl/>
          <w:lang w:bidi="ar-IQ"/>
        </w:rPr>
        <w:t xml:space="preserve">                                           </w:t>
      </w:r>
      <w:hyperlink r:id="rId11" w:history="1">
        <w:r w:rsidR="00256C29" w:rsidRPr="001C149B">
          <w:rPr>
            <w:rStyle w:val="Hyperlink"/>
            <w:rFonts w:ascii="Garamond" w:hAnsi="Garamond" w:cs="Garamond"/>
          </w:rPr>
          <w:t>amal.ali@iccmgr.org</w:t>
        </w:r>
      </w:hyperlink>
    </w:p>
    <w:p w14:paraId="2E07CD5F" w14:textId="77777777" w:rsidR="00303E58" w:rsidRDefault="00303E58" w:rsidP="00256C29">
      <w:pPr>
        <w:pBdr>
          <w:bottom w:val="double" w:sz="6" w:space="1" w:color="auto"/>
        </w:pBdr>
        <w:jc w:val="center"/>
        <w:rPr>
          <w:rStyle w:val="Hyperlink"/>
          <w:rFonts w:ascii="Garamond" w:hAnsi="Garamond" w:cs="Garamond"/>
        </w:rPr>
      </w:pPr>
    </w:p>
    <w:p w14:paraId="7C5E7E44" w14:textId="77777777" w:rsidR="00303E58" w:rsidRDefault="00303E58" w:rsidP="00256C29">
      <w:pPr>
        <w:pBdr>
          <w:bottom w:val="double" w:sz="6" w:space="1" w:color="auto"/>
        </w:pBdr>
        <w:jc w:val="center"/>
        <w:rPr>
          <w:rStyle w:val="Hyperlink"/>
          <w:rFonts w:ascii="Garamond" w:hAnsi="Garamond" w:cs="Garamond"/>
        </w:rPr>
      </w:pPr>
    </w:p>
    <w:p w14:paraId="32C190D3" w14:textId="77777777" w:rsidR="00303E58" w:rsidRDefault="00303E58" w:rsidP="00303E58">
      <w:pPr>
        <w:pBdr>
          <w:bottom w:val="double" w:sz="6" w:space="1" w:color="auto"/>
        </w:pBdr>
        <w:rPr>
          <w:rStyle w:val="Hyperlink"/>
          <w:rFonts w:ascii="Garamond" w:hAnsi="Garamond" w:cs="Garamond"/>
        </w:rPr>
      </w:pPr>
    </w:p>
    <w:p w14:paraId="0184102C" w14:textId="77777777" w:rsidR="00303E58" w:rsidRDefault="00303E58" w:rsidP="00303E58">
      <w:pPr>
        <w:pBdr>
          <w:bottom w:val="double" w:sz="6" w:space="1" w:color="auto"/>
        </w:pBdr>
        <w:rPr>
          <w:rStyle w:val="Hyperlink"/>
          <w:rFonts w:ascii="Garamond" w:hAnsi="Garamond" w:cs="Garamond"/>
        </w:rPr>
      </w:pPr>
    </w:p>
    <w:p w14:paraId="71F78814" w14:textId="77777777" w:rsidR="00303E58" w:rsidRPr="00303E58" w:rsidRDefault="00303E58" w:rsidP="00303E58">
      <w:pPr>
        <w:pBdr>
          <w:bottom w:val="double" w:sz="6" w:space="1" w:color="auto"/>
        </w:pBdr>
        <w:rPr>
          <w:rStyle w:val="Hyperlink"/>
          <w:rFonts w:ascii="Garamond" w:hAnsi="Garamond" w:cs="Garamond"/>
          <w:sz w:val="16"/>
          <w:szCs w:val="16"/>
        </w:rPr>
      </w:pPr>
    </w:p>
    <w:p w14:paraId="556B71A7" w14:textId="6F7A39B0" w:rsidR="00E478D3" w:rsidRPr="00E478D3" w:rsidRDefault="00E478D3" w:rsidP="00E478D3">
      <w:pPr>
        <w:pStyle w:val="Default"/>
        <w:rPr>
          <w:b/>
          <w:bCs/>
          <w:smallCaps/>
          <w:sz w:val="28"/>
          <w:szCs w:val="28"/>
          <w:u w:val="single"/>
        </w:rPr>
      </w:pPr>
      <w:r w:rsidRPr="00E478D3">
        <w:rPr>
          <w:b/>
          <w:bCs/>
          <w:smallCaps/>
          <w:sz w:val="28"/>
          <w:szCs w:val="28"/>
          <w:u w:val="single"/>
        </w:rPr>
        <w:t>Introductory summary:</w:t>
      </w:r>
    </w:p>
    <w:p w14:paraId="4D5AFE53" w14:textId="05DBCFC4" w:rsidR="00E478D3" w:rsidRPr="00E478D3" w:rsidRDefault="000C0191" w:rsidP="000C0191">
      <w:pPr>
        <w:pStyle w:val="Default"/>
        <w:numPr>
          <w:ilvl w:val="0"/>
          <w:numId w:val="2"/>
        </w:numPr>
        <w:tabs>
          <w:tab w:val="right" w:pos="5812"/>
          <w:tab w:val="right" w:pos="6237"/>
        </w:tabs>
        <w:rPr>
          <w:sz w:val="22"/>
          <w:szCs w:val="22"/>
        </w:rPr>
      </w:pPr>
      <w:r w:rsidRPr="000C0191">
        <w:rPr>
          <w:rStyle w:val="Hyperlink"/>
          <w:sz w:val="22"/>
          <w:szCs w:val="22"/>
          <w:u w:val="none"/>
        </w:rPr>
        <w:t xml:space="preserve"> </w:t>
      </w:r>
      <w:r w:rsidR="00E478D3" w:rsidRPr="00E478D3">
        <w:rPr>
          <w:sz w:val="22"/>
          <w:szCs w:val="22"/>
        </w:rPr>
        <w:t xml:space="preserve">Birth: Baghdad </w:t>
      </w:r>
      <w:r w:rsidR="001E0104">
        <w:rPr>
          <w:sz w:val="22"/>
          <w:szCs w:val="22"/>
        </w:rPr>
        <w:t xml:space="preserve">      </w:t>
      </w:r>
      <w:r w:rsidR="00E478D3" w:rsidRPr="00E478D3">
        <w:rPr>
          <w:sz w:val="22"/>
          <w:szCs w:val="22"/>
        </w:rPr>
        <w:t xml:space="preserve"> </w:t>
      </w:r>
      <w:r w:rsidR="00256C29">
        <w:rPr>
          <w:sz w:val="22"/>
          <w:szCs w:val="22"/>
        </w:rPr>
        <w:t>30/6 /1970</w:t>
      </w:r>
    </w:p>
    <w:p w14:paraId="36DB947D" w14:textId="77777777" w:rsidR="00E478D3" w:rsidRPr="00E478D3" w:rsidRDefault="00E478D3" w:rsidP="001E0104">
      <w:pPr>
        <w:pStyle w:val="Default"/>
        <w:ind w:left="720"/>
        <w:rPr>
          <w:sz w:val="22"/>
          <w:szCs w:val="22"/>
        </w:rPr>
      </w:pPr>
    </w:p>
    <w:p w14:paraId="20DC4D30" w14:textId="6DFC873E" w:rsidR="00E478D3" w:rsidRDefault="00E478D3" w:rsidP="001E0104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>Certificate: - Master of</w:t>
      </w:r>
      <w:r w:rsidR="001E0104">
        <w:rPr>
          <w:sz w:val="22"/>
          <w:szCs w:val="22"/>
        </w:rPr>
        <w:t xml:space="preserve"> </w:t>
      </w:r>
      <w:r w:rsidRPr="00E478D3">
        <w:rPr>
          <w:sz w:val="22"/>
          <w:szCs w:val="22"/>
        </w:rPr>
        <w:t xml:space="preserve"> </w:t>
      </w:r>
      <w:r w:rsidR="001E0104">
        <w:rPr>
          <w:sz w:val="22"/>
          <w:szCs w:val="22"/>
        </w:rPr>
        <w:t>bio</w:t>
      </w:r>
      <w:r w:rsidR="00256C29">
        <w:rPr>
          <w:sz w:val="22"/>
          <w:szCs w:val="22"/>
        </w:rPr>
        <w:t>techno</w:t>
      </w:r>
      <w:r w:rsidR="001E0104">
        <w:rPr>
          <w:sz w:val="22"/>
          <w:szCs w:val="22"/>
        </w:rPr>
        <w:t>logy</w:t>
      </w:r>
      <w:r w:rsidR="00256C29">
        <w:rPr>
          <w:sz w:val="22"/>
          <w:szCs w:val="22"/>
        </w:rPr>
        <w:t xml:space="preserve"> / Cytogenetic</w:t>
      </w:r>
      <w:r w:rsidRPr="00E478D3">
        <w:rPr>
          <w:sz w:val="22"/>
          <w:szCs w:val="22"/>
        </w:rPr>
        <w:t xml:space="preserve"> </w:t>
      </w:r>
    </w:p>
    <w:p w14:paraId="082016FF" w14:textId="77777777" w:rsidR="001E0104" w:rsidRPr="00E478D3" w:rsidRDefault="001E0104" w:rsidP="001E0104">
      <w:pPr>
        <w:pStyle w:val="Default"/>
        <w:ind w:left="720"/>
        <w:rPr>
          <w:sz w:val="22"/>
          <w:szCs w:val="22"/>
        </w:rPr>
      </w:pPr>
    </w:p>
    <w:p w14:paraId="3E89F2BE" w14:textId="73D3FE62" w:rsidR="00E478D3" w:rsidRPr="00E478D3" w:rsidRDefault="00E478D3" w:rsidP="00256C2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 xml:space="preserve"> PhD in </w:t>
      </w:r>
      <w:r w:rsidR="001E0104">
        <w:rPr>
          <w:sz w:val="22"/>
          <w:szCs w:val="22"/>
        </w:rPr>
        <w:t xml:space="preserve"> biology</w:t>
      </w:r>
      <w:r w:rsidRPr="00E478D3">
        <w:rPr>
          <w:sz w:val="22"/>
          <w:szCs w:val="22"/>
        </w:rPr>
        <w:t xml:space="preserve"> /</w:t>
      </w:r>
      <w:r w:rsidR="00256C29" w:rsidRPr="00256C29">
        <w:t xml:space="preserve"> </w:t>
      </w:r>
      <w:r w:rsidR="00256C29" w:rsidRPr="00256C29">
        <w:rPr>
          <w:sz w:val="22"/>
          <w:szCs w:val="22"/>
        </w:rPr>
        <w:t>biotechnology</w:t>
      </w:r>
      <w:r w:rsidRPr="00E478D3">
        <w:rPr>
          <w:sz w:val="22"/>
          <w:szCs w:val="22"/>
        </w:rPr>
        <w:t xml:space="preserve"> / </w:t>
      </w:r>
      <w:r w:rsidR="00256C29">
        <w:rPr>
          <w:sz w:val="22"/>
          <w:szCs w:val="22"/>
        </w:rPr>
        <w:t>Molecular cytogenetic</w:t>
      </w:r>
    </w:p>
    <w:p w14:paraId="4D3247BA" w14:textId="77777777" w:rsidR="00E478D3" w:rsidRPr="00E478D3" w:rsidRDefault="00E478D3" w:rsidP="00E478D3">
      <w:pPr>
        <w:pStyle w:val="Default"/>
        <w:numPr>
          <w:ilvl w:val="0"/>
          <w:numId w:val="2"/>
        </w:numPr>
        <w:rPr>
          <w:sz w:val="22"/>
          <w:szCs w:val="22"/>
        </w:rPr>
      </w:pPr>
    </w:p>
    <w:p w14:paraId="2B87006A" w14:textId="0BDF3688" w:rsidR="00E478D3" w:rsidRPr="00E478D3" w:rsidRDefault="00E478D3" w:rsidP="00256C29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E478D3">
        <w:rPr>
          <w:sz w:val="22"/>
          <w:szCs w:val="22"/>
        </w:rPr>
        <w:t>Date of appointment at Mustansiriya</w:t>
      </w:r>
      <w:r w:rsidR="001E0104">
        <w:rPr>
          <w:sz w:val="22"/>
          <w:szCs w:val="22"/>
        </w:rPr>
        <w:t>h</w:t>
      </w:r>
      <w:r w:rsidRPr="00E478D3">
        <w:rPr>
          <w:sz w:val="22"/>
          <w:szCs w:val="22"/>
        </w:rPr>
        <w:t xml:space="preserve"> University</w:t>
      </w:r>
      <w:r w:rsidR="001E0104">
        <w:rPr>
          <w:sz w:val="22"/>
          <w:szCs w:val="22"/>
        </w:rPr>
        <w:t xml:space="preserve"> </w:t>
      </w:r>
      <w:r w:rsidRPr="00E478D3">
        <w:rPr>
          <w:sz w:val="22"/>
          <w:szCs w:val="22"/>
        </w:rPr>
        <w:t xml:space="preserve">: </w:t>
      </w:r>
      <w:r w:rsidR="001E0104">
        <w:rPr>
          <w:sz w:val="22"/>
          <w:szCs w:val="22"/>
        </w:rPr>
        <w:t xml:space="preserve">  </w:t>
      </w:r>
      <w:r w:rsidR="00256C29">
        <w:rPr>
          <w:sz w:val="22"/>
          <w:szCs w:val="22"/>
        </w:rPr>
        <w:t>13/6/1998</w:t>
      </w:r>
    </w:p>
    <w:p w14:paraId="7527AF88" w14:textId="77777777" w:rsidR="00E478D3" w:rsidRDefault="00E478D3" w:rsidP="00E478D3">
      <w:pPr>
        <w:jc w:val="center"/>
        <w:rPr>
          <w:rStyle w:val="Hyperlink"/>
          <w:rFonts w:ascii="Garamond" w:hAnsi="Garamond" w:cs="Garamond"/>
        </w:rPr>
      </w:pPr>
    </w:p>
    <w:p w14:paraId="7AC67165" w14:textId="402C4BD2" w:rsidR="0022715F" w:rsidRPr="00AB759F" w:rsidRDefault="00AB759F" w:rsidP="00AB759F">
      <w:pPr>
        <w:pStyle w:val="Default"/>
        <w:pBdr>
          <w:bottom w:val="dashDotStroked" w:sz="24" w:space="1" w:color="auto"/>
        </w:pBdr>
        <w:rPr>
          <w:b/>
          <w:bCs/>
          <w:smallCaps/>
          <w:sz w:val="22"/>
          <w:szCs w:val="22"/>
        </w:rPr>
      </w:pPr>
      <w:r w:rsidRPr="00AB759F">
        <w:rPr>
          <w:b/>
          <w:bCs/>
          <w:smallCaps/>
          <w:sz w:val="28"/>
          <w:szCs w:val="28"/>
        </w:rPr>
        <w:t>P</w:t>
      </w:r>
      <w:r>
        <w:rPr>
          <w:b/>
          <w:bCs/>
          <w:smallCaps/>
          <w:sz w:val="28"/>
          <w:szCs w:val="28"/>
        </w:rPr>
        <w:t>ersonal</w:t>
      </w:r>
      <w:r w:rsidRPr="00AB759F">
        <w:rPr>
          <w:b/>
          <w:bCs/>
          <w:smallCaps/>
          <w:sz w:val="28"/>
          <w:szCs w:val="28"/>
        </w:rPr>
        <w:t xml:space="preserve"> S</w:t>
      </w:r>
      <w:r>
        <w:rPr>
          <w:b/>
          <w:bCs/>
          <w:smallCaps/>
          <w:sz w:val="28"/>
          <w:szCs w:val="28"/>
        </w:rPr>
        <w:t>ummary</w:t>
      </w:r>
      <w:r w:rsidRPr="00AB759F">
        <w:rPr>
          <w:b/>
          <w:bCs/>
          <w:smallCaps/>
          <w:sz w:val="28"/>
          <w:szCs w:val="28"/>
        </w:rPr>
        <w:t>:</w:t>
      </w:r>
    </w:p>
    <w:p w14:paraId="29F92601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5633C702" w14:textId="4CD262E7" w:rsidR="0022715F" w:rsidRPr="00AB759F" w:rsidRDefault="00387FB1" w:rsidP="000C0191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Interest in </w:t>
      </w:r>
      <w:r w:rsidR="000C0191">
        <w:rPr>
          <w:sz w:val="22"/>
          <w:szCs w:val="22"/>
        </w:rPr>
        <w:t xml:space="preserve"> Cytogenetic and animal Molecular genetic</w:t>
      </w:r>
    </w:p>
    <w:p w14:paraId="1B667EFB" w14:textId="77777777"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46222233" w14:textId="77777777" w:rsidR="0022715F" w:rsidRPr="00AB759F" w:rsidRDefault="0022715F" w:rsidP="00AB75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smallCaps/>
        </w:rPr>
        <w:t xml:space="preserve"> </w:t>
      </w:r>
      <w:r w:rsidRPr="00AB759F">
        <w:rPr>
          <w:b/>
          <w:bCs/>
          <w:smallCaps/>
          <w:sz w:val="28"/>
          <w:szCs w:val="28"/>
        </w:rPr>
        <w:t>E</w:t>
      </w:r>
      <w:r w:rsidR="00AB759F">
        <w:rPr>
          <w:b/>
          <w:bCs/>
          <w:smallCaps/>
          <w:sz w:val="28"/>
          <w:szCs w:val="28"/>
        </w:rPr>
        <w:t>ducation</w:t>
      </w:r>
      <w:r w:rsidRPr="00AB759F">
        <w:rPr>
          <w:b/>
          <w:bCs/>
          <w:smallCaps/>
          <w:sz w:val="28"/>
          <w:szCs w:val="28"/>
        </w:rPr>
        <w:t>:</w:t>
      </w:r>
    </w:p>
    <w:p w14:paraId="2686CF27" w14:textId="77777777"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1CC5CFBB" w14:textId="47704DBC" w:rsidR="007D43E2" w:rsidRPr="007D43E2" w:rsidRDefault="007D43E2" w:rsidP="000C0191">
      <w:pPr>
        <w:pStyle w:val="Default"/>
        <w:ind w:left="720"/>
      </w:pPr>
      <w:r>
        <w:t>1</w:t>
      </w:r>
      <w:r w:rsidRPr="007D43E2">
        <w:t xml:space="preserve">- PhD </w:t>
      </w:r>
      <w:r w:rsidR="000C0191">
        <w:t>Biotechnology</w:t>
      </w:r>
      <w:r w:rsidRPr="007D43E2">
        <w:t xml:space="preserve"> /College </w:t>
      </w:r>
      <w:proofErr w:type="gramStart"/>
      <w:r w:rsidRPr="007D43E2">
        <w:t>of</w:t>
      </w:r>
      <w:r w:rsidR="000C0191" w:rsidRPr="000C0191">
        <w:t xml:space="preserve">  Biotechnology</w:t>
      </w:r>
      <w:proofErr w:type="gramEnd"/>
      <w:r w:rsidRPr="007D43E2">
        <w:t xml:space="preserve">  / </w:t>
      </w:r>
      <w:r w:rsidR="000C0191">
        <w:t xml:space="preserve">Al </w:t>
      </w:r>
      <w:proofErr w:type="spellStart"/>
      <w:r w:rsidR="000C0191">
        <w:t>Nahrin</w:t>
      </w:r>
      <w:proofErr w:type="spellEnd"/>
      <w:r w:rsidR="000C0191">
        <w:t xml:space="preserve"> University</w:t>
      </w:r>
      <w:r w:rsidRPr="007D43E2">
        <w:t xml:space="preserve">, </w:t>
      </w:r>
      <w:r w:rsidR="000C0191">
        <w:t>2021</w:t>
      </w:r>
      <w:r w:rsidRPr="007D43E2">
        <w:t>.</w:t>
      </w:r>
    </w:p>
    <w:p w14:paraId="6BBEF420" w14:textId="1D7CD198" w:rsidR="007D43E2" w:rsidRPr="007D43E2" w:rsidRDefault="007D43E2" w:rsidP="000C0191">
      <w:pPr>
        <w:pStyle w:val="Default"/>
        <w:ind w:left="720"/>
      </w:pPr>
      <w:r>
        <w:t>2</w:t>
      </w:r>
      <w:r w:rsidRPr="007D43E2">
        <w:t xml:space="preserve">- M.Sc. in </w:t>
      </w:r>
      <w:r w:rsidR="000C0191">
        <w:t>biotechnology</w:t>
      </w:r>
      <w:r w:rsidR="00AD2DCE">
        <w:t xml:space="preserve">- </w:t>
      </w:r>
      <w:r w:rsidR="000C0191">
        <w:t xml:space="preserve">Cytogenetic </w:t>
      </w:r>
      <w:r w:rsidRPr="007D43E2">
        <w:t xml:space="preserve">from </w:t>
      </w:r>
      <w:r w:rsidR="00AD2DCE" w:rsidRPr="00AD2DCE">
        <w:t>College of</w:t>
      </w:r>
      <w:r w:rsidR="000C0191">
        <w:t xml:space="preserve"> B</w:t>
      </w:r>
      <w:r w:rsidR="000C0191" w:rsidRPr="000C0191">
        <w:t>iotechnology</w:t>
      </w:r>
      <w:r w:rsidR="00AD2DCE" w:rsidRPr="00AD2DCE">
        <w:t xml:space="preserve"> </w:t>
      </w:r>
      <w:r w:rsidRPr="007D43E2">
        <w:t xml:space="preserve">/ Baghdad University </w:t>
      </w:r>
      <w:r w:rsidR="00D555AD">
        <w:t>2005</w:t>
      </w:r>
      <w:r w:rsidRPr="007D43E2">
        <w:t>.</w:t>
      </w:r>
    </w:p>
    <w:p w14:paraId="30F14B21" w14:textId="77777777" w:rsidR="00AB759F" w:rsidRDefault="00AB759F" w:rsidP="00AB759F">
      <w:pPr>
        <w:pStyle w:val="Default"/>
        <w:ind w:left="720"/>
        <w:rPr>
          <w:sz w:val="22"/>
          <w:szCs w:val="22"/>
        </w:rPr>
      </w:pPr>
    </w:p>
    <w:p w14:paraId="0BA12682" w14:textId="77777777" w:rsidR="00E57B61" w:rsidRDefault="00E57B61" w:rsidP="00AB759F">
      <w:pPr>
        <w:pStyle w:val="Default"/>
        <w:ind w:left="720"/>
        <w:rPr>
          <w:sz w:val="22"/>
          <w:szCs w:val="22"/>
        </w:rPr>
      </w:pPr>
    </w:p>
    <w:p w14:paraId="76E65390" w14:textId="778B5557" w:rsidR="00E57B61" w:rsidRPr="00AB759F" w:rsidRDefault="00E57B61" w:rsidP="00E57B61">
      <w:pPr>
        <w:pStyle w:val="Default"/>
        <w:pBdr>
          <w:bottom w:val="dashDotStroked" w:sz="24" w:space="1" w:color="auto"/>
        </w:pBdr>
        <w:rPr>
          <w:smallCaps/>
        </w:rPr>
      </w:pPr>
      <w:r>
        <w:rPr>
          <w:b/>
          <w:bCs/>
          <w:sz w:val="28"/>
          <w:szCs w:val="28"/>
        </w:rPr>
        <w:t>Scientific title</w:t>
      </w:r>
      <w:r>
        <w:rPr>
          <w:b/>
          <w:bCs/>
          <w:sz w:val="22"/>
          <w:szCs w:val="22"/>
        </w:rPr>
        <w:t>:</w:t>
      </w:r>
    </w:p>
    <w:p w14:paraId="7D20C015" w14:textId="77777777" w:rsidR="00E57B61" w:rsidRDefault="00E57B61" w:rsidP="00E57B61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48E710B" w14:textId="42981282" w:rsidR="00E57B61" w:rsidRDefault="00E57B61" w:rsidP="00D555AD">
      <w:pPr>
        <w:pStyle w:val="Default"/>
        <w:ind w:left="720"/>
      </w:pPr>
      <w:r w:rsidRPr="00E57B61">
        <w:rPr>
          <w:sz w:val="22"/>
          <w:szCs w:val="22"/>
        </w:rPr>
        <w:t xml:space="preserve"> </w:t>
      </w:r>
      <w:proofErr w:type="spellStart"/>
      <w:r w:rsidR="00D555AD">
        <w:t>Lectural</w:t>
      </w:r>
      <w:proofErr w:type="spellEnd"/>
    </w:p>
    <w:p w14:paraId="7E658822" w14:textId="77777777" w:rsidR="00303E58" w:rsidRPr="00E57B61" w:rsidRDefault="00303E58" w:rsidP="00D555AD">
      <w:pPr>
        <w:pStyle w:val="Default"/>
        <w:ind w:left="720"/>
      </w:pPr>
    </w:p>
    <w:p w14:paraId="3C2E6E0C" w14:textId="7DCAD185" w:rsidR="00030F14" w:rsidRPr="008E4A9F" w:rsidRDefault="005C77FB" w:rsidP="008E4A9F">
      <w:pPr>
        <w:pStyle w:val="Default"/>
        <w:tabs>
          <w:tab w:val="left" w:pos="2340"/>
        </w:tabs>
        <w:rPr>
          <w:rFonts w:cstheme="minorBidi"/>
          <w:sz w:val="22"/>
          <w:szCs w:val="22"/>
          <w:rtl/>
          <w:lang w:bidi="ar-IQ"/>
        </w:rPr>
      </w:pPr>
      <w:r>
        <w:rPr>
          <w:sz w:val="22"/>
          <w:szCs w:val="22"/>
        </w:rPr>
        <w:tab/>
      </w:r>
    </w:p>
    <w:p w14:paraId="4FB72563" w14:textId="77777777" w:rsidR="008E4A9F" w:rsidRPr="00AB759F" w:rsidRDefault="008E4A9F" w:rsidP="008E4A9F">
      <w:pPr>
        <w:pStyle w:val="Default"/>
        <w:pBdr>
          <w:bottom w:val="dashDotStroked" w:sz="24" w:space="1" w:color="auto"/>
        </w:pBdr>
        <w:rPr>
          <w:smallCaps/>
        </w:rPr>
      </w:pPr>
      <w:r w:rsidRPr="00AB759F">
        <w:rPr>
          <w:b/>
          <w:bCs/>
          <w:sz w:val="28"/>
          <w:szCs w:val="28"/>
        </w:rPr>
        <w:lastRenderedPageBreak/>
        <w:t>A</w:t>
      </w:r>
      <w:r w:rsidRPr="00AB759F">
        <w:rPr>
          <w:b/>
          <w:bCs/>
          <w:sz w:val="22"/>
          <w:szCs w:val="22"/>
        </w:rPr>
        <w:t xml:space="preserve">CADEMIC </w:t>
      </w:r>
      <w:r w:rsidRPr="00AB759F">
        <w:rPr>
          <w:b/>
          <w:bCs/>
          <w:sz w:val="28"/>
          <w:szCs w:val="28"/>
        </w:rPr>
        <w:t>/T</w:t>
      </w:r>
      <w:r w:rsidRPr="00AB759F">
        <w:rPr>
          <w:b/>
          <w:bCs/>
          <w:sz w:val="22"/>
          <w:szCs w:val="22"/>
        </w:rPr>
        <w:t xml:space="preserve">EACHING </w:t>
      </w:r>
      <w:r w:rsidRPr="00AB759F">
        <w:rPr>
          <w:b/>
          <w:bCs/>
          <w:sz w:val="28"/>
          <w:szCs w:val="28"/>
        </w:rPr>
        <w:t>E</w:t>
      </w:r>
      <w:r w:rsidRPr="00AB759F">
        <w:rPr>
          <w:b/>
          <w:bCs/>
          <w:sz w:val="22"/>
          <w:szCs w:val="22"/>
        </w:rPr>
        <w:t>XPERIENCE</w:t>
      </w:r>
      <w:r>
        <w:rPr>
          <w:b/>
          <w:bCs/>
          <w:sz w:val="22"/>
          <w:szCs w:val="22"/>
        </w:rPr>
        <w:t>:</w:t>
      </w:r>
    </w:p>
    <w:p w14:paraId="402236AF" w14:textId="77777777" w:rsidR="008E4A9F" w:rsidRPr="00512589" w:rsidRDefault="008E4A9F" w:rsidP="008E4A9F">
      <w:pPr>
        <w:pStyle w:val="Default"/>
        <w:tabs>
          <w:tab w:val="left" w:pos="3285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ADB2CB1" w14:textId="6CEBBCD0" w:rsidR="008E4A9F" w:rsidRDefault="008E4A9F" w:rsidP="001004D3">
      <w:pPr>
        <w:pStyle w:val="Default"/>
        <w:spacing w:line="276" w:lineRule="auto"/>
      </w:pPr>
      <w:r>
        <w:t xml:space="preserve">- Certified trainer in the field of animal tissue culture through specialized scientific courses.                                       - Certified trainer in the field of </w:t>
      </w:r>
      <w:r w:rsidR="001004D3">
        <w:t>chromosomal analysis.</w:t>
      </w:r>
    </w:p>
    <w:p w14:paraId="179C807F" w14:textId="6E2C5632" w:rsidR="008E4A9F" w:rsidRDefault="008E4A9F" w:rsidP="001004D3">
      <w:pPr>
        <w:pStyle w:val="Default"/>
      </w:pPr>
      <w:r>
        <w:t xml:space="preserve">- Certified evaluator in local journals </w:t>
      </w:r>
      <w:r w:rsidR="001004D3">
        <w:t>and</w:t>
      </w:r>
      <w:r>
        <w:t xml:space="preserve"> Scopus</w:t>
      </w:r>
      <w:r w:rsidR="001004D3">
        <w:t xml:space="preserve"> journals.</w:t>
      </w:r>
      <w:r>
        <w:t xml:space="preserve">  </w:t>
      </w:r>
    </w:p>
    <w:p w14:paraId="37780DD6" w14:textId="076F66CE" w:rsidR="00AB759F" w:rsidRDefault="008E4A9F" w:rsidP="008E4A9F">
      <w:pPr>
        <w:pStyle w:val="Default"/>
        <w:tabs>
          <w:tab w:val="left" w:pos="2250"/>
        </w:tabs>
        <w:spacing w:line="276" w:lineRule="auto"/>
      </w:pPr>
      <w:r>
        <w:tab/>
      </w:r>
      <w:r w:rsidR="00512589">
        <w:t xml:space="preserve">      </w:t>
      </w:r>
    </w:p>
    <w:p w14:paraId="5ABD683F" w14:textId="77777777" w:rsidR="001004D3" w:rsidRDefault="001004D3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</w:p>
    <w:p w14:paraId="63572BFE" w14:textId="77777777" w:rsidR="00AB759F" w:rsidRDefault="00AB759F" w:rsidP="00AB759F">
      <w:pPr>
        <w:pStyle w:val="Default"/>
        <w:pBdr>
          <w:bottom w:val="dashDotStroked" w:sz="24" w:space="1" w:color="auto"/>
        </w:pBdr>
        <w:rPr>
          <w:sz w:val="22"/>
          <w:szCs w:val="22"/>
        </w:rPr>
      </w:pPr>
      <w:r>
        <w:rPr>
          <w:b/>
          <w:bCs/>
          <w:sz w:val="28"/>
          <w:szCs w:val="28"/>
        </w:rPr>
        <w:t>C</w:t>
      </w:r>
      <w:r>
        <w:rPr>
          <w:b/>
          <w:bCs/>
          <w:sz w:val="22"/>
          <w:szCs w:val="22"/>
        </w:rPr>
        <w:t xml:space="preserve">OURSES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2"/>
          <w:szCs w:val="22"/>
        </w:rPr>
        <w:t>AUGHT:</w:t>
      </w:r>
    </w:p>
    <w:p w14:paraId="223FA37D" w14:textId="77777777"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</w:tblGrid>
      <w:tr w:rsidR="007753C8" w14:paraId="20663729" w14:textId="77777777" w:rsidTr="000B1312">
        <w:tc>
          <w:tcPr>
            <w:tcW w:w="4394" w:type="dxa"/>
            <w:shd w:val="clear" w:color="auto" w:fill="D9D9D9" w:themeFill="background1" w:themeFillShade="D9"/>
          </w:tcPr>
          <w:p w14:paraId="7E6FC1AE" w14:textId="77777777" w:rsidR="007753C8" w:rsidRPr="000B1312" w:rsidRDefault="007753C8" w:rsidP="000B131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Undergraduate</w:t>
            </w:r>
          </w:p>
        </w:tc>
      </w:tr>
      <w:tr w:rsidR="007753C8" w14:paraId="2DA8EC22" w14:textId="77777777" w:rsidTr="000B1312">
        <w:tc>
          <w:tcPr>
            <w:tcW w:w="4394" w:type="dxa"/>
          </w:tcPr>
          <w:p w14:paraId="1FCE7146" w14:textId="77777777" w:rsidR="00030F14" w:rsidRDefault="00030F14" w:rsidP="00030F14">
            <w:r>
              <w:t>Animal tissue culture</w:t>
            </w:r>
          </w:p>
          <w:p w14:paraId="05F86B4C" w14:textId="77777777" w:rsidR="00030F14" w:rsidRDefault="00030F14" w:rsidP="00030F14">
            <w:r>
              <w:t>Molecular biology</w:t>
            </w:r>
          </w:p>
          <w:p w14:paraId="08F3CF7A" w14:textId="065F6040" w:rsidR="007753C8" w:rsidRDefault="00947DE3" w:rsidP="00030F14">
            <w:r>
              <w:t>Cytogenetic</w:t>
            </w:r>
          </w:p>
          <w:p w14:paraId="0C5ED89E" w14:textId="1422751F" w:rsidR="00947DE3" w:rsidRDefault="00947DE3" w:rsidP="00030F14"/>
        </w:tc>
      </w:tr>
    </w:tbl>
    <w:p w14:paraId="447799CF" w14:textId="77777777"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3424FC16" w14:textId="77777777" w:rsidR="00401E7D" w:rsidRDefault="00401E7D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14:paraId="09E7B369" w14:textId="77777777" w:rsidR="00B73F00" w:rsidRDefault="00B73F00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b/>
          <w:bCs/>
          <w:sz w:val="28"/>
          <w:szCs w:val="28"/>
        </w:rPr>
        <w:t>P</w:t>
      </w:r>
      <w:r>
        <w:rPr>
          <w:b/>
          <w:bCs/>
          <w:sz w:val="22"/>
          <w:szCs w:val="22"/>
        </w:rPr>
        <w:t xml:space="preserve">ROFESSIONAL </w:t>
      </w:r>
      <w:r>
        <w:rPr>
          <w:b/>
          <w:bCs/>
          <w:sz w:val="28"/>
          <w:szCs w:val="28"/>
        </w:rPr>
        <w:t>A</w:t>
      </w:r>
      <w:r>
        <w:rPr>
          <w:b/>
          <w:bCs/>
          <w:sz w:val="22"/>
          <w:szCs w:val="22"/>
        </w:rPr>
        <w:t>FFILIATIONS:</w:t>
      </w:r>
    </w:p>
    <w:p w14:paraId="18DA6756" w14:textId="77777777" w:rsidR="00B73F00" w:rsidRDefault="00B73F00" w:rsidP="00B73F0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rtl/>
        </w:rPr>
      </w:pPr>
    </w:p>
    <w:p w14:paraId="57C79A64" w14:textId="3C6BF124" w:rsidR="008E4A9F" w:rsidRDefault="00DC3FEF" w:rsidP="0040153D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  <w:rtl/>
        </w:rPr>
      </w:pPr>
      <w:r>
        <w:rPr>
          <w:rFonts w:ascii="Garamond" w:hAnsi="Garamond" w:cs="Garamond"/>
          <w:color w:val="000000"/>
          <w:sz w:val="24"/>
          <w:szCs w:val="24"/>
          <w:lang w:bidi="ar-IQ"/>
        </w:rPr>
        <w:t xml:space="preserve"> </w:t>
      </w:r>
      <w:r w:rsidR="000B4371" w:rsidRPr="000B4371">
        <w:rPr>
          <w:rFonts w:ascii="Garamond" w:hAnsi="Garamond" w:cs="Garamond"/>
          <w:color w:val="000000"/>
          <w:sz w:val="24"/>
          <w:szCs w:val="24"/>
        </w:rPr>
        <w:t xml:space="preserve">- Vice </w:t>
      </w:r>
      <w:r>
        <w:rPr>
          <w:rFonts w:ascii="Garamond" w:hAnsi="Garamond" w:cs="Garamond"/>
          <w:color w:val="000000"/>
          <w:sz w:val="24"/>
          <w:szCs w:val="24"/>
        </w:rPr>
        <w:t>chairman</w:t>
      </w:r>
      <w:r w:rsidR="000B4371" w:rsidRPr="000B4371">
        <w:rPr>
          <w:rFonts w:ascii="Garamond" w:hAnsi="Garamond" w:cs="Garamond"/>
          <w:color w:val="000000"/>
          <w:sz w:val="24"/>
          <w:szCs w:val="24"/>
        </w:rPr>
        <w:t xml:space="preserve"> of the </w:t>
      </w:r>
      <w:r w:rsidRPr="00DC3FEF">
        <w:rPr>
          <w:rFonts w:ascii="Garamond" w:hAnsi="Garamond" w:cs="Garamond"/>
          <w:color w:val="000000"/>
          <w:sz w:val="24"/>
          <w:szCs w:val="24"/>
        </w:rPr>
        <w:t xml:space="preserve">Experimental therapy department </w:t>
      </w:r>
      <w:r w:rsidR="000B4371" w:rsidRPr="000B4371">
        <w:rPr>
          <w:rFonts w:ascii="Garamond" w:hAnsi="Garamond" w:cs="Garamond"/>
          <w:color w:val="000000"/>
          <w:sz w:val="24"/>
          <w:szCs w:val="24"/>
        </w:rPr>
        <w:t xml:space="preserve">/ </w:t>
      </w:r>
      <w:r w:rsidR="00A96A3B">
        <w:rPr>
          <w:rFonts w:ascii="Garamond" w:hAnsi="Garamond" w:cs="Times New Roman"/>
          <w:color w:val="000000"/>
          <w:sz w:val="24"/>
          <w:szCs w:val="24"/>
        </w:rPr>
        <w:t xml:space="preserve">Iraqi Center for cancer and medical genetics </w:t>
      </w:r>
      <w:r w:rsidR="00303E58">
        <w:rPr>
          <w:rFonts w:ascii="Garamond" w:hAnsi="Garamond" w:cs="Times New Roman"/>
          <w:color w:val="000000"/>
          <w:sz w:val="24"/>
          <w:szCs w:val="24"/>
        </w:rPr>
        <w:t>research</w:t>
      </w:r>
      <w:r w:rsidR="00303E58" w:rsidRPr="000B4371">
        <w:rPr>
          <w:rFonts w:ascii="Garamond" w:hAnsi="Garamond" w:cs="Garamond"/>
          <w:color w:val="000000"/>
          <w:sz w:val="24"/>
          <w:szCs w:val="24"/>
        </w:rPr>
        <w:t xml:space="preserve"> from</w:t>
      </w:r>
      <w:r w:rsidR="000B4371" w:rsidRPr="000B43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40153D">
        <w:rPr>
          <w:rFonts w:ascii="Garamond" w:hAnsi="Garamond" w:cs="Garamond"/>
          <w:color w:val="000000"/>
          <w:sz w:val="24"/>
          <w:szCs w:val="24"/>
        </w:rPr>
        <w:t>2005</w:t>
      </w:r>
      <w:r w:rsidR="000B4371" w:rsidRPr="000B4371">
        <w:rPr>
          <w:rFonts w:ascii="Garamond" w:hAnsi="Garamond" w:cs="Garamond"/>
          <w:color w:val="000000"/>
          <w:sz w:val="24"/>
          <w:szCs w:val="24"/>
        </w:rPr>
        <w:t xml:space="preserve"> to </w:t>
      </w:r>
      <w:r w:rsidR="0040153D">
        <w:rPr>
          <w:rFonts w:ascii="Garamond" w:hAnsi="Garamond" w:cs="Garamond"/>
          <w:color w:val="000000"/>
          <w:sz w:val="24"/>
          <w:szCs w:val="24"/>
        </w:rPr>
        <w:t>2006</w:t>
      </w:r>
      <w:r w:rsidR="006F4F43">
        <w:rPr>
          <w:rFonts w:ascii="Garamond" w:hAnsi="Garamond" w:cs="Garamond"/>
          <w:color w:val="000000"/>
          <w:sz w:val="24"/>
          <w:szCs w:val="24"/>
        </w:rPr>
        <w:t>.</w:t>
      </w:r>
    </w:p>
    <w:p w14:paraId="3B982013" w14:textId="783552DC" w:rsidR="000B4371" w:rsidRPr="000B4371" w:rsidRDefault="00DC3FEF" w:rsidP="00DC3FEF">
      <w:pPr>
        <w:tabs>
          <w:tab w:val="left" w:pos="8618"/>
        </w:tabs>
        <w:autoSpaceDE w:val="0"/>
        <w:autoSpaceDN w:val="0"/>
        <w:bidi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/>
          <w:color w:val="000000"/>
          <w:sz w:val="24"/>
          <w:szCs w:val="24"/>
          <w:rtl/>
        </w:rPr>
        <w:tab/>
      </w:r>
    </w:p>
    <w:p w14:paraId="0A7CB187" w14:textId="50B84227" w:rsidR="008129D9" w:rsidRDefault="000B4371" w:rsidP="0040153D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  <w:rtl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- </w:t>
      </w:r>
      <w:r w:rsidR="006F4F43">
        <w:rPr>
          <w:rFonts w:ascii="Garamond" w:hAnsi="Garamond" w:cs="Garamond"/>
          <w:color w:val="000000"/>
          <w:sz w:val="24"/>
          <w:szCs w:val="24"/>
        </w:rPr>
        <w:t>C</w:t>
      </w:r>
      <w:r w:rsidR="00DC3FEF">
        <w:rPr>
          <w:rFonts w:ascii="Garamond" w:hAnsi="Garamond" w:cs="Garamond"/>
          <w:color w:val="000000"/>
          <w:sz w:val="24"/>
          <w:szCs w:val="24"/>
        </w:rPr>
        <w:t>hairman</w:t>
      </w:r>
      <w:r w:rsidR="00DC3FEF" w:rsidRPr="000B43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B4371">
        <w:rPr>
          <w:rFonts w:ascii="Garamond" w:hAnsi="Garamond" w:cs="Garamond"/>
          <w:color w:val="000000"/>
          <w:sz w:val="24"/>
          <w:szCs w:val="24"/>
        </w:rPr>
        <w:t>of</w:t>
      </w:r>
      <w:r w:rsidR="00DC3FEF">
        <w:rPr>
          <w:rFonts w:ascii="Garamond" w:hAnsi="Garamond" w:cs="Garamond"/>
          <w:color w:val="000000"/>
          <w:sz w:val="24"/>
          <w:szCs w:val="24"/>
        </w:rPr>
        <w:t xml:space="preserve"> the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40153D">
        <w:rPr>
          <w:rFonts w:ascii="Garamond" w:hAnsi="Garamond" w:cs="Garamond"/>
          <w:color w:val="000000"/>
          <w:sz w:val="24"/>
          <w:szCs w:val="24"/>
        </w:rPr>
        <w:t>cancer</w:t>
      </w:r>
      <w:r w:rsidR="00DC3FEF" w:rsidRPr="00DC3FEF">
        <w:rPr>
          <w:rFonts w:ascii="Garamond" w:hAnsi="Garamond" w:cs="Garamond"/>
          <w:color w:val="000000"/>
          <w:sz w:val="24"/>
          <w:szCs w:val="24"/>
        </w:rPr>
        <w:t xml:space="preserve"> department 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/ </w:t>
      </w:r>
      <w:r w:rsidR="00A96A3B"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 w:rsidR="00A96A3B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8129D9">
        <w:rPr>
          <w:rFonts w:ascii="Garamond" w:hAnsi="Garamond" w:cs="Garamond"/>
          <w:color w:val="000000"/>
          <w:sz w:val="24"/>
          <w:szCs w:val="24"/>
        </w:rPr>
        <w:t xml:space="preserve">/ from </w:t>
      </w:r>
      <w:r w:rsidR="0040153D">
        <w:rPr>
          <w:rFonts w:ascii="Garamond" w:hAnsi="Garamond" w:cs="Garamond"/>
          <w:color w:val="000000"/>
          <w:sz w:val="24"/>
          <w:szCs w:val="24"/>
        </w:rPr>
        <w:t>2006</w:t>
      </w:r>
      <w:r w:rsidR="008129D9">
        <w:rPr>
          <w:rFonts w:ascii="Garamond" w:hAnsi="Garamond" w:cs="Garamond"/>
          <w:color w:val="000000"/>
          <w:sz w:val="24"/>
          <w:szCs w:val="24"/>
        </w:rPr>
        <w:t xml:space="preserve"> to </w:t>
      </w:r>
      <w:r w:rsidR="0040153D">
        <w:rPr>
          <w:rFonts w:ascii="Garamond" w:hAnsi="Garamond" w:cs="Garamond"/>
          <w:color w:val="000000"/>
          <w:sz w:val="24"/>
          <w:szCs w:val="24"/>
        </w:rPr>
        <w:t>2007</w:t>
      </w:r>
      <w:r w:rsidR="006F4F43">
        <w:rPr>
          <w:rFonts w:ascii="Garamond" w:hAnsi="Garamond" w:cs="Garamond"/>
          <w:color w:val="000000"/>
          <w:sz w:val="24"/>
          <w:szCs w:val="24"/>
        </w:rPr>
        <w:t>.</w:t>
      </w:r>
      <w:r w:rsidR="008129D9">
        <w:rPr>
          <w:rFonts w:ascii="Garamond" w:hAnsi="Garamond" w:cs="Garamond"/>
          <w:color w:val="000000"/>
          <w:sz w:val="24"/>
          <w:szCs w:val="24"/>
        </w:rPr>
        <w:tab/>
      </w:r>
    </w:p>
    <w:p w14:paraId="1B940354" w14:textId="77777777" w:rsidR="008129D9" w:rsidRDefault="008129D9" w:rsidP="00DC3FEF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  <w:rtl/>
        </w:rPr>
      </w:pPr>
    </w:p>
    <w:p w14:paraId="56ABC4BE" w14:textId="6805659C" w:rsidR="000B4371" w:rsidRDefault="000B4371" w:rsidP="0040153D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  <w:rtl/>
        </w:rPr>
      </w:pPr>
      <w:r w:rsidRPr="000B4371">
        <w:rPr>
          <w:rFonts w:ascii="Garamond" w:hAnsi="Garamond" w:cs="Garamond"/>
          <w:color w:val="000000"/>
          <w:sz w:val="24"/>
          <w:szCs w:val="24"/>
        </w:rPr>
        <w:t xml:space="preserve">  - </w:t>
      </w:r>
      <w:r w:rsidR="006F4F43">
        <w:rPr>
          <w:rFonts w:ascii="Garamond" w:hAnsi="Garamond" w:cs="Garamond"/>
          <w:color w:val="000000"/>
          <w:sz w:val="24"/>
          <w:szCs w:val="24"/>
        </w:rPr>
        <w:t>Chairman</w:t>
      </w:r>
      <w:r w:rsidR="006F4F43" w:rsidRPr="000B43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of the </w:t>
      </w:r>
      <w:r w:rsidR="0040153D">
        <w:rPr>
          <w:rFonts w:ascii="Garamond" w:hAnsi="Garamond" w:cs="Garamond"/>
          <w:color w:val="000000"/>
          <w:sz w:val="24"/>
          <w:szCs w:val="24"/>
        </w:rPr>
        <w:t>medical genetic</w:t>
      </w:r>
      <w:r w:rsidR="00DC3FEF" w:rsidRPr="00DC3FEF">
        <w:rPr>
          <w:rFonts w:ascii="Garamond" w:hAnsi="Garamond" w:cs="Garamond"/>
          <w:color w:val="000000"/>
          <w:sz w:val="24"/>
          <w:szCs w:val="24"/>
        </w:rPr>
        <w:t xml:space="preserve"> department 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/ </w:t>
      </w:r>
      <w:r w:rsidR="00A96A3B"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 w:rsidR="00A96A3B" w:rsidRPr="000B43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/ from </w:t>
      </w:r>
      <w:r w:rsidR="0040153D">
        <w:rPr>
          <w:rFonts w:ascii="Garamond" w:hAnsi="Garamond" w:cs="Garamond"/>
          <w:color w:val="000000"/>
          <w:sz w:val="24"/>
          <w:szCs w:val="24"/>
        </w:rPr>
        <w:t>2007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 to </w:t>
      </w:r>
      <w:r w:rsidR="0040153D">
        <w:rPr>
          <w:rFonts w:ascii="Garamond" w:hAnsi="Garamond" w:cs="Garamond"/>
          <w:color w:val="000000"/>
          <w:sz w:val="24"/>
          <w:szCs w:val="24"/>
        </w:rPr>
        <w:t>2010</w:t>
      </w:r>
      <w:r w:rsidR="006F4F43">
        <w:rPr>
          <w:rFonts w:ascii="Garamond" w:hAnsi="Garamond" w:cs="Garamond"/>
          <w:color w:val="000000"/>
          <w:sz w:val="24"/>
          <w:szCs w:val="24"/>
        </w:rPr>
        <w:t>.</w:t>
      </w:r>
    </w:p>
    <w:p w14:paraId="5F2887D1" w14:textId="77777777" w:rsidR="008129D9" w:rsidRDefault="008129D9" w:rsidP="00DC3FEF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  <w:rtl/>
        </w:rPr>
      </w:pPr>
    </w:p>
    <w:p w14:paraId="16ACA5CE" w14:textId="1B508DE8" w:rsidR="00DC3FEF" w:rsidRDefault="008129D9" w:rsidP="0040153D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129D9">
        <w:rPr>
          <w:rFonts w:ascii="Garamond" w:hAnsi="Garamond" w:cs="Garamond"/>
          <w:color w:val="000000"/>
          <w:sz w:val="24"/>
          <w:szCs w:val="24"/>
        </w:rPr>
        <w:t xml:space="preserve">  - </w:t>
      </w:r>
      <w:r w:rsidR="0040153D">
        <w:rPr>
          <w:rFonts w:ascii="Garamond" w:hAnsi="Garamond" w:cs="Garamond"/>
          <w:color w:val="000000"/>
          <w:sz w:val="24"/>
          <w:szCs w:val="24"/>
        </w:rPr>
        <w:t xml:space="preserve">Vice </w:t>
      </w:r>
      <w:r w:rsidR="006F4F43">
        <w:rPr>
          <w:rFonts w:ascii="Garamond" w:hAnsi="Garamond" w:cs="Garamond"/>
          <w:color w:val="000000"/>
          <w:sz w:val="24"/>
          <w:szCs w:val="24"/>
        </w:rPr>
        <w:t>Chairman</w:t>
      </w:r>
      <w:r w:rsidR="006F4F43" w:rsidRPr="000B43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8129D9">
        <w:rPr>
          <w:rFonts w:ascii="Garamond" w:hAnsi="Garamond" w:cs="Garamond"/>
          <w:color w:val="000000"/>
          <w:sz w:val="24"/>
          <w:szCs w:val="24"/>
        </w:rPr>
        <w:t xml:space="preserve">of the </w:t>
      </w:r>
      <w:r w:rsidR="0040153D">
        <w:rPr>
          <w:rFonts w:ascii="Garamond" w:hAnsi="Garamond" w:cs="Garamond"/>
          <w:color w:val="000000"/>
          <w:sz w:val="24"/>
          <w:szCs w:val="24"/>
        </w:rPr>
        <w:t>Medical Genetic</w:t>
      </w:r>
      <w:r w:rsidR="0040153D" w:rsidRPr="00DC3FEF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DC3FEF" w:rsidRPr="00DC3FEF">
        <w:rPr>
          <w:rFonts w:ascii="Garamond" w:hAnsi="Garamond" w:cs="Garamond"/>
          <w:color w:val="000000"/>
          <w:sz w:val="24"/>
          <w:szCs w:val="24"/>
        </w:rPr>
        <w:t xml:space="preserve">department </w:t>
      </w:r>
      <w:r w:rsidRPr="008129D9">
        <w:rPr>
          <w:rFonts w:ascii="Garamond" w:hAnsi="Garamond" w:cs="Garamond"/>
          <w:color w:val="000000"/>
          <w:sz w:val="24"/>
          <w:szCs w:val="24"/>
        </w:rPr>
        <w:t xml:space="preserve">/ </w:t>
      </w:r>
      <w:r w:rsidR="00A96A3B"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 w:rsidR="00A96A3B" w:rsidRPr="008129D9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8129D9">
        <w:rPr>
          <w:rFonts w:ascii="Garamond" w:hAnsi="Garamond" w:cs="Garamond"/>
          <w:color w:val="000000"/>
          <w:sz w:val="24"/>
          <w:szCs w:val="24"/>
        </w:rPr>
        <w:t xml:space="preserve">/ from </w:t>
      </w:r>
      <w:r w:rsidR="0040153D">
        <w:rPr>
          <w:rFonts w:ascii="Garamond" w:hAnsi="Garamond" w:cs="Garamond"/>
          <w:color w:val="000000"/>
          <w:sz w:val="24"/>
          <w:szCs w:val="24"/>
        </w:rPr>
        <w:t>2012</w:t>
      </w:r>
      <w:r w:rsidRPr="008129D9">
        <w:rPr>
          <w:rFonts w:ascii="Garamond" w:hAnsi="Garamond" w:cs="Garamond"/>
          <w:color w:val="000000"/>
          <w:sz w:val="24"/>
          <w:szCs w:val="24"/>
        </w:rPr>
        <w:t xml:space="preserve"> to </w:t>
      </w:r>
      <w:r w:rsidR="0040153D">
        <w:rPr>
          <w:rFonts w:ascii="Garamond" w:hAnsi="Garamond" w:cs="Garamond"/>
          <w:color w:val="000000"/>
          <w:sz w:val="24"/>
          <w:szCs w:val="24"/>
        </w:rPr>
        <w:t>2017</w:t>
      </w:r>
      <w:r w:rsidRPr="008129D9">
        <w:rPr>
          <w:rFonts w:ascii="Garamond" w:hAnsi="Garamond" w:cs="Garamond"/>
          <w:color w:val="000000"/>
          <w:sz w:val="24"/>
          <w:szCs w:val="24"/>
        </w:rPr>
        <w:tab/>
      </w:r>
      <w:r w:rsidR="006F4F43">
        <w:rPr>
          <w:rFonts w:ascii="Garamond" w:hAnsi="Garamond" w:cs="Garamond"/>
          <w:color w:val="000000"/>
          <w:sz w:val="24"/>
          <w:szCs w:val="24"/>
        </w:rPr>
        <w:t>.</w:t>
      </w:r>
    </w:p>
    <w:p w14:paraId="573F48D7" w14:textId="786185EE" w:rsidR="008129D9" w:rsidRPr="008129D9" w:rsidRDefault="008129D9" w:rsidP="00DC3FEF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129D9">
        <w:rPr>
          <w:rFonts w:ascii="Garamond" w:hAnsi="Garamond" w:cs="Garamond"/>
          <w:color w:val="000000"/>
          <w:sz w:val="24"/>
          <w:szCs w:val="24"/>
        </w:rPr>
        <w:tab/>
      </w:r>
    </w:p>
    <w:p w14:paraId="4D751185" w14:textId="77777777" w:rsidR="001075C0" w:rsidRDefault="0040153D" w:rsidP="001075C0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 w:rsidRPr="008129D9">
        <w:rPr>
          <w:rFonts w:ascii="Garamond" w:hAnsi="Garamond" w:cs="Garamond"/>
          <w:color w:val="000000"/>
          <w:sz w:val="24"/>
          <w:szCs w:val="24"/>
        </w:rPr>
        <w:t xml:space="preserve">  - </w:t>
      </w:r>
      <w:r>
        <w:rPr>
          <w:rFonts w:ascii="Garamond" w:hAnsi="Garamond" w:cs="Garamond"/>
          <w:color w:val="000000"/>
          <w:sz w:val="24"/>
          <w:szCs w:val="24"/>
        </w:rPr>
        <w:t>Vice Chairman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8129D9">
        <w:rPr>
          <w:rFonts w:ascii="Garamond" w:hAnsi="Garamond" w:cs="Garamond"/>
          <w:color w:val="000000"/>
          <w:sz w:val="24"/>
          <w:szCs w:val="24"/>
        </w:rPr>
        <w:t xml:space="preserve">of the </w:t>
      </w:r>
      <w:r>
        <w:rPr>
          <w:rFonts w:ascii="Garamond" w:hAnsi="Garamond" w:cs="Garamond"/>
          <w:color w:val="000000"/>
          <w:sz w:val="24"/>
          <w:szCs w:val="24"/>
        </w:rPr>
        <w:t>Medical Genetic</w:t>
      </w:r>
      <w:r w:rsidRPr="00DC3FEF">
        <w:rPr>
          <w:rFonts w:ascii="Garamond" w:hAnsi="Garamond" w:cs="Garamond"/>
          <w:color w:val="000000"/>
          <w:sz w:val="24"/>
          <w:szCs w:val="24"/>
        </w:rPr>
        <w:t xml:space="preserve"> department </w:t>
      </w:r>
      <w:r w:rsidRPr="008129D9">
        <w:rPr>
          <w:rFonts w:ascii="Garamond" w:hAnsi="Garamond" w:cs="Garamond"/>
          <w:color w:val="000000"/>
          <w:sz w:val="24"/>
          <w:szCs w:val="24"/>
        </w:rPr>
        <w:t xml:space="preserve">/ </w:t>
      </w:r>
      <w:r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 w:rsidRPr="008129D9">
        <w:rPr>
          <w:rFonts w:ascii="Garamond" w:hAnsi="Garamond" w:cs="Garamond"/>
          <w:color w:val="000000"/>
          <w:sz w:val="24"/>
          <w:szCs w:val="24"/>
        </w:rPr>
        <w:t xml:space="preserve"> / from </w:t>
      </w:r>
      <w:r>
        <w:rPr>
          <w:rFonts w:ascii="Garamond" w:hAnsi="Garamond" w:cs="Garamond"/>
          <w:color w:val="000000"/>
          <w:sz w:val="24"/>
          <w:szCs w:val="24"/>
        </w:rPr>
        <w:t xml:space="preserve">2021 Until </w:t>
      </w:r>
      <w:r w:rsidR="001075C0">
        <w:rPr>
          <w:rFonts w:ascii="Garamond" w:hAnsi="Garamond" w:cs="Garamond"/>
          <w:color w:val="000000"/>
          <w:sz w:val="24"/>
          <w:szCs w:val="24"/>
        </w:rPr>
        <w:t>November 2023.</w:t>
      </w:r>
    </w:p>
    <w:p w14:paraId="58ADBF99" w14:textId="77777777" w:rsidR="001075C0" w:rsidRDefault="001075C0" w:rsidP="001075C0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</w:p>
    <w:p w14:paraId="3F79192A" w14:textId="56897DC9" w:rsidR="0040153D" w:rsidRDefault="001075C0" w:rsidP="001075C0">
      <w:pPr>
        <w:autoSpaceDE w:val="0"/>
        <w:autoSpaceDN w:val="0"/>
        <w:adjustRightInd w:val="0"/>
        <w:spacing w:after="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- Chairman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 of the </w:t>
      </w:r>
      <w:r>
        <w:rPr>
          <w:rFonts w:ascii="Garamond" w:hAnsi="Garamond" w:cs="Garamond"/>
          <w:color w:val="000000"/>
          <w:sz w:val="24"/>
          <w:szCs w:val="24"/>
        </w:rPr>
        <w:t>medical genetic</w:t>
      </w:r>
      <w:r w:rsidRPr="00DC3FEF">
        <w:rPr>
          <w:rFonts w:ascii="Garamond" w:hAnsi="Garamond" w:cs="Garamond"/>
          <w:color w:val="000000"/>
          <w:sz w:val="24"/>
          <w:szCs w:val="24"/>
        </w:rPr>
        <w:t xml:space="preserve"> department 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/ </w:t>
      </w:r>
      <w:r>
        <w:rPr>
          <w:rFonts w:ascii="Garamond" w:hAnsi="Garamond" w:cs="Times New Roman"/>
          <w:color w:val="000000"/>
          <w:sz w:val="24"/>
          <w:szCs w:val="24"/>
        </w:rPr>
        <w:t>Iraqi Center for cancer and medical genetics research</w:t>
      </w:r>
      <w:r w:rsidRPr="000B4371">
        <w:rPr>
          <w:rFonts w:ascii="Garamond" w:hAnsi="Garamond" w:cs="Garamond"/>
          <w:color w:val="000000"/>
          <w:sz w:val="24"/>
          <w:szCs w:val="24"/>
        </w:rPr>
        <w:t xml:space="preserve"> / from </w:t>
      </w:r>
      <w:r>
        <w:rPr>
          <w:rFonts w:ascii="Garamond" w:hAnsi="Garamond" w:cs="Garamond"/>
          <w:color w:val="000000"/>
          <w:sz w:val="24"/>
          <w:szCs w:val="24"/>
        </w:rPr>
        <w:t>Nov.2023 until now.</w:t>
      </w:r>
      <w:r w:rsidR="0040153D" w:rsidRPr="008129D9">
        <w:rPr>
          <w:rFonts w:ascii="Garamond" w:hAnsi="Garamond" w:cs="Garamond"/>
          <w:color w:val="000000"/>
          <w:sz w:val="24"/>
          <w:szCs w:val="24"/>
        </w:rPr>
        <w:tab/>
      </w:r>
    </w:p>
    <w:p w14:paraId="522D4C16" w14:textId="77777777" w:rsidR="00B47305" w:rsidRDefault="00B4730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rtl/>
        </w:rPr>
      </w:pPr>
    </w:p>
    <w:p w14:paraId="2ECCCF9F" w14:textId="77777777" w:rsidR="00B47305" w:rsidRPr="00B73F00" w:rsidRDefault="00B47305" w:rsidP="001F5DE8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1396CC93" w14:textId="77777777" w:rsidR="00D44BB5" w:rsidRPr="00FF2154" w:rsidRDefault="00D44BB5" w:rsidP="00F112E2">
      <w:pPr>
        <w:pStyle w:val="Default"/>
        <w:rPr>
          <w:b/>
          <w:bCs/>
          <w:sz w:val="28"/>
          <w:szCs w:val="28"/>
        </w:rPr>
      </w:pPr>
      <w:r w:rsidRPr="00FF2154">
        <w:rPr>
          <w:b/>
          <w:bCs/>
          <w:sz w:val="28"/>
          <w:szCs w:val="28"/>
        </w:rPr>
        <w:t>PUPLICATIONS:</w:t>
      </w:r>
    </w:p>
    <w:p w14:paraId="05436704" w14:textId="77777777" w:rsidR="00F112E2" w:rsidRPr="006F4F43" w:rsidRDefault="00F112E2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bCs/>
          <w:color w:val="000000"/>
          <w:sz w:val="32"/>
          <w:szCs w:val="32"/>
        </w:rPr>
      </w:pPr>
      <w:r w:rsidRPr="006F4F43">
        <w:rPr>
          <w:rFonts w:ascii="Garamond" w:hAnsi="Garamond" w:cs="Times New Roman"/>
          <w:b/>
          <w:bCs/>
          <w:color w:val="000000"/>
          <w:sz w:val="32"/>
          <w:szCs w:val="32"/>
        </w:rPr>
        <w:t>Research published in local journals: 18</w:t>
      </w:r>
    </w:p>
    <w:p w14:paraId="10700FC4" w14:textId="77777777" w:rsidR="00F112E2" w:rsidRPr="00F112E2" w:rsidRDefault="00F112E2" w:rsidP="00D44BB5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16"/>
          <w:szCs w:val="16"/>
        </w:rPr>
      </w:pPr>
    </w:p>
    <w:p w14:paraId="23083ABB" w14:textId="77777777" w:rsidR="0056538A" w:rsidRDefault="0056538A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0DC1E88F" w14:textId="77777777" w:rsidR="0056538A" w:rsidRDefault="0056538A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tbl>
      <w:tblPr>
        <w:tblStyle w:val="TableGrid"/>
        <w:bidiVisual/>
        <w:tblW w:w="9680" w:type="dxa"/>
        <w:jc w:val="center"/>
        <w:tblInd w:w="977" w:type="dxa"/>
        <w:tblLook w:val="04A0" w:firstRow="1" w:lastRow="0" w:firstColumn="1" w:lastColumn="0" w:noHBand="0" w:noVBand="1"/>
      </w:tblPr>
      <w:tblGrid>
        <w:gridCol w:w="427"/>
        <w:gridCol w:w="3164"/>
        <w:gridCol w:w="1955"/>
        <w:gridCol w:w="894"/>
        <w:gridCol w:w="883"/>
        <w:gridCol w:w="1163"/>
        <w:gridCol w:w="1194"/>
      </w:tblGrid>
      <w:tr w:rsidR="00031835" w:rsidRPr="003F45E6" w14:paraId="55669597" w14:textId="77777777" w:rsidTr="00406495">
        <w:trPr>
          <w:jc w:val="center"/>
        </w:trPr>
        <w:tc>
          <w:tcPr>
            <w:tcW w:w="427" w:type="dxa"/>
            <w:vAlign w:val="center"/>
          </w:tcPr>
          <w:p w14:paraId="47EDE207" w14:textId="4A4CE28E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164" w:type="dxa"/>
            <w:vAlign w:val="center"/>
          </w:tcPr>
          <w:p w14:paraId="0C04F3E0" w14:textId="307AE724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Article title</w:t>
            </w:r>
          </w:p>
        </w:tc>
        <w:tc>
          <w:tcPr>
            <w:tcW w:w="1955" w:type="dxa"/>
            <w:vAlign w:val="center"/>
          </w:tcPr>
          <w:p w14:paraId="350C8DE0" w14:textId="709CBEDD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journal</w:t>
            </w:r>
          </w:p>
        </w:tc>
        <w:tc>
          <w:tcPr>
            <w:tcW w:w="894" w:type="dxa"/>
            <w:vAlign w:val="center"/>
          </w:tcPr>
          <w:p w14:paraId="3DAB9860" w14:textId="2CA43B1E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number</w:t>
            </w:r>
          </w:p>
        </w:tc>
        <w:tc>
          <w:tcPr>
            <w:tcW w:w="883" w:type="dxa"/>
            <w:vAlign w:val="center"/>
          </w:tcPr>
          <w:p w14:paraId="7B017815" w14:textId="2FCC53EC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Volume</w:t>
            </w:r>
          </w:p>
        </w:tc>
        <w:tc>
          <w:tcPr>
            <w:tcW w:w="1163" w:type="dxa"/>
            <w:vAlign w:val="center"/>
          </w:tcPr>
          <w:p w14:paraId="070DE8B7" w14:textId="41874BFB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pages</w:t>
            </w:r>
          </w:p>
        </w:tc>
        <w:tc>
          <w:tcPr>
            <w:tcW w:w="1194" w:type="dxa"/>
            <w:vAlign w:val="center"/>
          </w:tcPr>
          <w:p w14:paraId="3BA5742C" w14:textId="12C5ED34" w:rsidR="00031835" w:rsidRPr="003F45E6" w:rsidRDefault="00031835" w:rsidP="0023274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Publication date</w:t>
            </w:r>
          </w:p>
        </w:tc>
      </w:tr>
      <w:tr w:rsidR="00031835" w:rsidRPr="003F45E6" w14:paraId="7D0BD728" w14:textId="77777777" w:rsidTr="00406495">
        <w:trPr>
          <w:jc w:val="center"/>
        </w:trPr>
        <w:tc>
          <w:tcPr>
            <w:tcW w:w="427" w:type="dxa"/>
            <w:vAlign w:val="center"/>
          </w:tcPr>
          <w:p w14:paraId="5B8595B3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</w:t>
            </w:r>
          </w:p>
        </w:tc>
        <w:tc>
          <w:tcPr>
            <w:tcW w:w="3164" w:type="dxa"/>
            <w:vAlign w:val="center"/>
          </w:tcPr>
          <w:p w14:paraId="13B04534" w14:textId="77777777" w:rsidR="00072895" w:rsidRPr="00072895" w:rsidRDefault="00072895" w:rsidP="000728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Chromosomal analysis in fetuses by using prenatal </w:t>
            </w:r>
            <w:proofErr w:type="gramStart"/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diagnosis .</w:t>
            </w:r>
            <w:proofErr w:type="gramEnd"/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•</w:t>
            </w:r>
          </w:p>
          <w:p w14:paraId="2ECCD7AF" w14:textId="6C5B8998" w:rsidR="00031835" w:rsidRPr="003F45E6" w:rsidRDefault="00072895" w:rsidP="0007289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72895">
              <w:rPr>
                <w:rFonts w:asciiTheme="majorBidi" w:hAnsiTheme="majorBidi" w:cs="Times New Roman"/>
                <w:color w:val="000000"/>
                <w:sz w:val="20"/>
                <w:szCs w:val="20"/>
                <w:rtl/>
              </w:rPr>
              <w:lastRenderedPageBreak/>
              <w:t xml:space="preserve"> </w:t>
            </w:r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technique</w:t>
            </w:r>
          </w:p>
        </w:tc>
        <w:tc>
          <w:tcPr>
            <w:tcW w:w="1955" w:type="dxa"/>
            <w:vAlign w:val="center"/>
          </w:tcPr>
          <w:p w14:paraId="037B1E62" w14:textId="3270C734" w:rsidR="00031835" w:rsidRPr="00072895" w:rsidRDefault="00072895" w:rsidP="0003183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lastRenderedPageBreak/>
              <w:t xml:space="preserve">Iraqi Journal of Cancer and Medical </w:t>
            </w:r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lastRenderedPageBreak/>
              <w:t>Genetics / Iraqi Center for Cancer and Medical Genetics research / MUSTANSIRIYA UNIVERSITY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</w:p>
        </w:tc>
        <w:tc>
          <w:tcPr>
            <w:tcW w:w="894" w:type="dxa"/>
            <w:vAlign w:val="center"/>
          </w:tcPr>
          <w:p w14:paraId="254945DB" w14:textId="69515505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709BB81" w14:textId="688C4C20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B6AE848" w14:textId="20689E44" w:rsidR="00031835" w:rsidRPr="003F45E6" w:rsidRDefault="00031835" w:rsidP="007204E1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6F5DD045" w14:textId="2128B50C" w:rsidR="00031835" w:rsidRPr="003F45E6" w:rsidRDefault="0017222B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2006</w:t>
            </w:r>
          </w:p>
        </w:tc>
      </w:tr>
      <w:tr w:rsidR="00031835" w:rsidRPr="003F45E6" w14:paraId="64B63070" w14:textId="77777777" w:rsidTr="00406495">
        <w:trPr>
          <w:jc w:val="center"/>
        </w:trPr>
        <w:tc>
          <w:tcPr>
            <w:tcW w:w="427" w:type="dxa"/>
            <w:vAlign w:val="center"/>
          </w:tcPr>
          <w:p w14:paraId="4A4A0F8B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3164" w:type="dxa"/>
            <w:vAlign w:val="center"/>
          </w:tcPr>
          <w:p w14:paraId="78C26492" w14:textId="77777777" w:rsidR="00A46909" w:rsidRPr="00A46909" w:rsidRDefault="00A46909" w:rsidP="00A46909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Study of clonal evolution to Larynx carcinoma cell</w:t>
            </w:r>
            <w:r w:rsidRPr="00A46909">
              <w:rPr>
                <w:rFonts w:asciiTheme="majorBidi" w:hAnsiTheme="majorBidi" w:cs="Times New Roman"/>
                <w:color w:val="000000"/>
                <w:sz w:val="20"/>
                <w:szCs w:val="20"/>
                <w:rtl/>
                <w:lang w:bidi="ar-IQ"/>
              </w:rPr>
              <w:t xml:space="preserve"> </w:t>
            </w:r>
          </w:p>
          <w:p w14:paraId="164324A3" w14:textId="5499244F" w:rsidR="00031835" w:rsidRPr="003F45E6" w:rsidRDefault="00A46909" w:rsidP="00A46909">
            <w:pPr>
              <w:bidi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Line HEp-2</w:t>
            </w:r>
            <w:r w:rsidRPr="00A46909">
              <w:rPr>
                <w:rFonts w:asciiTheme="majorBidi" w:hAnsiTheme="majorBidi" w:cs="Times New Roman"/>
                <w:color w:val="000000"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1955" w:type="dxa"/>
            <w:vAlign w:val="center"/>
          </w:tcPr>
          <w:p w14:paraId="28E12C3A" w14:textId="3018BBB2" w:rsidR="00031835" w:rsidRPr="00A46909" w:rsidRDefault="00A46909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Iraqi Journal of Cancer and Medical Genetics / Iraqi Center for Cancer and Medical Genetics research / MUSTANSIRIYA UNIVERSITY</w:t>
            </w:r>
          </w:p>
        </w:tc>
        <w:tc>
          <w:tcPr>
            <w:tcW w:w="894" w:type="dxa"/>
            <w:vAlign w:val="center"/>
          </w:tcPr>
          <w:p w14:paraId="616A6A96" w14:textId="704D7574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A87DB34" w14:textId="73D2928F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58F12425" w14:textId="02403233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36047982" w14:textId="31B64389" w:rsidR="00031835" w:rsidRPr="003F45E6" w:rsidRDefault="0017222B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2008</w:t>
            </w:r>
          </w:p>
        </w:tc>
      </w:tr>
      <w:tr w:rsidR="00031835" w:rsidRPr="003F45E6" w14:paraId="55FBB242" w14:textId="77777777" w:rsidTr="00406495">
        <w:trPr>
          <w:jc w:val="center"/>
        </w:trPr>
        <w:tc>
          <w:tcPr>
            <w:tcW w:w="427" w:type="dxa"/>
            <w:vAlign w:val="center"/>
          </w:tcPr>
          <w:p w14:paraId="3C6D2C14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3</w:t>
            </w:r>
          </w:p>
        </w:tc>
        <w:tc>
          <w:tcPr>
            <w:tcW w:w="3164" w:type="dxa"/>
            <w:vAlign w:val="center"/>
          </w:tcPr>
          <w:p w14:paraId="4340CA9D" w14:textId="5D5C9C27" w:rsidR="00031835" w:rsidRPr="003F45E6" w:rsidRDefault="00A46909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Study the effect of secretion on Larynx carcinoma cell Line</w:t>
            </w:r>
          </w:p>
        </w:tc>
        <w:tc>
          <w:tcPr>
            <w:tcW w:w="1955" w:type="dxa"/>
            <w:vAlign w:val="center"/>
          </w:tcPr>
          <w:p w14:paraId="27A9D096" w14:textId="5F7CE315" w:rsidR="00031835" w:rsidRPr="00A46909" w:rsidRDefault="00A46909" w:rsidP="00B95D0A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Iraqi Journal of Cancer and Medical Genetics / Iraqi Center for Cancer and Medical Genetics research / MUSTANSIRIYA UNIVERSITY</w:t>
            </w:r>
          </w:p>
        </w:tc>
        <w:tc>
          <w:tcPr>
            <w:tcW w:w="894" w:type="dxa"/>
            <w:vAlign w:val="center"/>
          </w:tcPr>
          <w:p w14:paraId="38B3E562" w14:textId="326CF843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873A0BD" w14:textId="7C840BC6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36EA5F15" w14:textId="1EF372B3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584E7C19" w14:textId="38499EC2" w:rsidR="00031835" w:rsidRPr="003F45E6" w:rsidRDefault="0017222B" w:rsidP="00967B41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2008</w:t>
            </w:r>
          </w:p>
        </w:tc>
      </w:tr>
      <w:tr w:rsidR="00031835" w:rsidRPr="003F45E6" w14:paraId="2F1864DC" w14:textId="77777777" w:rsidTr="00406495">
        <w:trPr>
          <w:jc w:val="center"/>
        </w:trPr>
        <w:tc>
          <w:tcPr>
            <w:tcW w:w="427" w:type="dxa"/>
            <w:vAlign w:val="center"/>
          </w:tcPr>
          <w:p w14:paraId="33F26C63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4</w:t>
            </w:r>
          </w:p>
        </w:tc>
        <w:tc>
          <w:tcPr>
            <w:tcW w:w="3164" w:type="dxa"/>
            <w:vAlign w:val="center"/>
          </w:tcPr>
          <w:p w14:paraId="2CF6E41D" w14:textId="77777777" w:rsidR="00A46909" w:rsidRPr="00A46909" w:rsidRDefault="00A46909" w:rsidP="00A4690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CYTOTOXICITY EFFECT OF AQUEOUS EXTRACT OF BRASSICA</w:t>
            </w:r>
          </w:p>
          <w:p w14:paraId="7634E6B5" w14:textId="1699F84A" w:rsidR="00031835" w:rsidRPr="003F45E6" w:rsidRDefault="00A46909" w:rsidP="00A4690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RAPA ROOTS ON CANCER CELL LINES IN VITRO</w:t>
            </w:r>
          </w:p>
        </w:tc>
        <w:tc>
          <w:tcPr>
            <w:tcW w:w="1955" w:type="dxa"/>
            <w:vAlign w:val="center"/>
          </w:tcPr>
          <w:p w14:paraId="6683984D" w14:textId="1B4DBFC8" w:rsidR="00031835" w:rsidRPr="003F45E6" w:rsidRDefault="00A46909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Iraqi journal of science </w:t>
            </w:r>
          </w:p>
        </w:tc>
        <w:tc>
          <w:tcPr>
            <w:tcW w:w="894" w:type="dxa"/>
            <w:vAlign w:val="center"/>
          </w:tcPr>
          <w:p w14:paraId="6176A70D" w14:textId="197CE6AD" w:rsidR="00031835" w:rsidRPr="003F45E6" w:rsidRDefault="00A46909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3" w:type="dxa"/>
            <w:vAlign w:val="center"/>
          </w:tcPr>
          <w:p w14:paraId="1FF378D6" w14:textId="67AA477F" w:rsidR="00031835" w:rsidRPr="003F45E6" w:rsidRDefault="00A46909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vAlign w:val="center"/>
          </w:tcPr>
          <w:p w14:paraId="5A6F7EC9" w14:textId="0A85CC60" w:rsidR="00031835" w:rsidRPr="003F45E6" w:rsidRDefault="00A46909" w:rsidP="00967B41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550-560</w:t>
            </w:r>
          </w:p>
        </w:tc>
        <w:tc>
          <w:tcPr>
            <w:tcW w:w="1194" w:type="dxa"/>
            <w:vAlign w:val="center"/>
          </w:tcPr>
          <w:p w14:paraId="025FC515" w14:textId="10C314D4" w:rsidR="00031835" w:rsidRPr="003F45E6" w:rsidRDefault="00A46909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2010</w:t>
            </w:r>
          </w:p>
        </w:tc>
      </w:tr>
      <w:tr w:rsidR="00B95D0A" w:rsidRPr="003F45E6" w14:paraId="3ECAE0FA" w14:textId="77777777" w:rsidTr="00406495">
        <w:trPr>
          <w:jc w:val="center"/>
        </w:trPr>
        <w:tc>
          <w:tcPr>
            <w:tcW w:w="427" w:type="dxa"/>
            <w:vAlign w:val="center"/>
          </w:tcPr>
          <w:p w14:paraId="55E22889" w14:textId="77777777" w:rsidR="00B95D0A" w:rsidRPr="003F45E6" w:rsidRDefault="00B95D0A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5</w:t>
            </w:r>
          </w:p>
        </w:tc>
        <w:tc>
          <w:tcPr>
            <w:tcW w:w="3164" w:type="dxa"/>
            <w:vAlign w:val="center"/>
          </w:tcPr>
          <w:p w14:paraId="31DFB5C9" w14:textId="77777777" w:rsidR="00A46909" w:rsidRPr="00A46909" w:rsidRDefault="00A46909" w:rsidP="00A46909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Cytotoxic effect of </w:t>
            </w:r>
            <w:proofErr w:type="spellStart"/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Azurin</w:t>
            </w:r>
            <w:proofErr w:type="spellEnd"/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Produced from Pseudomonas </w:t>
            </w:r>
          </w:p>
          <w:p w14:paraId="6039EDBA" w14:textId="6E4DB835" w:rsidR="00B95D0A" w:rsidRPr="003F45E6" w:rsidRDefault="00A46909" w:rsidP="00A46909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aeruginosa</w:t>
            </w:r>
            <w:proofErr w:type="spellEnd"/>
            <w:r w:rsidRPr="00A46909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Ps21 on cancer cell lines (Hep-2 and AMN-3</w:t>
            </w:r>
          </w:p>
        </w:tc>
        <w:tc>
          <w:tcPr>
            <w:tcW w:w="1955" w:type="dxa"/>
            <w:vAlign w:val="center"/>
          </w:tcPr>
          <w:p w14:paraId="2961F03C" w14:textId="069F5E14" w:rsidR="00B95D0A" w:rsidRPr="004D4CDE" w:rsidRDefault="004D4CDE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4D4CDE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Iraqi Journal of Cancer and Medical Genetics / Iraqi Center for Cancer and Medical Genetics research / MUSTANSIRIYA UNIVERSITY</w:t>
            </w:r>
          </w:p>
        </w:tc>
        <w:tc>
          <w:tcPr>
            <w:tcW w:w="894" w:type="dxa"/>
            <w:vAlign w:val="center"/>
          </w:tcPr>
          <w:p w14:paraId="2D49E459" w14:textId="356AF1D7" w:rsidR="00B95D0A" w:rsidRPr="003F45E6" w:rsidRDefault="004D4CD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3" w:type="dxa"/>
            <w:vAlign w:val="center"/>
          </w:tcPr>
          <w:p w14:paraId="06C9E6CE" w14:textId="62CC86D1" w:rsidR="00B95D0A" w:rsidRPr="003F45E6" w:rsidRDefault="004D4CD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14:paraId="0AA8105B" w14:textId="5029CD03" w:rsidR="00B95D0A" w:rsidRPr="003F45E6" w:rsidRDefault="00A46909" w:rsidP="00967B41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59-64</w:t>
            </w:r>
          </w:p>
        </w:tc>
        <w:tc>
          <w:tcPr>
            <w:tcW w:w="1194" w:type="dxa"/>
            <w:vAlign w:val="center"/>
          </w:tcPr>
          <w:p w14:paraId="6C882A47" w14:textId="36A0C171" w:rsidR="00B95D0A" w:rsidRPr="003F45E6" w:rsidRDefault="00A46909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2010</w:t>
            </w:r>
          </w:p>
        </w:tc>
      </w:tr>
      <w:tr w:rsidR="00031835" w:rsidRPr="003F45E6" w14:paraId="0251D73C" w14:textId="77777777" w:rsidTr="00406495">
        <w:trPr>
          <w:trHeight w:val="901"/>
          <w:jc w:val="center"/>
        </w:trPr>
        <w:tc>
          <w:tcPr>
            <w:tcW w:w="427" w:type="dxa"/>
            <w:vAlign w:val="center"/>
          </w:tcPr>
          <w:p w14:paraId="0825A1FA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6</w:t>
            </w:r>
          </w:p>
        </w:tc>
        <w:tc>
          <w:tcPr>
            <w:tcW w:w="3164" w:type="dxa"/>
            <w:vAlign w:val="center"/>
          </w:tcPr>
          <w:p w14:paraId="3D44B813" w14:textId="77777777" w:rsidR="004D4CDE" w:rsidRPr="004D4CDE" w:rsidRDefault="004D4CDE" w:rsidP="004D4CDE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4D4CDE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Chromosomal aberrations and N-</w:t>
            </w:r>
            <w:proofErr w:type="spellStart"/>
            <w:r w:rsidRPr="004D4CDE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ras</w:t>
            </w:r>
            <w:proofErr w:type="spellEnd"/>
            <w:r w:rsidRPr="004D4CDE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activation in human larynx </w:t>
            </w:r>
          </w:p>
          <w:p w14:paraId="26C3AE6B" w14:textId="105679F6" w:rsidR="00031835" w:rsidRPr="003F45E6" w:rsidRDefault="004D4CDE" w:rsidP="004D4CD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proofErr w:type="gramStart"/>
            <w:r w:rsidRPr="004D4CDE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carcinoma</w:t>
            </w:r>
            <w:proofErr w:type="gramEnd"/>
            <w:r w:rsidRPr="004D4CDE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cell line Hep-2.</w:t>
            </w:r>
          </w:p>
        </w:tc>
        <w:tc>
          <w:tcPr>
            <w:tcW w:w="1955" w:type="dxa"/>
            <w:vAlign w:val="center"/>
          </w:tcPr>
          <w:p w14:paraId="3C06F3FF" w14:textId="17870D33" w:rsidR="00031835" w:rsidRPr="003F45E6" w:rsidRDefault="00303E58" w:rsidP="00303E58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Umm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Salamah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journal of Science/ University of Baghdad  </w:t>
            </w:r>
          </w:p>
        </w:tc>
        <w:tc>
          <w:tcPr>
            <w:tcW w:w="894" w:type="dxa"/>
            <w:vAlign w:val="center"/>
          </w:tcPr>
          <w:p w14:paraId="71CB4F28" w14:textId="4A5B1A8B" w:rsidR="00031835" w:rsidRPr="003F45E6" w:rsidRDefault="004D4CD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3" w:type="dxa"/>
            <w:vAlign w:val="center"/>
          </w:tcPr>
          <w:p w14:paraId="1FA8A35A" w14:textId="241633E5" w:rsidR="00031835" w:rsidRPr="003F45E6" w:rsidRDefault="004D4CD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vAlign w:val="center"/>
          </w:tcPr>
          <w:p w14:paraId="238F63E0" w14:textId="02D1932A" w:rsidR="00031835" w:rsidRPr="003F45E6" w:rsidRDefault="004D4CDE" w:rsidP="00967B41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1-7</w:t>
            </w:r>
          </w:p>
        </w:tc>
        <w:tc>
          <w:tcPr>
            <w:tcW w:w="1194" w:type="dxa"/>
            <w:vAlign w:val="center"/>
          </w:tcPr>
          <w:p w14:paraId="4EF75A59" w14:textId="609189AA" w:rsidR="00031835" w:rsidRPr="003F45E6" w:rsidRDefault="004D4CD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2008</w:t>
            </w:r>
          </w:p>
        </w:tc>
      </w:tr>
      <w:tr w:rsidR="00031835" w:rsidRPr="003F45E6" w14:paraId="5D524FE4" w14:textId="77777777" w:rsidTr="00406495">
        <w:trPr>
          <w:jc w:val="center"/>
        </w:trPr>
        <w:tc>
          <w:tcPr>
            <w:tcW w:w="427" w:type="dxa"/>
            <w:vAlign w:val="center"/>
          </w:tcPr>
          <w:p w14:paraId="18BAD68A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7</w:t>
            </w:r>
          </w:p>
        </w:tc>
        <w:tc>
          <w:tcPr>
            <w:tcW w:w="3164" w:type="dxa"/>
            <w:vAlign w:val="center"/>
          </w:tcPr>
          <w:p w14:paraId="52C53963" w14:textId="066BAF48" w:rsidR="00031835" w:rsidRPr="003F45E6" w:rsidRDefault="0072308C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7230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Study of Genetic Aberrations of Sex Chromosome for Turner Syndrome in </w:t>
            </w:r>
            <w:proofErr w:type="spellStart"/>
            <w:r w:rsidRPr="0072308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Periphera</w:t>
            </w:r>
            <w:proofErr w:type="spellEnd"/>
          </w:p>
        </w:tc>
        <w:tc>
          <w:tcPr>
            <w:tcW w:w="1955" w:type="dxa"/>
            <w:vAlign w:val="center"/>
          </w:tcPr>
          <w:p w14:paraId="73375FDB" w14:textId="5A8C7142" w:rsidR="00031835" w:rsidRPr="0072308C" w:rsidRDefault="0072308C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72308C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Iraqi Journal of Cancer and Medical Genetics / Iraqi Center for Cancer and Medical Genetics research / MUSTANSIRIYA UNIVERSITY</w:t>
            </w:r>
          </w:p>
        </w:tc>
        <w:tc>
          <w:tcPr>
            <w:tcW w:w="894" w:type="dxa"/>
            <w:vAlign w:val="center"/>
          </w:tcPr>
          <w:p w14:paraId="2E654D0B" w14:textId="6E449579" w:rsidR="00031835" w:rsidRPr="003F45E6" w:rsidRDefault="0072308C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7F497BD4" w14:textId="58274747" w:rsidR="00031835" w:rsidRPr="003F45E6" w:rsidRDefault="0072308C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vAlign w:val="center"/>
          </w:tcPr>
          <w:p w14:paraId="4120763E" w14:textId="6C3013C7" w:rsidR="00031835" w:rsidRPr="003F45E6" w:rsidRDefault="0072308C" w:rsidP="00967B41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83-88</w:t>
            </w:r>
          </w:p>
        </w:tc>
        <w:tc>
          <w:tcPr>
            <w:tcW w:w="1194" w:type="dxa"/>
            <w:vAlign w:val="center"/>
          </w:tcPr>
          <w:p w14:paraId="1564F687" w14:textId="0B73A318" w:rsidR="00031835" w:rsidRPr="003F45E6" w:rsidRDefault="0072308C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2011</w:t>
            </w:r>
          </w:p>
        </w:tc>
      </w:tr>
      <w:tr w:rsidR="00031835" w:rsidRPr="003F45E6" w14:paraId="138F5858" w14:textId="77777777" w:rsidTr="00406495">
        <w:trPr>
          <w:jc w:val="center"/>
        </w:trPr>
        <w:tc>
          <w:tcPr>
            <w:tcW w:w="427" w:type="dxa"/>
            <w:vAlign w:val="center"/>
          </w:tcPr>
          <w:p w14:paraId="39CFB62B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8</w:t>
            </w:r>
          </w:p>
        </w:tc>
        <w:tc>
          <w:tcPr>
            <w:tcW w:w="3164" w:type="dxa"/>
            <w:vAlign w:val="center"/>
          </w:tcPr>
          <w:p w14:paraId="46184206" w14:textId="77777777" w:rsidR="00815F85" w:rsidRPr="00815F85" w:rsidRDefault="00815F85" w:rsidP="00815F8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investigation for the effect of crude aqueous extract of</w:t>
            </w:r>
          </w:p>
          <w:p w14:paraId="708C6F60" w14:textId="2BA9C3FC" w:rsidR="00031835" w:rsidRPr="003F45E6" w:rsidRDefault="00815F85" w:rsidP="00815F8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Achillea</w:t>
            </w:r>
            <w:proofErr w:type="spellEnd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Fragrantisime</w:t>
            </w:r>
            <w:proofErr w:type="spellEnd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on the cytotoxicity of different cancer cell line</w:t>
            </w:r>
          </w:p>
        </w:tc>
        <w:tc>
          <w:tcPr>
            <w:tcW w:w="1955" w:type="dxa"/>
            <w:vAlign w:val="center"/>
          </w:tcPr>
          <w:p w14:paraId="5BFAFB49" w14:textId="77777777" w:rsidR="00815F85" w:rsidRPr="00815F85" w:rsidRDefault="00815F85" w:rsidP="00815F85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investigation for the effect of crude aqueous extract of</w:t>
            </w:r>
          </w:p>
          <w:p w14:paraId="5699BB52" w14:textId="4687118F" w:rsidR="00031835" w:rsidRPr="00815F85" w:rsidRDefault="00815F85" w:rsidP="00815F8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proofErr w:type="spellStart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Achillea</w:t>
            </w:r>
            <w:proofErr w:type="spellEnd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</w:t>
            </w:r>
            <w:proofErr w:type="spellStart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Fragrantisime</w:t>
            </w:r>
            <w:proofErr w:type="spellEnd"/>
            <w:r w:rsidRPr="00815F8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on the cytotoxicity of different cancer cell line</w:t>
            </w:r>
          </w:p>
        </w:tc>
        <w:tc>
          <w:tcPr>
            <w:tcW w:w="894" w:type="dxa"/>
            <w:vAlign w:val="center"/>
          </w:tcPr>
          <w:p w14:paraId="62B425F5" w14:textId="46B98652" w:rsidR="00031835" w:rsidRPr="003F45E6" w:rsidRDefault="00815F8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34211ACC" w14:textId="5662DCCB" w:rsidR="00031835" w:rsidRPr="003F45E6" w:rsidRDefault="00815F8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3" w:type="dxa"/>
            <w:vAlign w:val="center"/>
          </w:tcPr>
          <w:p w14:paraId="750DC212" w14:textId="3F9F9A31" w:rsidR="00031835" w:rsidRPr="003F45E6" w:rsidRDefault="00815F85" w:rsidP="00815F8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86-91</w:t>
            </w:r>
          </w:p>
        </w:tc>
        <w:tc>
          <w:tcPr>
            <w:tcW w:w="1194" w:type="dxa"/>
            <w:vAlign w:val="center"/>
          </w:tcPr>
          <w:p w14:paraId="2BDB350F" w14:textId="68EB1746" w:rsidR="00031835" w:rsidRPr="003F45E6" w:rsidRDefault="00815F8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2014</w:t>
            </w:r>
          </w:p>
        </w:tc>
      </w:tr>
      <w:tr w:rsidR="00031835" w:rsidRPr="003F45E6" w14:paraId="465B32F6" w14:textId="77777777" w:rsidTr="00406495">
        <w:trPr>
          <w:jc w:val="center"/>
        </w:trPr>
        <w:tc>
          <w:tcPr>
            <w:tcW w:w="427" w:type="dxa"/>
            <w:vAlign w:val="center"/>
          </w:tcPr>
          <w:p w14:paraId="7D3CDDEA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9</w:t>
            </w:r>
          </w:p>
        </w:tc>
        <w:tc>
          <w:tcPr>
            <w:tcW w:w="3164" w:type="dxa"/>
            <w:vAlign w:val="center"/>
          </w:tcPr>
          <w:p w14:paraId="231A51D2" w14:textId="52985CA5" w:rsidR="00031835" w:rsidRPr="003F45E6" w:rsidRDefault="00072895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Down Syndrome </w:t>
            </w:r>
            <w:proofErr w:type="spellStart"/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Mosaism</w:t>
            </w:r>
            <w:proofErr w:type="spellEnd"/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in Samples of Iraqi Patients</w:t>
            </w:r>
          </w:p>
        </w:tc>
        <w:tc>
          <w:tcPr>
            <w:tcW w:w="1955" w:type="dxa"/>
            <w:vAlign w:val="center"/>
          </w:tcPr>
          <w:p w14:paraId="43C1A9D9" w14:textId="5B61C331" w:rsidR="00031835" w:rsidRPr="00072895" w:rsidRDefault="00072895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072895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Journal of Biotechnology Research Center</w:t>
            </w:r>
          </w:p>
        </w:tc>
        <w:tc>
          <w:tcPr>
            <w:tcW w:w="894" w:type="dxa"/>
            <w:vAlign w:val="center"/>
          </w:tcPr>
          <w:p w14:paraId="779DCB63" w14:textId="508A1DEB" w:rsidR="00031835" w:rsidRPr="003F45E6" w:rsidRDefault="0007289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7B9081D5" w14:textId="5DAAA885" w:rsidR="00031835" w:rsidRPr="003F45E6" w:rsidRDefault="0007289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3" w:type="dxa"/>
            <w:vAlign w:val="center"/>
          </w:tcPr>
          <w:p w14:paraId="71D1C5BB" w14:textId="770FE296" w:rsidR="00031835" w:rsidRPr="003F45E6" w:rsidRDefault="00072895" w:rsidP="0007289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62-66</w:t>
            </w:r>
          </w:p>
        </w:tc>
        <w:tc>
          <w:tcPr>
            <w:tcW w:w="1194" w:type="dxa"/>
            <w:vAlign w:val="center"/>
          </w:tcPr>
          <w:p w14:paraId="179B92CB" w14:textId="37748064" w:rsidR="00031835" w:rsidRPr="003F45E6" w:rsidRDefault="0007289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2015</w:t>
            </w:r>
          </w:p>
        </w:tc>
      </w:tr>
      <w:tr w:rsidR="00031835" w:rsidRPr="003F45E6" w14:paraId="33257AFE" w14:textId="77777777" w:rsidTr="00406495">
        <w:trPr>
          <w:trHeight w:val="413"/>
          <w:jc w:val="center"/>
        </w:trPr>
        <w:tc>
          <w:tcPr>
            <w:tcW w:w="427" w:type="dxa"/>
            <w:vAlign w:val="center"/>
          </w:tcPr>
          <w:p w14:paraId="33BEF091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lastRenderedPageBreak/>
              <w:t>10</w:t>
            </w:r>
          </w:p>
        </w:tc>
        <w:tc>
          <w:tcPr>
            <w:tcW w:w="3164" w:type="dxa"/>
            <w:vAlign w:val="center"/>
          </w:tcPr>
          <w:p w14:paraId="72BC21A2" w14:textId="77777777" w:rsidR="002115B0" w:rsidRPr="002115B0" w:rsidRDefault="002115B0" w:rsidP="002115B0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Brain trophy in Iraqi children </w:t>
            </w:r>
            <w:proofErr w:type="spellStart"/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ssociated</w:t>
            </w:r>
            <w:proofErr w:type="spellEnd"/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with chromosome 6 •</w:t>
            </w:r>
          </w:p>
          <w:p w14:paraId="3F1FC56A" w14:textId="36632CD4" w:rsidR="00031835" w:rsidRPr="003F45E6" w:rsidRDefault="002115B0" w:rsidP="002115B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abnormlity</w:t>
            </w:r>
            <w:proofErr w:type="spellEnd"/>
          </w:p>
        </w:tc>
        <w:tc>
          <w:tcPr>
            <w:tcW w:w="1955" w:type="dxa"/>
            <w:vAlign w:val="center"/>
          </w:tcPr>
          <w:p w14:paraId="40E54C13" w14:textId="1C3F31D9" w:rsidR="00031835" w:rsidRPr="00B53EF4" w:rsidRDefault="00B53EF4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proofErr w:type="spellStart"/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Alnahrin</w:t>
            </w:r>
            <w:proofErr w:type="spellEnd"/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Journal of Al-</w:t>
            </w:r>
            <w:proofErr w:type="spellStart"/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Nahrain</w:t>
            </w:r>
            <w:proofErr w:type="spellEnd"/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University Science</w:t>
            </w:r>
          </w:p>
        </w:tc>
        <w:tc>
          <w:tcPr>
            <w:tcW w:w="894" w:type="dxa"/>
            <w:vAlign w:val="center"/>
          </w:tcPr>
          <w:p w14:paraId="37A44334" w14:textId="3F68066F" w:rsidR="00031835" w:rsidRPr="003F45E6" w:rsidRDefault="00B53E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3" w:type="dxa"/>
            <w:vAlign w:val="center"/>
          </w:tcPr>
          <w:p w14:paraId="33B2F49D" w14:textId="14CB976F" w:rsidR="00031835" w:rsidRPr="003F45E6" w:rsidRDefault="00B53E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3" w:type="dxa"/>
            <w:vAlign w:val="center"/>
          </w:tcPr>
          <w:p w14:paraId="735EF2E3" w14:textId="1CF0C130" w:rsidR="00031835" w:rsidRPr="003F45E6" w:rsidRDefault="00B53EF4" w:rsidP="002456DB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181-188</w:t>
            </w:r>
          </w:p>
        </w:tc>
        <w:tc>
          <w:tcPr>
            <w:tcW w:w="1194" w:type="dxa"/>
            <w:vAlign w:val="center"/>
          </w:tcPr>
          <w:p w14:paraId="1C98F616" w14:textId="617D3F42" w:rsidR="00031835" w:rsidRPr="003F45E6" w:rsidRDefault="00B53E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2014</w:t>
            </w:r>
          </w:p>
        </w:tc>
      </w:tr>
      <w:tr w:rsidR="00031835" w:rsidRPr="003F45E6" w14:paraId="0E6B64B4" w14:textId="77777777" w:rsidTr="00406495">
        <w:trPr>
          <w:jc w:val="center"/>
        </w:trPr>
        <w:tc>
          <w:tcPr>
            <w:tcW w:w="427" w:type="dxa"/>
            <w:vAlign w:val="center"/>
          </w:tcPr>
          <w:p w14:paraId="3FEC2350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11</w:t>
            </w:r>
          </w:p>
        </w:tc>
        <w:tc>
          <w:tcPr>
            <w:tcW w:w="3164" w:type="dxa"/>
            <w:vAlign w:val="center"/>
          </w:tcPr>
          <w:p w14:paraId="4FD9B436" w14:textId="77777777" w:rsidR="002115B0" w:rsidRPr="002115B0" w:rsidRDefault="002115B0" w:rsidP="002115B0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Triple X syndrome and various </w:t>
            </w:r>
            <w:proofErr w:type="spellStart"/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abnormlity</w:t>
            </w:r>
            <w:proofErr w:type="spellEnd"/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of 3q in Iraqi •</w:t>
            </w:r>
          </w:p>
          <w:p w14:paraId="148A963D" w14:textId="6DE36B55" w:rsidR="00031835" w:rsidRPr="003F45E6" w:rsidRDefault="002115B0" w:rsidP="002115B0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women :</w:t>
            </w:r>
            <w:proofErr w:type="spellStart"/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cse</w:t>
            </w:r>
            <w:proofErr w:type="spellEnd"/>
            <w:r w:rsidRPr="002115B0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report</w:t>
            </w:r>
          </w:p>
        </w:tc>
        <w:tc>
          <w:tcPr>
            <w:tcW w:w="1955" w:type="dxa"/>
            <w:vAlign w:val="center"/>
          </w:tcPr>
          <w:p w14:paraId="23B265D3" w14:textId="68D88E63" w:rsidR="00031835" w:rsidRPr="003F45E6" w:rsidRDefault="0017222B" w:rsidP="00815F8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17222B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 / Iraqi Center for Cancer and Medical Genetics research / MUSTANSIRIYA</w:t>
            </w:r>
            <w:r>
              <w:rPr>
                <w:rFonts w:asciiTheme="majorBidi" w:hAnsiTheme="majorBidi" w:cstheme="majorBidi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94" w:type="dxa"/>
            <w:vAlign w:val="center"/>
          </w:tcPr>
          <w:p w14:paraId="0DF903F5" w14:textId="56DB4FD8" w:rsidR="00031835" w:rsidRPr="003F45E6" w:rsidRDefault="0017222B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3" w:type="dxa"/>
            <w:vAlign w:val="center"/>
          </w:tcPr>
          <w:p w14:paraId="2519793D" w14:textId="3692F02E" w:rsidR="00031835" w:rsidRPr="003F45E6" w:rsidRDefault="0017222B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vAlign w:val="center"/>
          </w:tcPr>
          <w:p w14:paraId="5D4CEB94" w14:textId="7329E22D" w:rsidR="00031835" w:rsidRPr="003F45E6" w:rsidRDefault="0017222B" w:rsidP="002456DB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1194" w:type="dxa"/>
            <w:vAlign w:val="center"/>
          </w:tcPr>
          <w:p w14:paraId="6AF68579" w14:textId="2B5EE953" w:rsidR="00031835" w:rsidRPr="003F45E6" w:rsidRDefault="0017222B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2014</w:t>
            </w:r>
          </w:p>
        </w:tc>
      </w:tr>
      <w:tr w:rsidR="00031835" w:rsidRPr="003F45E6" w14:paraId="3FCB19E1" w14:textId="77777777" w:rsidTr="00406495">
        <w:trPr>
          <w:trHeight w:val="276"/>
          <w:jc w:val="center"/>
        </w:trPr>
        <w:tc>
          <w:tcPr>
            <w:tcW w:w="427" w:type="dxa"/>
            <w:vAlign w:val="center"/>
          </w:tcPr>
          <w:p w14:paraId="4902F687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12</w:t>
            </w:r>
          </w:p>
        </w:tc>
        <w:tc>
          <w:tcPr>
            <w:tcW w:w="3164" w:type="dxa"/>
            <w:vAlign w:val="center"/>
          </w:tcPr>
          <w:p w14:paraId="7706C37C" w14:textId="77777777" w:rsidR="002115B0" w:rsidRPr="0017222B" w:rsidRDefault="002115B0" w:rsidP="002115B0">
            <w:pP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17222B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Multi </w:t>
            </w:r>
            <w:proofErr w:type="spellStart"/>
            <w:r w:rsidRPr="0017222B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autosoml</w:t>
            </w:r>
            <w:proofErr w:type="spellEnd"/>
            <w:r w:rsidRPr="0017222B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chromosome aberrations role in </w:t>
            </w:r>
            <w:proofErr w:type="spellStart"/>
            <w:r w:rsidRPr="0017222B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primry</w:t>
            </w:r>
            <w:proofErr w:type="spellEnd"/>
            <w:r w:rsidRPr="0017222B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•</w:t>
            </w:r>
          </w:p>
          <w:p w14:paraId="11B8682C" w14:textId="59865F10" w:rsidR="00031835" w:rsidRPr="003F45E6" w:rsidRDefault="002115B0" w:rsidP="002115B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17222B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amenorrhea</w:t>
            </w:r>
          </w:p>
        </w:tc>
        <w:tc>
          <w:tcPr>
            <w:tcW w:w="1955" w:type="dxa"/>
            <w:vAlign w:val="center"/>
          </w:tcPr>
          <w:p w14:paraId="73C073F4" w14:textId="5CFC4AE8" w:rsidR="00031835" w:rsidRPr="003F45E6" w:rsidRDefault="00B95D0A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95D0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Iraqi Journal of Cancer and Medical Genetics / Iraqi Center for Cancer and Medical Genetics research / MUSTANSIRIYA UNIVERSITY</w:t>
            </w:r>
          </w:p>
        </w:tc>
        <w:tc>
          <w:tcPr>
            <w:tcW w:w="894" w:type="dxa"/>
            <w:vAlign w:val="center"/>
          </w:tcPr>
          <w:p w14:paraId="392D3D05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  <w:p w14:paraId="178AB984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3F45E6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3FFBC87B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  <w:p w14:paraId="3946F41F" w14:textId="11A4DE3E" w:rsidR="00031835" w:rsidRPr="003F45E6" w:rsidRDefault="002115B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7</w:t>
            </w:r>
          </w:p>
          <w:p w14:paraId="72101024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D482ED6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</w:p>
          <w:p w14:paraId="0539A807" w14:textId="0949C239" w:rsidR="00031835" w:rsidRPr="003F45E6" w:rsidRDefault="002115B0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44-48</w:t>
            </w:r>
          </w:p>
          <w:p w14:paraId="0FEFD7C2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</w:p>
          <w:p w14:paraId="7F34DE54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2A4226D7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</w:p>
          <w:p w14:paraId="46D8D65B" w14:textId="6958AE35" w:rsidR="00031835" w:rsidRPr="003F45E6" w:rsidRDefault="00031835" w:rsidP="002115B0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3F45E6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201</w:t>
            </w:r>
            <w:r w:rsidR="002115B0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4</w:t>
            </w:r>
          </w:p>
          <w:p w14:paraId="07A42925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</w:p>
        </w:tc>
      </w:tr>
      <w:tr w:rsidR="00031835" w:rsidRPr="003F45E6" w14:paraId="5ADA071B" w14:textId="77777777" w:rsidTr="00406495">
        <w:trPr>
          <w:jc w:val="center"/>
        </w:trPr>
        <w:tc>
          <w:tcPr>
            <w:tcW w:w="427" w:type="dxa"/>
            <w:vAlign w:val="center"/>
          </w:tcPr>
          <w:p w14:paraId="6DAC915F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13</w:t>
            </w:r>
          </w:p>
        </w:tc>
        <w:tc>
          <w:tcPr>
            <w:tcW w:w="3164" w:type="dxa"/>
            <w:vAlign w:val="center"/>
          </w:tcPr>
          <w:p w14:paraId="1051D20A" w14:textId="1E400677" w:rsidR="00031835" w:rsidRPr="003F45E6" w:rsidRDefault="00B53EF4" w:rsidP="002115B0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Cytogenetic Study of Leukemic Stem Cells in a sample of Iraqi Patients with Acute Myeloid Leukemia</w:t>
            </w:r>
          </w:p>
        </w:tc>
        <w:tc>
          <w:tcPr>
            <w:tcW w:w="1955" w:type="dxa"/>
            <w:vAlign w:val="center"/>
          </w:tcPr>
          <w:p w14:paraId="2DF38C18" w14:textId="6E3073EC" w:rsidR="00031835" w:rsidRPr="003F45E6" w:rsidRDefault="00B53EF4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Thesis of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ph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D</w:t>
            </w:r>
          </w:p>
        </w:tc>
        <w:tc>
          <w:tcPr>
            <w:tcW w:w="894" w:type="dxa"/>
            <w:vAlign w:val="center"/>
          </w:tcPr>
          <w:p w14:paraId="735252FA" w14:textId="6AD5FB49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8462DFE" w14:textId="2E1608CC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75F35C6" w14:textId="53EDEE0F" w:rsidR="00031835" w:rsidRPr="003F45E6" w:rsidRDefault="00031835" w:rsidP="00A01FE2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14:paraId="1A9ED83B" w14:textId="080168E5" w:rsidR="00031835" w:rsidRPr="003F45E6" w:rsidRDefault="00B53E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2021</w:t>
            </w:r>
          </w:p>
        </w:tc>
      </w:tr>
      <w:tr w:rsidR="00031835" w:rsidRPr="003F45E6" w14:paraId="6441E01D" w14:textId="77777777" w:rsidTr="00406495">
        <w:trPr>
          <w:jc w:val="center"/>
        </w:trPr>
        <w:tc>
          <w:tcPr>
            <w:tcW w:w="427" w:type="dxa"/>
            <w:vAlign w:val="center"/>
          </w:tcPr>
          <w:p w14:paraId="794F6F12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14</w:t>
            </w:r>
          </w:p>
        </w:tc>
        <w:tc>
          <w:tcPr>
            <w:tcW w:w="3164" w:type="dxa"/>
            <w:vAlign w:val="center"/>
          </w:tcPr>
          <w:p w14:paraId="776504B0" w14:textId="2775B5FD" w:rsidR="00031835" w:rsidRPr="003F45E6" w:rsidRDefault="00B53EF4" w:rsidP="0023274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Genetic Polymorphism of IFNA1 and IFNAR1 Genes in Covid-19 Iraqi Patients</w:t>
            </w:r>
            <w:r w:rsidRPr="00B53EF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  <w:lang w:bidi="ar-IQ"/>
              </w:rPr>
              <w:t>‏</w:t>
            </w:r>
          </w:p>
        </w:tc>
        <w:tc>
          <w:tcPr>
            <w:tcW w:w="1955" w:type="dxa"/>
            <w:vAlign w:val="center"/>
          </w:tcPr>
          <w:p w14:paraId="7971DD94" w14:textId="2CC3A710" w:rsidR="00031835" w:rsidRPr="00B53EF4" w:rsidRDefault="00B53EF4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Al-</w:t>
            </w:r>
            <w:proofErr w:type="spellStart"/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Nahrain</w:t>
            </w:r>
            <w:proofErr w:type="spellEnd"/>
            <w:r w:rsidRPr="00B53E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 xml:space="preserve"> Journal of Science</w:t>
            </w:r>
          </w:p>
        </w:tc>
        <w:tc>
          <w:tcPr>
            <w:tcW w:w="894" w:type="dxa"/>
            <w:vAlign w:val="center"/>
          </w:tcPr>
          <w:p w14:paraId="204E6A88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 w:rsidRPr="003F45E6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3" w:type="dxa"/>
            <w:vAlign w:val="center"/>
          </w:tcPr>
          <w:p w14:paraId="7B59AF4E" w14:textId="3FF8C5ED" w:rsidR="00031835" w:rsidRPr="003F45E6" w:rsidRDefault="00B53E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63" w:type="dxa"/>
            <w:vAlign w:val="center"/>
          </w:tcPr>
          <w:p w14:paraId="3AA7439D" w14:textId="66723EF1" w:rsidR="00031835" w:rsidRPr="003F45E6" w:rsidRDefault="00B53EF4" w:rsidP="00B53EF4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50-55</w:t>
            </w:r>
          </w:p>
        </w:tc>
        <w:tc>
          <w:tcPr>
            <w:tcW w:w="1194" w:type="dxa"/>
            <w:vAlign w:val="center"/>
          </w:tcPr>
          <w:p w14:paraId="3DD9B6AD" w14:textId="6C19EFB9" w:rsidR="00031835" w:rsidRPr="003F45E6" w:rsidRDefault="00B53E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2023</w:t>
            </w:r>
          </w:p>
        </w:tc>
      </w:tr>
      <w:tr w:rsidR="00031835" w:rsidRPr="003F45E6" w14:paraId="15F3D4BB" w14:textId="77777777" w:rsidTr="00406495">
        <w:trPr>
          <w:trHeight w:val="938"/>
          <w:jc w:val="center"/>
        </w:trPr>
        <w:tc>
          <w:tcPr>
            <w:tcW w:w="427" w:type="dxa"/>
            <w:vAlign w:val="center"/>
          </w:tcPr>
          <w:p w14:paraId="4E3FAD7F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F45E6">
              <w:rPr>
                <w:rFonts w:asciiTheme="majorBidi" w:hAnsiTheme="majorBidi" w:cstheme="majorBidi"/>
                <w:sz w:val="20"/>
                <w:szCs w:val="20"/>
                <w:rtl/>
              </w:rPr>
              <w:t>15</w:t>
            </w:r>
          </w:p>
        </w:tc>
        <w:tc>
          <w:tcPr>
            <w:tcW w:w="3164" w:type="dxa"/>
            <w:vAlign w:val="center"/>
          </w:tcPr>
          <w:p w14:paraId="7BEFCFBA" w14:textId="66DC4CE6" w:rsidR="00031835" w:rsidRPr="003F45E6" w:rsidRDefault="00406495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064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Role of MicroRNAs as Diagnosis and Prognosis Biomarkers in Iraqi Patients with Acute Myeloid leukemia”</w:t>
            </w: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55" w:type="dxa"/>
            <w:vAlign w:val="center"/>
          </w:tcPr>
          <w:p w14:paraId="3A0116AB" w14:textId="7F39152A" w:rsidR="00031835" w:rsidRPr="003F45E6" w:rsidRDefault="00032AF4" w:rsidP="00232745">
            <w:pPr>
              <w:bidi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bidi="ar-IQ"/>
              </w:rPr>
            </w:pPr>
            <w:proofErr w:type="spellStart"/>
            <w:r w:rsidRPr="00032A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Biochem</w:t>
            </w:r>
            <w:proofErr w:type="spellEnd"/>
            <w:r w:rsidRPr="00032AF4">
              <w:rPr>
                <w:rFonts w:asciiTheme="majorBidi" w:hAnsiTheme="majorBidi" w:cstheme="majorBidi"/>
                <w:color w:val="000000"/>
                <w:sz w:val="20"/>
                <w:szCs w:val="20"/>
                <w:lang w:bidi="ar-IQ"/>
              </w:rPr>
              <w:t>. Cell. Arch</w:t>
            </w:r>
            <w:r w:rsidRPr="00032AF4">
              <w:rPr>
                <w:rFonts w:asciiTheme="majorBidi" w:hAnsiTheme="majorBidi" w:cs="Times New Roman"/>
                <w:color w:val="000000"/>
                <w:sz w:val="20"/>
                <w:szCs w:val="20"/>
                <w:rtl/>
                <w:lang w:bidi="ar-IQ"/>
              </w:rPr>
              <w:t>.</w:t>
            </w:r>
          </w:p>
        </w:tc>
        <w:tc>
          <w:tcPr>
            <w:tcW w:w="894" w:type="dxa"/>
            <w:vAlign w:val="center"/>
          </w:tcPr>
          <w:p w14:paraId="56CF80F3" w14:textId="4BEDE963" w:rsidR="00031835" w:rsidRPr="003F45E6" w:rsidRDefault="00032A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</w:t>
            </w:r>
          </w:p>
          <w:p w14:paraId="7192DA84" w14:textId="7E8F406C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17A5BD1" w14:textId="011F61FF" w:rsidR="00031835" w:rsidRPr="003F45E6" w:rsidRDefault="00032AF4" w:rsidP="00406495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21</w:t>
            </w:r>
          </w:p>
          <w:p w14:paraId="1E210CB0" w14:textId="77777777" w:rsidR="00031835" w:rsidRPr="003F45E6" w:rsidRDefault="0003183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74F07268" w14:textId="72B04013" w:rsidR="00031835" w:rsidRPr="003F45E6" w:rsidRDefault="00031835" w:rsidP="00406495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94" w:type="dxa"/>
            <w:vAlign w:val="center"/>
          </w:tcPr>
          <w:p w14:paraId="47620202" w14:textId="7A5F99A5" w:rsidR="00031835" w:rsidRPr="003F45E6" w:rsidRDefault="0040649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2021</w:t>
            </w:r>
          </w:p>
        </w:tc>
      </w:tr>
      <w:tr w:rsidR="00031835" w:rsidRPr="003F45E6" w14:paraId="6DDBE05C" w14:textId="77777777" w:rsidTr="00406495">
        <w:trPr>
          <w:jc w:val="center"/>
        </w:trPr>
        <w:tc>
          <w:tcPr>
            <w:tcW w:w="427" w:type="dxa"/>
            <w:vAlign w:val="center"/>
          </w:tcPr>
          <w:p w14:paraId="4634C0C8" w14:textId="77777777" w:rsidR="00031835" w:rsidRPr="003F45E6" w:rsidRDefault="00031835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3164" w:type="dxa"/>
            <w:vAlign w:val="center"/>
          </w:tcPr>
          <w:p w14:paraId="0E540254" w14:textId="77777777" w:rsidR="00406495" w:rsidRPr="00406495" w:rsidRDefault="00406495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064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Chromosomal Aberration for Diagnosis and Prognosis of </w:t>
            </w:r>
          </w:p>
          <w:p w14:paraId="70D490FE" w14:textId="47EA1620" w:rsidR="00031835" w:rsidRPr="003F45E6" w:rsidRDefault="00406495" w:rsidP="004064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06495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Acute Myeloid Leukemia Iraqi Patients</w:t>
            </w:r>
          </w:p>
        </w:tc>
        <w:tc>
          <w:tcPr>
            <w:tcW w:w="1955" w:type="dxa"/>
            <w:vAlign w:val="center"/>
          </w:tcPr>
          <w:p w14:paraId="07240FC7" w14:textId="2A2666D8" w:rsidR="00031835" w:rsidRPr="003F45E6" w:rsidRDefault="00032AF4" w:rsidP="004064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rtl/>
              </w:rPr>
            </w:pPr>
            <w:proofErr w:type="spellStart"/>
            <w:r w:rsidRPr="00032AF4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NeuroQuantology</w:t>
            </w:r>
            <w:proofErr w:type="spellEnd"/>
          </w:p>
        </w:tc>
        <w:tc>
          <w:tcPr>
            <w:tcW w:w="894" w:type="dxa"/>
            <w:vAlign w:val="center"/>
          </w:tcPr>
          <w:p w14:paraId="0D7E0C07" w14:textId="1E4422CB" w:rsidR="00031835" w:rsidRPr="003F45E6" w:rsidRDefault="00032A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19</w:t>
            </w:r>
          </w:p>
        </w:tc>
        <w:tc>
          <w:tcPr>
            <w:tcW w:w="883" w:type="dxa"/>
            <w:vAlign w:val="center"/>
          </w:tcPr>
          <w:p w14:paraId="37A02E01" w14:textId="36F793AC" w:rsidR="00031835" w:rsidRPr="003F45E6" w:rsidRDefault="00032AF4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vAlign w:val="center"/>
          </w:tcPr>
          <w:p w14:paraId="17119E74" w14:textId="52E903BA" w:rsidR="00031835" w:rsidRPr="003F45E6" w:rsidRDefault="00406495" w:rsidP="00406495">
            <w:pP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0"/>
                <w:szCs w:val="20"/>
                <w:rtl/>
              </w:rPr>
              <w:t xml:space="preserve"> </w:t>
            </w:r>
            <w:r w:rsidR="00032AF4"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115-121</w:t>
            </w:r>
          </w:p>
        </w:tc>
        <w:tc>
          <w:tcPr>
            <w:tcW w:w="1194" w:type="dxa"/>
            <w:vAlign w:val="center"/>
          </w:tcPr>
          <w:p w14:paraId="19F88390" w14:textId="615B90B4" w:rsidR="00031835" w:rsidRPr="003F45E6" w:rsidRDefault="00406495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2021</w:t>
            </w:r>
          </w:p>
        </w:tc>
      </w:tr>
      <w:tr w:rsidR="00B7756E" w:rsidRPr="003F45E6" w14:paraId="7D0F100A" w14:textId="77777777" w:rsidTr="00406495">
        <w:trPr>
          <w:jc w:val="center"/>
        </w:trPr>
        <w:tc>
          <w:tcPr>
            <w:tcW w:w="427" w:type="dxa"/>
            <w:vAlign w:val="center"/>
          </w:tcPr>
          <w:p w14:paraId="1D7B2476" w14:textId="3A1D1754" w:rsidR="00B7756E" w:rsidRDefault="00B7756E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17</w:t>
            </w:r>
          </w:p>
        </w:tc>
        <w:tc>
          <w:tcPr>
            <w:tcW w:w="3164" w:type="dxa"/>
            <w:vAlign w:val="center"/>
          </w:tcPr>
          <w:p w14:paraId="3ED4B1E2" w14:textId="77777777" w:rsidR="00B7756E" w:rsidRPr="00B7756E" w:rsidRDefault="00B7756E" w:rsidP="00B7756E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775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Cytogenetic study for Iraqi patients with epilepsy: </w:t>
            </w:r>
            <w:proofErr w:type="spellStart"/>
            <w:r w:rsidRPr="00B775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Cytogenetics</w:t>
            </w:r>
            <w:proofErr w:type="spellEnd"/>
            <w:r w:rsidRPr="00B775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of epilepsy patients</w:t>
            </w:r>
          </w:p>
          <w:p w14:paraId="1832730D" w14:textId="77777777" w:rsidR="00B7756E" w:rsidRPr="00406495" w:rsidRDefault="00B7756E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62746554" w14:textId="680644F6" w:rsidR="00B7756E" w:rsidRPr="00032AF4" w:rsidRDefault="00B7756E" w:rsidP="00B7756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7756E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26603CC8" w14:textId="1A44D2F7" w:rsidR="00B7756E" w:rsidRDefault="00B7756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16</w:t>
            </w:r>
          </w:p>
        </w:tc>
        <w:tc>
          <w:tcPr>
            <w:tcW w:w="883" w:type="dxa"/>
            <w:vAlign w:val="center"/>
          </w:tcPr>
          <w:p w14:paraId="55088265" w14:textId="5D5E1536" w:rsidR="00B7756E" w:rsidRDefault="00B7756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vAlign w:val="center"/>
          </w:tcPr>
          <w:p w14:paraId="427F504E" w14:textId="5523E677" w:rsidR="00B7756E" w:rsidRDefault="005B79BA" w:rsidP="00406495">
            <w:pPr>
              <w:rPr>
                <w:rFonts w:asciiTheme="majorBidi" w:eastAsia="Calibri" w:hAnsiTheme="majorBidi" w:cstheme="majorBidi" w:hint="cs"/>
                <w:color w:val="000000"/>
                <w:sz w:val="20"/>
                <w:szCs w:val="20"/>
                <w:rtl/>
              </w:rPr>
            </w:pPr>
            <w:r w:rsidRPr="005B79BA"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33-39</w:t>
            </w:r>
          </w:p>
        </w:tc>
        <w:tc>
          <w:tcPr>
            <w:tcW w:w="1194" w:type="dxa"/>
            <w:vAlign w:val="center"/>
          </w:tcPr>
          <w:p w14:paraId="1DF97CA5" w14:textId="77777777" w:rsidR="005B79BA" w:rsidRPr="005B79BA" w:rsidRDefault="005B79BA" w:rsidP="005B79BA">
            <w:pP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5B79BA"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lang w:bidi="ar-IQ"/>
              </w:rPr>
              <w:t>2023</w:t>
            </w:r>
          </w:p>
          <w:p w14:paraId="2938A497" w14:textId="77777777" w:rsidR="00B7756E" w:rsidRDefault="00B7756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</w:p>
        </w:tc>
      </w:tr>
      <w:tr w:rsidR="00B7756E" w:rsidRPr="003F45E6" w14:paraId="0B6D9F16" w14:textId="77777777" w:rsidTr="00406495">
        <w:trPr>
          <w:jc w:val="center"/>
        </w:trPr>
        <w:tc>
          <w:tcPr>
            <w:tcW w:w="427" w:type="dxa"/>
            <w:vAlign w:val="center"/>
          </w:tcPr>
          <w:p w14:paraId="29563A9A" w14:textId="7CF85D2B" w:rsidR="00B7756E" w:rsidRDefault="00B7756E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18</w:t>
            </w:r>
          </w:p>
        </w:tc>
        <w:tc>
          <w:tcPr>
            <w:tcW w:w="3164" w:type="dxa"/>
            <w:vAlign w:val="center"/>
          </w:tcPr>
          <w:p w14:paraId="00C57D29" w14:textId="77777777" w:rsidR="005B79BA" w:rsidRPr="005B79BA" w:rsidRDefault="005B79BA" w:rsidP="005B79B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B79B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Genetic Polymorphism of IFNA1 and IFNAR1 Genes in Covid-19 Iraqi Patients</w:t>
            </w:r>
          </w:p>
          <w:p w14:paraId="6C12FC09" w14:textId="77777777" w:rsidR="00B7756E" w:rsidRPr="00406495" w:rsidRDefault="00B7756E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2F5BDA29" w14:textId="24007EAB" w:rsidR="00B7756E" w:rsidRPr="00032AF4" w:rsidRDefault="005B79BA" w:rsidP="005B79BA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5B79B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Al-</w:t>
            </w:r>
            <w:proofErr w:type="spellStart"/>
            <w:r w:rsidRPr="005B79B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Nahrain</w:t>
            </w:r>
            <w:proofErr w:type="spellEnd"/>
            <w:r w:rsidRPr="005B79B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Journal of Science</w:t>
            </w:r>
          </w:p>
        </w:tc>
        <w:tc>
          <w:tcPr>
            <w:tcW w:w="894" w:type="dxa"/>
            <w:vAlign w:val="center"/>
          </w:tcPr>
          <w:p w14:paraId="71CD1828" w14:textId="5FFBAD27" w:rsidR="00B7756E" w:rsidRDefault="005B79BA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26</w:t>
            </w:r>
          </w:p>
        </w:tc>
        <w:tc>
          <w:tcPr>
            <w:tcW w:w="883" w:type="dxa"/>
            <w:vAlign w:val="center"/>
          </w:tcPr>
          <w:p w14:paraId="64249863" w14:textId="552E999E" w:rsidR="00B7756E" w:rsidRDefault="005B79BA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vAlign w:val="center"/>
          </w:tcPr>
          <w:p w14:paraId="6AF6F07E" w14:textId="0AC9149E" w:rsidR="00B7756E" w:rsidRDefault="005B79BA" w:rsidP="00406495">
            <w:pPr>
              <w:rPr>
                <w:rFonts w:asciiTheme="majorBidi" w:eastAsia="Calibri" w:hAnsiTheme="majorBidi" w:cstheme="majorBidi" w:hint="cs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50-55</w:t>
            </w:r>
          </w:p>
        </w:tc>
        <w:tc>
          <w:tcPr>
            <w:tcW w:w="1194" w:type="dxa"/>
            <w:vAlign w:val="center"/>
          </w:tcPr>
          <w:p w14:paraId="1E750C82" w14:textId="160B409B" w:rsidR="00B7756E" w:rsidRDefault="005B79BA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756E" w:rsidRPr="003F45E6" w14:paraId="626D9F7E" w14:textId="77777777" w:rsidTr="00406495">
        <w:trPr>
          <w:jc w:val="center"/>
        </w:trPr>
        <w:tc>
          <w:tcPr>
            <w:tcW w:w="427" w:type="dxa"/>
            <w:vAlign w:val="center"/>
          </w:tcPr>
          <w:p w14:paraId="723F08A2" w14:textId="31B26D94" w:rsidR="00B7756E" w:rsidRDefault="00B7756E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19</w:t>
            </w:r>
          </w:p>
        </w:tc>
        <w:tc>
          <w:tcPr>
            <w:tcW w:w="3164" w:type="dxa"/>
            <w:vAlign w:val="center"/>
          </w:tcPr>
          <w:p w14:paraId="6E2F362B" w14:textId="77777777" w:rsidR="005B79BA" w:rsidRPr="005B79BA" w:rsidRDefault="005B79BA" w:rsidP="005B79BA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5B79BA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Seminal Fluid parameters abnormality in a sample of Iraqi Infertile Males</w:t>
            </w:r>
          </w:p>
          <w:p w14:paraId="773B2FE0" w14:textId="77777777" w:rsidR="00B7756E" w:rsidRPr="00406495" w:rsidRDefault="00B7756E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4A89C7C" w14:textId="0D62A87A" w:rsidR="00B7756E" w:rsidRPr="00032AF4" w:rsidRDefault="004938A2" w:rsidP="004938A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Bionatura</w:t>
            </w:r>
            <w:proofErr w:type="spellEnd"/>
          </w:p>
        </w:tc>
        <w:tc>
          <w:tcPr>
            <w:tcW w:w="894" w:type="dxa"/>
            <w:vAlign w:val="center"/>
          </w:tcPr>
          <w:p w14:paraId="4388217B" w14:textId="40B68550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</w:t>
            </w:r>
          </w:p>
        </w:tc>
        <w:tc>
          <w:tcPr>
            <w:tcW w:w="883" w:type="dxa"/>
            <w:vAlign w:val="center"/>
          </w:tcPr>
          <w:p w14:paraId="58793CC1" w14:textId="35252BCC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vAlign w:val="center"/>
          </w:tcPr>
          <w:p w14:paraId="3E1CA67C" w14:textId="49F8C5BB" w:rsidR="00B7756E" w:rsidRDefault="004938A2" w:rsidP="00406495">
            <w:pPr>
              <w:rPr>
                <w:rFonts w:asciiTheme="majorBidi" w:eastAsia="Calibri" w:hAnsiTheme="majorBidi" w:cstheme="majorBidi" w:hint="cs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1-8</w:t>
            </w:r>
          </w:p>
        </w:tc>
        <w:tc>
          <w:tcPr>
            <w:tcW w:w="1194" w:type="dxa"/>
            <w:vAlign w:val="center"/>
          </w:tcPr>
          <w:p w14:paraId="6C2BABE0" w14:textId="5B4DB708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2023</w:t>
            </w:r>
          </w:p>
        </w:tc>
      </w:tr>
      <w:tr w:rsidR="00B7756E" w:rsidRPr="003F45E6" w14:paraId="61C42386" w14:textId="77777777" w:rsidTr="00406495">
        <w:trPr>
          <w:jc w:val="center"/>
        </w:trPr>
        <w:tc>
          <w:tcPr>
            <w:tcW w:w="427" w:type="dxa"/>
            <w:vAlign w:val="center"/>
          </w:tcPr>
          <w:p w14:paraId="38111E69" w14:textId="38A3F815" w:rsidR="00B7756E" w:rsidRDefault="00B7756E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20</w:t>
            </w:r>
          </w:p>
        </w:tc>
        <w:tc>
          <w:tcPr>
            <w:tcW w:w="3164" w:type="dxa"/>
            <w:vAlign w:val="center"/>
          </w:tcPr>
          <w:p w14:paraId="12B0A7AE" w14:textId="77777777" w:rsidR="004938A2" w:rsidRPr="004938A2" w:rsidRDefault="004938A2" w:rsidP="004938A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Chromosomal Abnormalities in Chromosome 5 and Chromosome 8 in Iraqi Patients with Acute Myeloid Leukemia: chromosomal aberrations in AML </w:t>
            </w:r>
            <w:proofErr w:type="spellStart"/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iraqi</w:t>
            </w:r>
            <w:proofErr w:type="spellEnd"/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 xml:space="preserve"> patients</w:t>
            </w:r>
          </w:p>
          <w:p w14:paraId="03C8868D" w14:textId="77777777" w:rsidR="00B7756E" w:rsidRPr="00406495" w:rsidRDefault="00B7756E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3EDE91FC" w14:textId="10153D6E" w:rsidR="00B7756E" w:rsidRPr="00032AF4" w:rsidRDefault="004938A2" w:rsidP="004938A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7B934450" w14:textId="1D153CDE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17</w:t>
            </w:r>
          </w:p>
        </w:tc>
        <w:tc>
          <w:tcPr>
            <w:tcW w:w="883" w:type="dxa"/>
            <w:vAlign w:val="center"/>
          </w:tcPr>
          <w:p w14:paraId="5BB0B41C" w14:textId="52CCC998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vAlign w:val="center"/>
          </w:tcPr>
          <w:p w14:paraId="24FA8A8A" w14:textId="77E0FAAB" w:rsidR="00B7756E" w:rsidRDefault="004938A2" w:rsidP="00406495">
            <w:pPr>
              <w:rPr>
                <w:rFonts w:asciiTheme="majorBidi" w:eastAsia="Calibri" w:hAnsiTheme="majorBidi" w:cstheme="majorBidi" w:hint="cs"/>
                <w:color w:val="000000"/>
                <w:sz w:val="20"/>
                <w:szCs w:val="20"/>
                <w:rtl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  <w:t>65-71</w:t>
            </w:r>
          </w:p>
        </w:tc>
        <w:tc>
          <w:tcPr>
            <w:tcW w:w="1194" w:type="dxa"/>
            <w:vAlign w:val="center"/>
          </w:tcPr>
          <w:p w14:paraId="3AA186FB" w14:textId="464713F4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2024</w:t>
            </w:r>
          </w:p>
        </w:tc>
      </w:tr>
      <w:tr w:rsidR="00B7756E" w:rsidRPr="003F45E6" w14:paraId="2D3A7C2B" w14:textId="77777777" w:rsidTr="00406495">
        <w:trPr>
          <w:jc w:val="center"/>
        </w:trPr>
        <w:tc>
          <w:tcPr>
            <w:tcW w:w="427" w:type="dxa"/>
            <w:vAlign w:val="center"/>
          </w:tcPr>
          <w:p w14:paraId="1B7A0930" w14:textId="5C6DA17C" w:rsidR="00B7756E" w:rsidRDefault="00B7756E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t>21</w:t>
            </w:r>
          </w:p>
        </w:tc>
        <w:tc>
          <w:tcPr>
            <w:tcW w:w="3164" w:type="dxa"/>
            <w:vAlign w:val="center"/>
          </w:tcPr>
          <w:p w14:paraId="3EAA693E" w14:textId="77777777" w:rsidR="004938A2" w:rsidRDefault="004938A2" w:rsidP="004938A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Investigation the Role of Toll-like Receptor-9 gene and miR-155 Expression levels in Acute Myeloid Leukemia via Quantitative Real-time PCR.</w:t>
            </w:r>
          </w:p>
          <w:p w14:paraId="5A71A47E" w14:textId="77777777" w:rsidR="004938A2" w:rsidRDefault="004938A2" w:rsidP="004938A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14:paraId="54C05408" w14:textId="77777777" w:rsidR="004938A2" w:rsidRPr="004938A2" w:rsidRDefault="004938A2" w:rsidP="004938A2">
            <w:pPr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14:paraId="33BF48DD" w14:textId="77777777" w:rsidR="00B7756E" w:rsidRPr="00406495" w:rsidRDefault="00B7756E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4C5B0945" w14:textId="76FD5713" w:rsidR="00B7756E" w:rsidRPr="00032AF4" w:rsidRDefault="004938A2" w:rsidP="004938A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Iraqi Journal of Cancer and Medical Genetics</w:t>
            </w:r>
          </w:p>
        </w:tc>
        <w:tc>
          <w:tcPr>
            <w:tcW w:w="894" w:type="dxa"/>
            <w:vAlign w:val="center"/>
          </w:tcPr>
          <w:p w14:paraId="5B7F84BD" w14:textId="60F8D579" w:rsidR="00B7756E" w:rsidRDefault="004938A2" w:rsidP="004938A2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 w:rsidRPr="004938A2">
              <w:rPr>
                <w:rFonts w:asciiTheme="majorBidi" w:eastAsia="Calibri" w:hAnsiTheme="majorBidi" w:cstheme="majorBidi"/>
                <w:b/>
                <w:bCs/>
                <w:color w:val="000000"/>
                <w:sz w:val="20"/>
                <w:szCs w:val="20"/>
                <w:lang w:bidi="ar-IQ"/>
              </w:rPr>
              <w:t>17</w:t>
            </w:r>
          </w:p>
        </w:tc>
        <w:tc>
          <w:tcPr>
            <w:tcW w:w="883" w:type="dxa"/>
            <w:vAlign w:val="center"/>
          </w:tcPr>
          <w:p w14:paraId="46143D59" w14:textId="77777777" w:rsidR="00B7756E" w:rsidRDefault="00B7756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11824E62" w14:textId="77777777" w:rsidR="00B7756E" w:rsidRDefault="00B7756E" w:rsidP="00406495">
            <w:pPr>
              <w:rPr>
                <w:rFonts w:asciiTheme="majorBidi" w:eastAsia="Calibri" w:hAnsiTheme="majorBidi" w:cstheme="majorBidi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94" w:type="dxa"/>
            <w:vAlign w:val="center"/>
          </w:tcPr>
          <w:p w14:paraId="4F05D147" w14:textId="36006F2C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2024</w:t>
            </w:r>
          </w:p>
        </w:tc>
      </w:tr>
      <w:tr w:rsidR="00B7756E" w:rsidRPr="003F45E6" w14:paraId="5197B0B3" w14:textId="77777777" w:rsidTr="00406495">
        <w:trPr>
          <w:jc w:val="center"/>
        </w:trPr>
        <w:tc>
          <w:tcPr>
            <w:tcW w:w="427" w:type="dxa"/>
            <w:vAlign w:val="center"/>
          </w:tcPr>
          <w:p w14:paraId="08CDF365" w14:textId="407F5968" w:rsidR="00B7756E" w:rsidRDefault="00B7756E" w:rsidP="00232745">
            <w:pPr>
              <w:pStyle w:val="ListParagraph"/>
              <w:autoSpaceDE w:val="0"/>
              <w:autoSpaceDN w:val="0"/>
              <w:bidi/>
              <w:adjustRightInd w:val="0"/>
              <w:ind w:left="0"/>
              <w:jc w:val="center"/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IQ"/>
              </w:rPr>
              <w:lastRenderedPageBreak/>
              <w:t>22</w:t>
            </w:r>
          </w:p>
        </w:tc>
        <w:tc>
          <w:tcPr>
            <w:tcW w:w="3164" w:type="dxa"/>
            <w:vAlign w:val="center"/>
          </w:tcPr>
          <w:p w14:paraId="03B539A8" w14:textId="77777777" w:rsidR="00B7756E" w:rsidRDefault="004938A2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4938A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The Impact of VDR-</w:t>
            </w:r>
            <w:proofErr w:type="spellStart"/>
            <w:r w:rsidRPr="004938A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FokI</w:t>
            </w:r>
            <w:proofErr w:type="spellEnd"/>
            <w:r w:rsidRPr="004938A2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 Polymorphism in Iraqi Patients with Prostate Cancer and Prostate Benign Hyperplasia</w:t>
            </w:r>
          </w:p>
          <w:p w14:paraId="5FFF0D48" w14:textId="78202195" w:rsidR="004938A2" w:rsidRPr="00406495" w:rsidRDefault="004938A2" w:rsidP="0040649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955" w:type="dxa"/>
            <w:vAlign w:val="center"/>
          </w:tcPr>
          <w:p w14:paraId="7CEFC9A7" w14:textId="77777777" w:rsidR="004938A2" w:rsidRPr="004938A2" w:rsidRDefault="004938A2" w:rsidP="004938A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4938A2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Baghdad Science Journal</w:t>
            </w:r>
          </w:p>
          <w:p w14:paraId="56AD67B5" w14:textId="77777777" w:rsidR="00B7756E" w:rsidRPr="00032AF4" w:rsidRDefault="00B7756E" w:rsidP="00406495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14:paraId="557081D0" w14:textId="77777777" w:rsidR="00B7756E" w:rsidRDefault="00B7756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</w:p>
        </w:tc>
        <w:tc>
          <w:tcPr>
            <w:tcW w:w="883" w:type="dxa"/>
            <w:vAlign w:val="center"/>
          </w:tcPr>
          <w:p w14:paraId="5830FA74" w14:textId="77777777" w:rsidR="00B7756E" w:rsidRDefault="00B7756E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6A051193" w14:textId="77777777" w:rsidR="00B7756E" w:rsidRDefault="00B7756E" w:rsidP="00406495">
            <w:pPr>
              <w:rPr>
                <w:rFonts w:asciiTheme="majorBidi" w:eastAsia="Calibri" w:hAnsiTheme="majorBidi" w:cstheme="majorBidi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94" w:type="dxa"/>
            <w:vAlign w:val="center"/>
          </w:tcPr>
          <w:p w14:paraId="5F8021A5" w14:textId="55EA5AB5" w:rsidR="00B7756E" w:rsidRDefault="004938A2" w:rsidP="00232745">
            <w:pPr>
              <w:jc w:val="center"/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0"/>
                <w:szCs w:val="20"/>
                <w:lang w:bidi="ar-IQ"/>
              </w:rPr>
              <w:t>2024</w:t>
            </w:r>
          </w:p>
        </w:tc>
      </w:tr>
    </w:tbl>
    <w:p w14:paraId="36F18352" w14:textId="77777777" w:rsidR="00121537" w:rsidRPr="00415F44" w:rsidRDefault="00121537" w:rsidP="00121537">
      <w:pP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F1AC4">
        <w:rPr>
          <w:rFonts w:asciiTheme="majorBidi" w:hAnsiTheme="majorBidi" w:cstheme="majorBidi"/>
          <w:b/>
          <w:bCs/>
          <w:sz w:val="28"/>
          <w:szCs w:val="28"/>
          <w:lang w:bidi="ar-IQ"/>
        </w:rPr>
        <w:t>Book Writin</w:t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g / Translation: Writing </w:t>
      </w:r>
    </w:p>
    <w:tbl>
      <w:tblPr>
        <w:tblStyle w:val="TableGrid"/>
        <w:bidiVisual/>
        <w:tblW w:w="10754" w:type="dxa"/>
        <w:tblLook w:val="04A0" w:firstRow="1" w:lastRow="0" w:firstColumn="1" w:lastColumn="0" w:noHBand="0" w:noVBand="1"/>
      </w:tblPr>
      <w:tblGrid>
        <w:gridCol w:w="566"/>
        <w:gridCol w:w="3735"/>
        <w:gridCol w:w="2565"/>
        <w:gridCol w:w="1737"/>
        <w:gridCol w:w="2151"/>
      </w:tblGrid>
      <w:tr w:rsidR="00121537" w14:paraId="4B94E657" w14:textId="77777777" w:rsidTr="00687BAC">
        <w:tc>
          <w:tcPr>
            <w:tcW w:w="566" w:type="dxa"/>
            <w:vAlign w:val="center"/>
          </w:tcPr>
          <w:p w14:paraId="6A47C411" w14:textId="77777777" w:rsidR="00121537" w:rsidRPr="00292C47" w:rsidRDefault="00121537" w:rsidP="001702CF">
            <w:pPr>
              <w:tabs>
                <w:tab w:val="center" w:pos="967"/>
                <w:tab w:val="right" w:pos="1934"/>
              </w:tabs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3735" w:type="dxa"/>
            <w:vAlign w:val="center"/>
          </w:tcPr>
          <w:p w14:paraId="5E39B3DD" w14:textId="77777777" w:rsidR="00121537" w:rsidRPr="00292C47" w:rsidRDefault="00121537" w:rsidP="001702C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Book name</w:t>
            </w:r>
          </w:p>
        </w:tc>
        <w:tc>
          <w:tcPr>
            <w:tcW w:w="2565" w:type="dxa"/>
            <w:vAlign w:val="center"/>
          </w:tcPr>
          <w:p w14:paraId="66B61081" w14:textId="77777777" w:rsidR="00121537" w:rsidRPr="00292C47" w:rsidRDefault="00121537" w:rsidP="001702C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Book type</w:t>
            </w:r>
          </w:p>
        </w:tc>
        <w:tc>
          <w:tcPr>
            <w:tcW w:w="1737" w:type="dxa"/>
            <w:vAlign w:val="center"/>
          </w:tcPr>
          <w:p w14:paraId="71A4224A" w14:textId="77777777" w:rsidR="00121537" w:rsidRPr="00292C47" w:rsidRDefault="00121537" w:rsidP="001702C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Publication date</w:t>
            </w:r>
          </w:p>
        </w:tc>
        <w:tc>
          <w:tcPr>
            <w:tcW w:w="2151" w:type="dxa"/>
            <w:vAlign w:val="center"/>
          </w:tcPr>
          <w:p w14:paraId="40C473A2" w14:textId="77777777" w:rsidR="00121537" w:rsidRPr="00292C47" w:rsidRDefault="00121537" w:rsidP="001702CF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IQ"/>
              </w:rPr>
              <w:t>notes</w:t>
            </w:r>
          </w:p>
        </w:tc>
      </w:tr>
      <w:tr w:rsidR="00121537" w14:paraId="4D1CF5C0" w14:textId="77777777" w:rsidTr="00687BAC">
        <w:tc>
          <w:tcPr>
            <w:tcW w:w="566" w:type="dxa"/>
            <w:vAlign w:val="center"/>
          </w:tcPr>
          <w:p w14:paraId="2A55854D" w14:textId="77777777" w:rsidR="00121537" w:rsidRPr="00292C47" w:rsidRDefault="00121537" w:rsidP="001702CF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 w:rsidRPr="00292C47"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  <w:t>1</w:t>
            </w:r>
          </w:p>
        </w:tc>
        <w:tc>
          <w:tcPr>
            <w:tcW w:w="3735" w:type="dxa"/>
            <w:vAlign w:val="center"/>
          </w:tcPr>
          <w:p w14:paraId="2DE7B1D1" w14:textId="0C9565C7" w:rsidR="00121537" w:rsidRPr="00292C47" w:rsidRDefault="00032AF4" w:rsidP="001702C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Safety</w:t>
            </w:r>
            <w:r w:rsidR="00A01FE2">
              <w:rPr>
                <w:rFonts w:asciiTheme="majorBidi" w:hAnsiTheme="majorBidi" w:cstheme="majorBidi"/>
                <w:sz w:val="20"/>
                <w:szCs w:val="20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index</w:t>
            </w:r>
          </w:p>
        </w:tc>
        <w:tc>
          <w:tcPr>
            <w:tcW w:w="2565" w:type="dxa"/>
            <w:vAlign w:val="center"/>
          </w:tcPr>
          <w:p w14:paraId="2C9D6669" w14:textId="4299BBCD" w:rsidR="00121537" w:rsidRPr="00292C47" w:rsidRDefault="00121537" w:rsidP="001702CF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IQ"/>
              </w:rPr>
            </w:pPr>
          </w:p>
        </w:tc>
        <w:tc>
          <w:tcPr>
            <w:tcW w:w="1737" w:type="dxa"/>
            <w:vAlign w:val="center"/>
          </w:tcPr>
          <w:p w14:paraId="2D6E8890" w14:textId="480FCEAD" w:rsidR="00121537" w:rsidRPr="00292C47" w:rsidRDefault="00A01FE2" w:rsidP="001702C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IQ"/>
              </w:rPr>
              <w:t>2023</w:t>
            </w:r>
          </w:p>
        </w:tc>
        <w:tc>
          <w:tcPr>
            <w:tcW w:w="2151" w:type="dxa"/>
            <w:vAlign w:val="center"/>
          </w:tcPr>
          <w:p w14:paraId="0479BB8E" w14:textId="027AF871" w:rsidR="00121537" w:rsidRPr="00292C47" w:rsidRDefault="00121537" w:rsidP="001702CF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bidi="ar-IQ"/>
              </w:rPr>
            </w:pPr>
          </w:p>
        </w:tc>
      </w:tr>
    </w:tbl>
    <w:p w14:paraId="4349C3DB" w14:textId="77777777" w:rsidR="00121537" w:rsidRDefault="00121537" w:rsidP="00121537">
      <w:p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  <w:rtl/>
          <w:lang w:bidi="ar-IQ"/>
        </w:rPr>
      </w:pPr>
    </w:p>
    <w:p w14:paraId="678B273A" w14:textId="77777777" w:rsidR="00F112E2" w:rsidRDefault="00F112E2" w:rsidP="00401E7D">
      <w:pPr>
        <w:pStyle w:val="Default"/>
        <w:pBdr>
          <w:bottom w:val="dashDotStroked" w:sz="24" w:space="1" w:color="auto"/>
        </w:pBdr>
        <w:rPr>
          <w:b/>
        </w:rPr>
      </w:pPr>
    </w:p>
    <w:p w14:paraId="4B3AEC8A" w14:textId="6B5E487A" w:rsidR="00F112E2" w:rsidRDefault="00F112E2" w:rsidP="00F112E2">
      <w:pPr>
        <w:pStyle w:val="Default"/>
        <w:pBdr>
          <w:bottom w:val="dashDotStroked" w:sz="24" w:space="1" w:color="auto"/>
        </w:pBdr>
        <w:rPr>
          <w:b/>
          <w:bCs/>
          <w:sz w:val="28"/>
          <w:szCs w:val="28"/>
        </w:rPr>
      </w:pPr>
      <w:r w:rsidRPr="00F112E2">
        <w:rPr>
          <w:b/>
          <w:sz w:val="32"/>
          <w:szCs w:val="32"/>
        </w:rPr>
        <w:t>PROFFESSIONAL DEVELOPMENT</w:t>
      </w:r>
      <w:r>
        <w:rPr>
          <w:b/>
          <w:sz w:val="32"/>
          <w:szCs w:val="32"/>
        </w:rPr>
        <w:t>:</w:t>
      </w:r>
    </w:p>
    <w:p w14:paraId="4AC4212E" w14:textId="339D8C8A" w:rsidR="00F112E2" w:rsidRDefault="00F112E2" w:rsidP="009D0534">
      <w:pPr>
        <w:pStyle w:val="Default"/>
        <w:pBdr>
          <w:bottom w:val="dashDotStroked" w:sz="24" w:space="1" w:color="auto"/>
        </w:pBdr>
        <w:rPr>
          <w:b/>
        </w:rPr>
      </w:pPr>
      <w:r>
        <w:tab/>
      </w:r>
      <w:r>
        <w:tab/>
      </w:r>
    </w:p>
    <w:p w14:paraId="0FB96D68" w14:textId="2C670D19" w:rsidR="00F112E2" w:rsidRPr="00B65200" w:rsidRDefault="0090794B" w:rsidP="00D90D08">
      <w:pPr>
        <w:pStyle w:val="Default"/>
        <w:pBdr>
          <w:bottom w:val="dashDotStroked" w:sz="24" w:space="1" w:color="auto"/>
        </w:pBdr>
        <w:rPr>
          <w:b/>
          <w:sz w:val="32"/>
          <w:szCs w:val="32"/>
        </w:rPr>
      </w:pPr>
      <w:r w:rsidRPr="0090794B">
        <w:rPr>
          <w:b/>
          <w:sz w:val="32"/>
          <w:szCs w:val="32"/>
        </w:rPr>
        <w:t>Participate in conferences, lecture at seminars, or workshops</w:t>
      </w:r>
      <w:r>
        <w:rPr>
          <w:rFonts w:hint="cs"/>
          <w:b/>
          <w:sz w:val="32"/>
          <w:szCs w:val="32"/>
          <w:rtl/>
        </w:rPr>
        <w:t>:</w:t>
      </w:r>
    </w:p>
    <w:tbl>
      <w:tblPr>
        <w:tblStyle w:val="TableGrid"/>
        <w:tblW w:w="8584" w:type="dxa"/>
        <w:tblInd w:w="1334" w:type="dxa"/>
        <w:tblLayout w:type="fixed"/>
        <w:tblLook w:val="04A0" w:firstRow="1" w:lastRow="0" w:firstColumn="1" w:lastColumn="0" w:noHBand="0" w:noVBand="1"/>
      </w:tblPr>
      <w:tblGrid>
        <w:gridCol w:w="2824"/>
        <w:gridCol w:w="1382"/>
        <w:gridCol w:w="3838"/>
        <w:gridCol w:w="540"/>
      </w:tblGrid>
      <w:tr w:rsidR="001702CF" w:rsidRPr="00B52603" w14:paraId="4E399670" w14:textId="77777777" w:rsidTr="001702CF">
        <w:tc>
          <w:tcPr>
            <w:tcW w:w="2824" w:type="dxa"/>
            <w:vAlign w:val="center"/>
          </w:tcPr>
          <w:p w14:paraId="79B9E5FC" w14:textId="18D4A3CD" w:rsidR="001702CF" w:rsidRPr="00B52603" w:rsidRDefault="00687BAC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687BAC">
              <w:rPr>
                <w:rFonts w:asciiTheme="majorBidi" w:eastAsiaTheme="minorEastAsia" w:hAnsiTheme="majorBidi" w:cstheme="majorBidi"/>
                <w:lang w:bidi="ar-IQ"/>
              </w:rPr>
              <w:t>Venue</w:t>
            </w:r>
          </w:p>
        </w:tc>
        <w:tc>
          <w:tcPr>
            <w:tcW w:w="1382" w:type="dxa"/>
            <w:vAlign w:val="center"/>
          </w:tcPr>
          <w:p w14:paraId="2E7E9EEF" w14:textId="1BDEC646" w:rsidR="001702CF" w:rsidRPr="00B52603" w:rsidRDefault="001702CF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>date</w:t>
            </w:r>
          </w:p>
        </w:tc>
        <w:tc>
          <w:tcPr>
            <w:tcW w:w="3838" w:type="dxa"/>
            <w:vAlign w:val="center"/>
          </w:tcPr>
          <w:p w14:paraId="4AA40187" w14:textId="14FC88C4" w:rsidR="001702CF" w:rsidRPr="00B52603" w:rsidRDefault="001702CF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1702CF">
              <w:rPr>
                <w:rFonts w:asciiTheme="majorBidi" w:eastAsiaTheme="minorEastAsia" w:hAnsiTheme="majorBidi" w:cstheme="majorBidi"/>
                <w:lang w:bidi="ar-IQ"/>
              </w:rPr>
              <w:t>Title of Seminar, Workshop or Conference</w:t>
            </w:r>
          </w:p>
        </w:tc>
        <w:tc>
          <w:tcPr>
            <w:tcW w:w="540" w:type="dxa"/>
            <w:vAlign w:val="center"/>
          </w:tcPr>
          <w:p w14:paraId="10DB758F" w14:textId="5BD7AE12" w:rsidR="001702CF" w:rsidRPr="00B52603" w:rsidRDefault="001702CF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</w:p>
        </w:tc>
      </w:tr>
      <w:tr w:rsidR="001702CF" w:rsidRPr="00B52603" w14:paraId="68737E65" w14:textId="77777777" w:rsidTr="001702CF">
        <w:tc>
          <w:tcPr>
            <w:tcW w:w="2824" w:type="dxa"/>
            <w:vAlign w:val="center"/>
          </w:tcPr>
          <w:p w14:paraId="351BAAD0" w14:textId="0E0D8DAD" w:rsidR="001702CF" w:rsidRPr="00B52603" w:rsidRDefault="009151D2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9151D2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</w:tc>
        <w:tc>
          <w:tcPr>
            <w:tcW w:w="1382" w:type="dxa"/>
            <w:vAlign w:val="center"/>
          </w:tcPr>
          <w:p w14:paraId="0174AFBA" w14:textId="77777777" w:rsidR="001702CF" w:rsidRPr="00B52603" w:rsidRDefault="001702CF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B52603">
              <w:rPr>
                <w:rFonts w:asciiTheme="majorBidi" w:eastAsiaTheme="minorEastAsia" w:hAnsiTheme="majorBidi" w:cstheme="majorBidi" w:hint="cs"/>
                <w:rtl/>
                <w:lang w:bidi="ar-IQ"/>
              </w:rPr>
              <w:t>5/6/2020</w:t>
            </w:r>
          </w:p>
        </w:tc>
        <w:tc>
          <w:tcPr>
            <w:tcW w:w="3838" w:type="dxa"/>
            <w:vAlign w:val="center"/>
          </w:tcPr>
          <w:p w14:paraId="5BAA724C" w14:textId="04555FB6" w:rsidR="001702CF" w:rsidRPr="00B52603" w:rsidRDefault="001702CF" w:rsidP="009151D2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B52603">
              <w:rPr>
                <w:rFonts w:asciiTheme="majorBidi" w:eastAsiaTheme="minorEastAsia" w:hAnsiTheme="majorBidi" w:cstheme="majorBidi"/>
                <w:lang w:bidi="ar-IQ"/>
              </w:rPr>
              <w:t>Role of vitamin D3 in cancer treatment and prevention</w:t>
            </w:r>
            <w:r w:rsidR="009151D2">
              <w:rPr>
                <w:rFonts w:asciiTheme="majorBidi" w:eastAsiaTheme="minorEastAsia" w:hAnsiTheme="majorBidi" w:cstheme="majorBidi"/>
                <w:lang w:bidi="ar-IQ"/>
              </w:rPr>
              <w:t xml:space="preserve"> workshop</w:t>
            </w:r>
          </w:p>
        </w:tc>
        <w:tc>
          <w:tcPr>
            <w:tcW w:w="540" w:type="dxa"/>
            <w:vAlign w:val="center"/>
          </w:tcPr>
          <w:p w14:paraId="34EFA401" w14:textId="5C0CD42A" w:rsidR="001702CF" w:rsidRPr="00B52603" w:rsidRDefault="00684087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</w:rPr>
            </w:pPr>
            <w:r>
              <w:rPr>
                <w:rFonts w:asciiTheme="majorBidi" w:eastAsiaTheme="minorEastAsia" w:hAnsiTheme="majorBidi" w:cstheme="majorBidi" w:hint="cs"/>
                <w:rtl/>
              </w:rPr>
              <w:t>1</w:t>
            </w:r>
          </w:p>
        </w:tc>
      </w:tr>
      <w:tr w:rsidR="001702CF" w:rsidRPr="00B52603" w14:paraId="64BDA454" w14:textId="77777777" w:rsidTr="001702CF">
        <w:tc>
          <w:tcPr>
            <w:tcW w:w="2824" w:type="dxa"/>
            <w:vAlign w:val="center"/>
          </w:tcPr>
          <w:p w14:paraId="3B11A3D1" w14:textId="59BAAD81" w:rsidR="001702CF" w:rsidRPr="00B52603" w:rsidRDefault="009151D2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9151D2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</w:tc>
        <w:tc>
          <w:tcPr>
            <w:tcW w:w="1382" w:type="dxa"/>
            <w:vAlign w:val="center"/>
          </w:tcPr>
          <w:p w14:paraId="2EC66790" w14:textId="77777777" w:rsidR="001702CF" w:rsidRPr="00B52603" w:rsidRDefault="001702CF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B52603">
              <w:rPr>
                <w:rFonts w:asciiTheme="majorBidi" w:eastAsiaTheme="minorEastAsia" w:hAnsiTheme="majorBidi" w:cstheme="majorBidi" w:hint="cs"/>
                <w:rtl/>
                <w:lang w:bidi="ar-IQ"/>
              </w:rPr>
              <w:t>25/6/2020</w:t>
            </w:r>
          </w:p>
        </w:tc>
        <w:tc>
          <w:tcPr>
            <w:tcW w:w="3838" w:type="dxa"/>
            <w:vAlign w:val="center"/>
          </w:tcPr>
          <w:p w14:paraId="1C5945C5" w14:textId="78D3C737" w:rsidR="001702CF" w:rsidRPr="00B52603" w:rsidRDefault="009151D2" w:rsidP="009151D2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9151D2">
              <w:rPr>
                <w:rFonts w:asciiTheme="majorBidi" w:eastAsiaTheme="minorEastAsia" w:hAnsiTheme="majorBidi" w:cstheme="majorBidi"/>
                <w:lang w:bidi="ar-IQ"/>
              </w:rPr>
              <w:t>Chromosomal examination foundations and concepts, and how to write test results / workshop</w:t>
            </w:r>
          </w:p>
        </w:tc>
        <w:tc>
          <w:tcPr>
            <w:tcW w:w="540" w:type="dxa"/>
            <w:vAlign w:val="center"/>
          </w:tcPr>
          <w:p w14:paraId="27D65668" w14:textId="7754E49D" w:rsidR="001702CF" w:rsidRPr="00B52603" w:rsidRDefault="00684087" w:rsidP="001702CF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</w:rPr>
            </w:pPr>
            <w:r>
              <w:rPr>
                <w:rFonts w:asciiTheme="majorBidi" w:eastAsiaTheme="minorEastAsia" w:hAnsiTheme="majorBidi" w:cstheme="majorBidi" w:hint="cs"/>
                <w:rtl/>
              </w:rPr>
              <w:t>2</w:t>
            </w:r>
          </w:p>
        </w:tc>
      </w:tr>
      <w:tr w:rsidR="00873A06" w:rsidRPr="00B52603" w14:paraId="3348C573" w14:textId="77777777" w:rsidTr="001702CF">
        <w:tc>
          <w:tcPr>
            <w:tcW w:w="2824" w:type="dxa"/>
            <w:vAlign w:val="center"/>
          </w:tcPr>
          <w:p w14:paraId="01D8F053" w14:textId="77777777" w:rsidR="00873A06" w:rsidRDefault="00873A06" w:rsidP="001702CF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873A06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  <w:p w14:paraId="34A2D578" w14:textId="134965F4" w:rsidR="00873A06" w:rsidRPr="009151D2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</w:p>
        </w:tc>
        <w:tc>
          <w:tcPr>
            <w:tcW w:w="1382" w:type="dxa"/>
            <w:vAlign w:val="center"/>
          </w:tcPr>
          <w:p w14:paraId="65E4196F" w14:textId="35842B02" w:rsidR="00873A06" w:rsidRPr="00B52603" w:rsidRDefault="00873A06" w:rsidP="001702CF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2012</w:t>
            </w:r>
          </w:p>
        </w:tc>
        <w:tc>
          <w:tcPr>
            <w:tcW w:w="3838" w:type="dxa"/>
            <w:vAlign w:val="center"/>
          </w:tcPr>
          <w:p w14:paraId="7AB0A40B" w14:textId="3D3BADB7" w:rsidR="00873A06" w:rsidRPr="009151D2" w:rsidRDefault="00873A06" w:rsidP="009151D2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 xml:space="preserve">Intersex </w:t>
            </w:r>
          </w:p>
        </w:tc>
        <w:tc>
          <w:tcPr>
            <w:tcW w:w="540" w:type="dxa"/>
            <w:vAlign w:val="center"/>
          </w:tcPr>
          <w:p w14:paraId="65922956" w14:textId="483C12E4" w:rsidR="00873A06" w:rsidRPr="00B52603" w:rsidRDefault="00684087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3</w:t>
            </w:r>
          </w:p>
        </w:tc>
      </w:tr>
      <w:tr w:rsidR="00873A06" w:rsidRPr="00B52603" w14:paraId="2392D40E" w14:textId="77777777" w:rsidTr="001702CF">
        <w:tc>
          <w:tcPr>
            <w:tcW w:w="2824" w:type="dxa"/>
            <w:vAlign w:val="center"/>
          </w:tcPr>
          <w:p w14:paraId="447D2C59" w14:textId="3AC39533" w:rsidR="00873A06" w:rsidRPr="00873A06" w:rsidRDefault="00873A06" w:rsidP="001702CF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 xml:space="preserve">Biotechnology center / Al </w:t>
            </w:r>
            <w:proofErr w:type="spellStart"/>
            <w:r>
              <w:rPr>
                <w:rFonts w:asciiTheme="majorBidi" w:eastAsiaTheme="minorEastAsia" w:hAnsiTheme="majorBidi" w:cstheme="majorBidi"/>
                <w:lang w:bidi="ar-IQ"/>
              </w:rPr>
              <w:t>Nahrain</w:t>
            </w:r>
            <w:proofErr w:type="spellEnd"/>
            <w:r>
              <w:rPr>
                <w:rFonts w:asciiTheme="majorBidi" w:eastAsiaTheme="minorEastAsia" w:hAnsiTheme="majorBidi" w:cstheme="majorBidi"/>
                <w:lang w:bidi="ar-IQ"/>
              </w:rPr>
              <w:t xml:space="preserve"> university</w:t>
            </w:r>
          </w:p>
        </w:tc>
        <w:tc>
          <w:tcPr>
            <w:tcW w:w="1382" w:type="dxa"/>
            <w:vAlign w:val="center"/>
          </w:tcPr>
          <w:p w14:paraId="111B3C49" w14:textId="15561B94" w:rsidR="00873A06" w:rsidRDefault="00873A06" w:rsidP="001702CF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2015</w:t>
            </w:r>
          </w:p>
        </w:tc>
        <w:tc>
          <w:tcPr>
            <w:tcW w:w="3838" w:type="dxa"/>
            <w:vAlign w:val="center"/>
          </w:tcPr>
          <w:p w14:paraId="5CE469DA" w14:textId="6CF6843D" w:rsidR="00873A06" w:rsidRDefault="00684087" w:rsidP="009151D2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proofErr w:type="spellStart"/>
            <w:r>
              <w:rPr>
                <w:rFonts w:asciiTheme="majorBidi" w:eastAsiaTheme="minorEastAsia" w:hAnsiTheme="majorBidi" w:cstheme="majorBidi"/>
                <w:lang w:bidi="ar-IQ"/>
              </w:rPr>
              <w:t>Inter</w:t>
            </w:r>
            <w:r w:rsidR="00873A06">
              <w:rPr>
                <w:rFonts w:asciiTheme="majorBidi" w:eastAsiaTheme="minorEastAsia" w:hAnsiTheme="majorBidi" w:cstheme="majorBidi"/>
                <w:lang w:bidi="ar-IQ"/>
              </w:rPr>
              <w:t>Sex</w:t>
            </w:r>
            <w:proofErr w:type="spellEnd"/>
          </w:p>
        </w:tc>
        <w:tc>
          <w:tcPr>
            <w:tcW w:w="540" w:type="dxa"/>
            <w:vAlign w:val="center"/>
          </w:tcPr>
          <w:p w14:paraId="41BDA5EA" w14:textId="37F61DC2" w:rsidR="00873A06" w:rsidRPr="00B52603" w:rsidRDefault="00684087" w:rsidP="001702CF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4</w:t>
            </w:r>
          </w:p>
        </w:tc>
      </w:tr>
      <w:tr w:rsidR="00684087" w:rsidRPr="00B52603" w14:paraId="067600D4" w14:textId="77777777" w:rsidTr="001702CF">
        <w:tc>
          <w:tcPr>
            <w:tcW w:w="2824" w:type="dxa"/>
            <w:vAlign w:val="center"/>
          </w:tcPr>
          <w:p w14:paraId="75FA22B3" w14:textId="1CF62B9D" w:rsidR="00684087" w:rsidRDefault="00684087" w:rsidP="00684087">
            <w:pPr>
              <w:bidi/>
              <w:jc w:val="center"/>
              <w:rPr>
                <w:rFonts w:asciiTheme="majorBidi" w:eastAsiaTheme="minorEastAsia" w:hAnsiTheme="majorBidi" w:cstheme="majorBidi" w:hint="cs"/>
                <w:lang w:bidi="ar-IQ"/>
              </w:rPr>
            </w:pPr>
            <w:r w:rsidRPr="00684087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</w:tc>
        <w:tc>
          <w:tcPr>
            <w:tcW w:w="1382" w:type="dxa"/>
            <w:vAlign w:val="center"/>
          </w:tcPr>
          <w:p w14:paraId="181221D8" w14:textId="1417525E" w:rsidR="00684087" w:rsidRDefault="00684087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2022</w:t>
            </w:r>
          </w:p>
        </w:tc>
        <w:tc>
          <w:tcPr>
            <w:tcW w:w="3838" w:type="dxa"/>
            <w:vAlign w:val="center"/>
          </w:tcPr>
          <w:p w14:paraId="0AA915D7" w14:textId="6671A6EC" w:rsidR="00684087" w:rsidRDefault="00684087" w:rsidP="00684087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مواصفات المختبر الجيد</w:t>
            </w:r>
          </w:p>
        </w:tc>
        <w:tc>
          <w:tcPr>
            <w:tcW w:w="540" w:type="dxa"/>
            <w:vAlign w:val="center"/>
          </w:tcPr>
          <w:p w14:paraId="13B79FB1" w14:textId="780A68FA" w:rsidR="00684087" w:rsidRDefault="00684087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5</w:t>
            </w:r>
          </w:p>
        </w:tc>
      </w:tr>
      <w:tr w:rsidR="00684087" w:rsidRPr="00B52603" w14:paraId="76F1DC63" w14:textId="77777777" w:rsidTr="001702CF">
        <w:tc>
          <w:tcPr>
            <w:tcW w:w="2824" w:type="dxa"/>
            <w:vAlign w:val="center"/>
          </w:tcPr>
          <w:p w14:paraId="70C3553A" w14:textId="00CBB86E" w:rsidR="00684087" w:rsidRPr="00684087" w:rsidRDefault="0011049A" w:rsidP="00684087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873A06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</w:tc>
        <w:tc>
          <w:tcPr>
            <w:tcW w:w="1382" w:type="dxa"/>
            <w:vAlign w:val="center"/>
          </w:tcPr>
          <w:p w14:paraId="10A998CB" w14:textId="2623CA9B" w:rsidR="00684087" w:rsidRDefault="0011049A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2023</w:t>
            </w:r>
          </w:p>
        </w:tc>
        <w:tc>
          <w:tcPr>
            <w:tcW w:w="3838" w:type="dxa"/>
            <w:vAlign w:val="center"/>
          </w:tcPr>
          <w:p w14:paraId="55576E00" w14:textId="6AE750CD" w:rsidR="00684087" w:rsidRDefault="0011049A" w:rsidP="00684087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سرطان عنق الرحم اسبابه والكشف المبكر والوقاية</w:t>
            </w:r>
          </w:p>
        </w:tc>
        <w:tc>
          <w:tcPr>
            <w:tcW w:w="540" w:type="dxa"/>
            <w:vAlign w:val="center"/>
          </w:tcPr>
          <w:p w14:paraId="1623D011" w14:textId="37A0B55B" w:rsidR="00684087" w:rsidRDefault="00684087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6</w:t>
            </w:r>
          </w:p>
        </w:tc>
      </w:tr>
      <w:tr w:rsidR="0011049A" w:rsidRPr="00B52603" w14:paraId="0239A5CE" w14:textId="77777777" w:rsidTr="001702CF">
        <w:tc>
          <w:tcPr>
            <w:tcW w:w="2824" w:type="dxa"/>
            <w:vAlign w:val="center"/>
          </w:tcPr>
          <w:p w14:paraId="37519613" w14:textId="6E89023D" w:rsidR="0011049A" w:rsidRPr="00873A06" w:rsidRDefault="0011049A" w:rsidP="00684087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>Biotechnology College Al-</w:t>
            </w:r>
            <w:proofErr w:type="spellStart"/>
            <w:r>
              <w:rPr>
                <w:rFonts w:asciiTheme="majorBidi" w:eastAsiaTheme="minorEastAsia" w:hAnsiTheme="majorBidi" w:cstheme="majorBidi"/>
                <w:lang w:bidi="ar-IQ"/>
              </w:rPr>
              <w:t>Nahrin</w:t>
            </w:r>
            <w:proofErr w:type="spellEnd"/>
            <w:r>
              <w:rPr>
                <w:rFonts w:asciiTheme="majorBidi" w:eastAsiaTheme="minorEastAsia" w:hAnsiTheme="majorBidi" w:cstheme="majorBidi"/>
                <w:lang w:bidi="ar-IQ"/>
              </w:rPr>
              <w:t xml:space="preserve"> university</w:t>
            </w:r>
          </w:p>
        </w:tc>
        <w:tc>
          <w:tcPr>
            <w:tcW w:w="1382" w:type="dxa"/>
            <w:vAlign w:val="center"/>
          </w:tcPr>
          <w:p w14:paraId="4FF73323" w14:textId="7602DBC5" w:rsidR="0011049A" w:rsidRDefault="0011049A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2024</w:t>
            </w:r>
          </w:p>
        </w:tc>
        <w:tc>
          <w:tcPr>
            <w:tcW w:w="3838" w:type="dxa"/>
            <w:vAlign w:val="center"/>
          </w:tcPr>
          <w:p w14:paraId="5971B68E" w14:textId="42A381E4" w:rsidR="0011049A" w:rsidRDefault="0011049A" w:rsidP="0011049A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 w:rsidRPr="0011049A">
              <w:rPr>
                <w:rFonts w:asciiTheme="majorBidi" w:eastAsiaTheme="minorEastAsia" w:hAnsiTheme="majorBidi" w:cstheme="majorBidi" w:hint="cs"/>
                <w:rtl/>
                <w:lang w:bidi="ar-IQ"/>
              </w:rPr>
              <w:t>سرطان عنق الرحم اسبابه والكشف المبكر والوقاية</w:t>
            </w:r>
          </w:p>
        </w:tc>
        <w:tc>
          <w:tcPr>
            <w:tcW w:w="540" w:type="dxa"/>
            <w:vAlign w:val="center"/>
          </w:tcPr>
          <w:p w14:paraId="7A75548D" w14:textId="789A779F" w:rsidR="0011049A" w:rsidRDefault="0011049A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7</w:t>
            </w:r>
          </w:p>
        </w:tc>
      </w:tr>
      <w:tr w:rsidR="0011049A" w:rsidRPr="00B52603" w14:paraId="2898CEF6" w14:textId="77777777" w:rsidTr="001702CF">
        <w:tc>
          <w:tcPr>
            <w:tcW w:w="2824" w:type="dxa"/>
            <w:vAlign w:val="center"/>
          </w:tcPr>
          <w:p w14:paraId="7FB71DEB" w14:textId="5793FB81" w:rsidR="0011049A" w:rsidRDefault="0011049A" w:rsidP="0011049A">
            <w:pPr>
              <w:bidi/>
              <w:jc w:val="center"/>
              <w:rPr>
                <w:rFonts w:asciiTheme="majorBidi" w:eastAsiaTheme="minorEastAsia" w:hAnsiTheme="majorBidi" w:cstheme="majorBidi" w:hint="cs"/>
                <w:lang w:bidi="ar-IQ"/>
              </w:rPr>
            </w:pPr>
            <w:r w:rsidRPr="0011049A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</w:tc>
        <w:tc>
          <w:tcPr>
            <w:tcW w:w="1382" w:type="dxa"/>
            <w:vAlign w:val="center"/>
          </w:tcPr>
          <w:p w14:paraId="2F03C5F8" w14:textId="72BED486" w:rsidR="0011049A" w:rsidRDefault="0011049A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2023</w:t>
            </w:r>
          </w:p>
        </w:tc>
        <w:tc>
          <w:tcPr>
            <w:tcW w:w="3838" w:type="dxa"/>
            <w:vAlign w:val="center"/>
          </w:tcPr>
          <w:p w14:paraId="3ECE8FD7" w14:textId="2BA9B798" w:rsidR="0011049A" w:rsidRPr="0011049A" w:rsidRDefault="0011049A" w:rsidP="0011049A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الجديد في التقنيات المساعدة على الانجاب</w:t>
            </w:r>
          </w:p>
        </w:tc>
        <w:tc>
          <w:tcPr>
            <w:tcW w:w="540" w:type="dxa"/>
            <w:vAlign w:val="center"/>
          </w:tcPr>
          <w:p w14:paraId="1570EF4B" w14:textId="28F4FA44" w:rsidR="0011049A" w:rsidRDefault="0011049A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8</w:t>
            </w:r>
          </w:p>
        </w:tc>
      </w:tr>
      <w:tr w:rsidR="006D0F5D" w:rsidRPr="00B52603" w14:paraId="5D1115FE" w14:textId="77777777" w:rsidTr="001702CF">
        <w:tc>
          <w:tcPr>
            <w:tcW w:w="2824" w:type="dxa"/>
            <w:vAlign w:val="center"/>
          </w:tcPr>
          <w:p w14:paraId="6BA05CB7" w14:textId="43036031" w:rsidR="006D0F5D" w:rsidRPr="0011049A" w:rsidRDefault="00A229D3" w:rsidP="0011049A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جامعة اوروك الاهلية</w:t>
            </w:r>
            <w:bookmarkStart w:id="0" w:name="_GoBack"/>
            <w:bookmarkEnd w:id="0"/>
          </w:p>
        </w:tc>
        <w:tc>
          <w:tcPr>
            <w:tcW w:w="1382" w:type="dxa"/>
            <w:vAlign w:val="center"/>
          </w:tcPr>
          <w:p w14:paraId="0211C342" w14:textId="687668A1" w:rsidR="006D0F5D" w:rsidRDefault="00A229D3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2025</w:t>
            </w:r>
          </w:p>
        </w:tc>
        <w:tc>
          <w:tcPr>
            <w:tcW w:w="3838" w:type="dxa"/>
            <w:vAlign w:val="center"/>
          </w:tcPr>
          <w:p w14:paraId="7E7C684E" w14:textId="3396C430" w:rsidR="006D0F5D" w:rsidRDefault="00A229D3" w:rsidP="0011049A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المسارات البحثية للاقسام العلمية في المركز العراقي لبحوث السرطان والوراثة الطبية</w:t>
            </w:r>
          </w:p>
        </w:tc>
        <w:tc>
          <w:tcPr>
            <w:tcW w:w="540" w:type="dxa"/>
            <w:vAlign w:val="center"/>
          </w:tcPr>
          <w:p w14:paraId="05BA746C" w14:textId="3A58F178" w:rsidR="006D0F5D" w:rsidRDefault="00A229D3" w:rsidP="001702CF">
            <w:pPr>
              <w:bidi/>
              <w:jc w:val="center"/>
              <w:rPr>
                <w:rFonts w:asciiTheme="majorBidi" w:eastAsiaTheme="minorEastAsia" w:hAnsiTheme="majorBidi" w:cstheme="majorBidi" w:hint="cs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9</w:t>
            </w:r>
          </w:p>
        </w:tc>
      </w:tr>
    </w:tbl>
    <w:p w14:paraId="2BD59E01" w14:textId="7B53CCB0" w:rsidR="00526AF3" w:rsidRDefault="00526AF3" w:rsidP="009D0534">
      <w:pPr>
        <w:pStyle w:val="Default"/>
        <w:tabs>
          <w:tab w:val="left" w:pos="4557"/>
        </w:tabs>
        <w:ind w:left="720"/>
      </w:pPr>
    </w:p>
    <w:p w14:paraId="6EC913BD" w14:textId="77777777" w:rsidR="00873A06" w:rsidRDefault="00873A06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30724E2" w14:textId="77777777" w:rsidR="00873A06" w:rsidRDefault="00873A06" w:rsidP="00F112E2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7841352" w14:textId="77777777" w:rsidR="00EE0BAB" w:rsidRPr="00EE0BAB" w:rsidRDefault="00EE0BAB" w:rsidP="00EE0BAB">
      <w:pPr>
        <w:jc w:val="center"/>
        <w:rPr>
          <w:rFonts w:ascii="Garamond" w:hAnsi="Garamond" w:cs="Times New Roman"/>
          <w:color w:val="000000"/>
          <w:sz w:val="40"/>
          <w:szCs w:val="40"/>
        </w:rPr>
      </w:pPr>
      <w:r w:rsidRPr="00F83CE1">
        <w:rPr>
          <w:rFonts w:ascii="Garamond" w:hAnsi="Garamond" w:cs="Times New Roman" w:hint="cs"/>
          <w:b/>
          <w:bCs/>
          <w:i/>
          <w:iCs/>
          <w:color w:val="000000"/>
          <w:sz w:val="40"/>
          <w:szCs w:val="40"/>
          <w:rtl/>
        </w:rPr>
        <w:t>السيرة الذاتية</w:t>
      </w:r>
    </w:p>
    <w:p w14:paraId="10E5EC36" w14:textId="51E0FAE2" w:rsidR="00EE0BAB" w:rsidRPr="0022715F" w:rsidRDefault="00EE0BAB" w:rsidP="00092C97">
      <w:pPr>
        <w:shd w:val="clear" w:color="auto" w:fill="D6E3BC" w:themeFill="accent3" w:themeFillTint="66"/>
        <w:bidi/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م. د. </w:t>
      </w:r>
      <w:r w:rsidR="00092C97">
        <w:rPr>
          <w:rFonts w:hint="cs"/>
          <w:b/>
          <w:bCs/>
          <w:sz w:val="36"/>
          <w:szCs w:val="36"/>
          <w:rtl/>
          <w:lang w:bidi="ar-IQ"/>
        </w:rPr>
        <w:t>امال محمد علي</w:t>
      </w:r>
      <w:r>
        <w:rPr>
          <w:rFonts w:hint="cs"/>
          <w:b/>
          <w:bCs/>
          <w:sz w:val="36"/>
          <w:szCs w:val="36"/>
          <w:rtl/>
          <w:lang w:bidi="ar-IQ"/>
        </w:rPr>
        <w:t xml:space="preserve"> </w:t>
      </w:r>
    </w:p>
    <w:p w14:paraId="5FA388AA" w14:textId="77777777" w:rsidR="00EE0BAB" w:rsidRPr="0022715F" w:rsidRDefault="00EE0BAB" w:rsidP="00EE0BAB">
      <w:pPr>
        <w:autoSpaceDE w:val="0"/>
        <w:autoSpaceDN w:val="0"/>
        <w:adjustRightInd w:val="0"/>
        <w:spacing w:after="0"/>
        <w:jc w:val="center"/>
        <w:rPr>
          <w:rFonts w:ascii="Garamond" w:hAnsi="Garamond" w:cs="Times New Roman"/>
          <w:b/>
          <w:bCs/>
          <w:color w:val="000000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lastRenderedPageBreak/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المركز العراقي لبحوث السرطان والوراثة الطبية </w:t>
      </w:r>
    </w:p>
    <w:p w14:paraId="1FBED2AD" w14:textId="0CE83CFB" w:rsidR="00EE0BAB" w:rsidRPr="0022715F" w:rsidRDefault="00EE0BAB" w:rsidP="00092C97">
      <w:pPr>
        <w:autoSpaceDE w:val="0"/>
        <w:autoSpaceDN w:val="0"/>
        <w:adjustRightInd w:val="0"/>
        <w:spacing w:after="0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092C97">
        <w:rPr>
          <w:lang w:bidi="ar-IQ"/>
        </w:rPr>
        <w:t>+9647901990240</w:t>
      </w:r>
    </w:p>
    <w:p w14:paraId="76A5066B" w14:textId="6A04447F" w:rsidR="00EE0BAB" w:rsidRDefault="00EE0BAB" w:rsidP="00092C97">
      <w:pPr>
        <w:pBdr>
          <w:bottom w:val="double" w:sz="6" w:space="1" w:color="auto"/>
        </w:pBdr>
        <w:jc w:val="center"/>
        <w:rPr>
          <w:rStyle w:val="Hyperlink"/>
          <w:rFonts w:ascii="Garamond" w:hAnsi="Garamond" w:cs="Times New Roman"/>
        </w:rPr>
      </w:pPr>
      <w:r w:rsidRPr="007A6EFD">
        <w:rPr>
          <w:rFonts w:ascii="Garamond" w:hAnsi="Garamond" w:cs="Garamond"/>
          <w:b/>
          <w:bCs/>
          <w:color w:val="000000"/>
        </w:rPr>
        <w:t>Email</w:t>
      </w:r>
      <w:r w:rsidRPr="007A6EFD">
        <w:rPr>
          <w:rFonts w:ascii="Garamond" w:hAnsi="Garamond" w:cs="Garamond"/>
          <w:color w:val="000000"/>
        </w:rPr>
        <w:t xml:space="preserve">: </w:t>
      </w:r>
      <w:hyperlink r:id="rId12" w:history="1">
        <w:r w:rsidR="00092C97" w:rsidRPr="00016212">
          <w:rPr>
            <w:rStyle w:val="Hyperlink"/>
            <w:rFonts w:ascii="Garamond" w:hAnsi="Garamond" w:cs="Times New Roman"/>
          </w:rPr>
          <w:t>amal.ali@uomustansiriyah.edu.iq</w:t>
        </w:r>
      </w:hyperlink>
    </w:p>
    <w:p w14:paraId="3A61EC1E" w14:textId="2D3E5347" w:rsidR="00EE0BAB" w:rsidRDefault="00092C97" w:rsidP="00EE0BAB">
      <w:pPr>
        <w:pStyle w:val="Default"/>
        <w:bidi/>
        <w:rPr>
          <w:rFonts w:cs="Times New Roman"/>
          <w:b/>
          <w:bCs/>
          <w:smallCaps/>
          <w:sz w:val="28"/>
          <w:szCs w:val="28"/>
          <w:u w:val="single"/>
          <w:rtl/>
        </w:rPr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4384" behindDoc="1" locked="0" layoutInCell="1" allowOverlap="1" wp14:anchorId="348F505C" wp14:editId="4B0D8503">
            <wp:simplePos x="0" y="0"/>
            <wp:positionH relativeFrom="column">
              <wp:posOffset>-12065</wp:posOffset>
            </wp:positionH>
            <wp:positionV relativeFrom="paragraph">
              <wp:posOffset>59055</wp:posOffset>
            </wp:positionV>
            <wp:extent cx="1764030" cy="2266315"/>
            <wp:effectExtent l="0" t="0" r="7620" b="635"/>
            <wp:wrapTight wrapText="bothSides">
              <wp:wrapPolygon edited="0">
                <wp:start x="0" y="0"/>
                <wp:lineTo x="0" y="21424"/>
                <wp:lineTo x="21460" y="21424"/>
                <wp:lineTo x="21460" y="0"/>
                <wp:lineTo x="0" y="0"/>
              </wp:wrapPolygon>
            </wp:wrapTight>
            <wp:docPr id="3" name="Picture 3" descr="C:\Users\user\Desktop\Desktop\صور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sktop\صورة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" r="2873"/>
                    <a:stretch/>
                  </pic:blipFill>
                  <pic:spPr bwMode="auto">
                    <a:xfrm>
                      <a:off x="0" y="0"/>
                      <a:ext cx="1764030" cy="226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BAB" w:rsidRPr="005C6FA3">
        <w:rPr>
          <w:rFonts w:cs="Times New Roman"/>
          <w:b/>
          <w:bCs/>
          <w:smallCaps/>
          <w:sz w:val="28"/>
          <w:szCs w:val="28"/>
          <w:u w:val="single"/>
          <w:rtl/>
        </w:rPr>
        <w:t>ملخص تعريفي</w:t>
      </w:r>
      <w:r w:rsidR="00EE0BAB" w:rsidRPr="00600877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E0BAB" w:rsidRPr="005C6FA3">
        <w:rPr>
          <w:rFonts w:cs="Times New Roman" w:hint="cs"/>
          <w:b/>
          <w:bCs/>
          <w:smallCaps/>
          <w:sz w:val="28"/>
          <w:szCs w:val="28"/>
          <w:u w:val="single"/>
          <w:rtl/>
        </w:rPr>
        <w:t>:</w:t>
      </w:r>
    </w:p>
    <w:p w14:paraId="59AC0321" w14:textId="77777777" w:rsidR="00EE0BAB" w:rsidRDefault="00EE0BAB" w:rsidP="00EE0BAB">
      <w:pPr>
        <w:pStyle w:val="Default"/>
        <w:jc w:val="right"/>
        <w:rPr>
          <w:rFonts w:cs="Times New Roman"/>
          <w:b/>
          <w:bCs/>
          <w:smallCaps/>
          <w:sz w:val="28"/>
          <w:szCs w:val="28"/>
          <w:u w:val="single"/>
          <w:rtl/>
        </w:rPr>
      </w:pPr>
    </w:p>
    <w:p w14:paraId="3700E6B9" w14:textId="06A84754" w:rsidR="00EE0BAB" w:rsidRDefault="00EE0BAB" w:rsidP="00092C97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التولد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:   بغداد-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>30\6\1970</w:t>
      </w:r>
    </w:p>
    <w:p w14:paraId="38A029F7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7376ABA3" w14:textId="6493F4B1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الشهادة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:   </w:t>
      </w:r>
      <w:r w:rsidRPr="00E441E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ماجستير علوم حياة / </w:t>
      </w:r>
      <w:r w:rsidRPr="00E441E3">
        <w:rPr>
          <w:rFonts w:ascii="Garamond" w:hAnsi="Garamond" w:hint="cs"/>
          <w:color w:val="000000"/>
          <w:sz w:val="24"/>
          <w:szCs w:val="24"/>
          <w:rtl/>
          <w:lang w:bidi="ar-IQ"/>
        </w:rPr>
        <w:t>اختصاص</w:t>
      </w:r>
      <w:r w:rsidR="00092C97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>وراثة خلوية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</w:p>
    <w:p w14:paraId="2AA39449" w14:textId="032A5177" w:rsidR="00EE0BAB" w:rsidRPr="00E441E3" w:rsidRDefault="00EE0BAB" w:rsidP="00092C97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        </w:t>
      </w:r>
      <w:r w:rsidRPr="00E441E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-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دكتوراه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تقنيات احيائية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/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علم الوراثة /ال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اختصاص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الدقيق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وراثة خلوية وجزيئية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</w:p>
    <w:p w14:paraId="607C88F6" w14:textId="77777777" w:rsidR="00EE0BAB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</w:p>
    <w:p w14:paraId="249F3A68" w14:textId="3691EA72" w:rsidR="00EE0BAB" w:rsidRDefault="00EE0BAB" w:rsidP="00092C97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تاريخ</w:t>
      </w: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التعيين في الجامعة المستنصرية</w:t>
      </w:r>
      <w:r w:rsidRPr="0007784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: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>13/6/1998</w:t>
      </w:r>
    </w:p>
    <w:p w14:paraId="0B9076FC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403154CC" w14:textId="6C317954" w:rsidR="00EE0BAB" w:rsidRPr="00E441E3" w:rsidRDefault="00EE0BAB" w:rsidP="00092C97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تاريخ الحصول على الشهادة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: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ماجستير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بتاريخ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>16/1/2005</w:t>
      </w:r>
    </w:p>
    <w:p w14:paraId="3F8EF93D" w14:textId="49F3BE36" w:rsidR="00EE0BAB" w:rsidRDefault="00EE0BAB" w:rsidP="00092C97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  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                      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دكتوراه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بتاريخ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>3/11/2021</w:t>
      </w:r>
    </w:p>
    <w:p w14:paraId="6AFC7EE9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739DA41B" w14:textId="5320556F" w:rsidR="00EE0BAB" w:rsidRPr="00E441E3" w:rsidRDefault="00EE0BAB" w:rsidP="00092C97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  <w:r w:rsidRPr="00E441E3">
        <w:rPr>
          <w:rFonts w:ascii="Garamond" w:hAnsi="Garamond"/>
          <w:b/>
          <w:bCs/>
          <w:color w:val="000000"/>
          <w:sz w:val="24"/>
          <w:szCs w:val="24"/>
          <w:rtl/>
          <w:lang w:bidi="ar-IQ"/>
        </w:rPr>
        <w:t>اللقب العلمي</w:t>
      </w:r>
      <w:r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>: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>مدرس</w:t>
      </w:r>
      <w:r w:rsidRPr="00E441E3">
        <w:rPr>
          <w:rFonts w:ascii="Garamond" w:hAnsi="Garamond"/>
          <w:color w:val="000000"/>
          <w:sz w:val="24"/>
          <w:szCs w:val="24"/>
          <w:rtl/>
          <w:lang w:bidi="ar-IQ"/>
        </w:rPr>
        <w:t xml:space="preserve"> </w:t>
      </w:r>
    </w:p>
    <w:p w14:paraId="01AD9C91" w14:textId="77777777" w:rsidR="00EE0BAB" w:rsidRPr="00E441E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</w:p>
    <w:p w14:paraId="7C5C2AC8" w14:textId="647FD87A" w:rsidR="00EE0BAB" w:rsidRDefault="00EE0BAB" w:rsidP="00092C97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 w:rsidRPr="00B52603">
        <w:rPr>
          <w:rFonts w:ascii="Garamond" w:hAnsi="Garamond" w:hint="cs"/>
          <w:b/>
          <w:bCs/>
          <w:color w:val="000000"/>
          <w:sz w:val="24"/>
          <w:szCs w:val="24"/>
          <w:rtl/>
          <w:lang w:bidi="ar-IQ"/>
        </w:rPr>
        <w:t>المؤهلات العلمية</w:t>
      </w: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:    -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مدرب معتمد في مجال </w:t>
      </w:r>
      <w:r w:rsidR="00092C97">
        <w:rPr>
          <w:rFonts w:ascii="Garamond" w:hAnsi="Garamond" w:hint="cs"/>
          <w:color w:val="000000"/>
          <w:sz w:val="24"/>
          <w:szCs w:val="24"/>
          <w:rtl/>
          <w:lang w:bidi="ar-IQ"/>
        </w:rPr>
        <w:t>تحضير الكروموسومات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14:paraId="7A2A5BE0" w14:textId="0CB8516A" w:rsidR="00EE0BAB" w:rsidRPr="00B52603" w:rsidRDefault="00EE0BAB" w:rsidP="00F8554D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                     - مدرب معتمد</w:t>
      </w:r>
      <w:r w:rsidR="00F8554D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بقراءة وتشخيص كروموسومات الانسان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14:paraId="46138FDE" w14:textId="77777777" w:rsidR="00EE0BAB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rtl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         </w:t>
      </w: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   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  <w:r w:rsidRPr="00B52603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- مقيم معتمد في مجلات محلية مصنفة ضمن سكوبس</w:t>
      </w:r>
    </w:p>
    <w:p w14:paraId="77831C46" w14:textId="161807DB" w:rsidR="00EE0BAB" w:rsidRPr="00B52603" w:rsidRDefault="00EE0BAB" w:rsidP="00F8554D">
      <w:pPr>
        <w:tabs>
          <w:tab w:val="left" w:pos="9817"/>
        </w:tabs>
        <w:autoSpaceDE w:val="0"/>
        <w:autoSpaceDN w:val="0"/>
        <w:adjustRightInd w:val="0"/>
        <w:spacing w:after="0"/>
        <w:jc w:val="right"/>
        <w:rPr>
          <w:rFonts w:ascii="Garamond" w:hAnsi="Garamond"/>
          <w:color w:val="000000"/>
          <w:sz w:val="24"/>
          <w:szCs w:val="24"/>
          <w:lang w:bidi="ar-IQ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                       </w:t>
      </w:r>
    </w:p>
    <w:p w14:paraId="7BE0A775" w14:textId="77777777" w:rsidR="00EE0BAB" w:rsidRPr="00B52603" w:rsidRDefault="00EE0BAB" w:rsidP="00EE0BAB">
      <w:pPr>
        <w:tabs>
          <w:tab w:val="left" w:pos="9817"/>
        </w:tabs>
        <w:autoSpaceDE w:val="0"/>
        <w:autoSpaceDN w:val="0"/>
        <w:adjustRightInd w:val="0"/>
        <w:spacing w:after="0" w:line="240" w:lineRule="auto"/>
        <w:rPr>
          <w:rFonts w:ascii="Garamond" w:hAnsi="Garamond"/>
          <w:color w:val="000000"/>
          <w:sz w:val="24"/>
          <w:szCs w:val="24"/>
          <w:lang w:bidi="ar-IQ"/>
        </w:rPr>
      </w:pPr>
    </w:p>
    <w:p w14:paraId="74852145" w14:textId="77777777" w:rsidR="00EE0BAB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8"/>
          <w:szCs w:val="28"/>
          <w:rtl/>
        </w:rPr>
      </w:pPr>
    </w:p>
    <w:p w14:paraId="325A5851" w14:textId="77777777" w:rsidR="00EE0BAB" w:rsidRPr="00AB759F" w:rsidRDefault="00EE0BAB" w:rsidP="00EE0BAB">
      <w:pPr>
        <w:pStyle w:val="Default"/>
        <w:pBdr>
          <w:bottom w:val="dashDotStroked" w:sz="24" w:space="1" w:color="auto"/>
        </w:pBdr>
        <w:bidi/>
        <w:rPr>
          <w:smallCaps/>
        </w:rPr>
      </w:pPr>
      <w:r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14:paraId="4EFAE5D4" w14:textId="77777777" w:rsidR="00EE0BAB" w:rsidRDefault="00EE0BAB" w:rsidP="00EE0BAB">
      <w:pPr>
        <w:pStyle w:val="Default"/>
        <w:rPr>
          <w:sz w:val="22"/>
          <w:szCs w:val="22"/>
        </w:rPr>
      </w:pPr>
    </w:p>
    <w:p w14:paraId="0A4FDE05" w14:textId="5906C538" w:rsidR="00EE0BAB" w:rsidRPr="00EF0CC5" w:rsidRDefault="00EE0BAB" w:rsidP="00F8554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EF0CC5">
        <w:rPr>
          <w:sz w:val="22"/>
          <w:szCs w:val="22"/>
        </w:rPr>
        <w:t>Ph.D. #1:</w:t>
      </w:r>
      <w:r w:rsidRPr="00EF0CC5">
        <w:rPr>
          <w:rFonts w:hint="cs"/>
          <w:sz w:val="22"/>
          <w:szCs w:val="22"/>
          <w:rtl/>
        </w:rPr>
        <w:t xml:space="preserve"> : </w:t>
      </w:r>
      <w:r w:rsidRPr="00EF0CC5">
        <w:rPr>
          <w:rFonts w:cs="Times New Roman" w:hint="cs"/>
          <w:sz w:val="22"/>
          <w:szCs w:val="22"/>
          <w:rtl/>
        </w:rPr>
        <w:t xml:space="preserve">جامعة </w:t>
      </w:r>
      <w:r w:rsidRPr="00EF0CC5">
        <w:rPr>
          <w:rFonts w:cs="Times New Roman" w:hint="cs"/>
          <w:sz w:val="22"/>
          <w:szCs w:val="22"/>
          <w:rtl/>
          <w:lang w:bidi="ar-IQ"/>
        </w:rPr>
        <w:t>بغداد</w:t>
      </w:r>
      <w:r w:rsidRPr="00EF0CC5">
        <w:rPr>
          <w:rFonts w:cs="Times New Roman" w:hint="cs"/>
          <w:sz w:val="22"/>
          <w:szCs w:val="22"/>
          <w:rtl/>
        </w:rPr>
        <w:t xml:space="preserve"> / </w:t>
      </w:r>
      <w:r w:rsidR="00F8554D">
        <w:rPr>
          <w:rFonts w:cs="Times New Roman" w:hint="cs"/>
          <w:sz w:val="22"/>
          <w:szCs w:val="22"/>
          <w:rtl/>
          <w:lang w:bidi="ar-IQ"/>
        </w:rPr>
        <w:t xml:space="preserve">كلية التقنيات الاحيائية </w:t>
      </w:r>
      <w:r w:rsidRPr="00EF0CC5">
        <w:rPr>
          <w:rFonts w:cs="Times New Roman" w:hint="cs"/>
          <w:sz w:val="22"/>
          <w:szCs w:val="22"/>
          <w:rtl/>
        </w:rPr>
        <w:t xml:space="preserve"> </w:t>
      </w:r>
      <w:r w:rsidR="00F8554D">
        <w:rPr>
          <w:rFonts w:cs="Times New Roman" w:hint="cs"/>
          <w:sz w:val="22"/>
          <w:szCs w:val="22"/>
          <w:rtl/>
        </w:rPr>
        <w:t>/2021</w:t>
      </w:r>
      <w:r w:rsidRPr="00EF0CC5">
        <w:rPr>
          <w:rFonts w:cs="Times New Roman" w:hint="cs"/>
          <w:sz w:val="22"/>
          <w:szCs w:val="22"/>
          <w:rtl/>
        </w:rPr>
        <w:t xml:space="preserve"> </w:t>
      </w:r>
    </w:p>
    <w:p w14:paraId="35051DCA" w14:textId="02E38CD0" w:rsidR="00EE0BAB" w:rsidRPr="00EF0CC5" w:rsidRDefault="00EE0BAB" w:rsidP="00F8554D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 w:rsidRPr="00EF0CC5">
        <w:rPr>
          <w:sz w:val="22"/>
          <w:szCs w:val="22"/>
        </w:rPr>
        <w:t>M.Sc. #2:</w:t>
      </w:r>
      <w:r w:rsidRPr="00EF0CC5">
        <w:rPr>
          <w:rFonts w:cs="Times New Roman" w:hint="cs"/>
          <w:sz w:val="22"/>
          <w:szCs w:val="22"/>
          <w:rtl/>
        </w:rPr>
        <w:t xml:space="preserve"> : جامعة بغداد / كلية العلوم  </w:t>
      </w:r>
      <w:r w:rsidR="00F8554D">
        <w:rPr>
          <w:rFonts w:cs="Times New Roman" w:hint="cs"/>
          <w:sz w:val="22"/>
          <w:szCs w:val="22"/>
          <w:rtl/>
        </w:rPr>
        <w:t>/ قسم التقنيات الاحيائية / 2005</w:t>
      </w:r>
      <w:r w:rsidRPr="00EF0CC5">
        <w:rPr>
          <w:rFonts w:cs="Times New Roman" w:hint="cs"/>
          <w:sz w:val="22"/>
          <w:szCs w:val="22"/>
          <w:rtl/>
        </w:rPr>
        <w:t xml:space="preserve"> </w:t>
      </w:r>
    </w:p>
    <w:p w14:paraId="7DBD1E3A" w14:textId="77777777" w:rsidR="00EE0BAB" w:rsidRDefault="00EE0BAB" w:rsidP="00F8554D">
      <w:pPr>
        <w:pStyle w:val="Default"/>
        <w:bidi/>
        <w:rPr>
          <w:rFonts w:cs="Times New Roman"/>
          <w:b/>
          <w:bCs/>
          <w:smallCaps/>
          <w:sz w:val="28"/>
          <w:szCs w:val="28"/>
          <w:rtl/>
          <w:lang w:bidi="ar-IQ"/>
        </w:rPr>
      </w:pPr>
    </w:p>
    <w:p w14:paraId="2CEAF3C1" w14:textId="77777777" w:rsidR="00EE0BAB" w:rsidRDefault="00EE0BAB" w:rsidP="00F8554D">
      <w:pPr>
        <w:pStyle w:val="Default"/>
        <w:rPr>
          <w:sz w:val="22"/>
          <w:szCs w:val="22"/>
        </w:rPr>
      </w:pPr>
    </w:p>
    <w:p w14:paraId="4C95FB0B" w14:textId="77777777" w:rsidR="00EE0BAB" w:rsidRPr="008B3C34" w:rsidRDefault="00EE0BAB" w:rsidP="00EE0BAB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14:paraId="30CCBD39" w14:textId="77777777" w:rsidR="00EE0BAB" w:rsidRDefault="00EE0BAB" w:rsidP="00EE0BAB">
      <w:pPr>
        <w:rPr>
          <w:sz w:val="8"/>
          <w:szCs w:val="8"/>
          <w:rtl/>
        </w:rPr>
      </w:pPr>
    </w:p>
    <w:p w14:paraId="09D7618B" w14:textId="77777777" w:rsidR="00F8554D" w:rsidRPr="000B1312" w:rsidRDefault="00F8554D" w:rsidP="00EE0BAB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EE0BAB" w14:paraId="4E61FCB6" w14:textId="77777777" w:rsidTr="00EE0BAB">
        <w:tc>
          <w:tcPr>
            <w:tcW w:w="4394" w:type="dxa"/>
            <w:shd w:val="clear" w:color="auto" w:fill="D9D9D9" w:themeFill="background1" w:themeFillShade="D9"/>
          </w:tcPr>
          <w:p w14:paraId="39840096" w14:textId="77777777" w:rsidR="00EE0BAB" w:rsidRPr="008B3C34" w:rsidRDefault="00EE0BAB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173BE8" w14:textId="77777777" w:rsidR="00EE0BAB" w:rsidRPr="008B3C34" w:rsidRDefault="00EE0BAB" w:rsidP="00EE0BAB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EE0BAB" w14:paraId="5A1EEF40" w14:textId="77777777" w:rsidTr="00EE0BAB">
        <w:tc>
          <w:tcPr>
            <w:tcW w:w="4394" w:type="dxa"/>
          </w:tcPr>
          <w:p w14:paraId="78977572" w14:textId="77777777" w:rsidR="00F8554D" w:rsidRDefault="00F8554D" w:rsidP="00F8554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زراعة انسجة حيوانية</w:t>
            </w:r>
          </w:p>
          <w:p w14:paraId="658190B2" w14:textId="77777777" w:rsidR="00F8554D" w:rsidRDefault="00F8554D" w:rsidP="00F8554D">
            <w:pPr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وراثة خلوية </w:t>
            </w:r>
          </w:p>
          <w:p w14:paraId="2028AC42" w14:textId="3698E74A" w:rsidR="00EE0BAB" w:rsidRDefault="00F8554D" w:rsidP="00F8554D">
            <w:pPr>
              <w:jc w:val="center"/>
            </w:pPr>
            <w:r>
              <w:rPr>
                <w:rFonts w:hint="cs"/>
                <w:rtl/>
                <w:lang w:bidi="ar-IQ"/>
              </w:rPr>
              <w:t>انسجة</w:t>
            </w:r>
          </w:p>
        </w:tc>
        <w:tc>
          <w:tcPr>
            <w:tcW w:w="4536" w:type="dxa"/>
          </w:tcPr>
          <w:p w14:paraId="386A1E73" w14:textId="22EDC791" w:rsidR="00F8554D" w:rsidRDefault="00F8554D" w:rsidP="00EE0BAB">
            <w:pPr>
              <w:jc w:val="center"/>
              <w:rPr>
                <w:lang w:bidi="ar-IQ"/>
              </w:rPr>
            </w:pPr>
            <w:proofErr w:type="spellStart"/>
            <w:r>
              <w:rPr>
                <w:lang w:bidi="ar-IQ"/>
              </w:rPr>
              <w:t>cytogenetics</w:t>
            </w:r>
            <w:proofErr w:type="spellEnd"/>
          </w:p>
        </w:tc>
      </w:tr>
      <w:tr w:rsidR="00F8554D" w14:paraId="47B99428" w14:textId="77777777" w:rsidTr="00EE0BAB">
        <w:tc>
          <w:tcPr>
            <w:tcW w:w="4394" w:type="dxa"/>
          </w:tcPr>
          <w:p w14:paraId="35759A20" w14:textId="77777777" w:rsidR="00F8554D" w:rsidRDefault="00F8554D" w:rsidP="00F8554D">
            <w:pPr>
              <w:jc w:val="center"/>
              <w:rPr>
                <w:rtl/>
              </w:rPr>
            </w:pPr>
          </w:p>
          <w:p w14:paraId="15E2E3C4" w14:textId="77777777" w:rsidR="00F8554D" w:rsidRDefault="00F8554D" w:rsidP="00F8554D">
            <w:pPr>
              <w:jc w:val="center"/>
              <w:rPr>
                <w:rtl/>
              </w:rPr>
            </w:pPr>
          </w:p>
        </w:tc>
        <w:tc>
          <w:tcPr>
            <w:tcW w:w="4536" w:type="dxa"/>
          </w:tcPr>
          <w:p w14:paraId="3C489644" w14:textId="77777777" w:rsidR="00F8554D" w:rsidRDefault="00F8554D" w:rsidP="00EE0BAB">
            <w:pPr>
              <w:jc w:val="center"/>
              <w:rPr>
                <w:lang w:bidi="ar-IQ"/>
              </w:rPr>
            </w:pPr>
          </w:p>
        </w:tc>
      </w:tr>
    </w:tbl>
    <w:p w14:paraId="6FCD6368" w14:textId="56EAADBA" w:rsidR="00EE0BAB" w:rsidRDefault="00EE0BAB" w:rsidP="00EE0BAB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5904155E" w14:textId="77777777" w:rsidR="00EE0BAB" w:rsidRPr="00DF4A7C" w:rsidRDefault="00EE0BAB" w:rsidP="00EE0BAB">
      <w:pP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</w:p>
    <w:p w14:paraId="0CB494D0" w14:textId="77777777" w:rsidR="00EE0BAB" w:rsidRPr="00977BEB" w:rsidRDefault="00EE0BAB" w:rsidP="00EE0BAB">
      <w:pPr>
        <w:pBdr>
          <w:bottom w:val="dashDotStroked" w:sz="24" w:space="1" w:color="auto"/>
        </w:pBdr>
        <w:autoSpaceDE w:val="0"/>
        <w:autoSpaceDN w:val="0"/>
        <w:bidi/>
        <w:adjustRightInd w:val="0"/>
        <w:spacing w:after="0" w:line="240" w:lineRule="auto"/>
        <w:rPr>
          <w:rFonts w:cs="Times New Roman"/>
          <w:b/>
          <w:bCs/>
          <w:sz w:val="28"/>
          <w:szCs w:val="28"/>
        </w:rPr>
      </w:pPr>
      <w:r w:rsidRPr="00977BEB"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14:paraId="06BDA4FD" w14:textId="77777777" w:rsidR="00EE0BAB" w:rsidRPr="00D44BB5" w:rsidRDefault="00EE0BAB" w:rsidP="00EE0BA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346F44F1" w14:textId="77777777" w:rsidR="00EE0BAB" w:rsidRDefault="00EE0BAB" w:rsidP="00EE0BAB">
      <w:pPr>
        <w:pStyle w:val="ListParagraph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14:paraId="2BB4B2E2" w14:textId="77777777" w:rsidR="00EE0BAB" w:rsidRDefault="00EE0BAB" w:rsidP="00EE0BAB">
      <w:pPr>
        <w:bidi/>
        <w:spacing w:line="240" w:lineRule="auto"/>
        <w:rPr>
          <w:rFonts w:asciiTheme="majorBidi" w:eastAsiaTheme="minorEastAsia" w:hAnsiTheme="majorBidi" w:cstheme="majorBidi"/>
          <w:b/>
          <w:bCs/>
          <w:rtl/>
          <w:lang w:bidi="ar-IQ"/>
        </w:rPr>
      </w:pPr>
      <w:r w:rsidRPr="00B52603">
        <w:rPr>
          <w:rFonts w:asciiTheme="majorBidi" w:eastAsiaTheme="minorEastAsia" w:hAnsiTheme="majorBidi" w:cstheme="majorBidi" w:hint="cs"/>
          <w:b/>
          <w:bCs/>
          <w:rtl/>
          <w:lang w:bidi="ar-IQ"/>
        </w:rPr>
        <w:t>المؤتمرات والندوات وورش العمل التي اقامها فيها منذ الحصول على اول لقب علمي</w:t>
      </w:r>
      <w:r>
        <w:rPr>
          <w:rFonts w:asciiTheme="majorBidi" w:eastAsiaTheme="minorEastAsia" w:hAnsiTheme="majorBidi" w:cstheme="majorBidi"/>
          <w:b/>
          <w:bCs/>
          <w:lang w:bidi="ar-IQ"/>
        </w:rPr>
        <w:t>:</w:t>
      </w:r>
    </w:p>
    <w:p w14:paraId="4E3F6011" w14:textId="77777777" w:rsidR="00EE0BAB" w:rsidRPr="00B52603" w:rsidRDefault="00EE0BAB" w:rsidP="00EE0BAB">
      <w:pPr>
        <w:bidi/>
        <w:spacing w:line="240" w:lineRule="auto"/>
        <w:rPr>
          <w:rFonts w:asciiTheme="majorBidi" w:eastAsiaTheme="minorEastAsia" w:hAnsiTheme="majorBidi" w:cstheme="majorBidi"/>
          <w:b/>
          <w:bCs/>
          <w:lang w:bidi="ar-IQ"/>
        </w:rPr>
      </w:pPr>
    </w:p>
    <w:tbl>
      <w:tblPr>
        <w:tblStyle w:val="TableGrid"/>
        <w:tblW w:w="8584" w:type="dxa"/>
        <w:tblInd w:w="1334" w:type="dxa"/>
        <w:tblLayout w:type="fixed"/>
        <w:tblLook w:val="04A0" w:firstRow="1" w:lastRow="0" w:firstColumn="1" w:lastColumn="0" w:noHBand="0" w:noVBand="1"/>
      </w:tblPr>
      <w:tblGrid>
        <w:gridCol w:w="2824"/>
        <w:gridCol w:w="1382"/>
        <w:gridCol w:w="3838"/>
        <w:gridCol w:w="540"/>
      </w:tblGrid>
      <w:tr w:rsidR="00873A06" w:rsidRPr="00B52603" w14:paraId="38DF62F8" w14:textId="77777777" w:rsidTr="00873A06">
        <w:tc>
          <w:tcPr>
            <w:tcW w:w="2824" w:type="dxa"/>
            <w:vAlign w:val="center"/>
          </w:tcPr>
          <w:p w14:paraId="1A90F1A1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687BAC">
              <w:rPr>
                <w:rFonts w:asciiTheme="majorBidi" w:eastAsiaTheme="minorEastAsia" w:hAnsiTheme="majorBidi" w:cstheme="majorBidi"/>
                <w:lang w:bidi="ar-IQ"/>
              </w:rPr>
              <w:t>Venue</w:t>
            </w:r>
          </w:p>
        </w:tc>
        <w:tc>
          <w:tcPr>
            <w:tcW w:w="1382" w:type="dxa"/>
            <w:vAlign w:val="center"/>
          </w:tcPr>
          <w:p w14:paraId="459264DC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>date</w:t>
            </w:r>
          </w:p>
        </w:tc>
        <w:tc>
          <w:tcPr>
            <w:tcW w:w="3838" w:type="dxa"/>
            <w:vAlign w:val="center"/>
          </w:tcPr>
          <w:p w14:paraId="1C342EAE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1702CF">
              <w:rPr>
                <w:rFonts w:asciiTheme="majorBidi" w:eastAsiaTheme="minorEastAsia" w:hAnsiTheme="majorBidi" w:cstheme="majorBidi"/>
                <w:lang w:bidi="ar-IQ"/>
              </w:rPr>
              <w:t>Title of Seminar, Workshop or Conference</w:t>
            </w:r>
          </w:p>
        </w:tc>
        <w:tc>
          <w:tcPr>
            <w:tcW w:w="540" w:type="dxa"/>
            <w:vAlign w:val="center"/>
          </w:tcPr>
          <w:p w14:paraId="18EF8C20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</w:p>
        </w:tc>
      </w:tr>
      <w:tr w:rsidR="00873A06" w:rsidRPr="00B52603" w14:paraId="1F34A909" w14:textId="77777777" w:rsidTr="00873A06">
        <w:tc>
          <w:tcPr>
            <w:tcW w:w="2824" w:type="dxa"/>
            <w:vAlign w:val="center"/>
          </w:tcPr>
          <w:p w14:paraId="6CE49889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9151D2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</w:tc>
        <w:tc>
          <w:tcPr>
            <w:tcW w:w="1382" w:type="dxa"/>
            <w:vAlign w:val="center"/>
          </w:tcPr>
          <w:p w14:paraId="18BCB4CF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B52603">
              <w:rPr>
                <w:rFonts w:asciiTheme="majorBidi" w:eastAsiaTheme="minorEastAsia" w:hAnsiTheme="majorBidi" w:cstheme="majorBidi" w:hint="cs"/>
                <w:rtl/>
                <w:lang w:bidi="ar-IQ"/>
              </w:rPr>
              <w:t>5/6/2020</w:t>
            </w:r>
          </w:p>
        </w:tc>
        <w:tc>
          <w:tcPr>
            <w:tcW w:w="3838" w:type="dxa"/>
            <w:vAlign w:val="center"/>
          </w:tcPr>
          <w:p w14:paraId="1A71388D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B52603">
              <w:rPr>
                <w:rFonts w:asciiTheme="majorBidi" w:eastAsiaTheme="minorEastAsia" w:hAnsiTheme="majorBidi" w:cstheme="majorBidi"/>
                <w:lang w:bidi="ar-IQ"/>
              </w:rPr>
              <w:t>Role of vitamin D3 in cancer treatment and prevention</w:t>
            </w:r>
            <w:r>
              <w:rPr>
                <w:rFonts w:asciiTheme="majorBidi" w:eastAsiaTheme="minorEastAsia" w:hAnsiTheme="majorBidi" w:cstheme="majorBidi"/>
                <w:lang w:bidi="ar-IQ"/>
              </w:rPr>
              <w:t xml:space="preserve"> workshop</w:t>
            </w:r>
          </w:p>
        </w:tc>
        <w:tc>
          <w:tcPr>
            <w:tcW w:w="540" w:type="dxa"/>
            <w:vAlign w:val="center"/>
          </w:tcPr>
          <w:p w14:paraId="04933A6A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</w:rPr>
            </w:pPr>
            <w:r>
              <w:rPr>
                <w:rFonts w:asciiTheme="majorBidi" w:eastAsiaTheme="minorEastAsia" w:hAnsiTheme="majorBidi" w:cstheme="majorBidi"/>
              </w:rPr>
              <w:t>1</w:t>
            </w:r>
          </w:p>
        </w:tc>
      </w:tr>
      <w:tr w:rsidR="00873A06" w:rsidRPr="00B52603" w14:paraId="0B5DF1BD" w14:textId="77777777" w:rsidTr="00873A06">
        <w:tc>
          <w:tcPr>
            <w:tcW w:w="2824" w:type="dxa"/>
            <w:vAlign w:val="center"/>
          </w:tcPr>
          <w:p w14:paraId="42457E69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9151D2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</w:tc>
        <w:tc>
          <w:tcPr>
            <w:tcW w:w="1382" w:type="dxa"/>
            <w:vAlign w:val="center"/>
          </w:tcPr>
          <w:p w14:paraId="7F0F4833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B52603">
              <w:rPr>
                <w:rFonts w:asciiTheme="majorBidi" w:eastAsiaTheme="minorEastAsia" w:hAnsiTheme="majorBidi" w:cstheme="majorBidi" w:hint="cs"/>
                <w:rtl/>
                <w:lang w:bidi="ar-IQ"/>
              </w:rPr>
              <w:t>25/6/2020</w:t>
            </w:r>
          </w:p>
        </w:tc>
        <w:tc>
          <w:tcPr>
            <w:tcW w:w="3838" w:type="dxa"/>
            <w:vAlign w:val="center"/>
          </w:tcPr>
          <w:p w14:paraId="0851C65D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 w:rsidRPr="009151D2">
              <w:rPr>
                <w:rFonts w:asciiTheme="majorBidi" w:eastAsiaTheme="minorEastAsia" w:hAnsiTheme="majorBidi" w:cstheme="majorBidi"/>
                <w:lang w:bidi="ar-IQ"/>
              </w:rPr>
              <w:t>Chromosomal examination foundations and concepts, and how to write test results / workshop</w:t>
            </w:r>
          </w:p>
        </w:tc>
        <w:tc>
          <w:tcPr>
            <w:tcW w:w="540" w:type="dxa"/>
            <w:vAlign w:val="center"/>
          </w:tcPr>
          <w:p w14:paraId="44339EC0" w14:textId="77777777" w:rsidR="00873A06" w:rsidRPr="00B52603" w:rsidRDefault="00873A06" w:rsidP="00873A06">
            <w:pPr>
              <w:bidi/>
              <w:spacing w:after="200"/>
              <w:jc w:val="center"/>
              <w:rPr>
                <w:rFonts w:asciiTheme="majorBidi" w:eastAsiaTheme="minorEastAsia" w:hAnsiTheme="majorBidi" w:cstheme="majorBidi"/>
                <w:rtl/>
              </w:rPr>
            </w:pPr>
            <w:r>
              <w:rPr>
                <w:rFonts w:asciiTheme="majorBidi" w:eastAsiaTheme="minorEastAsia" w:hAnsiTheme="majorBidi" w:cstheme="majorBidi"/>
              </w:rPr>
              <w:t>2</w:t>
            </w:r>
          </w:p>
        </w:tc>
      </w:tr>
      <w:tr w:rsidR="00873A06" w:rsidRPr="00B52603" w14:paraId="7F845B0F" w14:textId="77777777" w:rsidTr="00873A06">
        <w:tc>
          <w:tcPr>
            <w:tcW w:w="2824" w:type="dxa"/>
            <w:vAlign w:val="center"/>
          </w:tcPr>
          <w:p w14:paraId="2E0F85CD" w14:textId="77777777" w:rsidR="00873A06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 w:rsidRPr="00873A06">
              <w:rPr>
                <w:rFonts w:asciiTheme="majorBidi" w:eastAsiaTheme="minorEastAsia" w:hAnsiTheme="majorBidi" w:cstheme="majorBidi"/>
                <w:lang w:bidi="ar-IQ"/>
              </w:rPr>
              <w:t>Iraqi center for cancer and medical genetics research/ Mustansiriyah University</w:t>
            </w:r>
          </w:p>
          <w:p w14:paraId="248CCE69" w14:textId="77777777" w:rsidR="00873A06" w:rsidRPr="009151D2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</w:p>
        </w:tc>
        <w:tc>
          <w:tcPr>
            <w:tcW w:w="1382" w:type="dxa"/>
            <w:vAlign w:val="center"/>
          </w:tcPr>
          <w:p w14:paraId="48D749D1" w14:textId="77777777" w:rsidR="00873A06" w:rsidRPr="00B52603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2012</w:t>
            </w:r>
          </w:p>
        </w:tc>
        <w:tc>
          <w:tcPr>
            <w:tcW w:w="3838" w:type="dxa"/>
            <w:vAlign w:val="center"/>
          </w:tcPr>
          <w:p w14:paraId="0637AF32" w14:textId="77777777" w:rsidR="00873A06" w:rsidRPr="009151D2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 xml:space="preserve">Intersex </w:t>
            </w:r>
          </w:p>
        </w:tc>
        <w:tc>
          <w:tcPr>
            <w:tcW w:w="540" w:type="dxa"/>
            <w:vAlign w:val="center"/>
          </w:tcPr>
          <w:p w14:paraId="2148C398" w14:textId="77777777" w:rsidR="00873A06" w:rsidRPr="00B52603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</w:rPr>
            </w:pPr>
          </w:p>
        </w:tc>
      </w:tr>
      <w:tr w:rsidR="00873A06" w:rsidRPr="00B52603" w14:paraId="2D170A1F" w14:textId="77777777" w:rsidTr="00873A06">
        <w:tc>
          <w:tcPr>
            <w:tcW w:w="2824" w:type="dxa"/>
            <w:vAlign w:val="center"/>
          </w:tcPr>
          <w:p w14:paraId="13A63B2C" w14:textId="77777777" w:rsidR="00873A06" w:rsidRPr="00873A06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 xml:space="preserve">Biotechnology center / Al </w:t>
            </w:r>
            <w:proofErr w:type="spellStart"/>
            <w:r>
              <w:rPr>
                <w:rFonts w:asciiTheme="majorBidi" w:eastAsiaTheme="minorEastAsia" w:hAnsiTheme="majorBidi" w:cstheme="majorBidi"/>
                <w:lang w:bidi="ar-IQ"/>
              </w:rPr>
              <w:t>Nahrain</w:t>
            </w:r>
            <w:proofErr w:type="spellEnd"/>
            <w:r>
              <w:rPr>
                <w:rFonts w:asciiTheme="majorBidi" w:eastAsiaTheme="minorEastAsia" w:hAnsiTheme="majorBidi" w:cstheme="majorBidi"/>
                <w:lang w:bidi="ar-IQ"/>
              </w:rPr>
              <w:t xml:space="preserve"> university</w:t>
            </w:r>
          </w:p>
        </w:tc>
        <w:tc>
          <w:tcPr>
            <w:tcW w:w="1382" w:type="dxa"/>
            <w:vAlign w:val="center"/>
          </w:tcPr>
          <w:p w14:paraId="6B38D00A" w14:textId="77777777" w:rsidR="00873A06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rtl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2015</w:t>
            </w:r>
          </w:p>
        </w:tc>
        <w:tc>
          <w:tcPr>
            <w:tcW w:w="3838" w:type="dxa"/>
            <w:vAlign w:val="center"/>
          </w:tcPr>
          <w:p w14:paraId="7D91ED4A" w14:textId="77777777" w:rsidR="00873A06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/>
                <w:lang w:bidi="ar-IQ"/>
              </w:rPr>
              <w:t>Inter Sex</w:t>
            </w:r>
          </w:p>
        </w:tc>
        <w:tc>
          <w:tcPr>
            <w:tcW w:w="540" w:type="dxa"/>
            <w:vAlign w:val="center"/>
          </w:tcPr>
          <w:p w14:paraId="6249322E" w14:textId="77777777" w:rsidR="00873A06" w:rsidRPr="00B52603" w:rsidRDefault="00873A06" w:rsidP="00873A06">
            <w:pPr>
              <w:bidi/>
              <w:jc w:val="center"/>
              <w:rPr>
                <w:rFonts w:asciiTheme="majorBidi" w:eastAsiaTheme="minorEastAsia" w:hAnsiTheme="majorBidi" w:cstheme="majorBidi"/>
                <w:lang w:bidi="ar-IQ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bidi="ar-IQ"/>
              </w:rPr>
              <w:t>3</w:t>
            </w:r>
          </w:p>
        </w:tc>
      </w:tr>
    </w:tbl>
    <w:p w14:paraId="11B2672D" w14:textId="77777777" w:rsidR="00EE0BAB" w:rsidRDefault="00EE0BAB" w:rsidP="00EE0BAB">
      <w:pPr>
        <w:tabs>
          <w:tab w:val="left" w:pos="5773"/>
        </w:tabs>
      </w:pPr>
    </w:p>
    <w:p w14:paraId="4B7787B4" w14:textId="77777777" w:rsidR="00526AF3" w:rsidRDefault="00526AF3" w:rsidP="00EE0BAB">
      <w:pPr>
        <w:tabs>
          <w:tab w:val="left" w:pos="5773"/>
        </w:tabs>
      </w:pPr>
    </w:p>
    <w:p w14:paraId="042CEFA2" w14:textId="738EA8DE" w:rsidR="00EE0BAB" w:rsidRPr="00946BD0" w:rsidRDefault="00EE0BAB" w:rsidP="00EE0BAB">
      <w:p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14:paraId="361B18DC" w14:textId="77777777" w:rsidR="00EE0BAB" w:rsidRDefault="00EE0BAB" w:rsidP="00EE0BAB">
      <w:pPr>
        <w:tabs>
          <w:tab w:val="left" w:pos="5773"/>
        </w:tabs>
        <w:rPr>
          <w:rtl/>
        </w:rPr>
      </w:pPr>
    </w:p>
    <w:p w14:paraId="48957C33" w14:textId="77777777" w:rsidR="00EE0BAB" w:rsidRDefault="00EE0BAB" w:rsidP="00EE0BAB">
      <w:pPr>
        <w:tabs>
          <w:tab w:val="left" w:pos="5773"/>
        </w:tabs>
        <w:rPr>
          <w:rtl/>
        </w:rPr>
      </w:pPr>
    </w:p>
    <w:p w14:paraId="29CA86EC" w14:textId="77777777" w:rsidR="00EE0BAB" w:rsidRDefault="00EE0BAB" w:rsidP="00EE0BAB">
      <w:pPr>
        <w:tabs>
          <w:tab w:val="left" w:pos="5773"/>
        </w:tabs>
      </w:pPr>
    </w:p>
    <w:p w14:paraId="59A6CFC5" w14:textId="2A57F898" w:rsidR="00EE0BAB" w:rsidRPr="00292C47" w:rsidRDefault="00EE0BAB" w:rsidP="00EE0BAB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415F44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 </w:t>
      </w:r>
    </w:p>
    <w:p w14:paraId="65B51B1A" w14:textId="77777777" w:rsidR="00EE0BAB" w:rsidRDefault="00EE0BAB" w:rsidP="009D0534">
      <w:pPr>
        <w:bidi/>
        <w:rPr>
          <w:rtl/>
          <w:lang w:bidi="ar-IQ"/>
        </w:rPr>
      </w:pPr>
    </w:p>
    <w:sectPr w:rsidR="00EE0BAB" w:rsidSect="00A22646">
      <w:footerReference w:type="default" r:id="rId13"/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C719C2" w14:textId="77777777" w:rsidR="00BC506A" w:rsidRDefault="00BC506A" w:rsidP="0053231B">
      <w:pPr>
        <w:spacing w:after="0" w:line="240" w:lineRule="auto"/>
      </w:pPr>
      <w:r>
        <w:separator/>
      </w:r>
    </w:p>
  </w:endnote>
  <w:endnote w:type="continuationSeparator" w:id="0">
    <w:p w14:paraId="787962B4" w14:textId="77777777" w:rsidR="00BC506A" w:rsidRDefault="00BC506A" w:rsidP="00532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132621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411ADB0F" w14:textId="013D7105" w:rsidR="006D0F5D" w:rsidRDefault="006D0F5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D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229D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36836C" w14:textId="77777777" w:rsidR="006D0F5D" w:rsidRDefault="006D0F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F9514" w14:textId="77777777" w:rsidR="00BC506A" w:rsidRDefault="00BC506A" w:rsidP="0053231B">
      <w:pPr>
        <w:spacing w:after="0" w:line="240" w:lineRule="auto"/>
      </w:pPr>
      <w:r>
        <w:separator/>
      </w:r>
    </w:p>
  </w:footnote>
  <w:footnote w:type="continuationSeparator" w:id="0">
    <w:p w14:paraId="4206575F" w14:textId="77777777" w:rsidR="00BC506A" w:rsidRDefault="00BC506A" w:rsidP="00532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51CA"/>
    <w:multiLevelType w:val="hybridMultilevel"/>
    <w:tmpl w:val="F09A0032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8C02FA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10EDF"/>
    <w:multiLevelType w:val="hybridMultilevel"/>
    <w:tmpl w:val="49243852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93C22"/>
    <w:multiLevelType w:val="hybridMultilevel"/>
    <w:tmpl w:val="57AA6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6125E"/>
    <w:multiLevelType w:val="hybridMultilevel"/>
    <w:tmpl w:val="CBFE6698"/>
    <w:lvl w:ilvl="0" w:tplc="A92EDC6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C712FE"/>
    <w:multiLevelType w:val="hybridMultilevel"/>
    <w:tmpl w:val="C100A7E8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DD1495"/>
    <w:multiLevelType w:val="hybridMultilevel"/>
    <w:tmpl w:val="B3682AF4"/>
    <w:lvl w:ilvl="0" w:tplc="A92EDC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wMjUzN7cwMzA0MDZV0lEKTi0uzszPAykwrAUAzhAxxCwAAAA="/>
  </w:docVars>
  <w:rsids>
    <w:rsidRoot w:val="0022715F"/>
    <w:rsid w:val="00023B8E"/>
    <w:rsid w:val="00030F14"/>
    <w:rsid w:val="00031835"/>
    <w:rsid w:val="00032AF4"/>
    <w:rsid w:val="00057B88"/>
    <w:rsid w:val="00072895"/>
    <w:rsid w:val="00092C97"/>
    <w:rsid w:val="000B0F03"/>
    <w:rsid w:val="000B1312"/>
    <w:rsid w:val="000B236D"/>
    <w:rsid w:val="000B4371"/>
    <w:rsid w:val="000C0191"/>
    <w:rsid w:val="001004D3"/>
    <w:rsid w:val="00103900"/>
    <w:rsid w:val="001075C0"/>
    <w:rsid w:val="0011049A"/>
    <w:rsid w:val="00114189"/>
    <w:rsid w:val="00121537"/>
    <w:rsid w:val="001565B3"/>
    <w:rsid w:val="00166B28"/>
    <w:rsid w:val="001702CF"/>
    <w:rsid w:val="0017222B"/>
    <w:rsid w:val="001A040A"/>
    <w:rsid w:val="001D333F"/>
    <w:rsid w:val="001E0104"/>
    <w:rsid w:val="001F5DE8"/>
    <w:rsid w:val="002115B0"/>
    <w:rsid w:val="0022715F"/>
    <w:rsid w:val="00231782"/>
    <w:rsid w:val="00232745"/>
    <w:rsid w:val="00235D4D"/>
    <w:rsid w:val="00236187"/>
    <w:rsid w:val="002456DB"/>
    <w:rsid w:val="00256C29"/>
    <w:rsid w:val="002F3C3E"/>
    <w:rsid w:val="00303E58"/>
    <w:rsid w:val="00317E22"/>
    <w:rsid w:val="00387FB1"/>
    <w:rsid w:val="003C3682"/>
    <w:rsid w:val="0040153D"/>
    <w:rsid w:val="00401E7D"/>
    <w:rsid w:val="00406495"/>
    <w:rsid w:val="004938A2"/>
    <w:rsid w:val="004D4CDE"/>
    <w:rsid w:val="004E75DB"/>
    <w:rsid w:val="00512589"/>
    <w:rsid w:val="00526AF3"/>
    <w:rsid w:val="0053231B"/>
    <w:rsid w:val="00535730"/>
    <w:rsid w:val="0056538A"/>
    <w:rsid w:val="00573DAC"/>
    <w:rsid w:val="00574B47"/>
    <w:rsid w:val="005B79BA"/>
    <w:rsid w:val="005C77FB"/>
    <w:rsid w:val="00604CB4"/>
    <w:rsid w:val="00606CEF"/>
    <w:rsid w:val="00675103"/>
    <w:rsid w:val="00684087"/>
    <w:rsid w:val="00687BAC"/>
    <w:rsid w:val="006D0F5D"/>
    <w:rsid w:val="006F4F43"/>
    <w:rsid w:val="007204E1"/>
    <w:rsid w:val="0072308C"/>
    <w:rsid w:val="00773CAE"/>
    <w:rsid w:val="007753C8"/>
    <w:rsid w:val="007D43E2"/>
    <w:rsid w:val="007D5611"/>
    <w:rsid w:val="008129D9"/>
    <w:rsid w:val="00815F85"/>
    <w:rsid w:val="0082343F"/>
    <w:rsid w:val="00846A0C"/>
    <w:rsid w:val="00873A06"/>
    <w:rsid w:val="008775DF"/>
    <w:rsid w:val="008E0C1B"/>
    <w:rsid w:val="008E4A9F"/>
    <w:rsid w:val="0090794B"/>
    <w:rsid w:val="009151D2"/>
    <w:rsid w:val="00937FD8"/>
    <w:rsid w:val="00947DE3"/>
    <w:rsid w:val="00953BF7"/>
    <w:rsid w:val="00967B41"/>
    <w:rsid w:val="009D0534"/>
    <w:rsid w:val="009D3D48"/>
    <w:rsid w:val="009E5168"/>
    <w:rsid w:val="00A01FE2"/>
    <w:rsid w:val="00A22646"/>
    <w:rsid w:val="00A229D3"/>
    <w:rsid w:val="00A37F2B"/>
    <w:rsid w:val="00A46909"/>
    <w:rsid w:val="00A632EC"/>
    <w:rsid w:val="00A96A3B"/>
    <w:rsid w:val="00AB759F"/>
    <w:rsid w:val="00AD2DCE"/>
    <w:rsid w:val="00AE10CA"/>
    <w:rsid w:val="00AE200B"/>
    <w:rsid w:val="00B11FBB"/>
    <w:rsid w:val="00B430CD"/>
    <w:rsid w:val="00B47305"/>
    <w:rsid w:val="00B53EF4"/>
    <w:rsid w:val="00B65200"/>
    <w:rsid w:val="00B73F00"/>
    <w:rsid w:val="00B7756E"/>
    <w:rsid w:val="00B82FC9"/>
    <w:rsid w:val="00B95D0A"/>
    <w:rsid w:val="00BC506A"/>
    <w:rsid w:val="00BF7342"/>
    <w:rsid w:val="00CA6089"/>
    <w:rsid w:val="00D131B5"/>
    <w:rsid w:val="00D2392C"/>
    <w:rsid w:val="00D44BB5"/>
    <w:rsid w:val="00D555AD"/>
    <w:rsid w:val="00D90D08"/>
    <w:rsid w:val="00DC3FEF"/>
    <w:rsid w:val="00DF2EB7"/>
    <w:rsid w:val="00E2319F"/>
    <w:rsid w:val="00E478D3"/>
    <w:rsid w:val="00E57B61"/>
    <w:rsid w:val="00E9662B"/>
    <w:rsid w:val="00EE0BAB"/>
    <w:rsid w:val="00F112E2"/>
    <w:rsid w:val="00F81B5E"/>
    <w:rsid w:val="00F8554D"/>
    <w:rsid w:val="00FE689F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07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2">
    <w:name w:val="شبكة جدول2"/>
    <w:basedOn w:val="TableNormal"/>
    <w:next w:val="TableGrid"/>
    <w:uiPriority w:val="59"/>
    <w:rsid w:val="0012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31B"/>
  </w:style>
  <w:style w:type="paragraph" w:styleId="Footer">
    <w:name w:val="footer"/>
    <w:basedOn w:val="Normal"/>
    <w:link w:val="Footer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31B"/>
  </w:style>
  <w:style w:type="paragraph" w:styleId="BalloonText">
    <w:name w:val="Balloon Text"/>
    <w:basedOn w:val="Normal"/>
    <w:link w:val="BalloonTextChar"/>
    <w:uiPriority w:val="99"/>
    <w:semiHidden/>
    <w:unhideWhenUsed/>
    <w:rsid w:val="000C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  <w:style w:type="table" w:customStyle="1" w:styleId="2">
    <w:name w:val="شبكة جدول2"/>
    <w:basedOn w:val="TableNormal"/>
    <w:next w:val="TableGrid"/>
    <w:uiPriority w:val="59"/>
    <w:rsid w:val="00121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31B"/>
  </w:style>
  <w:style w:type="paragraph" w:styleId="Footer">
    <w:name w:val="footer"/>
    <w:basedOn w:val="Normal"/>
    <w:link w:val="FooterChar"/>
    <w:uiPriority w:val="99"/>
    <w:unhideWhenUsed/>
    <w:rsid w:val="00532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31B"/>
  </w:style>
  <w:style w:type="paragraph" w:styleId="BalloonText">
    <w:name w:val="Balloon Text"/>
    <w:basedOn w:val="Normal"/>
    <w:link w:val="BalloonTextChar"/>
    <w:uiPriority w:val="99"/>
    <w:semiHidden/>
    <w:unhideWhenUsed/>
    <w:rsid w:val="000C0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mal.ali@uomustansiriyah.edu.i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mal.ali@iccmgr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mal.ma@uomustansiriyah.edu.i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4441F-2366-434C-9823-337AAF1C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user</cp:lastModifiedBy>
  <cp:revision>13</cp:revision>
  <dcterms:created xsi:type="dcterms:W3CDTF">2023-10-23T07:48:00Z</dcterms:created>
  <dcterms:modified xsi:type="dcterms:W3CDTF">2025-03-13T09:44:00Z</dcterms:modified>
</cp:coreProperties>
</file>