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C9" w:rsidRPr="00056893" w:rsidRDefault="00E47EF1" w:rsidP="00056893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bookmarkStart w:id="0" w:name="_GoBack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سيرة ذاتية</w:t>
      </w:r>
    </w:p>
    <w:bookmarkEnd w:id="0"/>
    <w:p w:rsidR="00E47EF1" w:rsidRPr="00056893" w:rsidRDefault="002D72AA">
      <w:pPr>
        <w:rPr>
          <w:rFonts w:cs="Simplified Arabic"/>
          <w:sz w:val="32"/>
          <w:szCs w:val="32"/>
          <w:rtl/>
          <w:lang w:bidi="ar-IQ"/>
        </w:rPr>
      </w:pP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الاسم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جواد كاظم محسن</w:t>
      </w:r>
    </w:p>
    <w:p w:rsidR="002D72AA" w:rsidRPr="00056893" w:rsidRDefault="002D72AA">
      <w:pPr>
        <w:rPr>
          <w:rFonts w:cs="Simplified Arabic"/>
          <w:sz w:val="32"/>
          <w:szCs w:val="32"/>
          <w:rtl/>
          <w:lang w:bidi="ar-IQ"/>
        </w:rPr>
      </w:pP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المواليد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1962</w:t>
      </w:r>
    </w:p>
    <w:p w:rsidR="002D72AA" w:rsidRPr="00056893" w:rsidRDefault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الاجتماعية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متزوج 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الشهادات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بكالوريوس  علوم سياسية / جامعة بغداد </w:t>
      </w:r>
    </w:p>
    <w:p w:rsidR="002D72AA" w:rsidRPr="00056893" w:rsidRDefault="002D72AA" w:rsidP="00056893">
      <w:pPr>
        <w:ind w:firstLine="1218"/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ماجستير علوم سياسية / جامعة بغداد</w:t>
      </w:r>
    </w:p>
    <w:p w:rsidR="002D72AA" w:rsidRPr="00056893" w:rsidRDefault="002D72AA" w:rsidP="00056893">
      <w:pPr>
        <w:ind w:firstLine="1218"/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دكتورا</w:t>
      </w:r>
      <w:r w:rsidR="00056893">
        <w:rPr>
          <w:rFonts w:cs="Simplified Arabic" w:hint="cs"/>
          <w:sz w:val="32"/>
          <w:szCs w:val="32"/>
          <w:rtl/>
          <w:lang w:bidi="ar-IQ"/>
        </w:rPr>
        <w:t>ه</w:t>
      </w:r>
      <w:r w:rsidRPr="00056893">
        <w:rPr>
          <w:rFonts w:cs="Simplified Arabic" w:hint="cs"/>
          <w:sz w:val="32"/>
          <w:szCs w:val="32"/>
          <w:rtl/>
          <w:lang w:bidi="ar-IQ"/>
        </w:rPr>
        <w:t xml:space="preserve"> علوم سياسية / جامعة بغداد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اللقب </w:t>
      </w: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العلمي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استاذ مساعد دكتور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الخبرات </w:t>
      </w:r>
      <w:proofErr w:type="gramStart"/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التدريسية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وتدريس المواد الاتية 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1. مادة حقوق ال</w:t>
      </w:r>
      <w:r w:rsidR="00056893">
        <w:rPr>
          <w:rFonts w:cs="Simplified Arabic" w:hint="cs"/>
          <w:sz w:val="32"/>
          <w:szCs w:val="32"/>
          <w:rtl/>
          <w:lang w:bidi="ar-IQ"/>
        </w:rPr>
        <w:t>إنسان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2. مادة النظرية السياسية 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3. مادة الفكر ال</w:t>
      </w:r>
      <w:r w:rsidR="00056893">
        <w:rPr>
          <w:rFonts w:cs="Simplified Arabic" w:hint="cs"/>
          <w:sz w:val="32"/>
          <w:szCs w:val="32"/>
          <w:rtl/>
          <w:lang w:bidi="ar-IQ"/>
        </w:rPr>
        <w:t>إسلام</w:t>
      </w:r>
      <w:r w:rsidRPr="00056893">
        <w:rPr>
          <w:rFonts w:cs="Simplified Arabic" w:hint="cs"/>
          <w:sz w:val="32"/>
          <w:szCs w:val="32"/>
          <w:rtl/>
          <w:lang w:bidi="ar-IQ"/>
        </w:rPr>
        <w:t>ي العربي الحديث</w:t>
      </w:r>
    </w:p>
    <w:p w:rsidR="002D72AA" w:rsidRPr="00056893" w:rsidRDefault="002D72AA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4.</w:t>
      </w:r>
      <w:r w:rsidR="00872D68" w:rsidRPr="00056893">
        <w:rPr>
          <w:rFonts w:cs="Simplified Arabic" w:hint="cs"/>
          <w:sz w:val="32"/>
          <w:szCs w:val="32"/>
          <w:rtl/>
          <w:lang w:bidi="ar-IQ"/>
        </w:rPr>
        <w:t xml:space="preserve"> مادة الفكر ال</w:t>
      </w:r>
      <w:r w:rsidR="00056893">
        <w:rPr>
          <w:rFonts w:cs="Simplified Arabic" w:hint="cs"/>
          <w:sz w:val="32"/>
          <w:szCs w:val="32"/>
          <w:rtl/>
          <w:lang w:bidi="ar-IQ"/>
        </w:rPr>
        <w:t>إسلام</w:t>
      </w:r>
      <w:r w:rsidR="00872D68" w:rsidRPr="00056893">
        <w:rPr>
          <w:rFonts w:cs="Simplified Arabic" w:hint="cs"/>
          <w:sz w:val="32"/>
          <w:szCs w:val="32"/>
          <w:rtl/>
          <w:lang w:bidi="ar-IQ"/>
        </w:rPr>
        <w:t>ي المعاصر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5. مادة الفكر السياسي العربي القديم الوسيط 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6. مادة الفكر السياسي العربي الحديث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عضو مناقش في العديد من رسائل ماجستير </w:t>
      </w:r>
      <w:proofErr w:type="spellStart"/>
      <w:r w:rsidRPr="00056893">
        <w:rPr>
          <w:rFonts w:cs="Simplified Arabic" w:hint="cs"/>
          <w:sz w:val="32"/>
          <w:szCs w:val="32"/>
          <w:rtl/>
          <w:lang w:bidi="ar-IQ"/>
        </w:rPr>
        <w:t>وأطاريح</w:t>
      </w:r>
      <w:proofErr w:type="spell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الدكتوراه </w:t>
      </w:r>
    </w:p>
    <w:p w:rsidR="00056893" w:rsidRPr="00056893" w:rsidRDefault="00056893" w:rsidP="00056893">
      <w:pPr>
        <w:ind w:right="-567"/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الاشراف على رسالة الماجستير </w:t>
      </w:r>
      <w:proofErr w:type="spellStart"/>
      <w:r w:rsidRPr="00056893">
        <w:rPr>
          <w:rFonts w:cs="Simplified Arabic" w:hint="cs"/>
          <w:sz w:val="32"/>
          <w:szCs w:val="32"/>
          <w:rtl/>
          <w:lang w:bidi="ar-IQ"/>
        </w:rPr>
        <w:t>المعنونة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>:</w:t>
      </w:r>
      <w:r w:rsidRPr="00056893">
        <w:rPr>
          <w:rFonts w:cs="Simplified Arabic" w:hint="cs"/>
          <w:sz w:val="32"/>
          <w:szCs w:val="32"/>
          <w:rtl/>
          <w:lang w:bidi="ar-IQ"/>
        </w:rPr>
        <w:t xml:space="preserve"> (الارهاب في العراق وسوريا بعد 2014)</w:t>
      </w:r>
    </w:p>
    <w:p w:rsidR="00056893" w:rsidRPr="00056893" w:rsidRDefault="00056893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التدريس في مرحلة الماجستير / الفكر ال</w:t>
      </w:r>
      <w:r>
        <w:rPr>
          <w:rFonts w:cs="Simplified Arabic" w:hint="cs"/>
          <w:sz w:val="32"/>
          <w:szCs w:val="32"/>
          <w:rtl/>
          <w:lang w:bidi="ar-IQ"/>
        </w:rPr>
        <w:t>إسلام</w:t>
      </w:r>
      <w:r w:rsidRPr="00056893">
        <w:rPr>
          <w:rFonts w:cs="Simplified Arabic" w:hint="cs"/>
          <w:sz w:val="32"/>
          <w:szCs w:val="32"/>
          <w:rtl/>
          <w:lang w:bidi="ar-IQ"/>
        </w:rPr>
        <w:t>ي المعاصر اطروحات معاصرة</w:t>
      </w:r>
    </w:p>
    <w:p w:rsidR="00056893" w:rsidRPr="00056893" w:rsidRDefault="00056893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شاركت في العديد من الندوات الفكرية والمؤتمرات </w:t>
      </w:r>
    </w:p>
    <w:p w:rsidR="00056893" w:rsidRPr="00056893" w:rsidRDefault="00056893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عضو في العديد من اللجان / عضو اللجنة العلمية لقسم الفكر السياسي </w:t>
      </w:r>
    </w:p>
    <w:p w:rsidR="00056893" w:rsidRPr="00056893" w:rsidRDefault="00056893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مقرر قسم الفكر </w:t>
      </w:r>
      <w:proofErr w:type="gramStart"/>
      <w:r w:rsidRPr="00056893">
        <w:rPr>
          <w:rFonts w:cs="Simplified Arabic" w:hint="cs"/>
          <w:sz w:val="32"/>
          <w:szCs w:val="32"/>
          <w:rtl/>
          <w:lang w:bidi="ar-IQ"/>
        </w:rPr>
        <w:t>السياسي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2009 </w:t>
      </w:r>
      <w:r>
        <w:rPr>
          <w:rFonts w:cs="Simplified Arabic"/>
          <w:sz w:val="32"/>
          <w:szCs w:val="32"/>
          <w:rtl/>
          <w:lang w:bidi="ar-IQ"/>
        </w:rPr>
        <w:t>–</w:t>
      </w:r>
      <w:r w:rsidRPr="00056893">
        <w:rPr>
          <w:rFonts w:cs="Simplified Arabic" w:hint="cs"/>
          <w:sz w:val="32"/>
          <w:szCs w:val="32"/>
          <w:rtl/>
          <w:lang w:bidi="ar-IQ"/>
        </w:rPr>
        <w:t xml:space="preserve"> 2011</w:t>
      </w:r>
      <w:r>
        <w:rPr>
          <w:rFonts w:cs="Simplified Arabic" w:hint="cs"/>
          <w:sz w:val="32"/>
          <w:szCs w:val="32"/>
          <w:rtl/>
          <w:lang w:bidi="ar-IQ"/>
        </w:rPr>
        <w:t xml:space="preserve">  و    </w:t>
      </w:r>
      <w:r w:rsidRPr="00056893">
        <w:rPr>
          <w:rFonts w:cs="Simplified Arabic" w:hint="cs"/>
          <w:sz w:val="32"/>
          <w:szCs w:val="32"/>
          <w:rtl/>
          <w:lang w:bidi="ar-IQ"/>
        </w:rPr>
        <w:t>2015 - 2017</w:t>
      </w:r>
    </w:p>
    <w:p w:rsidR="00056893" w:rsidRPr="00056893" w:rsidRDefault="00056893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رئيس قسم الفكر </w:t>
      </w:r>
      <w:proofErr w:type="gramStart"/>
      <w:r w:rsidRPr="00056893">
        <w:rPr>
          <w:rFonts w:cs="Simplified Arabic" w:hint="cs"/>
          <w:sz w:val="32"/>
          <w:szCs w:val="32"/>
          <w:rtl/>
          <w:lang w:bidi="ar-IQ"/>
        </w:rPr>
        <w:t>السياسي :</w:t>
      </w:r>
      <w:proofErr w:type="gramEnd"/>
      <w:r w:rsidRPr="00056893">
        <w:rPr>
          <w:rFonts w:cs="Simplified Arabic" w:hint="cs"/>
          <w:sz w:val="32"/>
          <w:szCs w:val="32"/>
          <w:rtl/>
          <w:lang w:bidi="ar-IQ"/>
        </w:rPr>
        <w:t xml:space="preserve"> 2020  - 2022</w:t>
      </w:r>
    </w:p>
    <w:p w:rsidR="00872D68" w:rsidRPr="00056893" w:rsidRDefault="00872D68" w:rsidP="002D72AA">
      <w:pPr>
        <w:rPr>
          <w:rFonts w:cs="Simplified Arabic"/>
          <w:b/>
          <w:bCs/>
          <w:sz w:val="32"/>
          <w:szCs w:val="32"/>
          <w:rtl/>
          <w:lang w:bidi="ar-IQ"/>
        </w:rPr>
      </w:pPr>
      <w:r w:rsidRPr="00056893">
        <w:rPr>
          <w:rFonts w:cs="Simplified Arabic" w:hint="cs"/>
          <w:b/>
          <w:bCs/>
          <w:sz w:val="32"/>
          <w:szCs w:val="32"/>
          <w:rtl/>
          <w:lang w:bidi="ar-IQ"/>
        </w:rPr>
        <w:t>البحوث المنشورة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1. الدولة في الفكر ال</w:t>
      </w:r>
      <w:r w:rsidR="00056893">
        <w:rPr>
          <w:rFonts w:cs="Simplified Arabic" w:hint="cs"/>
          <w:sz w:val="32"/>
          <w:szCs w:val="32"/>
          <w:rtl/>
          <w:lang w:bidi="ar-IQ"/>
        </w:rPr>
        <w:t>إسلام</w:t>
      </w:r>
      <w:r w:rsidRPr="00056893">
        <w:rPr>
          <w:rFonts w:cs="Simplified Arabic" w:hint="cs"/>
          <w:sz w:val="32"/>
          <w:szCs w:val="32"/>
          <w:rtl/>
          <w:lang w:bidi="ar-IQ"/>
        </w:rPr>
        <w:t>ي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>2. المواطن في الفكر ال</w:t>
      </w:r>
      <w:r w:rsidR="00056893">
        <w:rPr>
          <w:rFonts w:cs="Simplified Arabic" w:hint="cs"/>
          <w:sz w:val="32"/>
          <w:szCs w:val="32"/>
          <w:rtl/>
          <w:lang w:bidi="ar-IQ"/>
        </w:rPr>
        <w:t>إسلام</w:t>
      </w:r>
      <w:r w:rsidRPr="00056893">
        <w:rPr>
          <w:rFonts w:cs="Simplified Arabic" w:hint="cs"/>
          <w:sz w:val="32"/>
          <w:szCs w:val="32"/>
          <w:rtl/>
          <w:lang w:bidi="ar-IQ"/>
        </w:rPr>
        <w:t>ي</w:t>
      </w:r>
    </w:p>
    <w:p w:rsidR="00872D68" w:rsidRPr="00056893" w:rsidRDefault="00872D68" w:rsidP="008520BC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3. الفكر الشيعي المبكر قراءة في </w:t>
      </w:r>
      <w:r w:rsidR="008520BC">
        <w:rPr>
          <w:rFonts w:cs="Simplified Arabic" w:hint="cs"/>
          <w:sz w:val="32"/>
          <w:szCs w:val="32"/>
          <w:rtl/>
          <w:lang w:bidi="ar-IQ"/>
        </w:rPr>
        <w:t>أفكار</w:t>
      </w:r>
      <w:r w:rsidRPr="00056893">
        <w:rPr>
          <w:rFonts w:cs="Simplified Arabic" w:hint="cs"/>
          <w:sz w:val="32"/>
          <w:szCs w:val="32"/>
          <w:rtl/>
          <w:lang w:bidi="ar-IQ"/>
        </w:rPr>
        <w:t xml:space="preserve"> الشيخ الطوسي السياسي</w:t>
      </w:r>
    </w:p>
    <w:p w:rsidR="00872D68" w:rsidRPr="00056893" w:rsidRDefault="00872D68" w:rsidP="002D72AA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4. العولمة والدولة / قراءة فكرية </w:t>
      </w:r>
    </w:p>
    <w:p w:rsidR="00872D68" w:rsidRPr="00056893" w:rsidRDefault="00872D68" w:rsidP="00056893">
      <w:pPr>
        <w:rPr>
          <w:rFonts w:cs="Simplified Arabic"/>
          <w:sz w:val="32"/>
          <w:szCs w:val="32"/>
          <w:rtl/>
          <w:lang w:bidi="ar-IQ"/>
        </w:rPr>
      </w:pPr>
      <w:r w:rsidRPr="00056893">
        <w:rPr>
          <w:rFonts w:cs="Simplified Arabic" w:hint="cs"/>
          <w:sz w:val="32"/>
          <w:szCs w:val="32"/>
          <w:rtl/>
          <w:lang w:bidi="ar-IQ"/>
        </w:rPr>
        <w:t xml:space="preserve">5. اطروحات الفكرية لمدرسة فرانكفورت  </w:t>
      </w:r>
    </w:p>
    <w:p w:rsidR="001018E4" w:rsidRDefault="001018E4" w:rsidP="001018E4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1018E4" w:rsidRPr="001018E4" w:rsidRDefault="001018E4" w:rsidP="001018E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>C .</w:t>
      </w:r>
      <w:proofErr w:type="gramEnd"/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V</w:t>
      </w:r>
    </w:p>
    <w:p w:rsidR="001018E4" w:rsidRPr="001018E4" w:rsidRDefault="001018E4" w:rsidP="001018E4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 xml:space="preserve">: Jawad </w:t>
      </w:r>
      <w:proofErr w:type="spellStart"/>
      <w:r w:rsidRPr="001018E4">
        <w:rPr>
          <w:rFonts w:asciiTheme="majorBidi" w:hAnsiTheme="majorBidi" w:cstheme="majorBidi"/>
          <w:sz w:val="32"/>
          <w:szCs w:val="32"/>
          <w:lang w:bidi="ar-IQ"/>
        </w:rPr>
        <w:t>Kazem</w:t>
      </w:r>
      <w:proofErr w:type="spellEnd"/>
      <w:r w:rsidRPr="001018E4">
        <w:rPr>
          <w:rFonts w:asciiTheme="majorBidi" w:hAnsiTheme="majorBidi" w:cstheme="majorBidi"/>
          <w:sz w:val="32"/>
          <w:szCs w:val="32"/>
          <w:lang w:bidi="ar-IQ"/>
        </w:rPr>
        <w:t xml:space="preserve"> Mohsen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>Births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: 1962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 status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: Married</w:t>
      </w:r>
    </w:p>
    <w:p w:rsidR="001018E4" w:rsidRPr="001018E4" w:rsidRDefault="001018E4" w:rsidP="001018E4">
      <w:pPr>
        <w:bidi w:val="0"/>
        <w:ind w:left="1843" w:hanging="1843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b/>
          <w:bCs/>
          <w:sz w:val="32"/>
          <w:szCs w:val="32"/>
          <w:lang w:bidi="ar-IQ"/>
        </w:rPr>
        <w:t>Certificates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: Bachelor of Political Science / University of Baghdad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Master of Political Science / University of Baghdad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Doctorate in Political Science / University of Baghdad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Scientific title: Assistant Professor Doctor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Teaching experience: teaching the following subjects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1.</w:t>
      </w: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Human rights article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Political theory subject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Subject of modern Arab Islamic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4.</w:t>
      </w: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Subject of contemporary Islamic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Subject of ancient and medieval Arab political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6.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Subject of modern Arab political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Discussing member on several master's theses and doctoral theses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Supervising the master’s thesis entitled: (Terrorism in Iraq and Syria after 2014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Teaching at the Master’s level / Contemporary Islamic Thought, Contemporary Theses</w:t>
      </w:r>
    </w:p>
    <w:p w:rsidR="001018E4" w:rsidRPr="001018E4" w:rsidRDefault="005B4A68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  <w:r w:rsidR="001018E4" w:rsidRPr="001018E4">
        <w:rPr>
          <w:rFonts w:asciiTheme="majorBidi" w:hAnsiTheme="majorBidi" w:cstheme="majorBidi"/>
          <w:sz w:val="32"/>
          <w:szCs w:val="32"/>
          <w:lang w:bidi="ar-IQ"/>
        </w:rPr>
        <w:t xml:space="preserve"> participated</w:t>
      </w:r>
      <w:proofErr w:type="gramEnd"/>
      <w:r w:rsidR="001018E4" w:rsidRPr="001018E4">
        <w:rPr>
          <w:rFonts w:asciiTheme="majorBidi" w:hAnsiTheme="majorBidi" w:cstheme="majorBidi"/>
          <w:sz w:val="32"/>
          <w:szCs w:val="32"/>
          <w:lang w:bidi="ar-IQ"/>
        </w:rPr>
        <w:t xml:space="preserve"> in many intellectual seminars and conferences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Member of many committees/member of the Scientific Committee of the Department of Political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Rapporteur of the Department of Political Thought: 2009 - 2011 and 2015 - 2017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lang w:bidi="ar-IQ"/>
        </w:rPr>
        <w:t>Head of the Department of Political Thought: 2020 - 2022</w:t>
      </w:r>
    </w:p>
    <w:p w:rsidR="001018E4" w:rsidRPr="00DA5096" w:rsidRDefault="001018E4" w:rsidP="00DA5096">
      <w:pPr>
        <w:tabs>
          <w:tab w:val="left" w:pos="5479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Published research</w:t>
      </w:r>
      <w:r w:rsidR="00DA5096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1.</w:t>
      </w: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The state in Islamic thought</w:t>
      </w:r>
    </w:p>
    <w:p w:rsidR="001018E4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2.</w:t>
      </w: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The citizen in Islamic thought</w:t>
      </w:r>
    </w:p>
    <w:p w:rsidR="001018E4" w:rsidRPr="001018E4" w:rsidRDefault="001018E4" w:rsidP="001018E4">
      <w:pPr>
        <w:bidi w:val="0"/>
        <w:ind w:left="284" w:hanging="284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 xml:space="preserve">Early Shiite thought: A reading of the political thoughts of Sheikh </w:t>
      </w:r>
      <w:proofErr w:type="spellStart"/>
      <w:r w:rsidRPr="001018E4">
        <w:rPr>
          <w:rFonts w:asciiTheme="majorBidi" w:hAnsiTheme="majorBidi" w:cstheme="majorBidi"/>
          <w:sz w:val="32"/>
          <w:szCs w:val="32"/>
          <w:lang w:bidi="ar-IQ"/>
        </w:rPr>
        <w:t>Tusi</w:t>
      </w:r>
      <w:proofErr w:type="spellEnd"/>
    </w:p>
    <w:p w:rsid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4.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Globalization and the state / intellectual reading</w:t>
      </w:r>
    </w:p>
    <w:p w:rsidR="00872D68" w:rsidRPr="001018E4" w:rsidRDefault="001018E4" w:rsidP="001018E4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5.</w:t>
      </w:r>
      <w:r w:rsidRPr="001018E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1018E4">
        <w:rPr>
          <w:rFonts w:asciiTheme="majorBidi" w:hAnsiTheme="majorBidi" w:cstheme="majorBidi"/>
          <w:sz w:val="32"/>
          <w:szCs w:val="32"/>
          <w:lang w:bidi="ar-IQ"/>
        </w:rPr>
        <w:t>Intellectual theses of the Frankfurt School</w:t>
      </w:r>
    </w:p>
    <w:sectPr w:rsidR="00872D68" w:rsidRPr="001018E4" w:rsidSect="0052487C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1"/>
    <w:rsid w:val="00056893"/>
    <w:rsid w:val="001018E4"/>
    <w:rsid w:val="00264A40"/>
    <w:rsid w:val="002D72AA"/>
    <w:rsid w:val="003134C9"/>
    <w:rsid w:val="0052487C"/>
    <w:rsid w:val="005B4A68"/>
    <w:rsid w:val="007D069B"/>
    <w:rsid w:val="008520BC"/>
    <w:rsid w:val="00872D68"/>
    <w:rsid w:val="008E2E1F"/>
    <w:rsid w:val="00C04DDA"/>
    <w:rsid w:val="00DA5096"/>
    <w:rsid w:val="00E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76AF8-B2A7-4127-A220-8743DF2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9B"/>
    <w:pPr>
      <w:bidi/>
    </w:pPr>
    <w:rPr>
      <w:rFonts w:ascii="Calibri" w:hAnsi="Calibri" w:cs="Arial"/>
    </w:rPr>
  </w:style>
  <w:style w:type="paragraph" w:styleId="2">
    <w:name w:val="heading 2"/>
    <w:basedOn w:val="a"/>
    <w:next w:val="a"/>
    <w:link w:val="2Char"/>
    <w:qFormat/>
    <w:rsid w:val="007D0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7D069B"/>
    <w:rPr>
      <w:rFonts w:ascii="Cambria" w:eastAsia="Calibri" w:hAnsi="Cambria" w:cs="Arial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7D069B"/>
    <w:rPr>
      <w:b/>
      <w:bCs/>
    </w:rPr>
  </w:style>
  <w:style w:type="paragraph" w:styleId="a4">
    <w:name w:val="No Spacing"/>
    <w:uiPriority w:val="1"/>
    <w:qFormat/>
    <w:rsid w:val="007D069B"/>
    <w:pPr>
      <w:bidi/>
    </w:pPr>
    <w:rPr>
      <w:rFonts w:eastAsiaTheme="minorEastAsia"/>
    </w:rPr>
  </w:style>
  <w:style w:type="paragraph" w:styleId="a5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a"/>
    <w:link w:val="Char"/>
    <w:uiPriority w:val="34"/>
    <w:qFormat/>
    <w:rsid w:val="007D069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har">
    <w:name w:val=" سرد الفقرات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Plan Char"/>
    <w:link w:val="a5"/>
    <w:uiPriority w:val="34"/>
    <w:locked/>
    <w:rsid w:val="007D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internet</cp:lastModifiedBy>
  <cp:revision>7</cp:revision>
  <cp:lastPrinted>2023-09-25T04:20:00Z</cp:lastPrinted>
  <dcterms:created xsi:type="dcterms:W3CDTF">2023-09-19T15:00:00Z</dcterms:created>
  <dcterms:modified xsi:type="dcterms:W3CDTF">2023-10-11T07:12:00Z</dcterms:modified>
</cp:coreProperties>
</file>