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174EA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بثينة عبد الجادر عبد العزيز</w:t>
      </w:r>
    </w:p>
    <w:p w:rsidR="0022715F" w:rsidRPr="0022715F" w:rsidRDefault="00A761AF" w:rsidP="00D738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4E69AA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الادارة والاقتصاد</w:t>
      </w:r>
      <w:r w:rsidR="00D7380D">
        <w:rPr>
          <w:rFonts w:ascii="Garamond" w:hAnsi="Garamond" w:cs="Times New Roman" w:hint="cs"/>
          <w:b/>
          <w:bCs/>
          <w:i/>
          <w:iCs/>
          <w:color w:val="000000"/>
          <w:rtl/>
        </w:rPr>
        <w:t>/قسم الاحصاء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4E69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4E69AA">
        <w:rPr>
          <w:rFonts w:ascii="Garamond" w:hAnsi="Garamond" w:cs="Garamond"/>
          <w:i/>
          <w:iCs/>
          <w:color w:val="000000"/>
        </w:rPr>
        <w:t>7812086494</w:t>
      </w:r>
    </w:p>
    <w:p w:rsidR="0022715F" w:rsidRDefault="0022715F" w:rsidP="004E69A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E69AA">
        <w:rPr>
          <w:rFonts w:ascii="Garamond" w:hAnsi="Garamond" w:cs="Garamond"/>
          <w:i/>
          <w:iCs/>
        </w:rPr>
        <w:t>dr.buth</w:t>
      </w:r>
      <w:r w:rsidR="00247A62">
        <w:rPr>
          <w:rFonts w:ascii="Garamond" w:hAnsi="Garamond" w:cs="Garamond"/>
          <w:i/>
          <w:iCs/>
        </w:rPr>
        <w:t>ainah.aljader@gmail.com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4E69AA" w:rsidRPr="004E69AA" w:rsidRDefault="004E69AA" w:rsidP="00734419">
      <w:pPr>
        <w:pStyle w:val="Default"/>
        <w:bidi/>
        <w:ind w:left="425"/>
        <w:rPr>
          <w:rFonts w:cs="Times New Roman"/>
          <w:sz w:val="22"/>
          <w:szCs w:val="22"/>
        </w:rPr>
      </w:pPr>
      <w:r w:rsidRPr="000D297E">
        <w:rPr>
          <w:rFonts w:cs="Times New Roman"/>
          <w:sz w:val="22"/>
          <w:szCs w:val="22"/>
          <w:rtl/>
        </w:rPr>
        <w:t>أ .</w:t>
      </w:r>
      <w:r>
        <w:rPr>
          <w:rFonts w:cs="Times New Roman" w:hint="cs"/>
          <w:sz w:val="22"/>
          <w:szCs w:val="22"/>
          <w:rtl/>
        </w:rPr>
        <w:t>م.</w:t>
      </w:r>
      <w:r w:rsidRPr="000D297E">
        <w:rPr>
          <w:rFonts w:cs="Times New Roman"/>
          <w:sz w:val="22"/>
          <w:szCs w:val="22"/>
          <w:rtl/>
        </w:rPr>
        <w:t xml:space="preserve"> د . </w:t>
      </w:r>
      <w:r>
        <w:rPr>
          <w:rFonts w:cs="Times New Roman" w:hint="cs"/>
          <w:sz w:val="22"/>
          <w:szCs w:val="22"/>
          <w:rtl/>
        </w:rPr>
        <w:t>بثينة عبد الجادر عبد العزيز</w:t>
      </w:r>
      <w:r w:rsidRPr="000D297E">
        <w:rPr>
          <w:rFonts w:cs="Times New Roman"/>
          <w:sz w:val="22"/>
          <w:szCs w:val="22"/>
          <w:rtl/>
        </w:rPr>
        <w:t xml:space="preserve"> </w:t>
      </w:r>
      <w:r w:rsidR="00734419">
        <w:rPr>
          <w:rFonts w:cs="Times New Roman" w:hint="cs"/>
          <w:sz w:val="22"/>
          <w:szCs w:val="22"/>
          <w:rtl/>
        </w:rPr>
        <w:t>-</w:t>
      </w:r>
      <w:r w:rsidRPr="000D297E">
        <w:rPr>
          <w:rFonts w:cs="Times New Roman"/>
          <w:sz w:val="22"/>
          <w:szCs w:val="22"/>
          <w:rtl/>
        </w:rPr>
        <w:t xml:space="preserve"> دكتوراه في </w:t>
      </w:r>
      <w:r>
        <w:rPr>
          <w:rFonts w:cs="Times New Roman" w:hint="cs"/>
          <w:sz w:val="22"/>
          <w:szCs w:val="22"/>
          <w:rtl/>
        </w:rPr>
        <w:t>الاحصاء التطبيقي</w:t>
      </w:r>
      <w:r w:rsidRPr="000D297E">
        <w:rPr>
          <w:rFonts w:cs="Times New Roman"/>
          <w:sz w:val="22"/>
          <w:szCs w:val="22"/>
          <w:rtl/>
        </w:rPr>
        <w:t xml:space="preserve"> , تخصص </w:t>
      </w:r>
      <w:r>
        <w:rPr>
          <w:rFonts w:cs="Times New Roman" w:hint="cs"/>
          <w:sz w:val="22"/>
          <w:szCs w:val="22"/>
          <w:rtl/>
        </w:rPr>
        <w:t>سلاسل زمنية</w:t>
      </w:r>
      <w:r w:rsidRPr="000D297E">
        <w:rPr>
          <w:rFonts w:cs="Times New Roman"/>
          <w:sz w:val="22"/>
          <w:szCs w:val="22"/>
          <w:rtl/>
        </w:rPr>
        <w:t xml:space="preserve"> , </w:t>
      </w:r>
      <w:r w:rsidRPr="000D297E">
        <w:rPr>
          <w:rFonts w:cstheme="minorBidi"/>
          <w:sz w:val="22"/>
          <w:szCs w:val="22"/>
          <w:rtl/>
          <w:lang w:bidi="ar-IQ"/>
        </w:rPr>
        <w:t xml:space="preserve">عنوان اطروحة الدكتوراه ( </w:t>
      </w:r>
      <w:r>
        <w:rPr>
          <w:rFonts w:cstheme="minorBidi" w:hint="cs"/>
          <w:sz w:val="22"/>
          <w:szCs w:val="22"/>
          <w:rtl/>
          <w:lang w:bidi="ar-IQ"/>
        </w:rPr>
        <w:t xml:space="preserve">طرائق تقدير القيم المفقودة </w:t>
      </w:r>
      <w:r w:rsidR="000A52F6">
        <w:rPr>
          <w:rFonts w:cstheme="minorBidi" w:hint="cs"/>
          <w:sz w:val="22"/>
          <w:szCs w:val="22"/>
          <w:rtl/>
          <w:lang w:bidi="ar-IQ"/>
        </w:rPr>
        <w:t xml:space="preserve"> في ا</w:t>
      </w:r>
      <w:r>
        <w:rPr>
          <w:rFonts w:cstheme="minorBidi" w:hint="cs"/>
          <w:sz w:val="22"/>
          <w:szCs w:val="22"/>
          <w:rtl/>
          <w:lang w:bidi="ar-IQ"/>
        </w:rPr>
        <w:t>لسلاسل الزمنية في مجال الانواء الجوية) تدريسية  في قسم الاحصاء</w:t>
      </w:r>
      <w:r w:rsidR="003B27D9">
        <w:rPr>
          <w:rFonts w:cs="Times New Roman" w:hint="cs"/>
          <w:sz w:val="22"/>
          <w:szCs w:val="22"/>
          <w:rtl/>
        </w:rPr>
        <w:t>.</w:t>
      </w:r>
      <w:r w:rsidR="00486A40">
        <w:rPr>
          <w:rFonts w:cs="Times New Roman" w:hint="cs"/>
          <w:sz w:val="22"/>
          <w:szCs w:val="22"/>
          <w:rtl/>
        </w:rPr>
        <w:t>حليا اشغل منصب رئيس قسم الاحصاء في الكلية</w:t>
      </w:r>
      <w:r w:rsidR="00CE5FEB">
        <w:rPr>
          <w:rFonts w:cs="Times New Roman" w:hint="cs"/>
          <w:sz w:val="22"/>
          <w:szCs w:val="22"/>
          <w:rtl/>
        </w:rPr>
        <w:t>.</w:t>
      </w:r>
    </w:p>
    <w:p w:rsidR="004E69AA" w:rsidRPr="004E69AA" w:rsidRDefault="004E69AA" w:rsidP="004E69A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97698" w:rsidRDefault="00F97698" w:rsidP="00F97698">
      <w:pPr>
        <w:pStyle w:val="Default"/>
        <w:bidi/>
        <w:ind w:left="360"/>
        <w:rPr>
          <w:sz w:val="22"/>
          <w:szCs w:val="22"/>
        </w:rPr>
      </w:pPr>
      <w:r>
        <w:rPr>
          <w:sz w:val="22"/>
          <w:szCs w:val="22"/>
        </w:rPr>
        <w:t>1</w:t>
      </w:r>
      <w:r w:rsidR="0022715F">
        <w:rPr>
          <w:sz w:val="22"/>
          <w:szCs w:val="22"/>
        </w:rPr>
        <w:t>.:</w:t>
      </w:r>
      <w:r w:rsidRPr="00F97698">
        <w:rPr>
          <w:rFonts w:cstheme="minorBidi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دكتوراه في الاحصاء  / كلية االادارة والاقتصاد / جامعة بغداد /1994</w:t>
      </w:r>
    </w:p>
    <w:p w:rsidR="00F97698" w:rsidRPr="00FA48BF" w:rsidRDefault="00F97698" w:rsidP="00F97698">
      <w:pPr>
        <w:pStyle w:val="Default"/>
        <w:bidi/>
        <w:ind w:left="425"/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>2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ماجستير في الاحصاء / كلية الادارة والاقتصاد / جامعة بغداد / </w:t>
      </w:r>
      <w:r>
        <w:rPr>
          <w:rFonts w:cstheme="minorBidi"/>
          <w:sz w:val="22"/>
          <w:szCs w:val="22"/>
          <w:lang w:bidi="ar-IQ"/>
        </w:rPr>
        <w:t>1982</w:t>
      </w:r>
    </w:p>
    <w:p w:rsidR="00F97698" w:rsidRPr="00FA48BF" w:rsidRDefault="00F97698" w:rsidP="00F97698">
      <w:pPr>
        <w:pStyle w:val="Default"/>
        <w:bidi/>
        <w:ind w:left="360"/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>3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بكالوريوس في الاحصاء / كلية الادارة والاقتصاد / جامعة بغداد / 1978</w:t>
      </w:r>
    </w:p>
    <w:p w:rsidR="00F97698" w:rsidRDefault="00F97698" w:rsidP="00F97698">
      <w:pPr>
        <w:pStyle w:val="Default"/>
        <w:ind w:left="720"/>
        <w:rPr>
          <w:sz w:val="22"/>
          <w:szCs w:val="22"/>
        </w:rPr>
      </w:pPr>
    </w:p>
    <w:p w:rsidR="00AB759F" w:rsidRDefault="00AB759F" w:rsidP="00A32D27">
      <w:pPr>
        <w:pStyle w:val="Default"/>
        <w:bidi/>
        <w:ind w:left="36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E7471" w:rsidRPr="00AE7471" w:rsidRDefault="00AE7471" w:rsidP="00DA14A3">
      <w:pPr>
        <w:bidi/>
        <w:spacing w:after="0" w:line="240" w:lineRule="auto"/>
        <w:ind w:left="36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E74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الشكر والتقدير</w:t>
      </w:r>
    </w:p>
    <w:p w:rsidR="00CF4647" w:rsidRPr="00E63E39" w:rsidRDefault="00AE7471" w:rsidP="00AE7471">
      <w:pPr>
        <w:bidi/>
        <w:spacing w:after="0" w:line="240" w:lineRule="auto"/>
        <w:ind w:left="360"/>
        <w:jc w:val="highKashida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="00CF46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CF4647" w:rsidRPr="00E63E3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عمادة كلية الادارة والاقتصاد</w:t>
      </w:r>
      <w:r w:rsidR="00CF4647" w:rsidRPr="00E63E3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F4647" w:rsidRPr="00E63E3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CF4647" w:rsidRPr="00E63E3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F4647" w:rsidRPr="00E63E39">
        <w:rPr>
          <w:rFonts w:ascii="Simplified Arabic" w:hAnsi="Simplified Arabic" w:cs="Simplified Arabic"/>
          <w:sz w:val="28"/>
          <w:szCs w:val="28"/>
          <w:rtl/>
          <w:lang w:bidi="ar-IQ"/>
        </w:rPr>
        <w:t>جامعةالموصل بالعدد 1350 في 26-3-1983 .</w:t>
      </w:r>
      <w:r w:rsidR="004B5F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</w:p>
    <w:p w:rsidR="00CF4647" w:rsidRPr="00AF4659" w:rsidRDefault="004B5F40" w:rsidP="00DA14A3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="00CF46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CF4647"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عمادة كلية الادارة والاقتصاد</w:t>
      </w:r>
      <w:r w:rsidR="00CF4647"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F4647"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CF4647"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F4647"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جامعةالموصل بالعدد 6204 في 6-9-1983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</w:t>
      </w:r>
      <w:r w:rsidR="00CF4647"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</w:p>
    <w:p w:rsidR="00CF4647" w:rsidRPr="00AF4659" w:rsidRDefault="00CF4647" w:rsidP="004B5F40">
      <w:pPr>
        <w:bidi/>
        <w:spacing w:after="0" w:line="240" w:lineRule="auto"/>
        <w:ind w:left="360"/>
        <w:jc w:val="mediumKashida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3-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عمادة كلية الادارة والاقتصاد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جامعةالموصل بالعدد 4733في 15-6-1986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مديرية تربية نينوى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محافظة نينوى بالعدد 21592 في 16-5-1987 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عمادة المعهد الاداري الفني للموصل بالعدد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3829 في 23/5/1987 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عمادة كلية الادارة  والاقتصاد / الجامعة المستنصرية  3013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في 14-11-1999 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7-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عمادة كلية الادارة  والاقتصاد / الجامعة المستنصرية 2246 في10-9-2000. 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8-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عمادة كلية الادارة  والاقتصاد / الجامعة المستنصرية</w:t>
      </w:r>
      <w:r w:rsidRPr="00AF4659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1159 في 11-6-2000.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9-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السيد وزيرالتعليم العالي والبحث العلمي 2645 في 23-6-2011 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10-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السيد رئيس الجامعة المستنصرية 4770 في 17-11-2011 .</w:t>
      </w:r>
    </w:p>
    <w:p w:rsidR="001C4AD3" w:rsidRPr="00AF4659" w:rsidRDefault="00CF4647" w:rsidP="001C4AD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1C4A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11- </w:t>
      </w:r>
      <w:r w:rsidR="001C4AD3"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عمادة كلية الادارة والاقتصاد/ الجامعة المستنصرية 5416 في 15-12-2011.</w:t>
      </w:r>
    </w:p>
    <w:p w:rsidR="00CF4647" w:rsidRPr="00E63E39" w:rsidRDefault="00CF4647" w:rsidP="001C4AD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12- </w:t>
      </w:r>
      <w:r w:rsidRPr="00E63E39">
        <w:rPr>
          <w:rFonts w:ascii="Simplified Arabic" w:hAnsi="Simplified Arabic" w:cs="Simplified Arabic"/>
          <w:sz w:val="28"/>
          <w:szCs w:val="28"/>
          <w:rtl/>
          <w:lang w:bidi="ar-IQ"/>
        </w:rPr>
        <w:t>السيد وزيرالتعليم العالي والبحث العلمي 2378 في 8-7-2014 .</w:t>
      </w:r>
    </w:p>
    <w:p w:rsidR="00CF4647" w:rsidRPr="00AF4659" w:rsidRDefault="00CF4647" w:rsidP="004B5F4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13-</w:t>
      </w:r>
      <w:r w:rsidRPr="00AF46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وزارة التعليم العالي والبحث العلمي – جهاز الاشراف والتقويم العلمي 466 في 12-2-2015</w:t>
      </w:r>
    </w:p>
    <w:p w:rsidR="00CF4647" w:rsidRDefault="00CF4647" w:rsidP="004B5F40">
      <w:pPr>
        <w:bidi/>
        <w:spacing w:after="0" w:line="24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14 -</w:t>
      </w:r>
      <w:r w:rsidRPr="00B663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السيد رئيس الجامعة المستنصرية19049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663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23/8/2016</w:t>
      </w:r>
    </w:p>
    <w:p w:rsidR="00CF4647" w:rsidRDefault="00CF4647" w:rsidP="004B5F4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15-</w:t>
      </w:r>
      <w:r w:rsidRPr="00B663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السيد رئيس الجامعة المستنصرية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19053 </w:t>
      </w:r>
      <w:r w:rsidRPr="00B663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23/8/2016</w:t>
      </w:r>
    </w:p>
    <w:p w:rsidR="001C4AD3" w:rsidRDefault="00CF4647" w:rsidP="00AE74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16- السيد رئيس الجامعة المستنصرية25275في 9/11/2016</w:t>
      </w:r>
    </w:p>
    <w:p w:rsidR="00AB759F" w:rsidRPr="004C6CA9" w:rsidRDefault="00CF4647" w:rsidP="004C6CA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17-عمادة كلية الادارة والاقتصاد/جامعة بغداد3982في 24/10/2016.</w:t>
      </w:r>
    </w:p>
    <w:p w:rsidR="001C4AD3" w:rsidRDefault="001C4AD3" w:rsidP="001C4AD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18- </w:t>
      </w:r>
      <w:r w:rsidRPr="00AF4659">
        <w:rPr>
          <w:rFonts w:ascii="Simplified Arabic" w:hAnsi="Simplified Arabic" w:cs="Simplified Arabic"/>
          <w:sz w:val="28"/>
          <w:szCs w:val="28"/>
          <w:rtl/>
          <w:lang w:bidi="ar-IQ"/>
        </w:rPr>
        <w:t>عمادة كلية الادارة والاقتصاد/ الجامعة المستنصرية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238 في 11/1/2017.</w:t>
      </w:r>
    </w:p>
    <w:p w:rsidR="00AE7471" w:rsidRDefault="00AE7471" w:rsidP="00AE747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E74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التكريم الاكاديمي</w:t>
      </w:r>
    </w:p>
    <w:p w:rsidR="00AE7471" w:rsidRDefault="00AE7471" w:rsidP="00AE7471">
      <w:p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AE74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Pr="00AE74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عمادة كلية الادارة والاقتصاد/جامعة الموصل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بافضل تدريسية في الكلية .</w:t>
      </w:r>
    </w:p>
    <w:p w:rsidR="00AE7471" w:rsidRDefault="00AE7471" w:rsidP="00AE7471">
      <w:p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2-عمادة كلية الادارة والاقتصاد </w:t>
      </w:r>
      <w:r w:rsidRPr="00AE7471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/الجامعة المستنصرية بالاستاذ المثالي.</w:t>
      </w:r>
    </w:p>
    <w:p w:rsidR="00116605" w:rsidRDefault="00116605" w:rsidP="00116605">
      <w:p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</w:p>
    <w:p w:rsidR="00116605" w:rsidRDefault="00AE7471" w:rsidP="00116605">
      <w:pPr>
        <w:bidi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rtl/>
        </w:rPr>
      </w:pPr>
      <w:r w:rsidRPr="00AE7471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شهادات الشكر والتقدير</w:t>
      </w:r>
      <w:r w:rsidR="00116605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 </w:t>
      </w:r>
    </w:p>
    <w:p w:rsidR="00116605" w:rsidRPr="00116605" w:rsidRDefault="00116605" w:rsidP="00116605">
      <w:pPr>
        <w:pStyle w:val="a4"/>
        <w:numPr>
          <w:ilvl w:val="0"/>
          <w:numId w:val="8"/>
        </w:num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116605">
        <w:rPr>
          <w:rFonts w:ascii="Garamond" w:hAnsi="Garamond" w:cs="Times New Roman" w:hint="cs"/>
          <w:color w:val="000000"/>
          <w:sz w:val="24"/>
          <w:szCs w:val="24"/>
          <w:rtl/>
        </w:rPr>
        <w:t>منتدى السلام للعلم والثقافة</w:t>
      </w:r>
    </w:p>
    <w:p w:rsidR="00AE7471" w:rsidRDefault="00AE7471" w:rsidP="00AE7471">
      <w:pPr>
        <w:pStyle w:val="a4"/>
        <w:numPr>
          <w:ilvl w:val="0"/>
          <w:numId w:val="8"/>
        </w:num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16605">
        <w:rPr>
          <w:rFonts w:ascii="Garamond" w:hAnsi="Garamond" w:cs="Times New Roman" w:hint="cs"/>
          <w:color w:val="000000"/>
          <w:sz w:val="24"/>
          <w:szCs w:val="24"/>
          <w:rtl/>
        </w:rPr>
        <w:t>ملتقى  المعلومات الصناعية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والاحصاء/</w:t>
      </w:r>
      <w:r w:rsidR="0011660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مسقط </w:t>
      </w:r>
      <w:r w:rsidR="00116605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116605">
        <w:rPr>
          <w:rFonts w:ascii="Garamond" w:hAnsi="Garamond" w:cs="Times New Roman" w:hint="cs"/>
          <w:color w:val="000000"/>
          <w:sz w:val="24"/>
          <w:szCs w:val="24"/>
          <w:rtl/>
        </w:rPr>
        <w:t>مشاركة ببحث</w:t>
      </w:r>
    </w:p>
    <w:p w:rsidR="00116605" w:rsidRDefault="00116605" w:rsidP="00116605">
      <w:pPr>
        <w:pStyle w:val="a4"/>
        <w:numPr>
          <w:ilvl w:val="0"/>
          <w:numId w:val="8"/>
        </w:num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عمادة كلية الادارة والاقتصاد/الجامعة المستنصرية-مشاركة ببحث</w:t>
      </w:r>
    </w:p>
    <w:p w:rsidR="00116605" w:rsidRDefault="00116605" w:rsidP="00116605">
      <w:pPr>
        <w:pStyle w:val="a4"/>
        <w:numPr>
          <w:ilvl w:val="0"/>
          <w:numId w:val="8"/>
        </w:num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16605">
        <w:rPr>
          <w:rFonts w:ascii="Garamond" w:hAnsi="Garamond" w:cs="Times New Roman" w:hint="cs"/>
          <w:color w:val="000000"/>
          <w:sz w:val="24"/>
          <w:szCs w:val="24"/>
          <w:rtl/>
        </w:rPr>
        <w:t>عمادة كلية الادارة والاقتصاد/الجامعة المستنصرية-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عضوة اللجنة العلمية للمؤتمر.</w:t>
      </w:r>
    </w:p>
    <w:p w:rsidR="00116605" w:rsidRPr="00116605" w:rsidRDefault="00116605" w:rsidP="00116605">
      <w:pPr>
        <w:pStyle w:val="a4"/>
        <w:numPr>
          <w:ilvl w:val="0"/>
          <w:numId w:val="8"/>
        </w:numPr>
        <w:bidi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الجمعية العراقية للعلوم الاحصائية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مشاركة ببحث</w:t>
      </w:r>
    </w:p>
    <w:p w:rsidR="00116605" w:rsidRPr="00116605" w:rsidRDefault="00116605" w:rsidP="00116605">
      <w:pPr>
        <w:bidi/>
        <w:spacing w:after="0" w:line="240" w:lineRule="auto"/>
        <w:ind w:left="360"/>
        <w:rPr>
          <w:rFonts w:ascii="Garamond" w:hAnsi="Garamond" w:cs="Times New Roman"/>
          <w:color w:val="000000"/>
          <w:sz w:val="24"/>
          <w:szCs w:val="24"/>
          <w:rtl/>
        </w:rPr>
      </w:pPr>
    </w:p>
    <w:p w:rsidR="00AB759F" w:rsidRPr="00AE7471" w:rsidRDefault="00AB759F" w:rsidP="00AB759F">
      <w:pPr>
        <w:pStyle w:val="Default"/>
        <w:rPr>
          <w:rFonts w:cs="Times New Roman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2148A0">
      <w:pPr>
        <w:pStyle w:val="Default"/>
        <w:bidi/>
        <w:ind w:left="810"/>
        <w:rPr>
          <w:rFonts w:cs="Times New Roman"/>
          <w:sz w:val="22"/>
          <w:szCs w:val="22"/>
          <w:rtl/>
          <w:lang w:bidi="ar-IQ"/>
        </w:rPr>
      </w:pPr>
      <w:r>
        <w:rPr>
          <w:sz w:val="22"/>
          <w:szCs w:val="22"/>
        </w:rPr>
        <w:t>1</w:t>
      </w:r>
      <w:r w:rsidR="004C6CA9">
        <w:rPr>
          <w:rFonts w:hint="cs"/>
          <w:sz w:val="22"/>
          <w:szCs w:val="22"/>
          <w:rtl/>
        </w:rPr>
        <w:t>-</w:t>
      </w:r>
      <w:r w:rsidR="004C6CA9">
        <w:rPr>
          <w:rFonts w:cs="Times New Roman" w:hint="cs"/>
          <w:sz w:val="22"/>
          <w:szCs w:val="22"/>
          <w:rtl/>
        </w:rPr>
        <w:t>تدريسية في قسم الاحصاء /كلية الادارة والاقتصاد/جامعة الموصل من 2/11/1982-30/9/19</w:t>
      </w:r>
      <w:r w:rsidR="002148A0">
        <w:rPr>
          <w:rFonts w:cs="Times New Roman" w:hint="cs"/>
          <w:sz w:val="22"/>
          <w:szCs w:val="22"/>
          <w:rtl/>
        </w:rPr>
        <w:t>87</w:t>
      </w:r>
    </w:p>
    <w:p w:rsidR="002148A0" w:rsidRDefault="002148A0" w:rsidP="002148A0">
      <w:pPr>
        <w:pStyle w:val="Default"/>
        <w:bidi/>
        <w:ind w:left="81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2-تدريسية في قسم الادارة العدلية /معهد الادارة الفني /ذي قار من 1/10/1987-31/8/1988</w:t>
      </w:r>
    </w:p>
    <w:p w:rsidR="002148A0" w:rsidRPr="004C6CA9" w:rsidRDefault="002148A0" w:rsidP="002148A0">
      <w:pPr>
        <w:pStyle w:val="Default"/>
        <w:bidi/>
        <w:ind w:left="810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  <w:lang w:bidi="ar-IQ"/>
        </w:rPr>
        <w:t>3-</w:t>
      </w:r>
      <w:r w:rsidRPr="002148A0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تدريسية في قسم الاحصاء /كلية الادارة والاقتصاد/جامعة الموصل من 1/9/1988-30/9/1995</w:t>
      </w:r>
    </w:p>
    <w:p w:rsidR="00AB759F" w:rsidRDefault="002148A0" w:rsidP="001C4AD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</w:t>
      </w:r>
      <w:r w:rsidR="004C6CA9" w:rsidRPr="004C6CA9">
        <w:rPr>
          <w:rFonts w:cs="Times New Roman" w:hint="cs"/>
          <w:sz w:val="22"/>
          <w:szCs w:val="22"/>
          <w:rtl/>
        </w:rPr>
        <w:t xml:space="preserve"> </w:t>
      </w:r>
      <w:r w:rsidR="004C6CA9">
        <w:rPr>
          <w:rFonts w:cs="Times New Roman" w:hint="cs"/>
          <w:sz w:val="22"/>
          <w:szCs w:val="22"/>
          <w:rtl/>
        </w:rPr>
        <w:t>تدريسية في قسم الاحصاء /كلية الادارة والاقتصاد/الجامعة المستنصرية/5/10/1995-30/9/2001</w:t>
      </w:r>
    </w:p>
    <w:p w:rsidR="004C6CA9" w:rsidRPr="004C6CA9" w:rsidRDefault="004C6CA9" w:rsidP="004C6C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3- </w:t>
      </w:r>
      <w:r>
        <w:rPr>
          <w:rFonts w:cs="Times New Roman" w:hint="cs"/>
          <w:sz w:val="22"/>
          <w:szCs w:val="22"/>
          <w:rtl/>
        </w:rPr>
        <w:t xml:space="preserve">تدريسية في قسم الاجتماع /كلية الاداب/جامعة السابع من ابريل في ليبيا27/3/2002-31/8/2003 </w:t>
      </w:r>
    </w:p>
    <w:p w:rsidR="004C6CA9" w:rsidRDefault="004C6CA9" w:rsidP="004C6C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4-تدريسية في قسم الرياضيات /كلية العلوم /جامعة السابع من ابريل</w:t>
      </w:r>
      <w:r w:rsidR="002148A0">
        <w:rPr>
          <w:rFonts w:cs="Times New Roman" w:hint="cs"/>
          <w:sz w:val="22"/>
          <w:szCs w:val="22"/>
          <w:rtl/>
        </w:rPr>
        <w:t xml:space="preserve"> 16/9/2003-31/8/2004</w:t>
      </w:r>
    </w:p>
    <w:p w:rsidR="002148A0" w:rsidRPr="002148A0" w:rsidRDefault="002148A0" w:rsidP="002148A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5- </w:t>
      </w:r>
      <w:r>
        <w:rPr>
          <w:rFonts w:cs="Times New Roman" w:hint="cs"/>
          <w:sz w:val="22"/>
          <w:szCs w:val="22"/>
          <w:rtl/>
        </w:rPr>
        <w:t>تدريسية في قسم الرياضيات /كلية العلوم /جامعة النقاط الخمس في ليبيا 16/9/2004-31/8/2005</w:t>
      </w:r>
    </w:p>
    <w:p w:rsidR="002148A0" w:rsidRPr="002148A0" w:rsidRDefault="002148A0" w:rsidP="002148A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6-</w:t>
      </w:r>
      <w:r w:rsidRPr="002148A0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تدريسية في قسم الرياضيات /كلية العلوم /جامعة السابع من ابريل 16/9/2005-31/8/2007</w:t>
      </w:r>
    </w:p>
    <w:p w:rsidR="002148A0" w:rsidRPr="002148A0" w:rsidRDefault="002148A0" w:rsidP="002148A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7-</w:t>
      </w:r>
      <w:r w:rsidRPr="002148A0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تدريسية في قسم الاحصاء /كلية الادارة والاقتصاد/الجامعة المستنصرية1/9/2009 ولازلت فيها مستمرة. </w:t>
      </w:r>
    </w:p>
    <w:p w:rsidR="002148A0" w:rsidRDefault="001C4AD3" w:rsidP="002148A0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 w:rsidRPr="001C4AD3">
        <w:rPr>
          <w:rFonts w:cs="Times New Roman" w:hint="cs"/>
          <w:b/>
          <w:bCs/>
          <w:sz w:val="36"/>
          <w:szCs w:val="36"/>
          <w:rtl/>
        </w:rPr>
        <w:t>الخبرة الادارية</w:t>
      </w:r>
      <w:r>
        <w:rPr>
          <w:rFonts w:hint="cs"/>
          <w:b/>
          <w:bCs/>
          <w:sz w:val="22"/>
          <w:szCs w:val="22"/>
          <w:rtl/>
        </w:rPr>
        <w:t>:-</w:t>
      </w:r>
    </w:p>
    <w:p w:rsidR="001C4AD3" w:rsidRPr="001C4AD3" w:rsidRDefault="001C4AD3" w:rsidP="001C4AD3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>
        <w:rPr>
          <w:rFonts w:cs="Times New Roman" w:hint="cs"/>
          <w:sz w:val="28"/>
          <w:szCs w:val="28"/>
          <w:rtl/>
        </w:rPr>
        <w:t xml:space="preserve">1- </w:t>
      </w:r>
      <w:r w:rsidRPr="009635C1">
        <w:rPr>
          <w:rFonts w:cs="Times New Roman" w:hint="cs"/>
          <w:rtl/>
        </w:rPr>
        <w:t>مقررة قسم الاحصاء /كلية الادارة والاقتصاد/جامعة الموصل</w:t>
      </w:r>
    </w:p>
    <w:p w:rsidR="002148A0" w:rsidRDefault="00101D23" w:rsidP="008A513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2- </w:t>
      </w:r>
      <w:r>
        <w:rPr>
          <w:rFonts w:cs="Times New Roman" w:hint="cs"/>
          <w:sz w:val="22"/>
          <w:szCs w:val="22"/>
          <w:rtl/>
        </w:rPr>
        <w:t>مقررة قسم الاحصاء /كلية الادارة والاقتصاد/ الجامعة المستنصرية 1997</w:t>
      </w:r>
      <w:r w:rsidR="008A513B">
        <w:rPr>
          <w:rFonts w:cs="Times New Roman" w:hint="cs"/>
          <w:sz w:val="22"/>
          <w:szCs w:val="22"/>
          <w:rtl/>
        </w:rPr>
        <w:t>/</w:t>
      </w:r>
      <w:r>
        <w:rPr>
          <w:rFonts w:cs="Times New Roman" w:hint="cs"/>
          <w:sz w:val="22"/>
          <w:szCs w:val="22"/>
          <w:rtl/>
        </w:rPr>
        <w:t>-30/9/200</w:t>
      </w:r>
      <w:r w:rsidR="008A513B">
        <w:rPr>
          <w:rFonts w:cs="Times New Roman" w:hint="cs"/>
          <w:sz w:val="22"/>
          <w:szCs w:val="22"/>
          <w:rtl/>
        </w:rPr>
        <w:t>0</w:t>
      </w:r>
    </w:p>
    <w:p w:rsidR="002148A0" w:rsidRDefault="009635C1" w:rsidP="002148A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3- </w:t>
      </w:r>
      <w:r>
        <w:rPr>
          <w:rFonts w:cs="Times New Roman" w:hint="cs"/>
          <w:sz w:val="22"/>
          <w:szCs w:val="22"/>
          <w:rtl/>
        </w:rPr>
        <w:t>رئيس قسم الاحصاء /كلية الادارة والاقتصاد/الجامعة المستنصرية من 16/5/2016 ولازلت.</w:t>
      </w:r>
    </w:p>
    <w:p w:rsidR="0022715F" w:rsidRPr="004C6CA9" w:rsidRDefault="0022715F" w:rsidP="0022715F">
      <w:pPr>
        <w:pStyle w:val="Default"/>
        <w:rPr>
          <w:rFonts w:cs="Times New Roman"/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C60D38" w:rsidP="00E866CB">
            <w:pPr>
              <w:ind w:left="443"/>
              <w:jc w:val="righ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1-مبادئ الاحصاء     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>9-- الاحصاء السكاني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</w:p>
          <w:p w:rsidR="00C60D38" w:rsidRDefault="00C60D38" w:rsidP="00E866CB">
            <w:pPr>
              <w:ind w:left="443"/>
              <w:jc w:val="righ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2- الرياضيات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 xml:space="preserve">        10-- تحليل عددي</w:t>
            </w:r>
          </w:p>
          <w:p w:rsidR="00C60D38" w:rsidRDefault="00C60D38" w:rsidP="00E866CB">
            <w:pPr>
              <w:ind w:left="443"/>
              <w:jc w:val="righ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3- معادلات تفاضلية   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>11-هندسة تحليلية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C60D38" w:rsidRDefault="00C60D38" w:rsidP="00E866CB">
            <w:pPr>
              <w:ind w:left="443"/>
              <w:jc w:val="righ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4- تحليل الانحدار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 xml:space="preserve">     12-برمجة خطية  </w:t>
            </w:r>
          </w:p>
          <w:p w:rsidR="00C60D38" w:rsidRDefault="00C60D38" w:rsidP="00E866CB">
            <w:pPr>
              <w:ind w:left="443"/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5-جبر خطي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 xml:space="preserve">       13-احصاء رياضي وتطبيقي</w:t>
            </w:r>
          </w:p>
          <w:p w:rsidR="00C60D38" w:rsidRDefault="00C60D38" w:rsidP="00E866CB">
            <w:pPr>
              <w:ind w:left="443"/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6- اساليب كمية</w:t>
            </w:r>
            <w:r w:rsidR="00E866CB">
              <w:rPr>
                <w:rFonts w:hint="cs"/>
                <w:sz w:val="24"/>
                <w:szCs w:val="24"/>
                <w:rtl/>
                <w:lang w:bidi="ar-IQ"/>
              </w:rPr>
              <w:t xml:space="preserve">  14- معادلات تفاضلية جزئية</w:t>
            </w:r>
          </w:p>
          <w:p w:rsidR="00E866CB" w:rsidRDefault="00E866CB" w:rsidP="00C60D38">
            <w:pPr>
              <w:ind w:left="443"/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7-عينات           15-الاحتمالات</w:t>
            </w:r>
          </w:p>
          <w:p w:rsidR="00E866CB" w:rsidRPr="00C60D38" w:rsidRDefault="00E866CB" w:rsidP="00C60D38">
            <w:pPr>
              <w:ind w:left="443"/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8- برمجة بيسك     16-تفاضل وتكامل</w:t>
            </w:r>
          </w:p>
        </w:tc>
        <w:tc>
          <w:tcPr>
            <w:tcW w:w="4536" w:type="dxa"/>
          </w:tcPr>
          <w:p w:rsidR="00DB0E60" w:rsidRDefault="00DB0E60" w:rsidP="00DB0E6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</w:t>
            </w:r>
            <w:r w:rsidR="003B27D9">
              <w:rPr>
                <w:rFonts w:hint="cs"/>
                <w:rtl/>
                <w:lang w:bidi="ar-IQ"/>
              </w:rPr>
              <w:t>احصاء متقدم</w:t>
            </w:r>
          </w:p>
          <w:p w:rsidR="00DB0E60" w:rsidRDefault="00DB0E60" w:rsidP="00DB0E60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2-,تصميم وتحليل التجارب</w:t>
            </w:r>
            <w:r w:rsidR="003B27D9">
              <w:rPr>
                <w:lang w:bidi="ar-IQ"/>
              </w:rPr>
              <w:t xml:space="preserve">  </w:t>
            </w:r>
          </w:p>
          <w:p w:rsidR="00DB0E60" w:rsidRDefault="00DB0E60" w:rsidP="00DB0E6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3- القياس الاقتصادي</w:t>
            </w:r>
          </w:p>
          <w:p w:rsidR="00DB0E60" w:rsidRDefault="00DB0E60" w:rsidP="00DB0E6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4-سلاسل زمنية</w:t>
            </w:r>
          </w:p>
          <w:p w:rsidR="000B1312" w:rsidRDefault="00DB0E60" w:rsidP="00DB0E60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5- متعدد المتغيرات</w:t>
            </w:r>
            <w:r w:rsidR="003B27D9">
              <w:rPr>
                <w:lang w:bidi="ar-IQ"/>
              </w:rPr>
              <w:t xml:space="preserve">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133C5" w:rsidRPr="0095763C" w:rsidRDefault="00B133C5" w:rsidP="00B133C5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>
        <w:rPr>
          <w:rFonts w:ascii="Times New Roman" w:eastAsia="Times New Roman" w:hAnsi="Times New Roman" w:cs="Times New Roman"/>
          <w:lang w:bidi="ar-IQ"/>
        </w:rPr>
        <w:t>1</w:t>
      </w:r>
      <w:r>
        <w:rPr>
          <w:rFonts w:ascii="Times New Roman" w:eastAsia="Times New Roman" w:hAnsi="Times New Roman" w:cs="Times New Roman"/>
          <w:rtl/>
          <w:lang w:bidi="ar-IQ"/>
        </w:rPr>
        <w:t>–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نقابة المعلمين </w:t>
      </w:r>
    </w:p>
    <w:p w:rsidR="00B133C5" w:rsidRPr="003A01BE" w:rsidRDefault="00B133C5" w:rsidP="00B133C5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>
        <w:rPr>
          <w:rFonts w:ascii="Times New Roman" w:eastAsia="Times New Roman" w:hAnsi="Times New Roman" w:cs="Times New Roman"/>
          <w:lang w:bidi="ar-IQ"/>
        </w:rPr>
        <w:t>2</w:t>
      </w:r>
      <w:r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الجمعية </w:t>
      </w:r>
      <w:r>
        <w:rPr>
          <w:rFonts w:ascii="Times New Roman" w:eastAsia="Times New Roman" w:hAnsi="Times New Roman" w:cs="Times New Roman" w:hint="cs"/>
          <w:rtl/>
          <w:lang w:bidi="ar-IQ"/>
        </w:rPr>
        <w:t>الاحصائية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العراقية </w:t>
      </w:r>
    </w:p>
    <w:p w:rsidR="00B133C5" w:rsidRPr="003A01BE" w:rsidRDefault="00B133C5" w:rsidP="00B133C5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3A01BE">
        <w:rPr>
          <w:rFonts w:ascii="Times New Roman" w:eastAsia="Times New Roman" w:hAnsi="Times New Roman" w:cs="Times New Roman"/>
          <w:lang w:bidi="ar-IQ"/>
        </w:rPr>
        <w:t>3</w:t>
      </w:r>
      <w:r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اتحاد </w:t>
      </w:r>
      <w:r>
        <w:rPr>
          <w:rFonts w:ascii="Times New Roman" w:eastAsia="Times New Roman" w:hAnsi="Times New Roman" w:cs="Times New Roman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rtl/>
          <w:lang w:bidi="ar-IQ"/>
        </w:rPr>
        <w:t>الاحصائين العرب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 </w:t>
      </w:r>
    </w:p>
    <w:p w:rsid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اللجان</w:t>
      </w:r>
    </w:p>
    <w:p w:rsid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1</w:t>
      </w:r>
      <w:r w:rsidRPr="00B133C5">
        <w:rPr>
          <w:rFonts w:cs="Times New Roman" w:hint="cs"/>
          <w:rtl/>
        </w:rPr>
        <w:t>-لجنة الدراسات</w:t>
      </w:r>
      <w:r>
        <w:rPr>
          <w:rFonts w:cs="Times New Roman" w:hint="cs"/>
          <w:b/>
          <w:bCs/>
          <w:sz w:val="28"/>
          <w:szCs w:val="28"/>
          <w:rtl/>
        </w:rPr>
        <w:t xml:space="preserve"> العليا</w:t>
      </w:r>
    </w:p>
    <w:p w:rsid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2- اللجنة العلمية</w:t>
      </w:r>
    </w:p>
    <w:p w:rsid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3- اللجنة الامتحانية لعدة سنوات</w:t>
      </w:r>
    </w:p>
    <w:p w:rsid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4- لجنة اختبار صلاحية التدريس للعام الجامعي 2015-2016</w:t>
      </w:r>
    </w:p>
    <w:p w:rsidR="00B133C5" w:rsidRPr="00B133C5" w:rsidRDefault="00B133C5" w:rsidP="00B133C5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5- لجنة الامتحان التنافسي للعام الجامعي 2015-2016</w:t>
      </w:r>
    </w:p>
    <w:p w:rsidR="00D44BB5" w:rsidRDefault="008B3C34" w:rsidP="00B133C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B133C5" w:rsidRPr="008B3C34" w:rsidRDefault="00B133C5" w:rsidP="00B133C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CE39F1" w:rsidRPr="0027136F" w:rsidRDefault="00CE39F1" w:rsidP="00CE39F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713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266B6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IQ"/>
        </w:rPr>
        <w:t xml:space="preserve">البحوث العلمية المنشورة او </w:t>
      </w:r>
      <w:r w:rsidRPr="00266B69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IQ"/>
        </w:rPr>
        <w:t>المقبولة</w:t>
      </w:r>
      <w:r w:rsidRPr="00266B6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IQ"/>
        </w:rPr>
        <w:t xml:space="preserve"> </w:t>
      </w:r>
      <w:r w:rsidRPr="00266B69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IQ"/>
        </w:rPr>
        <w:t>ل</w:t>
      </w:r>
      <w:r w:rsidRPr="00266B6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IQ"/>
        </w:rPr>
        <w:t>لنشر</w:t>
      </w:r>
      <w:r w:rsidRPr="0027136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</w:p>
    <w:p w:rsidR="00CE39F1" w:rsidRPr="006F3644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تطبيق احد نماذج بوكس-جنكنز للسلاسل الزمنية للتنبؤ بدرجات الحرارة في مدينة</w:t>
      </w:r>
      <w:r w:rsidRPr="006F3644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الموصل</w:t>
      </w:r>
      <w:r w:rsidRPr="006F3644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CE39F1" w:rsidRPr="006F3644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دراسة ظاهرة الارتباط الذاتي في نموذج الانحدار الخطي ومعالجتها</w:t>
      </w:r>
      <w:r w:rsidRPr="006F3644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CE39F1" w:rsidRPr="006F3644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دراسة مشكلة التعدد الخطي في نموذج الانحدار الخطي العام ومعالجتها</w:t>
      </w:r>
      <w:r w:rsidRPr="006F3644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CE39F1" w:rsidRPr="006F3644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 السلاسل الزمنية في تقدير القيم المفقودة</w:t>
      </w:r>
      <w:r w:rsidRPr="006F3644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CE39F1" w:rsidRPr="006F3644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تشخيص نماذج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6F3644">
        <w:rPr>
          <w:rFonts w:ascii="Simplified Arabic" w:hAnsi="Simplified Arabic" w:cs="Simplified Arabic"/>
          <w:sz w:val="28"/>
          <w:szCs w:val="28"/>
          <w:lang w:bidi="ar-IQ"/>
        </w:rPr>
        <w:t xml:space="preserve">ARMA </w:t>
      </w: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>للسلاسل الزمنية باستخدام التحليل القانوني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6"/>
          <w:szCs w:val="36"/>
          <w:lang w:bidi="ar-IQ"/>
        </w:rPr>
      </w:pPr>
      <w:r w:rsidRPr="006F36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تقديرات المربعات الصغرى في نموذج الانحدار عندما يكون المتغير المستقل يتبع نموذج </w:t>
      </w:r>
      <w:r>
        <w:rPr>
          <w:rFonts w:ascii="Simplified Arabic" w:hAnsi="Simplified Arabic" w:cs="Simplified Arabic"/>
          <w:sz w:val="28"/>
          <w:szCs w:val="28"/>
          <w:lang w:bidi="ar-IQ"/>
        </w:rPr>
        <w:t>ARIM</w:t>
      </w:r>
      <w:r w:rsidRPr="0086115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للسلاسل الزمنية.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طريقة مختصرة لحل منظومة المعادلات الخطية</w:t>
      </w:r>
      <w:r w:rsidRPr="008611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التنبؤ بالمعدلات الشهرية لدرجات الحرار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العظمى والصغرى في مدينة بغداد</w:t>
      </w:r>
      <w:r w:rsidRPr="0086115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باستخدام الشبكة</w:t>
      </w: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العصبية المتعددة الطبقات.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 تحليل التدخل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r w:rsidRPr="00861155">
        <w:rPr>
          <w:rFonts w:ascii="Simplified Arabic" w:hAnsi="Simplified Arabic" w:cs="Simplified Arabic"/>
          <w:sz w:val="28"/>
          <w:szCs w:val="28"/>
          <w:lang w:bidi="ar-IQ"/>
        </w:rPr>
        <w:t>intervention analysis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>في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سلاسل الزمنية لقياس تاثير الحرب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6115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العراقية- الايرانية على انتاج النفط الخام في العراق. 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 نماذج تحليل التدخل في سلسلة انتاج النفط الخام في العراق.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>التنبؤ  بالمواسم المطرية  الرطبة والجافة في الموصل باستخدام دليل المطر القياسي (</w:t>
      </w:r>
      <w:r w:rsidRPr="00BE7022">
        <w:rPr>
          <w:rFonts w:ascii="Simplified Arabic" w:hAnsi="Simplified Arabic" w:cs="Simplified Arabic"/>
          <w:sz w:val="28"/>
          <w:szCs w:val="28"/>
          <w:lang w:bidi="ar-IQ"/>
        </w:rPr>
        <w:t>(SPI</w:t>
      </w: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IQ"/>
        </w:rPr>
      </w:pP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 نماذج السلاسل الزمنية الهجينة وغير الهجينة للتنبؤ باعداد المسافرين لمطار بغداد</w:t>
      </w:r>
      <w:r w:rsidRPr="00BE70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>الدولي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 نماذج السلاسل الزمنية الهجينة للتنبؤ باعداد المسافرين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القادمين</w:t>
      </w:r>
      <w:r w:rsidRPr="00BE70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لمطار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بغداد الدولي.</w:t>
      </w:r>
    </w:p>
    <w:p w:rsidR="005458B8" w:rsidRDefault="005458B8" w:rsidP="005458B8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استخدام الانموذج الهجيني للسلسلة الزمنية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ARFIMN-ANN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للتنبؤ باعداد الولادات الحية.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نمذجة وتقدير دالة معولية النظام المتسلسل عندما تكون مركباته غير متماثلة مع تطبيق عملي في معمل انتاج البطاريات في الوزيرية/بغداد.</w:t>
      </w:r>
    </w:p>
    <w:p w:rsidR="00CE39F1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نمذجة وتقدير دالة معولية النظام المتسلسل عندما تكون مركباته غير متماثلة.</w:t>
      </w:r>
    </w:p>
    <w:p w:rsidR="00CE39F1" w:rsidRPr="00861155" w:rsidRDefault="00CE39F1" w:rsidP="00CE39F1">
      <w:pPr>
        <w:pStyle w:val="a4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نمذجة وتقدير دالة معولية نظام</w:t>
      </w:r>
      <w:r>
        <w:rPr>
          <w:rFonts w:ascii="Simplified Arabic" w:hAnsi="Simplified Arabic" w:cs="Simplified Arabic"/>
          <w:sz w:val="28"/>
          <w:szCs w:val="28"/>
          <w:lang w:bidi="ar-IQ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الوحدات تعمل عندما تكون مركباته غير متماثلة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5BC8" w:rsidRPr="008A44E1" w:rsidRDefault="008B5BC8" w:rsidP="008B5BC8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A44E1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IQ"/>
        </w:rPr>
        <w:t>المؤتمرات العلمية</w:t>
      </w:r>
      <w:r w:rsidRPr="008A44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</w:p>
    <w:p w:rsidR="008B5BC8" w:rsidRPr="008B5BC8" w:rsidRDefault="008B5BC8" w:rsidP="008B5BC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A44E1"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-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مؤتمر كلية الادارة والاقتصاد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/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جامعة الموصل</w:t>
      </w:r>
    </w:p>
    <w:p w:rsidR="00C82D8C" w:rsidRPr="008B5BC8" w:rsidRDefault="008B5BC8" w:rsidP="00C82D8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2-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مؤتمر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كلية الادارة والاقتصاد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التاسع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/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الجامعة المستنصرية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/ 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بغداد</w:t>
      </w:r>
    </w:p>
    <w:p w:rsidR="008B5BC8" w:rsidRPr="008B5BC8" w:rsidRDefault="008B5BC8" w:rsidP="008B5BC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3- مؤتمر كلية الادارة والاقتصاد الحادي عشر /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الجامعة المستنصرية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/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بغداد</w:t>
      </w:r>
    </w:p>
    <w:p w:rsidR="008B5BC8" w:rsidRPr="008B5BC8" w:rsidRDefault="008B5BC8" w:rsidP="008B5BC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4- مؤتمر كلية الادارة والاقتصاد الثاني عشر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/الجامعة المستنصرية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/ 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بغداد</w:t>
      </w:r>
    </w:p>
    <w:p w:rsidR="008B5BC8" w:rsidRPr="008B5BC8" w:rsidRDefault="008B5BC8" w:rsidP="008B5BC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5- مؤتمر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كلية الادارة والاقتصاد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الحادي عشر /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جامعة كربلاء / 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كربلاء.</w:t>
      </w:r>
    </w:p>
    <w:p w:rsidR="008B5BC8" w:rsidRPr="008B5BC8" w:rsidRDefault="008B5BC8" w:rsidP="00A408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6-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A408CE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مؤتمر</w:t>
      </w:r>
      <w:r w:rsidR="00A408C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الدولي الرابع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A408CE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اتحاد الاحصائين العرب </w:t>
      </w:r>
      <w:r w:rsidRPr="008B5BC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/ </w:t>
      </w:r>
      <w:r w:rsidRPr="008B5BC8">
        <w:rPr>
          <w:rFonts w:ascii="Simplified Arabic" w:hAnsi="Simplified Arabic" w:cs="Simplified Arabic"/>
          <w:sz w:val="24"/>
          <w:szCs w:val="24"/>
          <w:rtl/>
          <w:lang w:bidi="ar-IQ"/>
        </w:rPr>
        <w:t>بغداد.</w:t>
      </w:r>
    </w:p>
    <w:p w:rsidR="008B5BC8" w:rsidRDefault="008B5BC8" w:rsidP="008B5BC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5B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7- ملتقى المعلومات الصناعية والاحصاء في الدول العربية في مسقط-سلطنة عمان.</w:t>
      </w:r>
    </w:p>
    <w:p w:rsidR="00C82D8C" w:rsidRDefault="00C82D8C" w:rsidP="00C82D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8- المؤتمر الدولي الثاني والعلمي الثالث عشر لكلية الادارة والاقتصاد/الجامعة المستنصرية.</w:t>
      </w:r>
    </w:p>
    <w:p w:rsidR="00C82D8C" w:rsidRDefault="00C82D8C" w:rsidP="00C82D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9- المؤتمر العلمي الرابع عشر للجمعية العراقية للعلوم الاحصائية.</w:t>
      </w:r>
    </w:p>
    <w:p w:rsidR="00C82D8C" w:rsidRPr="00C82D8C" w:rsidRDefault="00C82D8C" w:rsidP="00C82D8C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C82D8C" w:rsidRPr="00C82D8C" w:rsidRDefault="00C82D8C" w:rsidP="00C82D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82D8C" w:rsidRPr="00C82D8C" w:rsidRDefault="00C82D8C" w:rsidP="00C82D8C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bidi="ar-IQ"/>
        </w:rPr>
      </w:pPr>
    </w:p>
    <w:sectPr w:rsidR="00C82D8C" w:rsidRPr="00C82D8C" w:rsidSect="00A22646">
      <w:footerReference w:type="default" r:id="rId7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39" w:rsidRDefault="00CB5C39" w:rsidP="000514D1">
      <w:pPr>
        <w:spacing w:after="0" w:line="240" w:lineRule="auto"/>
      </w:pPr>
      <w:r>
        <w:separator/>
      </w:r>
    </w:p>
  </w:endnote>
  <w:endnote w:type="continuationSeparator" w:id="1">
    <w:p w:rsidR="00CB5C39" w:rsidRDefault="00CB5C39" w:rsidP="0005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872"/>
      <w:docPartObj>
        <w:docPartGallery w:val="Page Numbers (Bottom of Page)"/>
        <w:docPartUnique/>
      </w:docPartObj>
    </w:sdtPr>
    <w:sdtContent>
      <w:p w:rsidR="000514D1" w:rsidRDefault="004F12EE">
        <w:pPr>
          <w:pStyle w:val="a6"/>
        </w:pPr>
        <w:fldSimple w:instr=" PAGE   \* MERGEFORMAT ">
          <w:r w:rsidR="005458B8" w:rsidRPr="005458B8">
            <w:rPr>
              <w:rFonts w:cs="Calibri"/>
              <w:noProof/>
              <w:lang w:val="ar-SA"/>
            </w:rPr>
            <w:t>3</w:t>
          </w:r>
        </w:fldSimple>
      </w:p>
    </w:sdtContent>
  </w:sdt>
  <w:p w:rsidR="000514D1" w:rsidRDefault="000514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39" w:rsidRDefault="00CB5C39" w:rsidP="000514D1">
      <w:pPr>
        <w:spacing w:after="0" w:line="240" w:lineRule="auto"/>
      </w:pPr>
      <w:r>
        <w:separator/>
      </w:r>
    </w:p>
  </w:footnote>
  <w:footnote w:type="continuationSeparator" w:id="1">
    <w:p w:rsidR="00CB5C39" w:rsidRDefault="00CB5C39" w:rsidP="0005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068E"/>
    <w:multiLevelType w:val="hybridMultilevel"/>
    <w:tmpl w:val="AFF6F5EA"/>
    <w:lvl w:ilvl="0" w:tplc="AED0F0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66513"/>
    <w:multiLevelType w:val="hybridMultilevel"/>
    <w:tmpl w:val="E952937E"/>
    <w:lvl w:ilvl="0" w:tplc="7CCAB47E">
      <w:start w:val="1"/>
      <w:numFmt w:val="decimal"/>
      <w:lvlText w:val="%1-"/>
      <w:lvlJc w:val="left"/>
      <w:pPr>
        <w:ind w:left="803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>
    <w:nsid w:val="5EFA5A9C"/>
    <w:multiLevelType w:val="hybridMultilevel"/>
    <w:tmpl w:val="E5FCAF20"/>
    <w:lvl w:ilvl="0" w:tplc="D3A279EC">
      <w:start w:val="1"/>
      <w:numFmt w:val="decimal"/>
      <w:lvlText w:val="%1-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5F"/>
    <w:rsid w:val="000514D1"/>
    <w:rsid w:val="000A52F6"/>
    <w:rsid w:val="000B1312"/>
    <w:rsid w:val="00101D23"/>
    <w:rsid w:val="00116605"/>
    <w:rsid w:val="00174EAB"/>
    <w:rsid w:val="001C4AD3"/>
    <w:rsid w:val="001F5DE8"/>
    <w:rsid w:val="002148A0"/>
    <w:rsid w:val="0022715F"/>
    <w:rsid w:val="00247A62"/>
    <w:rsid w:val="00311EB1"/>
    <w:rsid w:val="003917FA"/>
    <w:rsid w:val="003B27D9"/>
    <w:rsid w:val="00413708"/>
    <w:rsid w:val="00456D4E"/>
    <w:rsid w:val="00486A40"/>
    <w:rsid w:val="004B5F40"/>
    <w:rsid w:val="004C6CA9"/>
    <w:rsid w:val="004E69AA"/>
    <w:rsid w:val="004F12EE"/>
    <w:rsid w:val="005458B8"/>
    <w:rsid w:val="00734419"/>
    <w:rsid w:val="00754D24"/>
    <w:rsid w:val="007B6C4E"/>
    <w:rsid w:val="00897BCE"/>
    <w:rsid w:val="008A513B"/>
    <w:rsid w:val="008B3C34"/>
    <w:rsid w:val="008B5BC8"/>
    <w:rsid w:val="009635C1"/>
    <w:rsid w:val="00A22646"/>
    <w:rsid w:val="00A32D27"/>
    <w:rsid w:val="00A37F2B"/>
    <w:rsid w:val="00A408CE"/>
    <w:rsid w:val="00A761AF"/>
    <w:rsid w:val="00AA12A4"/>
    <w:rsid w:val="00AB759F"/>
    <w:rsid w:val="00AE7471"/>
    <w:rsid w:val="00B133C5"/>
    <w:rsid w:val="00B73F00"/>
    <w:rsid w:val="00C60D38"/>
    <w:rsid w:val="00C82D8C"/>
    <w:rsid w:val="00CB5C39"/>
    <w:rsid w:val="00CE39F1"/>
    <w:rsid w:val="00CE5FEB"/>
    <w:rsid w:val="00CF4647"/>
    <w:rsid w:val="00D44BB5"/>
    <w:rsid w:val="00D7380D"/>
    <w:rsid w:val="00DA14A3"/>
    <w:rsid w:val="00DB0E60"/>
    <w:rsid w:val="00E866CB"/>
    <w:rsid w:val="00F32D78"/>
    <w:rsid w:val="00F97698"/>
    <w:rsid w:val="00FB1C7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51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514D1"/>
  </w:style>
  <w:style w:type="paragraph" w:styleId="a6">
    <w:name w:val="footer"/>
    <w:basedOn w:val="a"/>
    <w:link w:val="Char0"/>
    <w:uiPriority w:val="99"/>
    <w:unhideWhenUsed/>
    <w:rsid w:val="00051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5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win7</cp:lastModifiedBy>
  <cp:revision>31</cp:revision>
  <dcterms:created xsi:type="dcterms:W3CDTF">2017-01-19T16:39:00Z</dcterms:created>
  <dcterms:modified xsi:type="dcterms:W3CDTF">2017-01-20T16:50:00Z</dcterms:modified>
</cp:coreProperties>
</file>