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8648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55671A19" w14:textId="0091CBB4" w:rsidR="0022715F" w:rsidRPr="0022715F" w:rsidRDefault="001D7253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ايمان عبد الغفور شاكر محمود </w:t>
      </w:r>
    </w:p>
    <w:p w14:paraId="6F6115C8" w14:textId="7CD4F5AC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C90368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الطب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----------</w:t>
      </w:r>
    </w:p>
    <w:p w14:paraId="7A8D9EA7" w14:textId="5140BCC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</w:t>
      </w:r>
      <w:r w:rsidR="00C90368">
        <w:rPr>
          <w:rFonts w:ascii="Garamond" w:hAnsi="Garamond" w:cs="Garamond" w:hint="cs"/>
          <w:i/>
          <w:iCs/>
          <w:color w:val="000000"/>
          <w:rtl/>
        </w:rPr>
        <w:t>7712824900</w:t>
      </w:r>
    </w:p>
    <w:p w14:paraId="309FA83B" w14:textId="77777777" w:rsidR="00C90368" w:rsidRPr="00C90368" w:rsidRDefault="0022715F" w:rsidP="00C90368">
      <w:pPr>
        <w:pBdr>
          <w:bottom w:val="double" w:sz="6" w:space="1" w:color="auto"/>
        </w:pBdr>
        <w:jc w:val="center"/>
        <w:rPr>
          <w:b/>
          <w:bCs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90368">
        <w:t xml:space="preserve"> </w:t>
      </w:r>
      <w:bookmarkStart w:id="0" w:name="_Hlk124194179"/>
      <w:r w:rsidR="00C90368" w:rsidRPr="00C90368">
        <w:rPr>
          <w:b/>
          <w:bCs/>
        </w:rPr>
        <w:t>physiology_e@uomustansiriyah.edu.iq</w:t>
      </w:r>
      <w:bookmarkEnd w:id="0"/>
    </w:p>
    <w:p w14:paraId="260C5665" w14:textId="78059DEC"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</w:p>
    <w:p w14:paraId="3CD673A3" w14:textId="0DD6B99A" w:rsidR="0022715F" w:rsidRDefault="00A761AF" w:rsidP="001D7253">
      <w:pPr>
        <w:pStyle w:val="Default"/>
        <w:pBdr>
          <w:bottom w:val="dashDotStroked" w:sz="24" w:space="1" w:color="auto"/>
        </w:pBdr>
        <w:bidi/>
        <w:rPr>
          <w:sz w:val="22"/>
          <w:szCs w:val="22"/>
        </w:rPr>
      </w:pPr>
      <w:r>
        <w:rPr>
          <w:rFonts w:cs="Times New Roman" w:hint="cs"/>
          <w:smallCaps/>
          <w:rtl/>
        </w:rPr>
        <w:t>ملخص تعريفي</w:t>
      </w:r>
      <w:r w:rsidR="001D7253">
        <w:rPr>
          <w:rFonts w:cs="Times New Roman" w:hint="cs"/>
          <w:smallCaps/>
          <w:rtl/>
        </w:rPr>
        <w:t xml:space="preserve"> عضو هيئة تدريس /</w:t>
      </w:r>
      <w:r w:rsidR="001D7253">
        <w:rPr>
          <w:rFonts w:cs="Times New Roman" w:hint="eastAsia"/>
          <w:smallCaps/>
          <w:rtl/>
        </w:rPr>
        <w:t>أستاذ</w:t>
      </w:r>
      <w:r w:rsidR="001D7253">
        <w:rPr>
          <w:rFonts w:cs="Times New Roman" w:hint="cs"/>
          <w:smallCaps/>
          <w:rtl/>
        </w:rPr>
        <w:t xml:space="preserve"> مساعد\ رئيس فرع </w:t>
      </w:r>
      <w:proofErr w:type="spellStart"/>
      <w:r w:rsidR="001D7253">
        <w:rPr>
          <w:rFonts w:cs="Times New Roman" w:hint="cs"/>
          <w:smallCaps/>
          <w:rtl/>
        </w:rPr>
        <w:t>الفسلجة</w:t>
      </w:r>
      <w:proofErr w:type="spellEnd"/>
      <w:r w:rsidR="001D7253">
        <w:rPr>
          <w:rFonts w:cs="Times New Roman" w:hint="cs"/>
          <w:smallCaps/>
          <w:rtl/>
        </w:rPr>
        <w:t xml:space="preserve"> </w:t>
      </w:r>
    </w:p>
    <w:p w14:paraId="0A1F0105" w14:textId="77777777"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14:paraId="6276D742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042CF2E5" w14:textId="77777777"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4B6EEE98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9C407EB" w14:textId="3F66D2A3" w:rsidR="0022715F" w:rsidRDefault="0078745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بكالوريوس طب وجراحة عامة \1990\ جامعة بغداد</w:t>
      </w:r>
    </w:p>
    <w:p w14:paraId="31722CBD" w14:textId="2530C088" w:rsidR="00AB759F" w:rsidRPr="0078745E" w:rsidRDefault="0078745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ماجستير </w:t>
      </w:r>
      <w:proofErr w:type="spellStart"/>
      <w:r>
        <w:rPr>
          <w:rFonts w:cs="Times New Roman" w:hint="cs"/>
          <w:sz w:val="22"/>
          <w:szCs w:val="22"/>
          <w:rtl/>
        </w:rPr>
        <w:t>فسلجة</w:t>
      </w:r>
      <w:proofErr w:type="spellEnd"/>
      <w:r>
        <w:rPr>
          <w:rFonts w:cs="Times New Roman" w:hint="cs"/>
          <w:sz w:val="22"/>
          <w:szCs w:val="22"/>
          <w:rtl/>
        </w:rPr>
        <w:t>\1995\ كلية الطب الجامعة المستنصرية</w:t>
      </w:r>
    </w:p>
    <w:p w14:paraId="5A56F314" w14:textId="4FB635FE" w:rsidR="0078745E" w:rsidRDefault="0078745E" w:rsidP="0078745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دكتوراه </w:t>
      </w:r>
      <w:proofErr w:type="spellStart"/>
      <w:r>
        <w:rPr>
          <w:rFonts w:cs="Times New Roman" w:hint="cs"/>
          <w:sz w:val="22"/>
          <w:szCs w:val="22"/>
          <w:rtl/>
        </w:rPr>
        <w:t>فسلجة</w:t>
      </w:r>
      <w:proofErr w:type="spellEnd"/>
      <w:r>
        <w:rPr>
          <w:rFonts w:cs="Times New Roman" w:hint="cs"/>
          <w:sz w:val="22"/>
          <w:szCs w:val="22"/>
          <w:rtl/>
        </w:rPr>
        <w:t xml:space="preserve">\2002\ كلية الطب الجامعة المستنصرية </w:t>
      </w:r>
    </w:p>
    <w:p w14:paraId="042B1E03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052B1A48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14:paraId="619BF0AE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366D29B7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14:paraId="14E6178B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5A21DC9A" w14:textId="77777777" w:rsidR="00AB759F" w:rsidRDefault="00AB759F" w:rsidP="00AB759F">
      <w:pPr>
        <w:pStyle w:val="Default"/>
        <w:rPr>
          <w:sz w:val="22"/>
          <w:szCs w:val="22"/>
        </w:rPr>
      </w:pPr>
    </w:p>
    <w:p w14:paraId="6018E71F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36676EAC" w14:textId="77777777" w:rsidR="0022715F" w:rsidRDefault="0022715F" w:rsidP="0022715F">
      <w:pPr>
        <w:pStyle w:val="Default"/>
        <w:rPr>
          <w:sz w:val="22"/>
          <w:szCs w:val="22"/>
        </w:rPr>
      </w:pPr>
    </w:p>
    <w:p w14:paraId="390D913B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14:paraId="5889489E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25B3BA7B" w14:textId="77777777" w:rsidR="0022715F" w:rsidRDefault="0022715F" w:rsidP="0022715F">
      <w:pPr>
        <w:pStyle w:val="Default"/>
        <w:rPr>
          <w:sz w:val="22"/>
          <w:szCs w:val="22"/>
        </w:rPr>
      </w:pPr>
    </w:p>
    <w:p w14:paraId="7B05B56E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250E385F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2C0D9A56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2D954E48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3E8FBB8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1DF15A5F" w14:textId="77777777" w:rsidTr="000B1312">
        <w:tc>
          <w:tcPr>
            <w:tcW w:w="4394" w:type="dxa"/>
          </w:tcPr>
          <w:p w14:paraId="20E69C93" w14:textId="455598C4" w:rsidR="000B1312" w:rsidRDefault="00C90368" w:rsidP="0022715F">
            <w:r>
              <w:rPr>
                <w:rFonts w:hint="cs"/>
                <w:rtl/>
              </w:rPr>
              <w:t xml:space="preserve">كافة المقررات العملية لمادة </w:t>
            </w:r>
            <w:proofErr w:type="spellStart"/>
            <w:r>
              <w:rPr>
                <w:rFonts w:hint="cs"/>
                <w:rtl/>
              </w:rPr>
              <w:t>الفسلجة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536" w:type="dxa"/>
          </w:tcPr>
          <w:p w14:paraId="274D7EE2" w14:textId="77777777" w:rsidR="000B1312" w:rsidRDefault="00C90368" w:rsidP="0022715F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فسلجة</w:t>
            </w:r>
            <w:proofErr w:type="spellEnd"/>
            <w:r>
              <w:rPr>
                <w:rFonts w:hint="cs"/>
                <w:rtl/>
              </w:rPr>
              <w:t xml:space="preserve"> الدم </w:t>
            </w:r>
          </w:p>
          <w:p w14:paraId="457CD2D4" w14:textId="77777777" w:rsidR="00C90368" w:rsidRDefault="00C90368" w:rsidP="0022715F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فسلجة</w:t>
            </w:r>
            <w:proofErr w:type="spellEnd"/>
            <w:r>
              <w:rPr>
                <w:rFonts w:hint="cs"/>
                <w:rtl/>
              </w:rPr>
              <w:t xml:space="preserve"> العضلات والاعصاب </w:t>
            </w:r>
          </w:p>
          <w:p w14:paraId="47BA2A2C" w14:textId="77777777" w:rsidR="00C90368" w:rsidRDefault="00C90368" w:rsidP="0022715F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فسلجة</w:t>
            </w:r>
            <w:proofErr w:type="spellEnd"/>
            <w:r>
              <w:rPr>
                <w:rFonts w:hint="cs"/>
                <w:rtl/>
              </w:rPr>
              <w:t xml:space="preserve"> الجهاز الهضمي </w:t>
            </w:r>
          </w:p>
          <w:p w14:paraId="4A118A3E" w14:textId="00B0F52A" w:rsidR="00C90368" w:rsidRDefault="00C90368" w:rsidP="0022715F">
            <w:proofErr w:type="spellStart"/>
            <w:r>
              <w:rPr>
                <w:rFonts w:hint="cs"/>
                <w:rtl/>
              </w:rPr>
              <w:t>فسلجة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الحاسات</w:t>
            </w:r>
            <w:proofErr w:type="spellEnd"/>
            <w:r>
              <w:rPr>
                <w:rFonts w:hint="cs"/>
                <w:rtl/>
              </w:rPr>
              <w:t xml:space="preserve"> الخاصة </w:t>
            </w:r>
          </w:p>
        </w:tc>
      </w:tr>
    </w:tbl>
    <w:p w14:paraId="4F24ACED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4D0AE5B3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361AE98E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0D522C64" w14:textId="77777777" w:rsidR="00C90368" w:rsidRPr="00C90368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C90368">
        <w:rPr>
          <w:rFonts w:ascii="Garamond" w:hAnsi="Garamond" w:cs="Times New Roman" w:hint="cs"/>
          <w:color w:val="000000"/>
          <w:rtl/>
        </w:rPr>
        <w:t xml:space="preserve"> </w:t>
      </w:r>
    </w:p>
    <w:p w14:paraId="417ECB25" w14:textId="2405CB3A" w:rsidR="00B73F00" w:rsidRPr="00C90368" w:rsidRDefault="00C90368" w:rsidP="00C9036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اللجنة العلمية </w:t>
      </w:r>
    </w:p>
    <w:p w14:paraId="1C964032" w14:textId="7FAA958D" w:rsidR="00C90368" w:rsidRPr="00C90368" w:rsidRDefault="00C90368" w:rsidP="00C9036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لجنة الدراسات العليا </w:t>
      </w:r>
    </w:p>
    <w:p w14:paraId="4E382C3F" w14:textId="56A7736A" w:rsidR="00C90368" w:rsidRDefault="00C90368" w:rsidP="00C9036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لجنة </w:t>
      </w:r>
      <w:proofErr w:type="spellStart"/>
      <w:r w:rsidR="001D7253">
        <w:rPr>
          <w:rFonts w:ascii="Garamond" w:hAnsi="Garamond" w:cs="Times New Roman" w:hint="eastAsia"/>
          <w:color w:val="000000"/>
          <w:rtl/>
        </w:rPr>
        <w:t>الأ</w:t>
      </w:r>
      <w:r w:rsidR="001D7253">
        <w:rPr>
          <w:rFonts w:ascii="Garamond" w:hAnsi="Garamond" w:cs="Times New Roman" w:hint="cs"/>
          <w:color w:val="000000"/>
          <w:rtl/>
        </w:rPr>
        <w:t>ستلال</w:t>
      </w:r>
      <w:proofErr w:type="spellEnd"/>
      <w:r w:rsidR="001D7253">
        <w:rPr>
          <w:rFonts w:ascii="Garamond" w:hAnsi="Garamond" w:cs="Times New Roman" w:hint="cs"/>
          <w:color w:val="000000"/>
          <w:rtl/>
        </w:rPr>
        <w:t xml:space="preserve"> </w:t>
      </w:r>
    </w:p>
    <w:p w14:paraId="38442D1F" w14:textId="23D0AF81"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رئيس </w:t>
      </w:r>
      <w:r w:rsidR="001D7253">
        <w:rPr>
          <w:rFonts w:ascii="Garamond" w:hAnsi="Garamond" w:cs="Times New Roman" w:hint="cs"/>
          <w:color w:val="000000"/>
          <w:rtl/>
        </w:rPr>
        <w:t xml:space="preserve">فرع </w:t>
      </w:r>
    </w:p>
    <w:p w14:paraId="2A83E092" w14:textId="77777777"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04B0081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785F28EE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EFFBDA7" w14:textId="77777777" w:rsidR="001D7253" w:rsidRPr="001D7253" w:rsidRDefault="008B3C34" w:rsidP="001D725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14:paraId="141B8730" w14:textId="77777777" w:rsidR="001D7253" w:rsidRPr="001D7253" w:rsidRDefault="001D7253" w:rsidP="001D725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rtl/>
          <w:lang w:bidi="ar-IQ"/>
        </w:rPr>
      </w:pP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>2</w:t>
      </w:r>
      <w:proofErr w:type="gramStart"/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-  </w:t>
      </w:r>
      <w:proofErr w:type="spellStart"/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تاثير</w:t>
      </w:r>
      <w:proofErr w:type="spellEnd"/>
      <w:proofErr w:type="gramEnd"/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نوع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مانع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التخثر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على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تغيير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اثار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الليزر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على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صفات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الكريات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الحمراء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>.</w:t>
      </w:r>
    </w:p>
    <w:p w14:paraId="7F1DF5E7" w14:textId="77777777" w:rsidR="001D7253" w:rsidRPr="001D7253" w:rsidRDefault="001D7253" w:rsidP="001D725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rtl/>
          <w:lang w:bidi="ar-IQ"/>
        </w:rPr>
      </w:pP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lastRenderedPageBreak/>
        <w:t xml:space="preserve">3-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السمنة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تزيد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من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مخاطر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الإصابة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بمتلازمة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النفق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الرسغي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</w:p>
    <w:p w14:paraId="3B6FAB56" w14:textId="77777777" w:rsidR="001D7253" w:rsidRPr="001D7253" w:rsidRDefault="001D7253" w:rsidP="001D725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rtl/>
          <w:lang w:bidi="ar-IQ"/>
        </w:rPr>
      </w:pP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4-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تأثير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الليزر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على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تجمع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الصفيحات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الدموية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مختبريا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</w:p>
    <w:p w14:paraId="460CC501" w14:textId="77777777" w:rsidR="001D7253" w:rsidRPr="001D7253" w:rsidRDefault="001D7253" w:rsidP="001D725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rtl/>
          <w:lang w:bidi="ar-IQ"/>
        </w:rPr>
      </w:pP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5-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تأثير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الليزر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على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معدل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ترسيب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الكريات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الحمراء</w:t>
      </w:r>
    </w:p>
    <w:p w14:paraId="72EE8B21" w14:textId="77777777" w:rsidR="001D7253" w:rsidRPr="001D7253" w:rsidRDefault="001D7253" w:rsidP="001D725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rtl/>
          <w:lang w:bidi="ar-IQ"/>
        </w:rPr>
      </w:pP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6-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فاعلية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الجراحة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الشعاعية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لسكين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proofErr w:type="spellStart"/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كاما</w:t>
      </w:r>
      <w:proofErr w:type="spellEnd"/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للتشوهات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الشريانية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proofErr w:type="gramStart"/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الوريدية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: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مراقبة</w:t>
      </w:r>
      <w:proofErr w:type="gramEnd"/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لعام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واحد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لمائة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وخمسة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مرضى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عراقيين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</w:p>
    <w:p w14:paraId="445C740A" w14:textId="77777777" w:rsidR="001D7253" w:rsidRPr="001D7253" w:rsidRDefault="001D7253" w:rsidP="001D725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rtl/>
          <w:lang w:bidi="ar-IQ"/>
        </w:rPr>
      </w:pP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6-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تقييم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التعرض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proofErr w:type="spellStart"/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لاشعة</w:t>
      </w:r>
      <w:proofErr w:type="spellEnd"/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اكس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للعاملين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في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وحدات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الاشعة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في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بعض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مستشفيات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1D7253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بابل</w:t>
      </w:r>
      <w:r w:rsidRPr="001D7253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</w:p>
    <w:p w14:paraId="29DC71A3" w14:textId="77777777" w:rsidR="001D7253" w:rsidRPr="001D7253" w:rsidRDefault="001D7253" w:rsidP="001D725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bidi="ar-IQ"/>
        </w:rPr>
      </w:pPr>
    </w:p>
    <w:p w14:paraId="75B22B05" w14:textId="09003111" w:rsidR="00B73F00" w:rsidRDefault="00B73F00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F2942B2" w14:textId="77777777"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14:paraId="7CF08572" w14:textId="77777777"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14:paraId="323C5E00" w14:textId="77777777"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14:paraId="50EEFBF1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7B443380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278A55F" w14:textId="77777777"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14:paraId="696CE854" w14:textId="77777777"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1219CEEA" w14:textId="019B1201"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350E67A9" w14:textId="23AE7D83" w:rsidR="001D7253" w:rsidRDefault="001D725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 xml:space="preserve">Eman A </w:t>
      </w:r>
      <w:proofErr w:type="spellStart"/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shakir</w:t>
      </w:r>
      <w:proofErr w:type="spellEnd"/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 xml:space="preserve"> </w:t>
      </w:r>
    </w:p>
    <w:p w14:paraId="084374B7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----------</w:t>
      </w:r>
    </w:p>
    <w:p w14:paraId="1EE136D9" w14:textId="65F39237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 xml:space="preserve">: </w:t>
      </w:r>
      <w:r w:rsidR="001D7253">
        <w:rPr>
          <w:rFonts w:ascii="Garamond" w:hAnsi="Garamond" w:cs="Garamond"/>
          <w:i/>
          <w:iCs/>
          <w:color w:val="000000"/>
        </w:rPr>
        <w:t>9647712824900</w:t>
      </w:r>
    </w:p>
    <w:p w14:paraId="4101ED4D" w14:textId="7497658B"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r w:rsidR="001D7253" w:rsidRPr="001D7253">
        <w:rPr>
          <w:rFonts w:ascii="Garamond" w:hAnsi="Garamond" w:cs="Garamond"/>
          <w:i/>
          <w:iCs/>
          <w:color w:val="000000"/>
        </w:rPr>
        <w:t>physiology_e@uomustansiriyah.edu.iq</w:t>
      </w:r>
    </w:p>
    <w:p w14:paraId="01F982B3" w14:textId="455E1E24"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  <w:r w:rsidR="001D7253">
        <w:rPr>
          <w:b/>
          <w:bCs/>
          <w:smallCaps/>
          <w:sz w:val="28"/>
          <w:szCs w:val="28"/>
        </w:rPr>
        <w:t xml:space="preserve"> Ass prof \head department\physiology </w:t>
      </w:r>
    </w:p>
    <w:p w14:paraId="5C17AF0B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3A324AC" w14:textId="77777777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Short words not short paragraph please. With some Professionals.</w:t>
      </w:r>
    </w:p>
    <w:p w14:paraId="74C2A5A2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A593F2B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14:paraId="7CD9569E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6647899" w14:textId="08D06E7D" w:rsidR="000F0BB3" w:rsidRDefault="001D7253" w:rsidP="000F0BB3">
      <w:pPr>
        <w:pStyle w:val="Default"/>
        <w:ind w:left="720"/>
        <w:rPr>
          <w:sz w:val="22"/>
          <w:szCs w:val="22"/>
        </w:rPr>
      </w:pPr>
      <w:r w:rsidRPr="001D7253">
        <w:drawing>
          <wp:inline distT="0" distB="0" distL="0" distR="0" wp14:anchorId="1D426E0B" wp14:editId="057E65C3">
            <wp:extent cx="6691630" cy="980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35682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14:paraId="3ECA734C" w14:textId="77777777" w:rsidR="000F0BB3" w:rsidRDefault="000F0BB3" w:rsidP="000F0BB3">
      <w:pPr>
        <w:pStyle w:val="Default"/>
        <w:ind w:left="720"/>
        <w:rPr>
          <w:sz w:val="22"/>
          <w:szCs w:val="22"/>
        </w:rPr>
      </w:pPr>
    </w:p>
    <w:p w14:paraId="77B5FBAE" w14:textId="77777777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14:paraId="1B853095" w14:textId="77777777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5FA58D08" w14:textId="77777777" w:rsidR="000F0BB3" w:rsidRDefault="000F0BB3" w:rsidP="000F0BB3">
      <w:pPr>
        <w:pStyle w:val="Default"/>
        <w:rPr>
          <w:sz w:val="22"/>
          <w:szCs w:val="22"/>
        </w:rPr>
      </w:pPr>
    </w:p>
    <w:p w14:paraId="6D2061FE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14:paraId="0E5C314E" w14:textId="77777777" w:rsidR="000F0BB3" w:rsidRDefault="000F0BB3" w:rsidP="000F0BB3">
      <w:pPr>
        <w:pStyle w:val="Default"/>
        <w:rPr>
          <w:sz w:val="22"/>
          <w:szCs w:val="22"/>
        </w:rPr>
      </w:pPr>
    </w:p>
    <w:p w14:paraId="01DC43B3" w14:textId="77777777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14:paraId="7A1DCCA4" w14:textId="77777777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6440ACA2" w14:textId="77777777" w:rsidR="000F0BB3" w:rsidRDefault="000F0BB3" w:rsidP="000F0BB3">
      <w:pPr>
        <w:pStyle w:val="Default"/>
        <w:rPr>
          <w:sz w:val="22"/>
          <w:szCs w:val="22"/>
        </w:rPr>
      </w:pPr>
    </w:p>
    <w:p w14:paraId="202BB9C4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488251CB" w14:textId="77777777"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14:paraId="0260DD60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8BE6C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FE21BA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14:paraId="56673DFB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68A4" w14:textId="31B1E8E2" w:rsidR="000F0BB3" w:rsidRDefault="0078745E">
            <w:r>
              <w:t xml:space="preserve">ALL PRACTICAL REQUIERMENTS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82EF" w14:textId="77777777" w:rsidR="000F0BB3" w:rsidRDefault="0078745E">
            <w:r>
              <w:t xml:space="preserve">BLOOD PHYSIOLOGY </w:t>
            </w:r>
          </w:p>
          <w:p w14:paraId="44916906" w14:textId="77777777" w:rsidR="0078745E" w:rsidRDefault="0078745E">
            <w:r>
              <w:t>GIT PHYSIOLOGY</w:t>
            </w:r>
          </w:p>
          <w:p w14:paraId="07A4A7EE" w14:textId="77777777" w:rsidR="0078745E" w:rsidRDefault="0078745E">
            <w:r>
              <w:lastRenderedPageBreak/>
              <w:t xml:space="preserve">MUSCLE AND NERVE PHYSIOLOGY </w:t>
            </w:r>
          </w:p>
          <w:p w14:paraId="3ED04155" w14:textId="7B9487BD" w:rsidR="0078745E" w:rsidRDefault="0078745E">
            <w:r>
              <w:t>SPECIAL SENSE PHYSIOLOGY</w:t>
            </w:r>
          </w:p>
        </w:tc>
      </w:tr>
    </w:tbl>
    <w:p w14:paraId="51C1B9CC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1001AB5E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529F6A60" w14:textId="13910B3D" w:rsidR="000F0BB3" w:rsidRDefault="0078745E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HEAD DEPARTEMENT OF PHYSIOLOGY </w:t>
      </w:r>
    </w:p>
    <w:p w14:paraId="3E68EF10" w14:textId="25AE0B66" w:rsidR="0078745E" w:rsidRDefault="0078745E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SCIENTIFIC COMMITTEE</w:t>
      </w:r>
    </w:p>
    <w:p w14:paraId="20F81F20" w14:textId="5ED09C8F" w:rsidR="0078745E" w:rsidRDefault="0038126B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GRADUATE STYDIES COMMETTEE</w:t>
      </w:r>
    </w:p>
    <w:p w14:paraId="48C0BDF7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25448573" w14:textId="77777777"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943EE61" w14:textId="7DCABEAD" w:rsidR="0078745E" w:rsidRPr="0078745E" w:rsidRDefault="000F0BB3" w:rsidP="007874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color w:val="000000"/>
        </w:rPr>
        <w:t>Papers.</w:t>
      </w:r>
      <w:r w:rsidR="0078745E" w:rsidRPr="007874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8745E" w:rsidRPr="0078745E">
        <w:rPr>
          <w:rFonts w:ascii="Garamond" w:hAnsi="Garamond" w:cs="Garamond"/>
          <w:b/>
          <w:bCs/>
          <w:color w:val="000000"/>
        </w:rPr>
        <w:t xml:space="preserve">1- Eman Abdul </w:t>
      </w:r>
      <w:proofErr w:type="spellStart"/>
      <w:r w:rsidR="0078745E" w:rsidRPr="0078745E">
        <w:rPr>
          <w:rFonts w:ascii="Garamond" w:hAnsi="Garamond" w:cs="Garamond"/>
          <w:b/>
          <w:bCs/>
          <w:color w:val="000000"/>
        </w:rPr>
        <w:t>Ghfoor</w:t>
      </w:r>
      <w:proofErr w:type="spellEnd"/>
      <w:r w:rsidR="0078745E" w:rsidRPr="0078745E">
        <w:rPr>
          <w:rFonts w:ascii="Garamond" w:hAnsi="Garamond" w:cs="Garamond"/>
          <w:b/>
          <w:bCs/>
          <w:color w:val="000000"/>
        </w:rPr>
        <w:t xml:space="preserve"> Shakir, Zainab Nazar Al-Wahab, Sajid Ibrahim </w:t>
      </w:r>
      <w:proofErr w:type="spellStart"/>
      <w:proofErr w:type="gramStart"/>
      <w:r w:rsidR="0078745E" w:rsidRPr="0078745E">
        <w:rPr>
          <w:rFonts w:ascii="Garamond" w:hAnsi="Garamond" w:cs="Garamond"/>
          <w:b/>
          <w:bCs/>
          <w:color w:val="000000"/>
        </w:rPr>
        <w:t>Khadum</w:t>
      </w:r>
      <w:proofErr w:type="spellEnd"/>
      <w:r w:rsidR="0078745E" w:rsidRPr="0078745E">
        <w:rPr>
          <w:rFonts w:ascii="Garamond" w:hAnsi="Garamond" w:cs="Garamond"/>
          <w:b/>
          <w:bCs/>
          <w:color w:val="000000"/>
        </w:rPr>
        <w:t xml:space="preserve"> .</w:t>
      </w:r>
      <w:proofErr w:type="gramEnd"/>
      <w:r w:rsidR="0078745E" w:rsidRPr="0078745E">
        <w:rPr>
          <w:rFonts w:ascii="Garamond" w:hAnsi="Garamond" w:cs="Garamond"/>
          <w:b/>
          <w:bCs/>
          <w:color w:val="000000"/>
        </w:rPr>
        <w:t xml:space="preserve"> Red distribution width correlated inversely with muscles power in patients with stroke. 2016, Volume 15, Issue 3, Pages 52-57.</w:t>
      </w:r>
    </w:p>
    <w:p w14:paraId="5E1CBFFA" w14:textId="79951093" w:rsidR="0078745E" w:rsidRPr="0078745E" w:rsidRDefault="0078745E" w:rsidP="007874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78745E">
        <w:rPr>
          <w:rFonts w:ascii="Garamond" w:hAnsi="Garamond" w:cs="Garamond"/>
          <w:b/>
          <w:bCs/>
          <w:color w:val="000000"/>
        </w:rPr>
        <w:t xml:space="preserve">2- The role of anticoagulant type in modulating the effect of laser irradiation on blood rheology. Anatomy &amp; </w:t>
      </w:r>
      <w:proofErr w:type="gramStart"/>
      <w:r w:rsidRPr="0078745E">
        <w:rPr>
          <w:rFonts w:ascii="Garamond" w:hAnsi="Garamond" w:cs="Garamond"/>
          <w:b/>
          <w:bCs/>
          <w:color w:val="000000"/>
        </w:rPr>
        <w:t>physiology :</w:t>
      </w:r>
      <w:proofErr w:type="gramEnd"/>
      <w:r w:rsidRPr="0078745E">
        <w:rPr>
          <w:rFonts w:ascii="Garamond" w:hAnsi="Garamond" w:cs="Garamond"/>
          <w:b/>
          <w:bCs/>
          <w:color w:val="000000"/>
        </w:rPr>
        <w:t xml:space="preserve"> current research.\3- 2017 </w:t>
      </w:r>
    </w:p>
    <w:p w14:paraId="0FFDB144" w14:textId="77777777" w:rsidR="0078745E" w:rsidRPr="0078745E" w:rsidRDefault="0078745E" w:rsidP="007874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78745E">
        <w:rPr>
          <w:rFonts w:ascii="Garamond" w:hAnsi="Garamond" w:cs="Garamond"/>
          <w:b/>
          <w:bCs/>
          <w:color w:val="000000"/>
        </w:rPr>
        <w:t xml:space="preserve">3- obesity increase the risk of carpal tunnel syndrome\ </w:t>
      </w:r>
      <w:proofErr w:type="spellStart"/>
      <w:r w:rsidRPr="0078745E">
        <w:rPr>
          <w:rFonts w:ascii="Garamond" w:hAnsi="Garamond" w:cs="Garamond"/>
          <w:b/>
          <w:bCs/>
          <w:color w:val="000000"/>
        </w:rPr>
        <w:t>ijsae</w:t>
      </w:r>
      <w:proofErr w:type="spellEnd"/>
      <w:r w:rsidRPr="0078745E">
        <w:rPr>
          <w:rFonts w:ascii="Garamond" w:hAnsi="Garamond" w:cs="Garamond"/>
          <w:b/>
          <w:bCs/>
          <w:color w:val="000000"/>
        </w:rPr>
        <w:t xml:space="preserve"> \4</w:t>
      </w:r>
      <w:proofErr w:type="gramStart"/>
      <w:r w:rsidRPr="0078745E">
        <w:rPr>
          <w:rFonts w:ascii="Garamond" w:hAnsi="Garamond" w:cs="Garamond"/>
          <w:b/>
          <w:bCs/>
          <w:color w:val="000000"/>
        </w:rPr>
        <w:t>-  2017</w:t>
      </w:r>
      <w:proofErr w:type="gramEnd"/>
    </w:p>
    <w:p w14:paraId="12863035" w14:textId="77777777" w:rsidR="0078745E" w:rsidRPr="0078745E" w:rsidRDefault="0078745E" w:rsidP="007874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78745E">
        <w:rPr>
          <w:rFonts w:ascii="Garamond" w:hAnsi="Garamond" w:cs="Garamond"/>
          <w:b/>
          <w:bCs/>
          <w:color w:val="000000"/>
        </w:rPr>
        <w:t xml:space="preserve">4- in vitro impact of </w:t>
      </w:r>
      <w:proofErr w:type="spellStart"/>
      <w:r w:rsidRPr="0078745E">
        <w:rPr>
          <w:rFonts w:ascii="Garamond" w:hAnsi="Garamond" w:cs="Garamond"/>
          <w:b/>
          <w:bCs/>
          <w:color w:val="000000"/>
        </w:rPr>
        <w:t>lasser</w:t>
      </w:r>
      <w:proofErr w:type="spellEnd"/>
      <w:r w:rsidRPr="0078745E">
        <w:rPr>
          <w:rFonts w:ascii="Garamond" w:hAnsi="Garamond" w:cs="Garamond"/>
          <w:b/>
          <w:bCs/>
          <w:color w:val="000000"/>
        </w:rPr>
        <w:t xml:space="preserve"> irradiation on platelet aggregation\ Laser in medical science\5-2018</w:t>
      </w:r>
    </w:p>
    <w:p w14:paraId="40F42510" w14:textId="77777777" w:rsidR="0078745E" w:rsidRPr="0078745E" w:rsidRDefault="0078745E" w:rsidP="007874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78745E">
        <w:rPr>
          <w:rFonts w:ascii="Garamond" w:hAnsi="Garamond" w:cs="Garamond"/>
          <w:b/>
          <w:bCs/>
          <w:color w:val="000000"/>
        </w:rPr>
        <w:t xml:space="preserve">5- effect of laser on erythrocytes sedimentation rate and some hematological parameters\ journal of faculty of medicine/Baghdad\11- 2017 </w:t>
      </w:r>
    </w:p>
    <w:p w14:paraId="713EBF69" w14:textId="77777777" w:rsidR="0078745E" w:rsidRPr="0078745E" w:rsidRDefault="0078745E" w:rsidP="007874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78745E">
        <w:rPr>
          <w:rFonts w:ascii="Garamond" w:hAnsi="Garamond" w:cs="Garamond"/>
          <w:b/>
          <w:bCs/>
          <w:color w:val="000000"/>
        </w:rPr>
        <w:t>6- The Efficacy of Gamma Knife Radiosurgery for Arteriovenous Malformations: One-Year Monitor for 105 Iraqi Patients.\ Sys Rev Pharm 2020; 11(6): 376 379.</w:t>
      </w:r>
    </w:p>
    <w:p w14:paraId="0F420EDE" w14:textId="77777777" w:rsidR="0078745E" w:rsidRPr="0078745E" w:rsidRDefault="0078745E" w:rsidP="007874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78745E">
        <w:rPr>
          <w:rFonts w:ascii="Garamond" w:hAnsi="Garamond" w:cs="Garamond"/>
          <w:b/>
          <w:bCs/>
          <w:color w:val="000000"/>
        </w:rPr>
        <w:t>7- Evaluation of X-ray Exposure to Radiology Staff in Some Hospitals of Babylon Governorate\ International Journal of Psychosocial Rehabilitation\4-2020</w:t>
      </w:r>
    </w:p>
    <w:p w14:paraId="50C042A6" w14:textId="7441078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AC9CB25" w14:textId="7777777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Etc.</w:t>
      </w:r>
    </w:p>
    <w:p w14:paraId="2A833969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14:paraId="073E4B70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BE0B670" w14:textId="7777777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Certifications.</w:t>
      </w:r>
    </w:p>
    <w:p w14:paraId="76C3F413" w14:textId="7777777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Conferences.</w:t>
      </w:r>
    </w:p>
    <w:p w14:paraId="567773D0" w14:textId="7777777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Workshops.</w:t>
      </w:r>
    </w:p>
    <w:p w14:paraId="3FA2D698" w14:textId="77777777"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B1312"/>
    <w:rsid w:val="000F0BB3"/>
    <w:rsid w:val="001D7253"/>
    <w:rsid w:val="001F5DE8"/>
    <w:rsid w:val="0022715F"/>
    <w:rsid w:val="0038126B"/>
    <w:rsid w:val="0078745E"/>
    <w:rsid w:val="008B3C34"/>
    <w:rsid w:val="00A22646"/>
    <w:rsid w:val="00A37F2B"/>
    <w:rsid w:val="00A761AF"/>
    <w:rsid w:val="00AA12A4"/>
    <w:rsid w:val="00AB759F"/>
    <w:rsid w:val="00B73F00"/>
    <w:rsid w:val="00C90368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55E1"/>
  <w15:docId w15:val="{DACFE7FE-40A2-4AF7-952B-B7056C55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2</cp:revision>
  <dcterms:created xsi:type="dcterms:W3CDTF">2023-01-09T19:18:00Z</dcterms:created>
  <dcterms:modified xsi:type="dcterms:W3CDTF">2023-01-09T19:18:00Z</dcterms:modified>
</cp:coreProperties>
</file>