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rsidR="0022715F" w:rsidRPr="0022715F" w:rsidRDefault="00B86335" w:rsidP="00A761AF">
      <w:pPr>
        <w:shd w:val="clear" w:color="auto" w:fill="D6E3BC" w:themeFill="accent3" w:themeFillTint="66"/>
        <w:jc w:val="center"/>
        <w:rPr>
          <w:b/>
          <w:bCs/>
          <w:sz w:val="36"/>
          <w:szCs w:val="36"/>
        </w:rPr>
      </w:pPr>
      <w:r>
        <w:rPr>
          <w:rFonts w:hint="cs"/>
          <w:b/>
          <w:bCs/>
          <w:sz w:val="36"/>
          <w:szCs w:val="36"/>
          <w:rtl/>
        </w:rPr>
        <w:t>د.فاديه جاسم محمد العزي</w:t>
      </w:r>
    </w:p>
    <w:p w:rsidR="0022715F" w:rsidRPr="0022715F" w:rsidRDefault="00A761AF" w:rsidP="0022715F">
      <w:pPr>
        <w:autoSpaceDE w:val="0"/>
        <w:autoSpaceDN w:val="0"/>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 ----------</w:t>
      </w:r>
    </w:p>
    <w:p w:rsidR="0022715F" w:rsidRPr="0022715F" w:rsidRDefault="0022715F" w:rsidP="0022715F">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sidR="00DE2174">
        <w:rPr>
          <w:rFonts w:ascii="Garamond" w:hAnsi="Garamond" w:cs="Garamond"/>
          <w:i/>
          <w:iCs/>
          <w:color w:val="000000"/>
        </w:rPr>
        <w:t>+9647810227660</w:t>
      </w:r>
    </w:p>
    <w:p w:rsidR="0022715F" w:rsidRDefault="0022715F" w:rsidP="0022715F">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r w:rsidR="00DE2174">
        <w:rPr>
          <w:rFonts w:ascii="Garamond" w:hAnsi="Garamond" w:cs="Garamond"/>
          <w:i/>
          <w:iCs/>
        </w:rPr>
        <w:t>fadiaj.mohammed@uomstansiriyah.edu.iq</w:t>
      </w:r>
    </w:p>
    <w:p w:rsidR="0022715F" w:rsidRPr="00A761AF" w:rsidRDefault="00A761AF" w:rsidP="00A761AF">
      <w:pPr>
        <w:pStyle w:val="Default"/>
        <w:pBdr>
          <w:bottom w:val="dashDotStroked" w:sz="24" w:space="1" w:color="auto"/>
        </w:pBdr>
        <w:bidi/>
        <w:rPr>
          <w:rFonts w:cs="Times New Roman"/>
          <w:b/>
          <w:bCs/>
          <w:smallCaps/>
          <w:sz w:val="22"/>
          <w:szCs w:val="22"/>
        </w:rPr>
      </w:pPr>
      <w:r>
        <w:rPr>
          <w:rFonts w:cs="Times New Roman" w:hint="cs"/>
          <w:smallCaps/>
          <w:rtl/>
        </w:rPr>
        <w:t>ملخص تعريفي:</w:t>
      </w:r>
    </w:p>
    <w:p w:rsidR="0022715F" w:rsidRDefault="0022715F" w:rsidP="0022715F">
      <w:pPr>
        <w:pStyle w:val="Default"/>
        <w:rPr>
          <w:sz w:val="22"/>
          <w:szCs w:val="22"/>
        </w:rPr>
      </w:pPr>
      <w:r>
        <w:rPr>
          <w:b/>
          <w:bCs/>
          <w:sz w:val="22"/>
          <w:szCs w:val="22"/>
        </w:rPr>
        <w:t xml:space="preserve"> </w:t>
      </w:r>
    </w:p>
    <w:p w:rsidR="00E04D3A" w:rsidRPr="00E04D3A" w:rsidRDefault="00E04D3A" w:rsidP="00E04D3A">
      <w:pPr>
        <w:pStyle w:val="Default"/>
        <w:ind w:left="720"/>
        <w:jc w:val="right"/>
        <w:rPr>
          <w:rFonts w:cs="Times New Roman"/>
          <w:sz w:val="22"/>
          <w:szCs w:val="22"/>
          <w:rtl/>
        </w:rPr>
      </w:pPr>
      <w:r>
        <w:rPr>
          <w:rFonts w:cs="Times New Roman"/>
          <w:sz w:val="22"/>
          <w:szCs w:val="22"/>
          <w:rtl/>
        </w:rPr>
        <w:t>تعمل البروفيسور فادي</w:t>
      </w:r>
      <w:r>
        <w:rPr>
          <w:rFonts w:cs="Times New Roman" w:hint="cs"/>
          <w:sz w:val="22"/>
          <w:szCs w:val="22"/>
          <w:rtl/>
        </w:rPr>
        <w:t>ه جاسم محمد</w:t>
      </w:r>
      <w:r w:rsidRPr="00E04D3A">
        <w:rPr>
          <w:rFonts w:cs="Times New Roman"/>
          <w:sz w:val="22"/>
          <w:szCs w:val="22"/>
          <w:rtl/>
        </w:rPr>
        <w:t xml:space="preserve"> العزي حاليًا كمحاضر أول في كلية الطب المستنصرية / قسم التوليد وأمراض النساء والعقم</w:t>
      </w:r>
      <w:r w:rsidRPr="00E04D3A">
        <w:rPr>
          <w:rFonts w:cs="Times New Roman"/>
          <w:sz w:val="22"/>
          <w:szCs w:val="22"/>
        </w:rPr>
        <w:t>.</w:t>
      </w:r>
    </w:p>
    <w:p w:rsidR="00E04D3A" w:rsidRPr="00E04D3A" w:rsidRDefault="00E04D3A" w:rsidP="00E04D3A">
      <w:pPr>
        <w:pStyle w:val="Default"/>
        <w:ind w:left="720"/>
        <w:jc w:val="right"/>
        <w:rPr>
          <w:rFonts w:cs="Times New Roman"/>
          <w:sz w:val="22"/>
          <w:szCs w:val="22"/>
          <w:rtl/>
        </w:rPr>
      </w:pPr>
      <w:r w:rsidRPr="00E04D3A">
        <w:rPr>
          <w:rFonts w:cs="Times New Roman"/>
          <w:sz w:val="22"/>
          <w:szCs w:val="22"/>
        </w:rPr>
        <w:t xml:space="preserve">  </w:t>
      </w:r>
      <w:r w:rsidRPr="00E04D3A">
        <w:rPr>
          <w:rFonts w:cs="Times New Roman"/>
          <w:sz w:val="22"/>
          <w:szCs w:val="22"/>
          <w:rtl/>
        </w:rPr>
        <w:t>استشاري</w:t>
      </w:r>
      <w:r w:rsidRPr="00E04D3A">
        <w:rPr>
          <w:rFonts w:cs="Times New Roman"/>
          <w:sz w:val="22"/>
          <w:szCs w:val="22"/>
        </w:rPr>
        <w:t xml:space="preserve"> OBG </w:t>
      </w:r>
      <w:r w:rsidRPr="00E04D3A">
        <w:rPr>
          <w:rFonts w:cs="Times New Roman"/>
          <w:sz w:val="22"/>
          <w:szCs w:val="22"/>
          <w:rtl/>
        </w:rPr>
        <w:t>في مستشفى اليرموك التعليمي / بغداد ، العراق</w:t>
      </w:r>
    </w:p>
    <w:p w:rsidR="00E04D3A" w:rsidRPr="00E04D3A" w:rsidRDefault="00E04D3A" w:rsidP="00E04D3A">
      <w:pPr>
        <w:pStyle w:val="Default"/>
        <w:ind w:left="720"/>
        <w:jc w:val="right"/>
        <w:rPr>
          <w:rFonts w:cs="Times New Roman"/>
          <w:sz w:val="22"/>
          <w:szCs w:val="22"/>
          <w:rtl/>
        </w:rPr>
      </w:pPr>
      <w:r w:rsidRPr="00E04D3A">
        <w:rPr>
          <w:rFonts w:cs="Times New Roman"/>
          <w:sz w:val="22"/>
          <w:szCs w:val="22"/>
        </w:rPr>
        <w:t xml:space="preserve"> </w:t>
      </w:r>
      <w:r w:rsidRPr="00E04D3A">
        <w:rPr>
          <w:rFonts w:cs="Times New Roman"/>
          <w:sz w:val="22"/>
          <w:szCs w:val="22"/>
          <w:rtl/>
        </w:rPr>
        <w:t>وهي حاليا عضو في اللجنة العلمية للبورد العربي لأمراض النساء والتوليد في العراق وعضو اللجنة العلمية للزمالة العراقية في الطب التناسلي والعقم</w:t>
      </w:r>
      <w:r w:rsidRPr="00E04D3A">
        <w:rPr>
          <w:rFonts w:cs="Times New Roman"/>
          <w:sz w:val="22"/>
          <w:szCs w:val="22"/>
        </w:rPr>
        <w:t xml:space="preserve"> (FIRM).</w:t>
      </w:r>
    </w:p>
    <w:p w:rsidR="00E04D3A" w:rsidRPr="00E04D3A" w:rsidRDefault="00E04D3A" w:rsidP="00E04D3A">
      <w:pPr>
        <w:pStyle w:val="Default"/>
        <w:ind w:left="720"/>
        <w:jc w:val="right"/>
        <w:rPr>
          <w:rFonts w:cs="Times New Roman"/>
          <w:sz w:val="22"/>
          <w:szCs w:val="22"/>
          <w:rtl/>
        </w:rPr>
      </w:pPr>
      <w:r w:rsidRPr="00E04D3A">
        <w:rPr>
          <w:rFonts w:cs="Times New Roman"/>
          <w:sz w:val="22"/>
          <w:szCs w:val="22"/>
        </w:rPr>
        <w:t xml:space="preserve"> </w:t>
      </w:r>
      <w:r w:rsidRPr="00E04D3A">
        <w:rPr>
          <w:rFonts w:cs="Times New Roman"/>
          <w:sz w:val="22"/>
          <w:szCs w:val="22"/>
          <w:rtl/>
        </w:rPr>
        <w:t>حاليًا رئيس جمعية الخصوبة العراقية</w:t>
      </w:r>
      <w:r w:rsidRPr="00E04D3A">
        <w:rPr>
          <w:rFonts w:cs="Times New Roman"/>
          <w:sz w:val="22"/>
          <w:szCs w:val="22"/>
        </w:rPr>
        <w:t xml:space="preserve"> (IFS)</w:t>
      </w:r>
    </w:p>
    <w:p w:rsidR="00E04D3A" w:rsidRPr="00E04D3A" w:rsidRDefault="00E04D3A" w:rsidP="00E04D3A">
      <w:pPr>
        <w:pStyle w:val="Default"/>
        <w:ind w:left="720"/>
        <w:jc w:val="right"/>
        <w:rPr>
          <w:rFonts w:cs="Times New Roman"/>
          <w:sz w:val="22"/>
          <w:szCs w:val="22"/>
          <w:rtl/>
        </w:rPr>
      </w:pPr>
      <w:r w:rsidRPr="00E04D3A">
        <w:rPr>
          <w:rFonts w:cs="Times New Roman"/>
          <w:sz w:val="22"/>
          <w:szCs w:val="22"/>
          <w:rtl/>
        </w:rPr>
        <w:t>تشارك في التدريب السريري لزملاء الدراسات العليا الذين تم تخصيصهم لمستشفى اليرموك كجزء من تحقيق درجة البورد العربي والبورد العراقي والإشراف على أطروحاتهم بالإضافة إلى الإشراف على العديد من طلاب الماجستير والدكتوراه في مجال أمراض النساء والتوليد.  والطب التناسلي ولها العديد من الأبحاث المنشورة في هذه المجالات محلياً وعالمياً</w:t>
      </w:r>
      <w:r w:rsidRPr="00E04D3A">
        <w:rPr>
          <w:rFonts w:cs="Times New Roman"/>
          <w:sz w:val="22"/>
          <w:szCs w:val="22"/>
        </w:rPr>
        <w:t>.</w:t>
      </w:r>
    </w:p>
    <w:p w:rsidR="00E04D3A" w:rsidRPr="00E04D3A" w:rsidRDefault="00E04D3A" w:rsidP="00E04D3A">
      <w:pPr>
        <w:pStyle w:val="Default"/>
        <w:ind w:left="720"/>
        <w:jc w:val="right"/>
        <w:rPr>
          <w:rFonts w:cs="Times New Roman"/>
          <w:sz w:val="22"/>
          <w:szCs w:val="22"/>
          <w:rtl/>
        </w:rPr>
      </w:pPr>
      <w:r w:rsidRPr="00E04D3A">
        <w:rPr>
          <w:rFonts w:cs="Times New Roman"/>
          <w:sz w:val="22"/>
          <w:szCs w:val="22"/>
        </w:rPr>
        <w:t xml:space="preserve"> </w:t>
      </w:r>
      <w:r w:rsidRPr="00E04D3A">
        <w:rPr>
          <w:rFonts w:cs="Times New Roman"/>
          <w:sz w:val="22"/>
          <w:szCs w:val="22"/>
          <w:rtl/>
        </w:rPr>
        <w:t>بريد إلكتروني</w:t>
      </w:r>
      <w:r w:rsidRPr="00E04D3A">
        <w:rPr>
          <w:rFonts w:cs="Times New Roman"/>
          <w:sz w:val="22"/>
          <w:szCs w:val="22"/>
        </w:rPr>
        <w:t>: fmjafalizzi@yahoo.co.uk</w:t>
      </w:r>
    </w:p>
    <w:p w:rsidR="00E04D3A" w:rsidRPr="00E04D3A" w:rsidRDefault="00E04D3A" w:rsidP="00E04D3A">
      <w:pPr>
        <w:pStyle w:val="Default"/>
        <w:ind w:left="720"/>
        <w:jc w:val="right"/>
        <w:rPr>
          <w:rFonts w:cs="Times New Roman"/>
          <w:sz w:val="22"/>
          <w:szCs w:val="22"/>
        </w:rPr>
      </w:pPr>
      <w:r w:rsidRPr="00E04D3A">
        <w:rPr>
          <w:rFonts w:cs="Times New Roman"/>
          <w:sz w:val="22"/>
          <w:szCs w:val="22"/>
        </w:rPr>
        <w:t xml:space="preserve">             fadiaalizzi46@gmail.com</w:t>
      </w:r>
    </w:p>
    <w:p w:rsidR="00E04D3A" w:rsidRPr="00E04D3A" w:rsidRDefault="00E04D3A" w:rsidP="00E04D3A">
      <w:pPr>
        <w:pStyle w:val="Default"/>
        <w:ind w:left="720"/>
        <w:jc w:val="right"/>
        <w:rPr>
          <w:rFonts w:cs="Times New Roman"/>
          <w:sz w:val="22"/>
          <w:szCs w:val="22"/>
          <w:rtl/>
        </w:rPr>
      </w:pPr>
      <w:r w:rsidRPr="00E04D3A">
        <w:rPr>
          <w:rFonts w:cs="Times New Roman"/>
          <w:sz w:val="22"/>
          <w:szCs w:val="22"/>
        </w:rPr>
        <w:t xml:space="preserve"> </w:t>
      </w:r>
      <w:r w:rsidRPr="00E04D3A">
        <w:rPr>
          <w:rFonts w:cs="Times New Roman"/>
          <w:sz w:val="22"/>
          <w:szCs w:val="22"/>
          <w:rtl/>
        </w:rPr>
        <w:t>معرف أوركيد</w:t>
      </w:r>
      <w:r w:rsidRPr="00E04D3A">
        <w:rPr>
          <w:rFonts w:cs="Times New Roman"/>
          <w:sz w:val="22"/>
          <w:szCs w:val="22"/>
        </w:rPr>
        <w:t>: https://orcid.org/0000-0002-6282-8781</w:t>
      </w:r>
    </w:p>
    <w:p w:rsidR="0022715F" w:rsidRPr="00AB759F" w:rsidRDefault="00E04D3A" w:rsidP="00E04D3A">
      <w:pPr>
        <w:pStyle w:val="Default"/>
        <w:ind w:left="720"/>
        <w:jc w:val="right"/>
        <w:rPr>
          <w:sz w:val="22"/>
          <w:szCs w:val="22"/>
        </w:rPr>
      </w:pPr>
      <w:r w:rsidRPr="00E04D3A">
        <w:rPr>
          <w:rFonts w:cs="Times New Roman"/>
          <w:sz w:val="22"/>
          <w:szCs w:val="22"/>
          <w:rtl/>
        </w:rPr>
        <w:t xml:space="preserve"> معرف كاتب النطاق: 57200987113</w:t>
      </w:r>
      <w:r w:rsidR="00A761AF">
        <w:rPr>
          <w:rFonts w:cs="Times New Roman" w:hint="cs"/>
          <w:sz w:val="22"/>
          <w:szCs w:val="22"/>
          <w:rtl/>
        </w:rPr>
        <w:t>.</w:t>
      </w:r>
    </w:p>
    <w:p w:rsidR="0022715F" w:rsidRPr="0022715F" w:rsidRDefault="0022715F" w:rsidP="0022715F">
      <w:pPr>
        <w:autoSpaceDE w:val="0"/>
        <w:autoSpaceDN w:val="0"/>
        <w:adjustRightInd w:val="0"/>
        <w:spacing w:after="0" w:line="240" w:lineRule="auto"/>
        <w:rPr>
          <w:rFonts w:ascii="Garamond" w:hAnsi="Garamond" w:cs="Garamond"/>
          <w:color w:val="000000"/>
          <w:sz w:val="24"/>
          <w:szCs w:val="24"/>
        </w:rPr>
      </w:pPr>
    </w:p>
    <w:p w:rsidR="0022715F" w:rsidRPr="00AB759F" w:rsidRDefault="0022715F" w:rsidP="00A761AF">
      <w:pPr>
        <w:pStyle w:val="Default"/>
        <w:pBdr>
          <w:bottom w:val="dashDotStroked" w:sz="24" w:space="1" w:color="auto"/>
        </w:pBdr>
        <w:bidi/>
        <w:rPr>
          <w:smallCaps/>
        </w:rPr>
      </w:pPr>
      <w:r w:rsidRPr="00AB759F">
        <w:rPr>
          <w:smallCaps/>
        </w:rPr>
        <w:t xml:space="preserve"> </w:t>
      </w:r>
      <w:r w:rsidR="00A761AF">
        <w:rPr>
          <w:rFonts w:cs="Times New Roman" w:hint="cs"/>
          <w:b/>
          <w:bCs/>
          <w:smallCaps/>
          <w:sz w:val="28"/>
          <w:szCs w:val="28"/>
          <w:rtl/>
        </w:rPr>
        <w:t>الشهادات الدراسية</w:t>
      </w:r>
      <w:r w:rsidRPr="00AB759F">
        <w:rPr>
          <w:b/>
          <w:bCs/>
          <w:smallCaps/>
          <w:sz w:val="28"/>
          <w:szCs w:val="28"/>
        </w:rPr>
        <w:t>:</w:t>
      </w:r>
    </w:p>
    <w:p w:rsidR="0022715F" w:rsidRDefault="0022715F" w:rsidP="0022715F">
      <w:pPr>
        <w:pStyle w:val="Default"/>
        <w:rPr>
          <w:sz w:val="22"/>
          <w:szCs w:val="22"/>
        </w:rPr>
      </w:pPr>
      <w:r>
        <w:rPr>
          <w:b/>
          <w:bCs/>
          <w:sz w:val="22"/>
          <w:szCs w:val="22"/>
        </w:rPr>
        <w:t xml:space="preserve"> </w:t>
      </w:r>
    </w:p>
    <w:p w:rsidR="0022715F" w:rsidRDefault="0022715F" w:rsidP="00B6460B">
      <w:pPr>
        <w:pStyle w:val="Default"/>
        <w:numPr>
          <w:ilvl w:val="0"/>
          <w:numId w:val="2"/>
        </w:numPr>
        <w:bidi/>
        <w:rPr>
          <w:sz w:val="22"/>
          <w:szCs w:val="22"/>
        </w:rPr>
      </w:pPr>
      <w:r>
        <w:rPr>
          <w:sz w:val="22"/>
          <w:szCs w:val="22"/>
        </w:rPr>
        <w:t xml:space="preserve">Ph.D. </w:t>
      </w:r>
    </w:p>
    <w:p w:rsidR="00AB759F" w:rsidRDefault="00B6460B" w:rsidP="00B6460B">
      <w:pPr>
        <w:pStyle w:val="Default"/>
        <w:bidi/>
        <w:ind w:left="720"/>
        <w:rPr>
          <w:sz w:val="22"/>
          <w:szCs w:val="22"/>
        </w:rPr>
      </w:pPr>
      <w:r>
        <w:rPr>
          <w:sz w:val="22"/>
          <w:szCs w:val="22"/>
        </w:rPr>
        <w:t xml:space="preserve"> </w:t>
      </w:r>
    </w:p>
    <w:p w:rsidR="00AB759F" w:rsidRPr="00A761AF" w:rsidRDefault="00A761AF" w:rsidP="00A761AF">
      <w:pPr>
        <w:pStyle w:val="Default"/>
        <w:pBdr>
          <w:bottom w:val="dashDotStroked" w:sz="24" w:space="1" w:color="auto"/>
        </w:pBdr>
        <w:bidi/>
        <w:rPr>
          <w:rFonts w:cs="Times New Roman"/>
          <w:smallCaps/>
        </w:rPr>
      </w:pPr>
      <w:r>
        <w:rPr>
          <w:rFonts w:cs="Times New Roman" w:hint="cs"/>
          <w:rtl/>
        </w:rPr>
        <w:t>الجوائز والتكريم الأكاديمي</w:t>
      </w:r>
    </w:p>
    <w:p w:rsidR="00AB759F" w:rsidRDefault="00AB759F" w:rsidP="00AB759F">
      <w:pPr>
        <w:pStyle w:val="Default"/>
        <w:ind w:left="720"/>
        <w:rPr>
          <w:sz w:val="22"/>
          <w:szCs w:val="22"/>
        </w:rPr>
      </w:pPr>
    </w:p>
    <w:p w:rsidR="00AB759F" w:rsidRDefault="00B6460B" w:rsidP="00A761AF">
      <w:pPr>
        <w:pStyle w:val="Default"/>
        <w:numPr>
          <w:ilvl w:val="0"/>
          <w:numId w:val="2"/>
        </w:numPr>
        <w:bidi/>
        <w:rPr>
          <w:sz w:val="22"/>
          <w:szCs w:val="22"/>
        </w:rPr>
      </w:pPr>
      <w:r>
        <w:rPr>
          <w:rFonts w:cstheme="minorBidi" w:hint="cs"/>
          <w:sz w:val="22"/>
          <w:szCs w:val="22"/>
          <w:rtl/>
          <w:lang w:val="en-GB" w:bidi="ar-IQ"/>
        </w:rPr>
        <w:t>نعم</w:t>
      </w:r>
    </w:p>
    <w:p w:rsidR="00AB759F" w:rsidRDefault="00AB759F" w:rsidP="00B6460B">
      <w:pPr>
        <w:pStyle w:val="Default"/>
        <w:bidi/>
        <w:ind w:left="720"/>
        <w:rPr>
          <w:sz w:val="22"/>
          <w:szCs w:val="22"/>
        </w:rPr>
      </w:pPr>
    </w:p>
    <w:p w:rsidR="00AB759F" w:rsidRDefault="00AB759F" w:rsidP="00AB759F">
      <w:pPr>
        <w:pStyle w:val="Default"/>
        <w:rPr>
          <w:sz w:val="22"/>
          <w:szCs w:val="22"/>
        </w:rPr>
      </w:pPr>
    </w:p>
    <w:p w:rsidR="00AB759F" w:rsidRPr="00A761AF" w:rsidRDefault="00A761AF" w:rsidP="00A761AF">
      <w:pPr>
        <w:pStyle w:val="Default"/>
        <w:pBdr>
          <w:bottom w:val="dashDotStroked" w:sz="24" w:space="1" w:color="auto"/>
        </w:pBdr>
        <w:bidi/>
        <w:rPr>
          <w:rFonts w:cs="Times New Roman"/>
          <w:sz w:val="22"/>
          <w:szCs w:val="22"/>
        </w:rPr>
      </w:pPr>
      <w:r>
        <w:rPr>
          <w:rFonts w:cs="Times New Roman" w:hint="cs"/>
          <w:rtl/>
        </w:rPr>
        <w:t>الخبرة الأكاديمية والتدريس:</w:t>
      </w:r>
    </w:p>
    <w:p w:rsidR="0022715F" w:rsidRDefault="0022715F" w:rsidP="0022715F">
      <w:pPr>
        <w:pStyle w:val="Default"/>
        <w:rPr>
          <w:sz w:val="22"/>
          <w:szCs w:val="22"/>
        </w:rPr>
      </w:pPr>
    </w:p>
    <w:p w:rsidR="00AB759F" w:rsidRDefault="00B6460B" w:rsidP="00A761AF">
      <w:pPr>
        <w:pStyle w:val="Default"/>
        <w:numPr>
          <w:ilvl w:val="0"/>
          <w:numId w:val="2"/>
        </w:numPr>
        <w:bidi/>
        <w:rPr>
          <w:sz w:val="22"/>
          <w:szCs w:val="22"/>
        </w:rPr>
      </w:pPr>
      <w:r>
        <w:rPr>
          <w:sz w:val="22"/>
          <w:szCs w:val="22"/>
        </w:rPr>
        <w:t xml:space="preserve">27 </w:t>
      </w:r>
      <w:r>
        <w:rPr>
          <w:sz w:val="22"/>
          <w:szCs w:val="22"/>
          <w:lang w:val="en-GB"/>
        </w:rPr>
        <w:t>years</w:t>
      </w:r>
    </w:p>
    <w:p w:rsidR="00AB759F" w:rsidRDefault="00AB759F" w:rsidP="00B6460B">
      <w:pPr>
        <w:pStyle w:val="Default"/>
        <w:bidi/>
        <w:ind w:left="720"/>
        <w:rPr>
          <w:sz w:val="22"/>
          <w:szCs w:val="22"/>
        </w:rPr>
      </w:pPr>
    </w:p>
    <w:p w:rsidR="0022715F" w:rsidRDefault="0022715F" w:rsidP="0022715F">
      <w:pPr>
        <w:pStyle w:val="Default"/>
        <w:rPr>
          <w:sz w:val="22"/>
          <w:szCs w:val="22"/>
        </w:rPr>
      </w:pPr>
    </w:p>
    <w:p w:rsidR="00AB759F" w:rsidRPr="008B3C34" w:rsidRDefault="008B3C34" w:rsidP="008B3C34">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rsidR="0022715F" w:rsidRPr="000B1312" w:rsidRDefault="0022715F" w:rsidP="0022715F">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B1312" w:rsidTr="000B1312">
        <w:tc>
          <w:tcPr>
            <w:tcW w:w="4394" w:type="dxa"/>
            <w:shd w:val="clear" w:color="auto" w:fill="D9D9D9" w:themeFill="background1" w:themeFillShade="D9"/>
          </w:tcPr>
          <w:p w:rsidR="000B1312" w:rsidRPr="008B3C34" w:rsidRDefault="008B3C34" w:rsidP="008B3C34">
            <w:pPr>
              <w:pStyle w:val="Default"/>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0B1312" w:rsidTr="000B1312">
        <w:tc>
          <w:tcPr>
            <w:tcW w:w="4394" w:type="dxa"/>
          </w:tcPr>
          <w:p w:rsidR="000B1312" w:rsidRPr="00B6460B" w:rsidRDefault="00B6460B" w:rsidP="0022715F">
            <w:pPr>
              <w:rPr>
                <w:lang w:val="en-GB" w:bidi="ar-IQ"/>
              </w:rPr>
            </w:pPr>
            <w:r>
              <w:rPr>
                <w:rFonts w:hint="cs"/>
                <w:rtl/>
                <w:lang w:val="en-GB" w:bidi="ar-IQ"/>
              </w:rPr>
              <w:t xml:space="preserve">مرحله رابعه وخامسه وسادسه كليه الطب نساىيه وتوليد </w:t>
            </w:r>
          </w:p>
        </w:tc>
        <w:tc>
          <w:tcPr>
            <w:tcW w:w="4536" w:type="dxa"/>
          </w:tcPr>
          <w:p w:rsidR="000B1312" w:rsidRPr="00B6460B" w:rsidRDefault="00B6460B" w:rsidP="0022715F">
            <w:pPr>
              <w:rPr>
                <w:rFonts w:hint="cs"/>
                <w:rtl/>
                <w:lang w:val="en-GB" w:bidi="ar-IQ"/>
              </w:rPr>
            </w:pPr>
            <w:r>
              <w:rPr>
                <w:rFonts w:hint="cs"/>
                <w:rtl/>
                <w:lang w:val="en-GB" w:bidi="ar-IQ"/>
              </w:rPr>
              <w:t>طلاب البورد العربي والعراقي نساىيه وتوليد وطلاب زماله العقم</w:t>
            </w:r>
          </w:p>
        </w:tc>
      </w:tr>
    </w:tbl>
    <w:p w:rsidR="000B1312" w:rsidRDefault="000B1312" w:rsidP="000B1312">
      <w:pPr>
        <w:pStyle w:val="Default"/>
        <w:pBdr>
          <w:bottom w:val="dashDotStroked" w:sz="24" w:space="1" w:color="auto"/>
        </w:pBdr>
        <w:rPr>
          <w:rFonts w:asciiTheme="minorHAnsi" w:hAnsiTheme="minorHAnsi" w:cstheme="minorBidi"/>
          <w:color w:val="auto"/>
          <w:sz w:val="22"/>
          <w:szCs w:val="22"/>
        </w:rPr>
      </w:pPr>
    </w:p>
    <w:p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B73F00" w:rsidRDefault="008B3C34"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لجان</w:t>
      </w:r>
      <w:r w:rsidR="00B6460B">
        <w:rPr>
          <w:rFonts w:ascii="Garamond" w:hAnsi="Garamond" w:cs="Garamond" w:hint="cs"/>
          <w:color w:val="000000"/>
          <w:rtl/>
        </w:rPr>
        <w:t xml:space="preserve"> </w:t>
      </w:r>
      <w:r w:rsidR="00B6460B">
        <w:rPr>
          <w:rFonts w:ascii="Garamond" w:hAnsi="Garamond" w:cs="Times New Roman" w:hint="cs"/>
          <w:color w:val="000000"/>
          <w:rtl/>
        </w:rPr>
        <w:t>استشاريه في وزاره الصحه وعضو لجنه علميه في البورد العربي</w:t>
      </w:r>
    </w:p>
    <w:p w:rsidR="00B73F00" w:rsidRPr="00B73F00" w:rsidRDefault="00B6460B" w:rsidP="008B3C34">
      <w:pPr>
        <w:pStyle w:val="ListParagraph"/>
        <w:numPr>
          <w:ilvl w:val="0"/>
          <w:numId w:val="3"/>
        </w:numPr>
        <w:autoSpaceDE w:val="0"/>
        <w:autoSpaceDN w:val="0"/>
        <w:bidi/>
        <w:adjustRightInd w:val="0"/>
        <w:spacing w:after="0" w:line="240" w:lineRule="auto"/>
        <w:rPr>
          <w:rFonts w:ascii="Garamond" w:hAnsi="Garamond" w:cs="Garamond"/>
          <w:color w:val="000000"/>
          <w:sz w:val="24"/>
          <w:szCs w:val="24"/>
        </w:rPr>
      </w:pPr>
      <w:r>
        <w:rPr>
          <w:rFonts w:ascii="Garamond" w:hAnsi="Garamond" w:cs="Times New Roman" w:hint="cs"/>
          <w:color w:val="000000"/>
          <w:rtl/>
        </w:rPr>
        <w:t>رئيس جمعيه الخصوبه العراقيه</w:t>
      </w:r>
    </w:p>
    <w:p w:rsidR="00D44BB5" w:rsidRPr="00B73F00" w:rsidRDefault="00D44BB5" w:rsidP="001F5DE8">
      <w:pPr>
        <w:autoSpaceDE w:val="0"/>
        <w:autoSpaceDN w:val="0"/>
        <w:adjustRightInd w:val="0"/>
        <w:spacing w:after="0" w:line="240" w:lineRule="auto"/>
        <w:rPr>
          <w:rFonts w:ascii="Garamond" w:hAnsi="Garamond" w:cs="Garamond"/>
          <w:color w:val="000000"/>
        </w:rPr>
      </w:pPr>
    </w:p>
    <w:p w:rsidR="00D44BB5"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المنشورات العلمية</w:t>
      </w:r>
    </w:p>
    <w:p w:rsidR="00D44BB5" w:rsidRDefault="00D44BB5" w:rsidP="00D44BB5">
      <w:pPr>
        <w:pStyle w:val="ListParagraph"/>
        <w:autoSpaceDE w:val="0"/>
        <w:autoSpaceDN w:val="0"/>
        <w:adjustRightInd w:val="0"/>
        <w:spacing w:after="0" w:line="240" w:lineRule="auto"/>
        <w:rPr>
          <w:rFonts w:ascii="Garamond" w:hAnsi="Garamond" w:cs="Garamond"/>
          <w:color w:val="000000"/>
        </w:rPr>
      </w:pPr>
    </w:p>
    <w:p w:rsidR="00B73F00" w:rsidRDefault="008B3C34"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lastRenderedPageBreak/>
        <w:t>بحوث علمية</w:t>
      </w:r>
      <w:r w:rsidR="00B6460B">
        <w:rPr>
          <w:rFonts w:ascii="Garamond" w:hAnsi="Garamond" w:cs="Garamond"/>
          <w:color w:val="000000"/>
        </w:rPr>
        <w:t xml:space="preserve"> </w:t>
      </w:r>
      <w:r w:rsidR="00D44BB5" w:rsidRPr="00D44BB5">
        <w:rPr>
          <w:rFonts w:ascii="Garamond" w:hAnsi="Garamond" w:cs="Garamond"/>
          <w:color w:val="000000"/>
        </w:rPr>
        <w:t>.</w:t>
      </w:r>
    </w:p>
    <w:p w:rsidR="00D44BB5" w:rsidRPr="00B6460B" w:rsidRDefault="00D44BB5" w:rsidP="00B6460B">
      <w:pPr>
        <w:autoSpaceDE w:val="0"/>
        <w:autoSpaceDN w:val="0"/>
        <w:bidi/>
        <w:adjustRightInd w:val="0"/>
        <w:spacing w:after="0" w:line="240" w:lineRule="auto"/>
        <w:ind w:left="360"/>
        <w:rPr>
          <w:rFonts w:ascii="Garamond" w:hAnsi="Garamond" w:cs="Garamond"/>
          <w:color w:val="000000"/>
        </w:rPr>
      </w:pPr>
    </w:p>
    <w:p w:rsidR="00D44BB5" w:rsidRPr="008B3C34" w:rsidRDefault="008B3C34" w:rsidP="008B3C34">
      <w:pPr>
        <w:pStyle w:val="Default"/>
        <w:pBdr>
          <w:bottom w:val="dashDotStroked" w:sz="24" w:space="1" w:color="auto"/>
        </w:pBdr>
        <w:bidi/>
        <w:rPr>
          <w:rFonts w:cs="Times New Roman"/>
          <w:b/>
          <w:bCs/>
          <w:sz w:val="28"/>
          <w:szCs w:val="28"/>
        </w:rPr>
      </w:pPr>
      <w:r>
        <w:rPr>
          <w:rFonts w:cs="Times New Roman" w:hint="cs"/>
          <w:b/>
          <w:bCs/>
          <w:sz w:val="28"/>
          <w:szCs w:val="28"/>
          <w:rtl/>
        </w:rPr>
        <w:t>تطوير المهارات:</w:t>
      </w:r>
    </w:p>
    <w:p w:rsidR="00D44BB5" w:rsidRPr="00D44BB5" w:rsidRDefault="00D44BB5" w:rsidP="00D44BB5">
      <w:pPr>
        <w:autoSpaceDE w:val="0"/>
        <w:autoSpaceDN w:val="0"/>
        <w:adjustRightInd w:val="0"/>
        <w:spacing w:after="0" w:line="240" w:lineRule="auto"/>
        <w:rPr>
          <w:rFonts w:ascii="Garamond" w:hAnsi="Garamond" w:cs="Garamond"/>
          <w:color w:val="000000"/>
        </w:rPr>
      </w:pPr>
    </w:p>
    <w:p w:rsidR="00D44BB5" w:rsidRDefault="008B3C34" w:rsidP="00B6460B">
      <w:pPr>
        <w:pStyle w:val="ListParagraph"/>
        <w:numPr>
          <w:ilvl w:val="0"/>
          <w:numId w:val="3"/>
        </w:numPr>
        <w:autoSpaceDE w:val="0"/>
        <w:autoSpaceDN w:val="0"/>
        <w:bidi/>
        <w:adjustRightInd w:val="0"/>
        <w:spacing w:after="0" w:line="240" w:lineRule="auto"/>
        <w:rPr>
          <w:rFonts w:ascii="Garamond" w:hAnsi="Garamond" w:cs="Garamond"/>
          <w:color w:val="000000"/>
        </w:rPr>
      </w:pPr>
      <w:r w:rsidRPr="008B3C34">
        <w:rPr>
          <w:rFonts w:ascii="Garamond" w:hAnsi="Garamond" w:cs="Garamond" w:hint="cs"/>
          <w:color w:val="000000"/>
          <w:rtl/>
        </w:rPr>
        <w:t xml:space="preserve">  </w:t>
      </w:r>
      <w:r w:rsidR="00B6460B">
        <w:rPr>
          <w:rFonts w:ascii="Garamond" w:hAnsi="Garamond" w:hint="cs"/>
          <w:color w:val="000000"/>
          <w:rtl/>
          <w:lang w:val="en-GB" w:bidi="ar-IQ"/>
        </w:rPr>
        <w:t xml:space="preserve">المشاركه في كثير من الورش العلميه كمحاضر </w:t>
      </w:r>
    </w:p>
    <w:p w:rsidR="000F0BB3" w:rsidRDefault="000F0BB3" w:rsidP="000F0BB3">
      <w:pPr>
        <w:autoSpaceDE w:val="0"/>
        <w:autoSpaceDN w:val="0"/>
        <w:bidi/>
        <w:adjustRightInd w:val="0"/>
        <w:spacing w:after="0" w:line="240" w:lineRule="auto"/>
        <w:rPr>
          <w:rFonts w:ascii="Garamond" w:hAnsi="Garamond" w:cs="Garamond"/>
          <w:color w:val="000000"/>
          <w:rtl/>
        </w:rPr>
      </w:pPr>
    </w:p>
    <w:p w:rsidR="000F0BB3" w:rsidRDefault="000F0BB3" w:rsidP="000F0BB3">
      <w:pPr>
        <w:jc w:val="center"/>
        <w:rPr>
          <w:rFonts w:ascii="Garamond" w:hAnsi="Garamond" w:cs="Garamond"/>
          <w:b/>
          <w:bCs/>
          <w:i/>
          <w:iCs/>
          <w:color w:val="000000"/>
          <w:sz w:val="27"/>
          <w:szCs w:val="27"/>
        </w:rPr>
      </w:pPr>
      <w:r>
        <w:rPr>
          <w:rFonts w:ascii="Garamond" w:hAnsi="Garamond" w:cs="Garamond"/>
          <w:b/>
          <w:bCs/>
          <w:i/>
          <w:iCs/>
          <w:color w:val="000000"/>
          <w:sz w:val="27"/>
          <w:szCs w:val="27"/>
        </w:rPr>
        <w:t>Curriculum Vitae</w:t>
      </w:r>
    </w:p>
    <w:p w:rsidR="000F0BB3" w:rsidRDefault="00B6460B" w:rsidP="000F0BB3">
      <w:pPr>
        <w:shd w:val="clear" w:color="auto" w:fill="D6E3BC" w:themeFill="accent3" w:themeFillTint="66"/>
        <w:jc w:val="center"/>
        <w:rPr>
          <w:b/>
          <w:bCs/>
          <w:sz w:val="36"/>
          <w:szCs w:val="36"/>
        </w:rPr>
      </w:pPr>
      <w:r>
        <w:rPr>
          <w:b/>
          <w:bCs/>
          <w:sz w:val="36"/>
          <w:szCs w:val="36"/>
        </w:rPr>
        <w:t xml:space="preserve">Dr.Fadia Jasim Mohammed Alizzi </w:t>
      </w:r>
    </w:p>
    <w:p w:rsidR="000F0BB3" w:rsidRDefault="000F0BB3" w:rsidP="000F0BB3">
      <w:pPr>
        <w:autoSpaceDE w:val="0"/>
        <w:autoSpaceDN w:val="0"/>
        <w:adjustRightInd w:val="0"/>
        <w:spacing w:after="0" w:line="240" w:lineRule="auto"/>
        <w:jc w:val="center"/>
        <w:rPr>
          <w:rFonts w:ascii="Garamond" w:hAnsi="Garamond" w:cs="Garamond"/>
          <w:b/>
          <w:bCs/>
          <w:color w:val="000000"/>
        </w:rPr>
      </w:pPr>
      <w:r>
        <w:rPr>
          <w:rFonts w:ascii="Garamond" w:hAnsi="Garamond" w:cs="Garamond"/>
          <w:b/>
          <w:bCs/>
          <w:i/>
          <w:iCs/>
          <w:color w:val="000000"/>
        </w:rPr>
        <w:t>Mustansiriyah University – College of ----------</w:t>
      </w:r>
    </w:p>
    <w:p w:rsidR="000F0BB3" w:rsidRPr="0031413A" w:rsidRDefault="000F0BB3" w:rsidP="000F0BB3">
      <w:pPr>
        <w:autoSpaceDE w:val="0"/>
        <w:autoSpaceDN w:val="0"/>
        <w:adjustRightInd w:val="0"/>
        <w:spacing w:after="0" w:line="240" w:lineRule="auto"/>
        <w:jc w:val="center"/>
        <w:rPr>
          <w:rFonts w:ascii="Garamond" w:hAnsi="Garamond" w:hint="cs"/>
          <w:color w:val="000000"/>
          <w:rtl/>
          <w:lang w:bidi="ar-IQ"/>
        </w:rPr>
      </w:pPr>
      <w:r>
        <w:rPr>
          <w:rFonts w:ascii="Garamond" w:hAnsi="Garamond" w:cs="Garamond"/>
          <w:b/>
          <w:bCs/>
          <w:i/>
          <w:iCs/>
          <w:color w:val="000000"/>
        </w:rPr>
        <w:t>Mobile</w:t>
      </w:r>
      <w:r w:rsidR="00DE2174">
        <w:rPr>
          <w:rFonts w:ascii="Garamond" w:hAnsi="Garamond" w:cs="Garamond"/>
          <w:i/>
          <w:iCs/>
          <w:color w:val="000000"/>
        </w:rPr>
        <w:t>: +9647810227660</w:t>
      </w:r>
    </w:p>
    <w:p w:rsidR="00DE2174" w:rsidRPr="00DE2174" w:rsidRDefault="000F0BB3" w:rsidP="00DE2174">
      <w:pPr>
        <w:pBdr>
          <w:bottom w:val="double" w:sz="6" w:space="1" w:color="auto"/>
        </w:pBdr>
        <w:jc w:val="center"/>
        <w:rPr>
          <w:i/>
          <w:iCs/>
        </w:rPr>
      </w:pPr>
      <w:r>
        <w:rPr>
          <w:rFonts w:ascii="Garamond" w:hAnsi="Garamond" w:cs="Garamond"/>
          <w:b/>
          <w:bCs/>
          <w:i/>
          <w:iCs/>
          <w:color w:val="000000"/>
        </w:rPr>
        <w:t>Email</w:t>
      </w:r>
      <w:r>
        <w:rPr>
          <w:rFonts w:ascii="Garamond" w:hAnsi="Garamond" w:cs="Garamond"/>
          <w:i/>
          <w:iCs/>
          <w:color w:val="000000"/>
        </w:rPr>
        <w:t xml:space="preserve">: </w:t>
      </w:r>
      <w:r w:rsidR="00DE2174" w:rsidRPr="00DE2174">
        <w:rPr>
          <w:i/>
          <w:iCs/>
        </w:rPr>
        <w:t>fadiaj.mohammed@uomstansiriyah.edu.iq</w:t>
      </w:r>
    </w:p>
    <w:p w:rsidR="000F0BB3" w:rsidRDefault="000F0BB3" w:rsidP="00DE2174">
      <w:pPr>
        <w:pBdr>
          <w:bottom w:val="double" w:sz="6" w:space="1" w:color="auto"/>
        </w:pBdr>
        <w:jc w:val="center"/>
        <w:rPr>
          <w:rFonts w:ascii="Garamond" w:hAnsi="Garamond" w:cs="Garamond"/>
          <w:i/>
          <w:iCs/>
          <w:color w:val="000000"/>
        </w:rPr>
      </w:pPr>
    </w:p>
    <w:p w:rsidR="000F0BB3" w:rsidRDefault="000F0BB3" w:rsidP="000F0BB3">
      <w:pPr>
        <w:pStyle w:val="Default"/>
        <w:pBdr>
          <w:bottom w:val="dashDotStroked" w:sz="24" w:space="1" w:color="auto"/>
        </w:pBdr>
        <w:rPr>
          <w:b/>
          <w:bCs/>
          <w:smallCaps/>
          <w:sz w:val="22"/>
          <w:szCs w:val="22"/>
        </w:rPr>
      </w:pPr>
      <w:r>
        <w:rPr>
          <w:smallCaps/>
        </w:rPr>
        <w:t xml:space="preserve"> </w:t>
      </w:r>
      <w:r>
        <w:rPr>
          <w:b/>
          <w:bCs/>
          <w:smallCaps/>
          <w:sz w:val="28"/>
          <w:szCs w:val="28"/>
        </w:rPr>
        <w:t>Personal Summary:</w:t>
      </w:r>
    </w:p>
    <w:p w:rsidR="00E04D3A" w:rsidRPr="00E04D3A" w:rsidRDefault="000F0BB3" w:rsidP="00E04D3A">
      <w:pPr>
        <w:pStyle w:val="Default"/>
      </w:pPr>
      <w:r>
        <w:rPr>
          <w:b/>
          <w:bCs/>
          <w:sz w:val="22"/>
          <w:szCs w:val="22"/>
        </w:rPr>
        <w:t xml:space="preserve"> </w:t>
      </w:r>
      <w:r w:rsidR="00E04D3A" w:rsidRPr="00E04D3A">
        <w:t>Prof. Fadia J Alizzi is currently working as a senior lecturer at Al-Mustansiriyia Medical College / Department of Obstetrics, Gynecology &amp; Infertility.</w:t>
      </w:r>
    </w:p>
    <w:p w:rsidR="00E04D3A" w:rsidRPr="00E04D3A" w:rsidRDefault="00E04D3A" w:rsidP="00E04D3A">
      <w:pPr>
        <w:pStyle w:val="Default"/>
      </w:pPr>
      <w:r w:rsidRPr="00E04D3A">
        <w:t xml:space="preserve"> Consultant OBG at Al-Yarmouk Teaching Hospital / Baghdad, Iraq</w:t>
      </w:r>
    </w:p>
    <w:p w:rsidR="00E04D3A" w:rsidRPr="00E04D3A" w:rsidRDefault="00E04D3A" w:rsidP="00E04D3A">
      <w:pPr>
        <w:pStyle w:val="Default"/>
      </w:pPr>
      <w:r w:rsidRPr="00E04D3A">
        <w:t xml:space="preserve">She is currently a member of the scientific Committee of Arab Board of Obstetrics &amp; </w:t>
      </w:r>
      <w:r w:rsidR="00B6460B" w:rsidRPr="00E04D3A">
        <w:t>Gynaecology in</w:t>
      </w:r>
      <w:r w:rsidRPr="00E04D3A">
        <w:t xml:space="preserve"> </w:t>
      </w:r>
      <w:r w:rsidR="00B6460B" w:rsidRPr="00E04D3A">
        <w:t>Iraq &amp;</w:t>
      </w:r>
      <w:r w:rsidRPr="00E04D3A">
        <w:t xml:space="preserve"> member of the scientific committee of Iraqi Fellowship in Reproductive Medicine and Infertility (FIRM).</w:t>
      </w:r>
    </w:p>
    <w:p w:rsidR="00E04D3A" w:rsidRPr="00E04D3A" w:rsidRDefault="00E04D3A" w:rsidP="00E04D3A">
      <w:pPr>
        <w:pStyle w:val="Default"/>
      </w:pPr>
      <w:r w:rsidRPr="00E04D3A">
        <w:t>Currently Head of Iraqi Fertility Society (IFS)</w:t>
      </w:r>
    </w:p>
    <w:p w:rsidR="00E04D3A" w:rsidRPr="00E04D3A" w:rsidRDefault="00E04D3A" w:rsidP="00E04D3A">
      <w:pPr>
        <w:pStyle w:val="Default"/>
      </w:pPr>
      <w:r w:rsidRPr="00E04D3A">
        <w:t>She is participating in the clinical training of postgraduate fellows who are allocated to Al-Yarmouk hospital as a part of fulfillment for the degree of Arab Board&amp; Iraqi Board and supervising their thesis as well supervising many master and PhD student in the field of Obstetrics, Gynaecology and Reproductive Medicine and she has many researches published in these fields locally and internationally.</w:t>
      </w:r>
    </w:p>
    <w:p w:rsidR="00E04D3A" w:rsidRPr="00E04D3A" w:rsidRDefault="00E04D3A" w:rsidP="00E04D3A">
      <w:pPr>
        <w:pStyle w:val="Default"/>
        <w:rPr>
          <w:lang w:val="en-GB"/>
        </w:rPr>
      </w:pPr>
      <w:r w:rsidRPr="00E04D3A">
        <w:rPr>
          <w:lang w:val="en-GB"/>
        </w:rPr>
        <w:t xml:space="preserve">Email: </w:t>
      </w:r>
      <w:hyperlink r:id="rId6" w:history="1">
        <w:r w:rsidRPr="00E04D3A">
          <w:rPr>
            <w:rStyle w:val="Hyperlink"/>
            <w:lang w:val="en-GB"/>
          </w:rPr>
          <w:t>fmjafalizzi@yahoo.co.uk</w:t>
        </w:r>
      </w:hyperlink>
    </w:p>
    <w:p w:rsidR="00E04D3A" w:rsidRPr="00E04D3A" w:rsidRDefault="00E04D3A" w:rsidP="00E04D3A">
      <w:pPr>
        <w:pStyle w:val="Default"/>
        <w:rPr>
          <w:lang w:val="en-GB"/>
        </w:rPr>
      </w:pPr>
      <w:r w:rsidRPr="00E04D3A">
        <w:rPr>
          <w:lang w:val="en-GB"/>
        </w:rPr>
        <w:t xml:space="preserve">            </w:t>
      </w:r>
      <w:hyperlink r:id="rId7" w:history="1">
        <w:r w:rsidRPr="00E04D3A">
          <w:rPr>
            <w:rStyle w:val="Hyperlink"/>
            <w:lang w:val="en-GB"/>
          </w:rPr>
          <w:t>fadiaalizzi46@gmail.com</w:t>
        </w:r>
      </w:hyperlink>
    </w:p>
    <w:p w:rsidR="00E04D3A" w:rsidRPr="00E04D3A" w:rsidRDefault="00E04D3A" w:rsidP="00E04D3A">
      <w:pPr>
        <w:pStyle w:val="Default"/>
        <w:rPr>
          <w:lang w:val="en-GB"/>
        </w:rPr>
      </w:pPr>
      <w:r w:rsidRPr="00E04D3A">
        <w:t>ORCID- </w:t>
      </w:r>
      <w:r w:rsidRPr="00E04D3A">
        <w:rPr>
          <w:lang w:val="en-GB"/>
        </w:rPr>
        <w:t xml:space="preserve">ID:  </w:t>
      </w:r>
      <w:r w:rsidRPr="00E04D3A">
        <w:t>https://orcid.org/</w:t>
      </w:r>
      <w:r w:rsidRPr="00E04D3A">
        <w:rPr>
          <w:lang w:val="en-GB"/>
        </w:rPr>
        <w:t>0000-0002-6282-8781</w:t>
      </w:r>
    </w:p>
    <w:p w:rsidR="00E04D3A" w:rsidRPr="00E04D3A" w:rsidRDefault="00E04D3A" w:rsidP="00E04D3A">
      <w:pPr>
        <w:pStyle w:val="Default"/>
      </w:pPr>
      <w:hyperlink r:id="rId8" w:tgtFrame="externalIdentifier.commonName" w:history="1">
        <w:r w:rsidRPr="00E04D3A">
          <w:rPr>
            <w:rStyle w:val="Hyperlink"/>
          </w:rPr>
          <w:t>Scopus Author ID: 57200987113</w:t>
        </w:r>
      </w:hyperlink>
    </w:p>
    <w:p w:rsidR="000F0BB3" w:rsidRDefault="000F0BB3" w:rsidP="000F0BB3">
      <w:pPr>
        <w:pStyle w:val="Default"/>
        <w:rPr>
          <w:sz w:val="22"/>
          <w:szCs w:val="22"/>
        </w:rPr>
      </w:pPr>
    </w:p>
    <w:p w:rsidR="000F0BB3" w:rsidRDefault="000F0BB3" w:rsidP="000F0BB3">
      <w:pPr>
        <w:autoSpaceDE w:val="0"/>
        <w:autoSpaceDN w:val="0"/>
        <w:adjustRightInd w:val="0"/>
        <w:spacing w:after="0" w:line="240" w:lineRule="auto"/>
        <w:rPr>
          <w:rFonts w:ascii="Garamond" w:hAnsi="Garamond" w:cs="Garamond"/>
          <w:color w:val="000000"/>
          <w:sz w:val="24"/>
          <w:szCs w:val="24"/>
        </w:rPr>
      </w:pPr>
    </w:p>
    <w:p w:rsidR="000F0BB3" w:rsidRDefault="000F0BB3" w:rsidP="000F0BB3">
      <w:pPr>
        <w:pStyle w:val="Default"/>
        <w:pBdr>
          <w:bottom w:val="dashDotStroked" w:sz="24" w:space="1" w:color="auto"/>
        </w:pBdr>
        <w:rPr>
          <w:smallCaps/>
        </w:rPr>
      </w:pPr>
      <w:r>
        <w:rPr>
          <w:smallCaps/>
        </w:rPr>
        <w:t xml:space="preserve"> </w:t>
      </w:r>
      <w:r>
        <w:rPr>
          <w:b/>
          <w:bCs/>
          <w:smallCaps/>
          <w:sz w:val="28"/>
          <w:szCs w:val="28"/>
        </w:rPr>
        <w:t>Education:</w:t>
      </w:r>
    </w:p>
    <w:p w:rsidR="000F0BB3" w:rsidRDefault="000F0BB3" w:rsidP="000F0BB3">
      <w:pPr>
        <w:pStyle w:val="Default"/>
        <w:rPr>
          <w:sz w:val="22"/>
          <w:szCs w:val="22"/>
        </w:rPr>
      </w:pPr>
      <w:r>
        <w:rPr>
          <w:b/>
          <w:bCs/>
          <w:sz w:val="22"/>
          <w:szCs w:val="22"/>
        </w:rPr>
        <w:t xml:space="preserve"> </w:t>
      </w:r>
    </w:p>
    <w:p w:rsidR="000F0BB3" w:rsidRDefault="00B6460B" w:rsidP="000F0BB3">
      <w:pPr>
        <w:pStyle w:val="Default"/>
        <w:numPr>
          <w:ilvl w:val="0"/>
          <w:numId w:val="6"/>
        </w:numPr>
        <w:rPr>
          <w:sz w:val="22"/>
          <w:szCs w:val="22"/>
        </w:rPr>
      </w:pPr>
      <w:r>
        <w:rPr>
          <w:sz w:val="22"/>
          <w:szCs w:val="22"/>
        </w:rPr>
        <w:t>Ph.D.</w:t>
      </w:r>
      <w:r w:rsidR="000F0BB3">
        <w:rPr>
          <w:sz w:val="22"/>
          <w:szCs w:val="22"/>
        </w:rPr>
        <w:t>:</w:t>
      </w:r>
    </w:p>
    <w:p w:rsidR="000F0BB3" w:rsidRDefault="000F0BB3" w:rsidP="000F0BB3">
      <w:pPr>
        <w:pStyle w:val="Default"/>
        <w:pBdr>
          <w:bottom w:val="dashDotStroked" w:sz="24" w:space="1" w:color="auto"/>
        </w:pBdr>
        <w:rPr>
          <w:smallCaps/>
        </w:rPr>
      </w:pPr>
      <w:r>
        <w:rPr>
          <w:b/>
          <w:bCs/>
          <w:sz w:val="28"/>
          <w:szCs w:val="28"/>
        </w:rPr>
        <w:t>A</w:t>
      </w:r>
      <w:r>
        <w:rPr>
          <w:b/>
          <w:bCs/>
          <w:sz w:val="22"/>
          <w:szCs w:val="22"/>
        </w:rPr>
        <w:t xml:space="preserve">CADEMIC </w:t>
      </w:r>
      <w:r>
        <w:rPr>
          <w:b/>
          <w:bCs/>
          <w:sz w:val="28"/>
          <w:szCs w:val="28"/>
        </w:rPr>
        <w:t>H</w:t>
      </w:r>
      <w:r>
        <w:rPr>
          <w:b/>
          <w:bCs/>
          <w:sz w:val="22"/>
          <w:szCs w:val="22"/>
        </w:rPr>
        <w:t xml:space="preserve">ONORS AND </w:t>
      </w:r>
      <w:r>
        <w:rPr>
          <w:b/>
          <w:bCs/>
          <w:sz w:val="28"/>
          <w:szCs w:val="28"/>
        </w:rPr>
        <w:t>A</w:t>
      </w:r>
      <w:r>
        <w:rPr>
          <w:b/>
          <w:bCs/>
          <w:sz w:val="22"/>
          <w:szCs w:val="22"/>
        </w:rPr>
        <w:t>WARDS:</w:t>
      </w:r>
    </w:p>
    <w:p w:rsidR="000F0BB3" w:rsidRDefault="000F0BB3" w:rsidP="000F0BB3">
      <w:pPr>
        <w:pStyle w:val="Default"/>
        <w:ind w:left="720"/>
        <w:rPr>
          <w:sz w:val="22"/>
          <w:szCs w:val="22"/>
        </w:rPr>
      </w:pPr>
    </w:p>
    <w:p w:rsidR="000F0BB3" w:rsidRDefault="00DE2174" w:rsidP="000F0BB3">
      <w:pPr>
        <w:pStyle w:val="Default"/>
        <w:numPr>
          <w:ilvl w:val="0"/>
          <w:numId w:val="6"/>
        </w:numPr>
        <w:rPr>
          <w:sz w:val="22"/>
          <w:szCs w:val="22"/>
        </w:rPr>
      </w:pPr>
      <w:r>
        <w:rPr>
          <w:sz w:val="22"/>
          <w:szCs w:val="22"/>
        </w:rPr>
        <w:t>yes</w:t>
      </w:r>
    </w:p>
    <w:p w:rsidR="000F0BB3" w:rsidRDefault="000F0BB3" w:rsidP="000F0BB3">
      <w:pPr>
        <w:pStyle w:val="Default"/>
        <w:rPr>
          <w:sz w:val="22"/>
          <w:szCs w:val="22"/>
        </w:rPr>
      </w:pPr>
    </w:p>
    <w:p w:rsidR="000F0BB3" w:rsidRDefault="000F0BB3" w:rsidP="000F0BB3">
      <w:pPr>
        <w:pStyle w:val="Default"/>
        <w:pBdr>
          <w:bottom w:val="dashDotStroked" w:sz="24" w:space="1" w:color="auto"/>
        </w:pBdr>
        <w:rPr>
          <w:sz w:val="22"/>
          <w:szCs w:val="22"/>
        </w:rPr>
      </w:pPr>
      <w:r>
        <w:t xml:space="preserve"> </w:t>
      </w:r>
      <w:r>
        <w:rPr>
          <w:b/>
          <w:bCs/>
          <w:sz w:val="28"/>
          <w:szCs w:val="28"/>
        </w:rPr>
        <w:t>A</w:t>
      </w:r>
      <w:r>
        <w:rPr>
          <w:b/>
          <w:bCs/>
          <w:sz w:val="22"/>
          <w:szCs w:val="22"/>
        </w:rPr>
        <w:t xml:space="preserve">CADEMIC </w:t>
      </w:r>
      <w:r>
        <w:rPr>
          <w:b/>
          <w:bCs/>
          <w:sz w:val="28"/>
          <w:szCs w:val="28"/>
        </w:rPr>
        <w:t>/T</w:t>
      </w:r>
      <w:r>
        <w:rPr>
          <w:b/>
          <w:bCs/>
          <w:sz w:val="22"/>
          <w:szCs w:val="22"/>
        </w:rPr>
        <w:t xml:space="preserve">EACHING </w:t>
      </w:r>
      <w:r>
        <w:rPr>
          <w:b/>
          <w:bCs/>
          <w:sz w:val="28"/>
          <w:szCs w:val="28"/>
        </w:rPr>
        <w:t>E</w:t>
      </w:r>
      <w:r>
        <w:rPr>
          <w:b/>
          <w:bCs/>
          <w:sz w:val="22"/>
          <w:szCs w:val="22"/>
        </w:rPr>
        <w:t>XPERIENCE:</w:t>
      </w:r>
    </w:p>
    <w:p w:rsidR="000F0BB3" w:rsidRDefault="000F0BB3" w:rsidP="000F0BB3">
      <w:pPr>
        <w:pStyle w:val="Default"/>
        <w:rPr>
          <w:sz w:val="22"/>
          <w:szCs w:val="22"/>
        </w:rPr>
      </w:pPr>
    </w:p>
    <w:p w:rsidR="000F0BB3" w:rsidRDefault="00DE2174" w:rsidP="000F0BB3">
      <w:pPr>
        <w:pStyle w:val="Default"/>
        <w:numPr>
          <w:ilvl w:val="0"/>
          <w:numId w:val="6"/>
        </w:numPr>
        <w:rPr>
          <w:sz w:val="22"/>
          <w:szCs w:val="22"/>
        </w:rPr>
      </w:pPr>
      <w:r>
        <w:rPr>
          <w:sz w:val="22"/>
          <w:szCs w:val="22"/>
        </w:rPr>
        <w:t xml:space="preserve">27 years </w:t>
      </w:r>
    </w:p>
    <w:p w:rsidR="000F0BB3" w:rsidRDefault="000F0BB3" w:rsidP="000F0BB3">
      <w:pPr>
        <w:pStyle w:val="Default"/>
        <w:rPr>
          <w:sz w:val="22"/>
          <w:szCs w:val="22"/>
        </w:rPr>
      </w:pPr>
    </w:p>
    <w:p w:rsidR="000F0BB3" w:rsidRDefault="000F0BB3" w:rsidP="000F0BB3">
      <w:pPr>
        <w:pStyle w:val="Default"/>
        <w:pBdr>
          <w:bottom w:val="dashDotStroked" w:sz="24" w:space="1" w:color="auto"/>
        </w:pBdr>
        <w:rPr>
          <w:sz w:val="22"/>
          <w:szCs w:val="22"/>
        </w:rPr>
      </w:pPr>
      <w:r>
        <w:rPr>
          <w:b/>
          <w:bCs/>
          <w:sz w:val="28"/>
          <w:szCs w:val="28"/>
        </w:rPr>
        <w:t>C</w:t>
      </w:r>
      <w:r>
        <w:rPr>
          <w:b/>
          <w:bCs/>
          <w:sz w:val="22"/>
          <w:szCs w:val="22"/>
        </w:rPr>
        <w:t xml:space="preserve">OURSES </w:t>
      </w:r>
      <w:r>
        <w:rPr>
          <w:b/>
          <w:bCs/>
          <w:sz w:val="28"/>
          <w:szCs w:val="28"/>
        </w:rPr>
        <w:t>T</w:t>
      </w:r>
      <w:r>
        <w:rPr>
          <w:b/>
          <w:bCs/>
          <w:sz w:val="22"/>
          <w:szCs w:val="22"/>
        </w:rPr>
        <w:t>AUGHT:</w:t>
      </w:r>
    </w:p>
    <w:p w:rsidR="000F0BB3" w:rsidRDefault="000F0BB3" w:rsidP="000F0BB3">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F0BB3" w:rsidTr="000F0BB3">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0BB3" w:rsidRDefault="000F0BB3">
            <w:pPr>
              <w:pStyle w:val="Default"/>
              <w:jc w:val="center"/>
              <w:rPr>
                <w:sz w:val="22"/>
                <w:szCs w:val="22"/>
              </w:rPr>
            </w:pPr>
            <w:r>
              <w:rPr>
                <w:b/>
                <w:bCs/>
                <w:sz w:val="22"/>
                <w:szCs w:val="22"/>
              </w:rPr>
              <w:t>Undergraduate</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F0BB3" w:rsidRDefault="000F0BB3">
            <w:pPr>
              <w:pStyle w:val="Default"/>
              <w:jc w:val="center"/>
              <w:rPr>
                <w:sz w:val="22"/>
                <w:szCs w:val="22"/>
              </w:rPr>
            </w:pPr>
            <w:r>
              <w:rPr>
                <w:b/>
                <w:bCs/>
                <w:sz w:val="22"/>
                <w:szCs w:val="22"/>
              </w:rPr>
              <w:t>Graduate</w:t>
            </w:r>
          </w:p>
        </w:tc>
      </w:tr>
      <w:tr w:rsidR="000F0BB3" w:rsidTr="000F0BB3">
        <w:tc>
          <w:tcPr>
            <w:tcW w:w="4394" w:type="dxa"/>
            <w:tcBorders>
              <w:top w:val="single" w:sz="4" w:space="0" w:color="auto"/>
              <w:left w:val="single" w:sz="4" w:space="0" w:color="auto"/>
              <w:bottom w:val="single" w:sz="4" w:space="0" w:color="auto"/>
              <w:right w:val="single" w:sz="4" w:space="0" w:color="auto"/>
            </w:tcBorders>
          </w:tcPr>
          <w:p w:rsidR="000F0BB3" w:rsidRDefault="00DE2174">
            <w:r>
              <w:t>4th,5th,6th years undergraduate OBG</w:t>
            </w:r>
          </w:p>
        </w:tc>
        <w:tc>
          <w:tcPr>
            <w:tcW w:w="4536" w:type="dxa"/>
            <w:tcBorders>
              <w:top w:val="single" w:sz="4" w:space="0" w:color="auto"/>
              <w:left w:val="single" w:sz="4" w:space="0" w:color="auto"/>
              <w:bottom w:val="single" w:sz="4" w:space="0" w:color="auto"/>
              <w:right w:val="single" w:sz="4" w:space="0" w:color="auto"/>
            </w:tcBorders>
          </w:tcPr>
          <w:p w:rsidR="000F0BB3" w:rsidRDefault="00DE2174">
            <w:r>
              <w:t xml:space="preserve">Post graduate Arab &amp; Iraqi Board Obstetrics &amp; Gynecology </w:t>
            </w:r>
          </w:p>
          <w:p w:rsidR="00DE2174" w:rsidRDefault="00DE2174">
            <w:r>
              <w:lastRenderedPageBreak/>
              <w:t xml:space="preserve">Fellowship post graduate infertility </w:t>
            </w:r>
          </w:p>
        </w:tc>
      </w:tr>
    </w:tbl>
    <w:p w:rsidR="000F0BB3" w:rsidRDefault="000F0BB3" w:rsidP="000F0BB3">
      <w:pPr>
        <w:pStyle w:val="Default"/>
        <w:pBdr>
          <w:bottom w:val="dashDotStroked" w:sz="24" w:space="1" w:color="auto"/>
        </w:pBdr>
        <w:rPr>
          <w:rFonts w:asciiTheme="minorHAnsi" w:hAnsiTheme="minorHAnsi" w:cstheme="minorBidi"/>
          <w:color w:val="auto"/>
          <w:sz w:val="22"/>
          <w:szCs w:val="22"/>
        </w:rPr>
      </w:pPr>
    </w:p>
    <w:p w:rsidR="000F0BB3" w:rsidRDefault="000F0BB3" w:rsidP="000F0BB3">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 xml:space="preserve">ROFESSIONAL </w:t>
      </w:r>
      <w:r>
        <w:rPr>
          <w:b/>
          <w:bCs/>
          <w:sz w:val="28"/>
          <w:szCs w:val="28"/>
        </w:rPr>
        <w:t>A</w:t>
      </w:r>
      <w:r>
        <w:rPr>
          <w:b/>
          <w:bCs/>
          <w:sz w:val="22"/>
          <w:szCs w:val="22"/>
        </w:rPr>
        <w:t>FFILIATIONS:</w:t>
      </w:r>
    </w:p>
    <w:p w:rsidR="000F0BB3" w:rsidRDefault="000F0BB3" w:rsidP="000F0BB3">
      <w:pPr>
        <w:autoSpaceDE w:val="0"/>
        <w:autoSpaceDN w:val="0"/>
        <w:adjustRightInd w:val="0"/>
        <w:spacing w:after="0" w:line="240" w:lineRule="auto"/>
        <w:rPr>
          <w:rFonts w:ascii="Garamond" w:hAnsi="Garamond" w:cs="Garamond"/>
          <w:color w:val="000000"/>
          <w:sz w:val="24"/>
          <w:szCs w:val="24"/>
        </w:rPr>
      </w:pPr>
    </w:p>
    <w:p w:rsidR="000F0BB3" w:rsidRDefault="000F0BB3" w:rsidP="000F0BB3">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 xml:space="preserve">Chairman, Diversity Committee </w:t>
      </w:r>
      <w:r w:rsidR="00DE2174">
        <w:rPr>
          <w:rFonts w:ascii="Garamond" w:hAnsi="Garamond" w:cs="Garamond"/>
          <w:color w:val="000000"/>
        </w:rPr>
        <w:t>: scientific committee of ABOG in MOH &amp; consultation committee in MOH in Infertility &amp; RM</w:t>
      </w:r>
    </w:p>
    <w:p w:rsidR="000F0BB3" w:rsidRDefault="00DE2174" w:rsidP="000F0BB3">
      <w:pPr>
        <w:pStyle w:val="ListParagraph"/>
        <w:numPr>
          <w:ilvl w:val="0"/>
          <w:numId w:val="7"/>
        </w:numPr>
        <w:autoSpaceDE w:val="0"/>
        <w:autoSpaceDN w:val="0"/>
        <w:adjustRightInd w:val="0"/>
        <w:spacing w:after="0" w:line="240" w:lineRule="auto"/>
        <w:rPr>
          <w:rFonts w:ascii="Garamond" w:hAnsi="Garamond" w:cs="Garamond"/>
          <w:color w:val="000000"/>
          <w:sz w:val="24"/>
          <w:szCs w:val="24"/>
        </w:rPr>
      </w:pPr>
      <w:r>
        <w:rPr>
          <w:rFonts w:ascii="Garamond" w:hAnsi="Garamond" w:cs="Garamond"/>
          <w:color w:val="000000"/>
        </w:rPr>
        <w:t xml:space="preserve">President of IFS </w:t>
      </w:r>
      <w:r w:rsidR="000F0BB3">
        <w:rPr>
          <w:rFonts w:ascii="Garamond" w:hAnsi="Garamond" w:cs="Garamond"/>
          <w:color w:val="000000"/>
        </w:rPr>
        <w:t xml:space="preserve"> </w:t>
      </w:r>
    </w:p>
    <w:p w:rsidR="000F0BB3" w:rsidRDefault="000F0BB3" w:rsidP="000F0BB3">
      <w:pPr>
        <w:autoSpaceDE w:val="0"/>
        <w:autoSpaceDN w:val="0"/>
        <w:adjustRightInd w:val="0"/>
        <w:spacing w:after="0" w:line="240" w:lineRule="auto"/>
        <w:rPr>
          <w:rFonts w:ascii="Garamond" w:hAnsi="Garamond" w:cs="Garamond"/>
          <w:color w:val="000000"/>
        </w:rPr>
      </w:pPr>
    </w:p>
    <w:p w:rsidR="000F0BB3" w:rsidRDefault="000F0BB3" w:rsidP="000F0BB3">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UPLICATIONS:</w:t>
      </w:r>
    </w:p>
    <w:p w:rsidR="000F0BB3" w:rsidRDefault="000F0BB3" w:rsidP="000F0BB3">
      <w:pPr>
        <w:pStyle w:val="ListParagraph"/>
        <w:autoSpaceDE w:val="0"/>
        <w:autoSpaceDN w:val="0"/>
        <w:adjustRightInd w:val="0"/>
        <w:spacing w:after="0" w:line="240" w:lineRule="auto"/>
        <w:rPr>
          <w:rFonts w:ascii="Garamond" w:hAnsi="Garamond" w:cs="Garamond"/>
          <w:color w:val="000000"/>
        </w:rPr>
      </w:pPr>
    </w:p>
    <w:p w:rsidR="000F0BB3" w:rsidRDefault="000F0BB3" w:rsidP="000F0BB3">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Papers.</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 xml:space="preserve">Assessment of the role of cholecystokinin in hyperemesis </w:t>
      </w:r>
      <w:proofErr w:type="spellStart"/>
      <w:r w:rsidRPr="0031413A">
        <w:rPr>
          <w:rFonts w:ascii="Garamond" w:hAnsi="Garamond" w:cs="Garamond"/>
          <w:color w:val="000000"/>
        </w:rPr>
        <w:t>gravidarum</w:t>
      </w:r>
      <w:proofErr w:type="spellEnd"/>
      <w:r w:rsidRPr="0031413A">
        <w:rPr>
          <w:rFonts w:ascii="Garamond" w:hAnsi="Garamond" w:cs="Garamond"/>
          <w:color w:val="000000"/>
        </w:rPr>
        <w:t xml:space="preserve"> and correlation with its severity</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LEVONORGESTREL-RELEASING INTRAUTERINE SYSTEM IN ADENOMYOSIS; PREDICTORS FOR RESPONSE AND CLINICAL OUTCOME</w:t>
      </w:r>
    </w:p>
    <w:p w:rsidR="0031413A" w:rsidRP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 xml:space="preserve">Placenta accrete spectrum disorders: A single </w:t>
      </w:r>
      <w:proofErr w:type="spellStart"/>
      <w:r w:rsidRPr="0031413A">
        <w:rPr>
          <w:rFonts w:ascii="Garamond" w:hAnsi="Garamond" w:cs="Garamond"/>
          <w:color w:val="000000"/>
        </w:rPr>
        <w:t>centre</w:t>
      </w:r>
      <w:proofErr w:type="spellEnd"/>
      <w:r w:rsidRPr="0031413A">
        <w:rPr>
          <w:rFonts w:ascii="Garamond" w:hAnsi="Garamond" w:cs="Garamond"/>
          <w:color w:val="000000"/>
        </w:rPr>
        <w:t xml:space="preserve"> experience over four years in the view of international guidelines</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 xml:space="preserve">Maternal and Neonatal Outcomes in Diabetic and Non-Diabetic Women with </w:t>
      </w:r>
      <w:proofErr w:type="spellStart"/>
      <w:r w:rsidRPr="0031413A">
        <w:rPr>
          <w:rFonts w:ascii="Garamond" w:hAnsi="Garamond" w:cs="Garamond"/>
          <w:color w:val="000000"/>
        </w:rPr>
        <w:t>Macrosomic</w:t>
      </w:r>
      <w:proofErr w:type="spellEnd"/>
      <w:r w:rsidRPr="0031413A">
        <w:rPr>
          <w:rFonts w:ascii="Garamond" w:hAnsi="Garamond" w:cs="Garamond"/>
          <w:color w:val="000000"/>
        </w:rPr>
        <w:t xml:space="preserve"> Births</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LETROZOLE WITH OR WITHOUT GONADOTROPIN AS A FIRST-LINE OVULATION INDUCTION IN ANOVULATORY INFERTILE WOMEN DUE TO POLYCYSTIC OVARY SYNDROME</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 xml:space="preserve">Role of maternal serum </w:t>
      </w:r>
      <w:proofErr w:type="spellStart"/>
      <w:r w:rsidRPr="0031413A">
        <w:rPr>
          <w:rFonts w:ascii="Garamond" w:hAnsi="Garamond" w:cs="Garamond"/>
          <w:color w:val="000000"/>
        </w:rPr>
        <w:t>copeptin</w:t>
      </w:r>
      <w:proofErr w:type="spellEnd"/>
      <w:r w:rsidRPr="0031413A">
        <w:rPr>
          <w:rFonts w:ascii="Garamond" w:hAnsi="Garamond" w:cs="Garamond"/>
          <w:color w:val="000000"/>
        </w:rPr>
        <w:t xml:space="preserve"> in correlation with umbilical cord </w:t>
      </w:r>
      <w:proofErr w:type="spellStart"/>
      <w:r w:rsidRPr="0031413A">
        <w:rPr>
          <w:rFonts w:ascii="Garamond" w:hAnsi="Garamond" w:cs="Garamond"/>
          <w:color w:val="000000"/>
        </w:rPr>
        <w:t>copeptin</w:t>
      </w:r>
      <w:proofErr w:type="spellEnd"/>
      <w:r w:rsidRPr="0031413A">
        <w:rPr>
          <w:rFonts w:ascii="Garamond" w:hAnsi="Garamond" w:cs="Garamond"/>
          <w:color w:val="000000"/>
        </w:rPr>
        <w:t xml:space="preserve"> and umbilical artery Doppler indices in differentiating IUGR from constitutional small</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DENND1A and THADA Gene Polymorphism Among Iraqi Women With Polycystic Ovary Syndrome</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 xml:space="preserve">Role of Maternal Plasma </w:t>
      </w:r>
      <w:proofErr w:type="spellStart"/>
      <w:r w:rsidRPr="0031413A">
        <w:rPr>
          <w:rFonts w:ascii="Garamond" w:hAnsi="Garamond" w:cs="Garamond"/>
          <w:color w:val="000000"/>
        </w:rPr>
        <w:t>Procalcitonin</w:t>
      </w:r>
      <w:proofErr w:type="spellEnd"/>
      <w:r w:rsidRPr="0031413A">
        <w:rPr>
          <w:rFonts w:ascii="Garamond" w:hAnsi="Garamond" w:cs="Garamond"/>
          <w:color w:val="000000"/>
        </w:rPr>
        <w:t xml:space="preserve"> Level in The Diagnosis of Subclinical Chorioamnionitis in Pregnancy Complicated by Preterm </w:t>
      </w:r>
      <w:proofErr w:type="spellStart"/>
      <w:r w:rsidRPr="0031413A">
        <w:rPr>
          <w:rFonts w:ascii="Garamond" w:hAnsi="Garamond" w:cs="Garamond"/>
          <w:color w:val="000000"/>
        </w:rPr>
        <w:t>Prelabor</w:t>
      </w:r>
      <w:proofErr w:type="spellEnd"/>
      <w:r w:rsidRPr="0031413A">
        <w:rPr>
          <w:rFonts w:ascii="Garamond" w:hAnsi="Garamond" w:cs="Garamond"/>
          <w:color w:val="000000"/>
        </w:rPr>
        <w:t xml:space="preserve"> Rupture of Membrane</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THE CLINICAL EFFICACY OF SEQUENTIAL USE OF GONADOTROPIN-RELEASING HORMONE ANALOG - LEVONORGESTREL-RELEASING INTRAUTERINE SYSTEM IN MEDICALLY ILL WOMEN WITH SYMPTOMATIC AND …</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 xml:space="preserve">Role of Maternal Plasma </w:t>
      </w:r>
      <w:proofErr w:type="spellStart"/>
      <w:r w:rsidRPr="0031413A">
        <w:rPr>
          <w:rFonts w:ascii="Garamond" w:hAnsi="Garamond" w:cs="Garamond"/>
          <w:color w:val="000000"/>
        </w:rPr>
        <w:t>Procalcitonin</w:t>
      </w:r>
      <w:proofErr w:type="spellEnd"/>
      <w:r w:rsidRPr="0031413A">
        <w:rPr>
          <w:rFonts w:ascii="Garamond" w:hAnsi="Garamond" w:cs="Garamond"/>
          <w:color w:val="000000"/>
        </w:rPr>
        <w:t xml:space="preserve"> Level in The Diagnosis of Subclinical Chorioamnionitis in Pregnancy Complicated by Preterm </w:t>
      </w:r>
      <w:proofErr w:type="spellStart"/>
      <w:r w:rsidRPr="0031413A">
        <w:rPr>
          <w:rFonts w:ascii="Garamond" w:hAnsi="Garamond" w:cs="Garamond"/>
          <w:color w:val="000000"/>
        </w:rPr>
        <w:t>Prelabor</w:t>
      </w:r>
      <w:proofErr w:type="spellEnd"/>
      <w:r w:rsidRPr="0031413A">
        <w:rPr>
          <w:rFonts w:ascii="Garamond" w:hAnsi="Garamond" w:cs="Garamond"/>
          <w:color w:val="000000"/>
        </w:rPr>
        <w:t xml:space="preserve"> Rupture of Membrane</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Individualized Luteal Phase Support Based on Serum Progesterone level P4 prior to Frozen Embryo Transfer Cycles FET and Pregnancy Outcome</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The Correlation between Follicular Fluid Levels of Progesterone and Anti-Müllerian Hormone and Pregnancy Rate in ICSI-Cycle</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The relationship between NUCB2/Nesfatin-1 in the Follicular Fluid and the Blood in Iraqi women with Polycystic Ovary Syndrome and Poor Ovarian Response undergoing</w:t>
      </w:r>
    </w:p>
    <w:p w:rsidR="0031413A" w:rsidRDefault="0031413A" w:rsidP="0031413A">
      <w:pPr>
        <w:pStyle w:val="ListParagraph"/>
        <w:numPr>
          <w:ilvl w:val="0"/>
          <w:numId w:val="8"/>
        </w:numPr>
        <w:autoSpaceDE w:val="0"/>
        <w:autoSpaceDN w:val="0"/>
        <w:adjustRightInd w:val="0"/>
        <w:spacing w:after="0" w:line="240" w:lineRule="auto"/>
        <w:rPr>
          <w:rFonts w:ascii="Garamond" w:hAnsi="Garamond" w:cs="Garamond"/>
          <w:color w:val="000000"/>
        </w:rPr>
      </w:pPr>
      <w:r w:rsidRPr="0031413A">
        <w:rPr>
          <w:rFonts w:ascii="Garamond" w:hAnsi="Garamond" w:cs="Garamond"/>
          <w:color w:val="000000"/>
        </w:rPr>
        <w:t>Can IL1β and IL10 levels assessment in endometrial secretion predict pregnancy outcome after ICSI? A prospective study.</w:t>
      </w:r>
    </w:p>
    <w:p w:rsidR="0031413A" w:rsidRDefault="00E9410C" w:rsidP="00E9410C">
      <w:pPr>
        <w:pStyle w:val="ListParagraph"/>
        <w:numPr>
          <w:ilvl w:val="0"/>
          <w:numId w:val="8"/>
        </w:numPr>
        <w:autoSpaceDE w:val="0"/>
        <w:autoSpaceDN w:val="0"/>
        <w:adjustRightInd w:val="0"/>
        <w:spacing w:after="0" w:line="240" w:lineRule="auto"/>
        <w:rPr>
          <w:rFonts w:ascii="Garamond" w:hAnsi="Garamond" w:cs="Garamond"/>
          <w:color w:val="000000"/>
        </w:rPr>
      </w:pPr>
      <w:r w:rsidRPr="00E9410C">
        <w:rPr>
          <w:rFonts w:ascii="Garamond" w:hAnsi="Garamond" w:cs="Garamond"/>
          <w:color w:val="000000"/>
        </w:rPr>
        <w:t>A Comparison of 3 Different Controlled Ovarian Stimulation Protocols in Poor Women Responders Chosen According to POSEIDON Criteria: Micro-dose, Standard Flare-up, and …</w:t>
      </w:r>
    </w:p>
    <w:p w:rsidR="00E9410C" w:rsidRDefault="00E9410C" w:rsidP="00E9410C">
      <w:pPr>
        <w:pStyle w:val="ListParagraph"/>
        <w:numPr>
          <w:ilvl w:val="0"/>
          <w:numId w:val="8"/>
        </w:numPr>
        <w:autoSpaceDE w:val="0"/>
        <w:autoSpaceDN w:val="0"/>
        <w:adjustRightInd w:val="0"/>
        <w:spacing w:after="0" w:line="240" w:lineRule="auto"/>
        <w:rPr>
          <w:rFonts w:ascii="Garamond" w:hAnsi="Garamond" w:cs="Garamond"/>
          <w:color w:val="000000"/>
        </w:rPr>
      </w:pPr>
      <w:r w:rsidRPr="00E9410C">
        <w:rPr>
          <w:rFonts w:ascii="Garamond" w:hAnsi="Garamond" w:cs="Garamond"/>
          <w:color w:val="000000"/>
        </w:rPr>
        <w:t>Predictors for Response to Letrozole as an Ovulation Induction in Anovulatory Infertile Polycystic Ovarian Syndrome Women</w:t>
      </w:r>
    </w:p>
    <w:p w:rsidR="00E9410C" w:rsidRDefault="00E9410C" w:rsidP="00E9410C">
      <w:pPr>
        <w:pStyle w:val="ListParagraph"/>
        <w:numPr>
          <w:ilvl w:val="0"/>
          <w:numId w:val="8"/>
        </w:numPr>
        <w:autoSpaceDE w:val="0"/>
        <w:autoSpaceDN w:val="0"/>
        <w:adjustRightInd w:val="0"/>
        <w:spacing w:after="0" w:line="240" w:lineRule="auto"/>
        <w:rPr>
          <w:rFonts w:ascii="Garamond" w:hAnsi="Garamond" w:cs="Garamond"/>
          <w:color w:val="000000"/>
        </w:rPr>
      </w:pPr>
      <w:r w:rsidRPr="00E9410C">
        <w:rPr>
          <w:rFonts w:ascii="Garamond" w:hAnsi="Garamond" w:cs="Garamond"/>
          <w:color w:val="000000"/>
        </w:rPr>
        <w:t xml:space="preserve">Serum </w:t>
      </w:r>
      <w:proofErr w:type="spellStart"/>
      <w:r w:rsidRPr="00E9410C">
        <w:rPr>
          <w:rFonts w:ascii="Garamond" w:hAnsi="Garamond" w:cs="Garamond"/>
          <w:color w:val="000000"/>
        </w:rPr>
        <w:t>Irisin</w:t>
      </w:r>
      <w:proofErr w:type="spellEnd"/>
      <w:r w:rsidRPr="00E9410C">
        <w:rPr>
          <w:rFonts w:ascii="Garamond" w:hAnsi="Garamond" w:cs="Garamond"/>
          <w:color w:val="000000"/>
        </w:rPr>
        <w:t>, Level and Validity in Gestational Diabetes Mellitus in Iraqi Women: A Pilot Study</w:t>
      </w:r>
    </w:p>
    <w:p w:rsidR="00E9410C" w:rsidRDefault="00E9410C" w:rsidP="00E9410C">
      <w:pPr>
        <w:pStyle w:val="ListParagraph"/>
        <w:numPr>
          <w:ilvl w:val="0"/>
          <w:numId w:val="8"/>
        </w:numPr>
        <w:autoSpaceDE w:val="0"/>
        <w:autoSpaceDN w:val="0"/>
        <w:adjustRightInd w:val="0"/>
        <w:spacing w:after="0" w:line="240" w:lineRule="auto"/>
        <w:rPr>
          <w:rFonts w:ascii="Garamond" w:hAnsi="Garamond" w:cs="Garamond"/>
          <w:color w:val="000000"/>
        </w:rPr>
      </w:pPr>
      <w:r w:rsidRPr="00E9410C">
        <w:rPr>
          <w:rFonts w:ascii="Garamond" w:hAnsi="Garamond" w:cs="Garamond"/>
          <w:color w:val="000000"/>
        </w:rPr>
        <w:t>PREGNANCY RATE FOLLOWING LUTEAL PHASE SUPPORT IN POLYCYSTIC OVARY WOMEN USING LETROZOLE WITH OR WITHOUT GONADOTROPIN AS OVULATION INDUCTION</w:t>
      </w:r>
    </w:p>
    <w:p w:rsidR="00E9410C" w:rsidRDefault="00E9410C" w:rsidP="00E9410C">
      <w:pPr>
        <w:pStyle w:val="ListParagraph"/>
        <w:numPr>
          <w:ilvl w:val="0"/>
          <w:numId w:val="8"/>
        </w:numPr>
        <w:autoSpaceDE w:val="0"/>
        <w:autoSpaceDN w:val="0"/>
        <w:adjustRightInd w:val="0"/>
        <w:spacing w:after="0" w:line="240" w:lineRule="auto"/>
        <w:rPr>
          <w:rFonts w:ascii="Garamond" w:hAnsi="Garamond" w:cs="Garamond"/>
          <w:color w:val="000000"/>
        </w:rPr>
      </w:pPr>
      <w:r w:rsidRPr="00E9410C">
        <w:rPr>
          <w:rFonts w:ascii="Garamond" w:hAnsi="Garamond" w:cs="Garamond"/>
          <w:color w:val="000000"/>
        </w:rPr>
        <w:t>Neonatal Outcome of Twin Pregnancy In Al-Yarmouk Teaching Hospital</w:t>
      </w:r>
    </w:p>
    <w:p w:rsidR="00E9410C" w:rsidRDefault="00E9410C" w:rsidP="00E9410C">
      <w:pPr>
        <w:pStyle w:val="ListParagraph"/>
        <w:numPr>
          <w:ilvl w:val="0"/>
          <w:numId w:val="8"/>
        </w:numPr>
        <w:autoSpaceDE w:val="0"/>
        <w:autoSpaceDN w:val="0"/>
        <w:adjustRightInd w:val="0"/>
        <w:spacing w:after="0" w:line="240" w:lineRule="auto"/>
        <w:rPr>
          <w:rFonts w:ascii="Garamond" w:hAnsi="Garamond" w:cs="Garamond"/>
          <w:color w:val="000000"/>
        </w:rPr>
      </w:pPr>
      <w:r w:rsidRPr="00E9410C">
        <w:rPr>
          <w:rFonts w:ascii="Garamond" w:hAnsi="Garamond" w:cs="Garamond"/>
          <w:color w:val="000000"/>
        </w:rPr>
        <w:t>Diagnosis of Premature Rupture of Fetal Membranes by Identification of Vaginal Fluid Urea and Creatinine</w:t>
      </w:r>
    </w:p>
    <w:p w:rsidR="00E9410C" w:rsidRDefault="00E9410C" w:rsidP="00E9410C">
      <w:pPr>
        <w:pStyle w:val="ListParagraph"/>
        <w:numPr>
          <w:ilvl w:val="0"/>
          <w:numId w:val="8"/>
        </w:numPr>
        <w:autoSpaceDE w:val="0"/>
        <w:autoSpaceDN w:val="0"/>
        <w:adjustRightInd w:val="0"/>
        <w:spacing w:after="0" w:line="240" w:lineRule="auto"/>
        <w:rPr>
          <w:rFonts w:ascii="Garamond" w:hAnsi="Garamond" w:cs="Garamond"/>
          <w:color w:val="000000"/>
        </w:rPr>
      </w:pPr>
      <w:r w:rsidRPr="00E9410C">
        <w:rPr>
          <w:rFonts w:ascii="Garamond" w:hAnsi="Garamond" w:cs="Garamond"/>
          <w:color w:val="000000"/>
        </w:rPr>
        <w:t xml:space="preserve">Diagnosis of Premature Rupture of Fetal Membrane by Identification of Vaginal Fluid Urea and </w:t>
      </w:r>
      <w:proofErr w:type="spellStart"/>
      <w:r w:rsidRPr="00E9410C">
        <w:rPr>
          <w:rFonts w:ascii="Garamond" w:hAnsi="Garamond" w:cs="Garamond"/>
          <w:color w:val="000000"/>
        </w:rPr>
        <w:t>Creatinin</w:t>
      </w:r>
      <w:proofErr w:type="spellEnd"/>
    </w:p>
    <w:p w:rsidR="00E9410C" w:rsidRDefault="00E9410C" w:rsidP="00E9410C">
      <w:pPr>
        <w:pStyle w:val="ListParagraph"/>
        <w:numPr>
          <w:ilvl w:val="0"/>
          <w:numId w:val="8"/>
        </w:numPr>
        <w:autoSpaceDE w:val="0"/>
        <w:autoSpaceDN w:val="0"/>
        <w:adjustRightInd w:val="0"/>
        <w:spacing w:after="0" w:line="240" w:lineRule="auto"/>
        <w:rPr>
          <w:rFonts w:ascii="Garamond" w:hAnsi="Garamond" w:cs="Garamond"/>
          <w:color w:val="000000"/>
        </w:rPr>
      </w:pPr>
      <w:r w:rsidRPr="00E9410C">
        <w:rPr>
          <w:rFonts w:ascii="Garamond" w:hAnsi="Garamond" w:cs="Garamond"/>
          <w:color w:val="000000"/>
        </w:rPr>
        <w:t>The Use of Vaginal Misoprostol in the Management of Early Pregnancy Failure Up to Eight Weeks Gestation on an Outpatient Basis</w:t>
      </w:r>
    </w:p>
    <w:p w:rsidR="00E9410C" w:rsidRDefault="00E9410C" w:rsidP="00E9410C">
      <w:pPr>
        <w:pStyle w:val="ListParagraph"/>
        <w:numPr>
          <w:ilvl w:val="0"/>
          <w:numId w:val="8"/>
        </w:numPr>
        <w:autoSpaceDE w:val="0"/>
        <w:autoSpaceDN w:val="0"/>
        <w:adjustRightInd w:val="0"/>
        <w:spacing w:after="0" w:line="240" w:lineRule="auto"/>
        <w:rPr>
          <w:rFonts w:ascii="Garamond" w:hAnsi="Garamond" w:cs="Garamond"/>
          <w:color w:val="000000"/>
        </w:rPr>
      </w:pPr>
      <w:r w:rsidRPr="00E9410C">
        <w:rPr>
          <w:rFonts w:ascii="Garamond" w:hAnsi="Garamond" w:cs="Garamond"/>
          <w:color w:val="000000"/>
        </w:rPr>
        <w:t xml:space="preserve">Predictors of </w:t>
      </w:r>
      <w:proofErr w:type="spellStart"/>
      <w:r w:rsidRPr="00E9410C">
        <w:rPr>
          <w:rFonts w:ascii="Garamond" w:hAnsi="Garamond" w:cs="Garamond"/>
          <w:color w:val="000000"/>
        </w:rPr>
        <w:t>letrezole</w:t>
      </w:r>
      <w:proofErr w:type="spellEnd"/>
      <w:r w:rsidRPr="00E9410C">
        <w:rPr>
          <w:rFonts w:ascii="Garamond" w:hAnsi="Garamond" w:cs="Garamond"/>
          <w:color w:val="000000"/>
        </w:rPr>
        <w:t xml:space="preserve"> success in ovulation induction among women with polycystic ovary syndrome resistant to clomiphene citrate</w:t>
      </w:r>
    </w:p>
    <w:p w:rsidR="00E9410C" w:rsidRDefault="00E9410C" w:rsidP="00E9410C">
      <w:pPr>
        <w:pStyle w:val="ListParagraph"/>
        <w:numPr>
          <w:ilvl w:val="0"/>
          <w:numId w:val="8"/>
        </w:numPr>
        <w:autoSpaceDE w:val="0"/>
        <w:autoSpaceDN w:val="0"/>
        <w:adjustRightInd w:val="0"/>
        <w:spacing w:after="0" w:line="240" w:lineRule="auto"/>
        <w:rPr>
          <w:rFonts w:ascii="Garamond" w:hAnsi="Garamond" w:cs="Garamond"/>
          <w:color w:val="000000"/>
        </w:rPr>
      </w:pPr>
      <w:r w:rsidRPr="00E9410C">
        <w:rPr>
          <w:rFonts w:ascii="Garamond" w:hAnsi="Garamond" w:cs="Garamond"/>
          <w:color w:val="000000"/>
        </w:rPr>
        <w:t>Placenta Accreta Incidence and Outcome of Management in Al-Yarmouk Teaching Hospital</w:t>
      </w:r>
      <w:bookmarkStart w:id="0" w:name="_GoBack"/>
      <w:bookmarkEnd w:id="0"/>
    </w:p>
    <w:p w:rsidR="000F0BB3" w:rsidRDefault="000F0BB3" w:rsidP="00DE2174">
      <w:pPr>
        <w:pStyle w:val="ListParagraph"/>
        <w:autoSpaceDE w:val="0"/>
        <w:autoSpaceDN w:val="0"/>
        <w:adjustRightInd w:val="0"/>
        <w:spacing w:after="0" w:line="240" w:lineRule="auto"/>
        <w:rPr>
          <w:rFonts w:ascii="Garamond" w:hAnsi="Garamond" w:cs="Garamond"/>
          <w:color w:val="000000"/>
        </w:rPr>
      </w:pPr>
    </w:p>
    <w:p w:rsidR="000F0BB3" w:rsidRDefault="000F0BB3" w:rsidP="000F0BB3">
      <w:pPr>
        <w:pStyle w:val="Default"/>
        <w:pBdr>
          <w:bottom w:val="dashDotStroked" w:sz="24" w:space="1" w:color="auto"/>
        </w:pBdr>
        <w:rPr>
          <w:b/>
          <w:bCs/>
          <w:sz w:val="28"/>
          <w:szCs w:val="28"/>
        </w:rPr>
      </w:pPr>
      <w:r>
        <w:rPr>
          <w:b/>
          <w:bCs/>
          <w:sz w:val="28"/>
          <w:szCs w:val="28"/>
        </w:rPr>
        <w:t>P</w:t>
      </w:r>
      <w:r>
        <w:rPr>
          <w:b/>
          <w:bCs/>
          <w:sz w:val="22"/>
          <w:szCs w:val="22"/>
        </w:rPr>
        <w:t>ROFFESSIONAL</w:t>
      </w:r>
      <w:r>
        <w:rPr>
          <w:b/>
          <w:bCs/>
          <w:sz w:val="28"/>
          <w:szCs w:val="28"/>
        </w:rPr>
        <w:t xml:space="preserve"> D</w:t>
      </w:r>
      <w:r>
        <w:rPr>
          <w:b/>
          <w:bCs/>
          <w:sz w:val="22"/>
          <w:szCs w:val="22"/>
        </w:rPr>
        <w:t>EVELOPMENT</w:t>
      </w:r>
    </w:p>
    <w:p w:rsidR="000F0BB3" w:rsidRDefault="000F0BB3" w:rsidP="000F0BB3">
      <w:pPr>
        <w:autoSpaceDE w:val="0"/>
        <w:autoSpaceDN w:val="0"/>
        <w:adjustRightInd w:val="0"/>
        <w:spacing w:after="0" w:line="240" w:lineRule="auto"/>
        <w:rPr>
          <w:rFonts w:ascii="Garamond" w:hAnsi="Garamond" w:cs="Garamond"/>
          <w:color w:val="000000"/>
        </w:rPr>
      </w:pPr>
    </w:p>
    <w:p w:rsidR="000F0BB3" w:rsidRDefault="000F0BB3" w:rsidP="000F0BB3">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Certifications.</w:t>
      </w:r>
      <w:r w:rsidR="00DE2174">
        <w:rPr>
          <w:rFonts w:ascii="Garamond" w:hAnsi="Garamond" w:cs="Garamond"/>
          <w:color w:val="000000"/>
        </w:rPr>
        <w:t xml:space="preserve"> Many </w:t>
      </w:r>
    </w:p>
    <w:p w:rsidR="000F0BB3" w:rsidRDefault="000F0BB3" w:rsidP="000F0BB3">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Conferences.</w:t>
      </w:r>
      <w:r w:rsidR="00DE2174">
        <w:rPr>
          <w:rFonts w:ascii="Garamond" w:hAnsi="Garamond" w:cs="Garamond"/>
          <w:color w:val="000000"/>
        </w:rPr>
        <w:t xml:space="preserve"> Many </w:t>
      </w:r>
    </w:p>
    <w:p w:rsidR="000F0BB3" w:rsidRDefault="000F0BB3" w:rsidP="000F0BB3">
      <w:pPr>
        <w:pStyle w:val="ListParagraph"/>
        <w:numPr>
          <w:ilvl w:val="0"/>
          <w:numId w:val="7"/>
        </w:numPr>
        <w:autoSpaceDE w:val="0"/>
        <w:autoSpaceDN w:val="0"/>
        <w:adjustRightInd w:val="0"/>
        <w:spacing w:after="0" w:line="240" w:lineRule="auto"/>
        <w:rPr>
          <w:rFonts w:ascii="Garamond" w:hAnsi="Garamond" w:cs="Garamond"/>
          <w:color w:val="000000"/>
        </w:rPr>
      </w:pPr>
      <w:r>
        <w:rPr>
          <w:rFonts w:ascii="Garamond" w:hAnsi="Garamond" w:cs="Garamond"/>
          <w:color w:val="000000"/>
        </w:rPr>
        <w:t>Workshops.</w:t>
      </w:r>
      <w:r w:rsidR="00DE2174">
        <w:rPr>
          <w:rFonts w:ascii="Garamond" w:hAnsi="Garamond" w:cs="Garamond"/>
          <w:color w:val="000000"/>
        </w:rPr>
        <w:t xml:space="preserve"> many </w:t>
      </w:r>
    </w:p>
    <w:p w:rsidR="000F0BB3" w:rsidRPr="000F0BB3" w:rsidRDefault="000F0BB3" w:rsidP="000F0BB3">
      <w:pPr>
        <w:autoSpaceDE w:val="0"/>
        <w:autoSpaceDN w:val="0"/>
        <w:bidi/>
        <w:adjustRightInd w:val="0"/>
        <w:spacing w:after="0" w:line="240" w:lineRule="auto"/>
        <w:rPr>
          <w:rFonts w:ascii="Garamond" w:hAnsi="Garamond" w:hint="cs"/>
          <w:color w:val="000000"/>
          <w:rtl/>
          <w:lang w:bidi="ar-IQ"/>
        </w:rPr>
      </w:pPr>
    </w:p>
    <w:sectPr w:rsidR="000F0BB3" w:rsidRPr="000F0BB3"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D2F18"/>
    <w:multiLevelType w:val="hybridMultilevel"/>
    <w:tmpl w:val="C0AC00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5F"/>
    <w:rsid w:val="000B1312"/>
    <w:rsid w:val="000F0BB3"/>
    <w:rsid w:val="001F5DE8"/>
    <w:rsid w:val="0022715F"/>
    <w:rsid w:val="0031413A"/>
    <w:rsid w:val="008B3C34"/>
    <w:rsid w:val="00A22646"/>
    <w:rsid w:val="00A37F2B"/>
    <w:rsid w:val="00A46008"/>
    <w:rsid w:val="00A761AF"/>
    <w:rsid w:val="00AA12A4"/>
    <w:rsid w:val="00AB759F"/>
    <w:rsid w:val="00B6460B"/>
    <w:rsid w:val="00B73F00"/>
    <w:rsid w:val="00B86335"/>
    <w:rsid w:val="00D44BB5"/>
    <w:rsid w:val="00DE2174"/>
    <w:rsid w:val="00E04D3A"/>
    <w:rsid w:val="00E9410C"/>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0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pus.com/inward/authorDetails.url?authorID=57200987113&amp;partnerID=MN8TOARS" TargetMode="External"/><Relationship Id="rId3" Type="http://schemas.microsoft.com/office/2007/relationships/stylesWithEffects" Target="stylesWithEffects.xml"/><Relationship Id="rId7" Type="http://schemas.openxmlformats.org/officeDocument/2006/relationships/hyperlink" Target="mailto:fadiaalizzi4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mjafalizzi@yahoo.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Rev.1</cp:lastModifiedBy>
  <cp:revision>4</cp:revision>
  <dcterms:created xsi:type="dcterms:W3CDTF">2023-01-11T07:49:00Z</dcterms:created>
  <dcterms:modified xsi:type="dcterms:W3CDTF">2023-01-11T11:40:00Z</dcterms:modified>
</cp:coreProperties>
</file>